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1E9CA15B" w:rsidR="007101DA" w:rsidRDefault="002467AF" w:rsidP="00BE5D6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4141331" wp14:editId="79BE1B95">
            <wp:extent cx="5761355" cy="3237230"/>
            <wp:effectExtent l="0" t="0" r="0" b="1270"/>
            <wp:docPr id="65665124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0D1F520B" w:rsidR="00EE4AA2" w:rsidRPr="00866430" w:rsidRDefault="00EE4AA2" w:rsidP="007101D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6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2DC11" w14:textId="109A6E69" w:rsidR="00EE4AA2" w:rsidRPr="00887132" w:rsidRDefault="00EE4AA2" w:rsidP="007101DA">
      <w:pPr>
        <w:spacing w:line="240" w:lineRule="auto"/>
        <w:rPr>
          <w:rFonts w:ascii="Times New Roman" w:hAnsi="Times New Roman" w:cs="Times New Roman"/>
          <w:color w:val="A02B93" w:themeColor="accent5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W</w:t>
      </w:r>
      <w:r w:rsidR="002E50C7">
        <w:rPr>
          <w:rFonts w:ascii="Times New Roman" w:hAnsi="Times New Roman" w:cs="Times New Roman"/>
          <w:sz w:val="24"/>
          <w:szCs w:val="24"/>
        </w:rPr>
        <w:t xml:space="preserve"> </w:t>
      </w:r>
      <w:r w:rsidR="002467AF">
        <w:rPr>
          <w:rFonts w:ascii="Times New Roman" w:hAnsi="Times New Roman" w:cs="Times New Roman"/>
          <w:color w:val="00B0F0"/>
          <w:sz w:val="24"/>
          <w:szCs w:val="24"/>
        </w:rPr>
        <w:t>marcu</w:t>
      </w:r>
      <w:r w:rsidR="00BE5D6D" w:rsidRPr="00BE5D6D">
        <w:rPr>
          <w:rFonts w:ascii="Times New Roman" w:hAnsi="Times New Roman" w:cs="Times New Roman"/>
          <w:color w:val="00B0F0"/>
          <w:sz w:val="24"/>
          <w:szCs w:val="24"/>
        </w:rPr>
        <w:t xml:space="preserve"> </w:t>
      </w:r>
      <w:r w:rsidR="00C4580D" w:rsidRPr="00BE5D6D">
        <w:rPr>
          <w:rFonts w:ascii="Times New Roman" w:hAnsi="Times New Roman" w:cs="Times New Roman"/>
          <w:color w:val="00B0F0"/>
          <w:sz w:val="24"/>
          <w:szCs w:val="24"/>
        </w:rPr>
        <w:t xml:space="preserve">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9D236E">
        <w:rPr>
          <w:rFonts w:ascii="Times New Roman" w:hAnsi="Times New Roman" w:cs="Times New Roman"/>
          <w:b/>
          <w:bCs/>
          <w:sz w:val="24"/>
          <w:szCs w:val="24"/>
        </w:rPr>
        <w:t>46</w:t>
      </w:r>
      <w:r w:rsidR="00C4580D" w:rsidRPr="002E50C7">
        <w:rPr>
          <w:rFonts w:ascii="Times New Roman" w:hAnsi="Times New Roman" w:cs="Times New Roman"/>
          <w:b/>
          <w:bCs/>
          <w:sz w:val="24"/>
          <w:szCs w:val="24"/>
        </w:rPr>
        <w:t xml:space="preserve"> zakład</w:t>
      </w:r>
      <w:r w:rsidR="00FC5A68" w:rsidRPr="002E50C7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66F5726A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</w:t>
      </w:r>
      <w:r w:rsidR="002E50C7">
        <w:rPr>
          <w:rFonts w:ascii="Times New Roman" w:hAnsi="Times New Roman" w:cs="Times New Roman"/>
          <w:sz w:val="24"/>
          <w:szCs w:val="24"/>
        </w:rPr>
        <w:t xml:space="preserve"> </w:t>
      </w:r>
      <w:r w:rsidR="009D236E">
        <w:rPr>
          <w:rFonts w:ascii="Times New Roman" w:hAnsi="Times New Roman" w:cs="Times New Roman"/>
          <w:sz w:val="24"/>
          <w:szCs w:val="24"/>
        </w:rPr>
        <w:t>2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9D236E">
        <w:rPr>
          <w:rFonts w:ascii="Times New Roman" w:hAnsi="Times New Roman" w:cs="Times New Roman"/>
          <w:sz w:val="24"/>
          <w:szCs w:val="24"/>
        </w:rPr>
        <w:t>y</w:t>
      </w:r>
      <w:r w:rsidRPr="00866430">
        <w:rPr>
          <w:rFonts w:ascii="Times New Roman" w:hAnsi="Times New Roman" w:cs="Times New Roman"/>
          <w:sz w:val="24"/>
          <w:szCs w:val="24"/>
        </w:rPr>
        <w:t xml:space="preserve"> produkcyjn</w:t>
      </w:r>
      <w:r w:rsidR="009D236E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>,</w:t>
      </w:r>
    </w:p>
    <w:p w14:paraId="13A976D7" w14:textId="418EE995" w:rsidR="00C4580D" w:rsidRPr="00866430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9D236E">
        <w:rPr>
          <w:rFonts w:ascii="Times New Roman" w:hAnsi="Times New Roman" w:cs="Times New Roman"/>
          <w:sz w:val="24"/>
          <w:szCs w:val="24"/>
        </w:rPr>
        <w:t>32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7A0208">
        <w:rPr>
          <w:rFonts w:ascii="Times New Roman" w:hAnsi="Times New Roman" w:cs="Times New Roman"/>
          <w:sz w:val="24"/>
          <w:szCs w:val="24"/>
        </w:rPr>
        <w:t>y</w:t>
      </w:r>
      <w:r w:rsidRPr="00866430">
        <w:rPr>
          <w:rFonts w:ascii="Times New Roman" w:hAnsi="Times New Roman" w:cs="Times New Roman"/>
          <w:sz w:val="24"/>
          <w:szCs w:val="24"/>
        </w:rPr>
        <w:t xml:space="preserve"> obrotu żywnością,</w:t>
      </w:r>
    </w:p>
    <w:p w14:paraId="015E8D65" w14:textId="025FC014" w:rsidR="00887132" w:rsidRDefault="00C4580D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353251">
        <w:rPr>
          <w:rFonts w:ascii="Times New Roman" w:hAnsi="Times New Roman" w:cs="Times New Roman"/>
          <w:sz w:val="24"/>
          <w:szCs w:val="24"/>
        </w:rPr>
        <w:t>1</w:t>
      </w:r>
      <w:r w:rsidR="009D236E">
        <w:rPr>
          <w:rFonts w:ascii="Times New Roman" w:hAnsi="Times New Roman" w:cs="Times New Roman"/>
          <w:sz w:val="24"/>
          <w:szCs w:val="24"/>
        </w:rPr>
        <w:t>2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żywienia zbiorowego</w:t>
      </w:r>
      <w:r w:rsidR="007A0208">
        <w:rPr>
          <w:rFonts w:ascii="Times New Roman" w:hAnsi="Times New Roman" w:cs="Times New Roman"/>
          <w:sz w:val="24"/>
          <w:szCs w:val="24"/>
        </w:rPr>
        <w:t>.</w:t>
      </w:r>
    </w:p>
    <w:p w14:paraId="1783EA4D" w14:textId="77777777" w:rsidR="00FC5A68" w:rsidRPr="00866430" w:rsidRDefault="00FC5A68" w:rsidP="00FC5A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B660F7" w14:textId="69BAF8FA" w:rsidR="00353251" w:rsidRDefault="00C4580D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="009D236E">
        <w:rPr>
          <w:rFonts w:ascii="Times New Roman" w:hAnsi="Times New Roman" w:cs="Times New Roman"/>
          <w:sz w:val="24"/>
          <w:szCs w:val="24"/>
          <w:u w:val="single"/>
        </w:rPr>
        <w:t>56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kontrol</w:t>
      </w:r>
      <w:r w:rsidR="00AE07AA">
        <w:rPr>
          <w:rFonts w:ascii="Times New Roman" w:hAnsi="Times New Roman" w:cs="Times New Roman"/>
          <w:sz w:val="24"/>
          <w:szCs w:val="24"/>
          <w:u w:val="single"/>
        </w:rPr>
        <w:t>i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</w:t>
      </w:r>
      <w:r w:rsidR="00353251">
        <w:rPr>
          <w:rFonts w:ascii="Times New Roman" w:hAnsi="Times New Roman" w:cs="Times New Roman"/>
          <w:sz w:val="24"/>
          <w:szCs w:val="24"/>
        </w:rPr>
        <w:t>1</w:t>
      </w:r>
      <w:r w:rsidR="009D236E">
        <w:rPr>
          <w:rFonts w:ascii="Times New Roman" w:hAnsi="Times New Roman" w:cs="Times New Roman"/>
          <w:sz w:val="24"/>
          <w:szCs w:val="24"/>
        </w:rPr>
        <w:t>1</w:t>
      </w:r>
      <w:r w:rsidRPr="00866430">
        <w:rPr>
          <w:rFonts w:ascii="Times New Roman" w:hAnsi="Times New Roman" w:cs="Times New Roman"/>
          <w:sz w:val="24"/>
          <w:szCs w:val="24"/>
        </w:rPr>
        <w:t xml:space="preserve"> granicz</w:t>
      </w:r>
      <w:r w:rsidR="007A0208">
        <w:rPr>
          <w:rFonts w:ascii="Times New Roman" w:hAnsi="Times New Roman" w:cs="Times New Roman"/>
          <w:sz w:val="24"/>
          <w:szCs w:val="24"/>
        </w:rPr>
        <w:t>nych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 kontrol</w:t>
      </w:r>
      <w:r w:rsidR="007A0208">
        <w:rPr>
          <w:rFonts w:ascii="Times New Roman" w:hAnsi="Times New Roman" w:cs="Times New Roman"/>
          <w:sz w:val="24"/>
          <w:szCs w:val="24"/>
        </w:rPr>
        <w:t>i</w:t>
      </w:r>
      <w:r w:rsidRPr="00866430">
        <w:rPr>
          <w:rFonts w:ascii="Times New Roman" w:hAnsi="Times New Roman" w:cs="Times New Roman"/>
          <w:sz w:val="24"/>
          <w:szCs w:val="24"/>
        </w:rPr>
        <w:t xml:space="preserve"> sanitarn</w:t>
      </w:r>
      <w:r w:rsidR="007A0208">
        <w:rPr>
          <w:rFonts w:ascii="Times New Roman" w:hAnsi="Times New Roman" w:cs="Times New Roman"/>
          <w:sz w:val="24"/>
          <w:szCs w:val="24"/>
        </w:rPr>
        <w:t>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="00AE07AA">
        <w:rPr>
          <w:rFonts w:ascii="Times New Roman" w:hAnsi="Times New Roman" w:cs="Times New Roman"/>
          <w:sz w:val="24"/>
          <w:szCs w:val="24"/>
        </w:rPr>
        <w:t xml:space="preserve">Nie </w:t>
      </w:r>
      <w:r w:rsidRPr="00866430">
        <w:rPr>
          <w:rFonts w:ascii="Times New Roman" w:hAnsi="Times New Roman" w:cs="Times New Roman"/>
          <w:sz w:val="24"/>
          <w:szCs w:val="24"/>
        </w:rPr>
        <w:t>stwierdzono nieprawidłowości</w:t>
      </w:r>
      <w:r w:rsidR="00AE07AA">
        <w:rPr>
          <w:rFonts w:ascii="Times New Roman" w:hAnsi="Times New Roman" w:cs="Times New Roman"/>
          <w:sz w:val="24"/>
          <w:szCs w:val="24"/>
        </w:rPr>
        <w:t xml:space="preserve"> w skontrolowanych zakładach.</w:t>
      </w:r>
      <w:r w:rsidR="008871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298C64" w14:textId="5A91ECED" w:rsidR="00C4580D" w:rsidRPr="00866430" w:rsidRDefault="00353251" w:rsidP="007101D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 badań laboratoryjnych pobrano </w:t>
      </w:r>
      <w:r w:rsidR="009D236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 próbek środków spożywczych.</w:t>
      </w:r>
      <w:r w:rsidR="009D236E">
        <w:rPr>
          <w:rFonts w:ascii="Times New Roman" w:hAnsi="Times New Roman" w:cs="Times New Roman"/>
          <w:sz w:val="24"/>
          <w:szCs w:val="24"/>
        </w:rPr>
        <w:t xml:space="preserve"> Oceniono 6 jadłospisów w placówkach żywienia zbiorowego (niekwestionowane).</w:t>
      </w:r>
    </w:p>
    <w:p w14:paraId="50AD420D" w14:textId="77777777" w:rsidR="00866430" w:rsidRDefault="00866430" w:rsidP="00866430">
      <w:pPr>
        <w:rPr>
          <w:rFonts w:ascii="Times New Roman" w:hAnsi="Times New Roman" w:cs="Times New Roman"/>
          <w:sz w:val="24"/>
          <w:szCs w:val="24"/>
        </w:rPr>
      </w:pPr>
    </w:p>
    <w:p w14:paraId="7AC8EAF4" w14:textId="510B12D0" w:rsidR="00866430" w:rsidRPr="00866430" w:rsidRDefault="00866430" w:rsidP="007101DA">
      <w:pPr>
        <w:rPr>
          <w:rFonts w:ascii="Times New Roman" w:hAnsi="Times New Roman" w:cs="Times New Roman"/>
          <w:sz w:val="24"/>
          <w:szCs w:val="24"/>
        </w:rPr>
      </w:pP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8E8F" w14:textId="77777777" w:rsidR="006A2EB6" w:rsidRDefault="006A2EB6" w:rsidP="007101DA">
      <w:pPr>
        <w:spacing w:after="0" w:line="240" w:lineRule="auto"/>
      </w:pPr>
      <w:r>
        <w:separator/>
      </w:r>
    </w:p>
  </w:endnote>
  <w:endnote w:type="continuationSeparator" w:id="0">
    <w:p w14:paraId="5B9FA14A" w14:textId="77777777" w:rsidR="006A2EB6" w:rsidRDefault="006A2EB6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05DB1" w14:textId="77777777" w:rsidR="006A2EB6" w:rsidRDefault="006A2EB6" w:rsidP="007101DA">
      <w:pPr>
        <w:spacing w:after="0" w:line="240" w:lineRule="auto"/>
      </w:pPr>
      <w:r>
        <w:separator/>
      </w:r>
    </w:p>
  </w:footnote>
  <w:footnote w:type="continuationSeparator" w:id="0">
    <w:p w14:paraId="6B49C29A" w14:textId="77777777" w:rsidR="006A2EB6" w:rsidRDefault="006A2EB6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05496B"/>
    <w:rsid w:val="00063439"/>
    <w:rsid w:val="000C4F3C"/>
    <w:rsid w:val="0023328E"/>
    <w:rsid w:val="002467AF"/>
    <w:rsid w:val="00285532"/>
    <w:rsid w:val="002953E5"/>
    <w:rsid w:val="002E50C7"/>
    <w:rsid w:val="00342C98"/>
    <w:rsid w:val="00353251"/>
    <w:rsid w:val="003879FF"/>
    <w:rsid w:val="004A62CE"/>
    <w:rsid w:val="005B468B"/>
    <w:rsid w:val="006A2EB6"/>
    <w:rsid w:val="006A37BE"/>
    <w:rsid w:val="007101DA"/>
    <w:rsid w:val="007A0208"/>
    <w:rsid w:val="007B1F01"/>
    <w:rsid w:val="007D5728"/>
    <w:rsid w:val="00825151"/>
    <w:rsid w:val="00866430"/>
    <w:rsid w:val="00887132"/>
    <w:rsid w:val="0094367B"/>
    <w:rsid w:val="009870E2"/>
    <w:rsid w:val="009D236E"/>
    <w:rsid w:val="009D3888"/>
    <w:rsid w:val="00A143F2"/>
    <w:rsid w:val="00A17343"/>
    <w:rsid w:val="00A83B4B"/>
    <w:rsid w:val="00AE07AA"/>
    <w:rsid w:val="00B82F3F"/>
    <w:rsid w:val="00BC2B80"/>
    <w:rsid w:val="00BD3FE0"/>
    <w:rsid w:val="00BE021C"/>
    <w:rsid w:val="00BE5D6D"/>
    <w:rsid w:val="00C13F6E"/>
    <w:rsid w:val="00C4580D"/>
    <w:rsid w:val="00D05439"/>
    <w:rsid w:val="00D52D46"/>
    <w:rsid w:val="00E15489"/>
    <w:rsid w:val="00E914CD"/>
    <w:rsid w:val="00EE4AA2"/>
    <w:rsid w:val="00F0434D"/>
    <w:rsid w:val="00F71DE1"/>
    <w:rsid w:val="00FC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75</Words>
  <Characters>476</Characters>
  <Application>Microsoft Office Word</Application>
  <DocSecurity>0</DocSecurity>
  <Lines>15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PSSE Łomża - Kinga Bednarczyk</cp:lastModifiedBy>
  <cp:revision>4</cp:revision>
  <dcterms:created xsi:type="dcterms:W3CDTF">2026-03-16T11:54:00Z</dcterms:created>
  <dcterms:modified xsi:type="dcterms:W3CDTF">2026-04-10T09:50:00Z</dcterms:modified>
</cp:coreProperties>
</file>