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3585" w14:textId="1AF43992" w:rsidR="00556C33" w:rsidRDefault="002D15CB" w:rsidP="00694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</w:t>
      </w:r>
      <w:r w:rsidR="00694E0D" w:rsidRPr="00694E0D">
        <w:rPr>
          <w:rFonts w:ascii="Times New Roman" w:hAnsi="Times New Roman" w:cs="Times New Roman"/>
          <w:b/>
          <w:sz w:val="28"/>
          <w:szCs w:val="28"/>
        </w:rPr>
        <w:t xml:space="preserve"> I MEMORIAŁU IMIENIA </w:t>
      </w:r>
    </w:p>
    <w:p w14:paraId="1B79D263" w14:textId="77777777" w:rsidR="00BD2D6A" w:rsidRDefault="00694E0D" w:rsidP="00694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E0D">
        <w:rPr>
          <w:rFonts w:ascii="Times New Roman" w:hAnsi="Times New Roman" w:cs="Times New Roman"/>
          <w:b/>
          <w:sz w:val="28"/>
          <w:szCs w:val="28"/>
        </w:rPr>
        <w:t>ST. SEKC. KAMILA SOROCZYŃSKIEGO</w:t>
      </w:r>
    </w:p>
    <w:p w14:paraId="18613469" w14:textId="77777777" w:rsidR="002D15CB" w:rsidRDefault="002D15CB" w:rsidP="00694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B8B32" w14:textId="77777777" w:rsidR="002D15CB" w:rsidRPr="00694E0D" w:rsidRDefault="002D15CB" w:rsidP="00694E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203E3" w14:textId="1F0A1D13" w:rsidR="002D15CB" w:rsidRDefault="002D15CB" w:rsidP="002D15CB">
      <w:p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Termin i miejsce turnieju</w:t>
      </w:r>
      <w:r w:rsidRPr="00694E0D">
        <w:rPr>
          <w:rFonts w:ascii="Times New Roman" w:eastAsia="Times New Roman" w:hAnsi="Times New Roman" w:cs="Times New Roman"/>
          <w:b/>
          <w:u w:val="single"/>
          <w:lang w:eastAsia="pl-PL"/>
        </w:rPr>
        <w:t>:</w:t>
      </w:r>
    </w:p>
    <w:p w14:paraId="5953C943" w14:textId="379453B3" w:rsidR="002D15CB" w:rsidRPr="002D15CB" w:rsidRDefault="002D15CB" w:rsidP="002D15CB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D15CB">
        <w:rPr>
          <w:rFonts w:ascii="Times New Roman" w:eastAsia="Times New Roman" w:hAnsi="Times New Roman" w:cs="Times New Roman"/>
          <w:b/>
          <w:bCs/>
          <w:lang w:eastAsia="pl-PL"/>
        </w:rPr>
        <w:t>08.05.2026 r.,</w:t>
      </w:r>
      <w:r>
        <w:rPr>
          <w:rFonts w:ascii="Times New Roman" w:eastAsia="Times New Roman" w:hAnsi="Times New Roman" w:cs="Times New Roman"/>
          <w:lang w:eastAsia="pl-PL"/>
        </w:rPr>
        <w:t xml:space="preserve"> godzina rozpoczęcia </w:t>
      </w:r>
      <w:r w:rsidRPr="002D15CB">
        <w:rPr>
          <w:rFonts w:ascii="Times New Roman" w:eastAsia="Times New Roman" w:hAnsi="Times New Roman" w:cs="Times New Roman"/>
          <w:b/>
          <w:bCs/>
          <w:lang w:eastAsia="pl-PL"/>
        </w:rPr>
        <w:t>9.00</w:t>
      </w:r>
      <w:r>
        <w:rPr>
          <w:rFonts w:ascii="Times New Roman" w:eastAsia="Times New Roman" w:hAnsi="Times New Roman" w:cs="Times New Roman"/>
          <w:lang w:eastAsia="pl-PL"/>
        </w:rPr>
        <w:t>, b</w:t>
      </w:r>
      <w:r w:rsidRPr="002D15CB">
        <w:rPr>
          <w:rFonts w:ascii="Times New Roman" w:eastAsia="Times New Roman" w:hAnsi="Times New Roman" w:cs="Times New Roman"/>
          <w:lang w:eastAsia="pl-PL"/>
        </w:rPr>
        <w:t xml:space="preserve">oisko przy </w:t>
      </w:r>
      <w:r>
        <w:rPr>
          <w:rFonts w:ascii="Times New Roman" w:eastAsia="Times New Roman" w:hAnsi="Times New Roman" w:cs="Times New Roman"/>
          <w:lang w:eastAsia="pl-PL"/>
        </w:rPr>
        <w:t>Zespole Szkół Technicznych im. W. St. Reymonta w Czartajewie</w:t>
      </w:r>
      <w:r w:rsidR="00747C76">
        <w:rPr>
          <w:rFonts w:ascii="Times New Roman" w:eastAsia="Times New Roman" w:hAnsi="Times New Roman" w:cs="Times New Roman"/>
          <w:lang w:eastAsia="pl-PL"/>
        </w:rPr>
        <w:t>, ul. Długa 130.</w:t>
      </w:r>
    </w:p>
    <w:p w14:paraId="1AE1FB87" w14:textId="4274CB92" w:rsidR="002D15CB" w:rsidRDefault="002D15CB" w:rsidP="002D15CB">
      <w:p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Zgłoszenia drużyn</w:t>
      </w:r>
      <w:r w:rsidRPr="00694E0D">
        <w:rPr>
          <w:rFonts w:ascii="Times New Roman" w:eastAsia="Times New Roman" w:hAnsi="Times New Roman" w:cs="Times New Roman"/>
          <w:b/>
          <w:u w:val="single"/>
          <w:lang w:eastAsia="pl-PL"/>
        </w:rPr>
        <w:t>:</w:t>
      </w:r>
    </w:p>
    <w:p w14:paraId="6A7B2828" w14:textId="4EDD0DAA" w:rsidR="002D15CB" w:rsidRPr="008C5846" w:rsidRDefault="002D15CB" w:rsidP="002D15CB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u w:val="single"/>
          <w:lang w:eastAsia="pl-PL"/>
        </w:rPr>
      </w:pPr>
      <w:r w:rsidRPr="002D15CB">
        <w:rPr>
          <w:rFonts w:ascii="Times New Roman" w:eastAsia="Times New Roman" w:hAnsi="Times New Roman" w:cs="Times New Roman"/>
          <w:lang w:eastAsia="pl-PL"/>
        </w:rPr>
        <w:t>zgłoszenia drużyn należy dokonywać na adres e-mail</w:t>
      </w:r>
      <w:r w:rsidR="007C0745" w:rsidRPr="007C0745">
        <w:t xml:space="preserve"> </w:t>
      </w:r>
      <w:r w:rsidR="007C0745" w:rsidRPr="007C0745">
        <w:rPr>
          <w:rFonts w:ascii="Times New Roman" w:eastAsia="Times New Roman" w:hAnsi="Times New Roman" w:cs="Times New Roman"/>
          <w:b/>
          <w:bCs/>
          <w:lang w:eastAsia="pl-PL"/>
        </w:rPr>
        <w:t>kppspsi@straz.bialystok.pl</w:t>
      </w:r>
      <w:r w:rsidRPr="002D15CB">
        <w:rPr>
          <w:rFonts w:ascii="Times New Roman" w:eastAsia="Times New Roman" w:hAnsi="Times New Roman" w:cs="Times New Roman"/>
          <w:lang w:eastAsia="pl-PL"/>
        </w:rPr>
        <w:t xml:space="preserve"> zgodnie z kartą zgłoszenia zawartą w załączeniu</w:t>
      </w:r>
      <w:r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7C0745" w:rsidRPr="007C0745">
        <w:rPr>
          <w:rFonts w:ascii="Times New Roman" w:eastAsia="Times New Roman" w:hAnsi="Times New Roman" w:cs="Times New Roman"/>
          <w:b/>
          <w:bCs/>
          <w:lang w:eastAsia="pl-PL"/>
        </w:rPr>
        <w:t>27.04.2026</w:t>
      </w:r>
      <w:r w:rsidR="007C0745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14:paraId="159A4613" w14:textId="5BFE3A65" w:rsidR="008C5846" w:rsidRPr="008C5846" w:rsidRDefault="008C5846" w:rsidP="008C5846">
      <w:p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Wpisowe</w:t>
      </w:r>
      <w:r w:rsidRPr="008C5846">
        <w:rPr>
          <w:rFonts w:ascii="Times New Roman" w:eastAsia="Times New Roman" w:hAnsi="Times New Roman" w:cs="Times New Roman"/>
          <w:b/>
          <w:u w:val="single"/>
          <w:lang w:eastAsia="pl-PL"/>
        </w:rPr>
        <w:t>:</w:t>
      </w:r>
    </w:p>
    <w:p w14:paraId="1AE88186" w14:textId="1D6E96DA" w:rsidR="008C5846" w:rsidRPr="008C5846" w:rsidRDefault="008C5846" w:rsidP="008C5846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wpisowe za całą drużynę wynosi 400 zł. </w:t>
      </w:r>
    </w:p>
    <w:p w14:paraId="2B88D3BE" w14:textId="1B06B45D" w:rsidR="00694E0D" w:rsidRPr="00694E0D" w:rsidRDefault="00694E0D" w:rsidP="00B028C0">
      <w:p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94E0D">
        <w:rPr>
          <w:rFonts w:ascii="Times New Roman" w:eastAsia="Times New Roman" w:hAnsi="Times New Roman" w:cs="Times New Roman"/>
          <w:b/>
          <w:u w:val="single"/>
          <w:lang w:eastAsia="pl-PL"/>
        </w:rPr>
        <w:t>Drużyna i skład:</w:t>
      </w:r>
    </w:p>
    <w:p w14:paraId="3B2FE735" w14:textId="5756545C" w:rsidR="00694E0D" w:rsidRPr="00B028C0" w:rsidRDefault="00694E0D" w:rsidP="00B028C0">
      <w:pPr>
        <w:pStyle w:val="Akapitzlist"/>
        <w:numPr>
          <w:ilvl w:val="0"/>
          <w:numId w:val="10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Liczba graczy:</w:t>
      </w:r>
      <w:r w:rsidR="00DB2B5E">
        <w:rPr>
          <w:rFonts w:ascii="Times New Roman" w:eastAsia="Times New Roman" w:hAnsi="Times New Roman" w:cs="Times New Roman"/>
          <w:lang w:eastAsia="pl-PL"/>
        </w:rPr>
        <w:t xml:space="preserve"> Drużyna może składać się maksymalnie z </w:t>
      </w:r>
      <w:r w:rsidR="008C5846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 xml:space="preserve"> zawodników</w:t>
      </w:r>
      <w:r w:rsidR="00DB2B5E">
        <w:rPr>
          <w:rFonts w:ascii="Times New Roman" w:eastAsia="Times New Roman" w:hAnsi="Times New Roman" w:cs="Times New Roman"/>
          <w:b/>
          <w:bCs/>
          <w:lang w:eastAsia="pl-PL"/>
        </w:rPr>
        <w:t xml:space="preserve">, natomiast w grze bierze udział </w:t>
      </w:r>
      <w:r w:rsidRPr="00B028C0">
        <w:rPr>
          <w:rFonts w:ascii="Times New Roman" w:eastAsia="Times New Roman" w:hAnsi="Times New Roman" w:cs="Times New Roman"/>
          <w:lang w:eastAsia="pl-PL"/>
        </w:rPr>
        <w:t> </w:t>
      </w:r>
      <w:r w:rsidR="00DB2B5E">
        <w:rPr>
          <w:rFonts w:ascii="Times New Roman" w:eastAsia="Times New Roman" w:hAnsi="Times New Roman" w:cs="Times New Roman"/>
          <w:lang w:eastAsia="pl-PL"/>
        </w:rPr>
        <w:t>5</w:t>
      </w:r>
      <w:r w:rsidRPr="00B028C0">
        <w:rPr>
          <w:rFonts w:ascii="Times New Roman" w:eastAsia="Times New Roman" w:hAnsi="Times New Roman" w:cs="Times New Roman"/>
          <w:lang w:eastAsia="pl-PL"/>
        </w:rPr>
        <w:t xml:space="preserve"> w polu + bramkarz</w:t>
      </w:r>
      <w:r w:rsidR="00556C33">
        <w:rPr>
          <w:rFonts w:ascii="Times New Roman" w:eastAsia="Times New Roman" w:hAnsi="Times New Roman" w:cs="Times New Roman"/>
          <w:lang w:eastAsia="pl-PL"/>
        </w:rPr>
        <w:t>.</w:t>
      </w:r>
    </w:p>
    <w:p w14:paraId="37C5A529" w14:textId="77777777" w:rsidR="00694E0D" w:rsidRPr="00B028C0" w:rsidRDefault="00694E0D" w:rsidP="00B028C0">
      <w:pPr>
        <w:pStyle w:val="Akapitzlist"/>
        <w:numPr>
          <w:ilvl w:val="0"/>
          <w:numId w:val="10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Zmiany:</w:t>
      </w:r>
      <w:r w:rsidRPr="00B028C0">
        <w:rPr>
          <w:rFonts w:ascii="Times New Roman" w:eastAsia="Times New Roman" w:hAnsi="Times New Roman" w:cs="Times New Roman"/>
          <w:lang w:eastAsia="pl-PL"/>
        </w:rPr>
        <w:t> Stosuje się tzw. </w:t>
      </w: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zmiany hokejowe (powrotne)</w:t>
      </w:r>
      <w:r w:rsidR="00556C3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8C0">
        <w:rPr>
          <w:rFonts w:ascii="Times New Roman" w:eastAsia="Times New Roman" w:hAnsi="Times New Roman" w:cs="Times New Roman"/>
          <w:lang w:eastAsia="pl-PL"/>
        </w:rPr>
        <w:t>w wyznac</w:t>
      </w:r>
      <w:r w:rsidR="00556C33">
        <w:rPr>
          <w:rFonts w:ascii="Times New Roman" w:eastAsia="Times New Roman" w:hAnsi="Times New Roman" w:cs="Times New Roman"/>
          <w:lang w:eastAsia="pl-PL"/>
        </w:rPr>
        <w:t xml:space="preserve">zonej strefie, bez </w:t>
      </w:r>
      <w:r w:rsidRPr="00B028C0">
        <w:rPr>
          <w:rFonts w:ascii="Times New Roman" w:eastAsia="Times New Roman" w:hAnsi="Times New Roman" w:cs="Times New Roman"/>
          <w:lang w:eastAsia="pl-PL"/>
        </w:rPr>
        <w:t>zatrzymywania gry przez sędziego.</w:t>
      </w:r>
    </w:p>
    <w:p w14:paraId="345DE59F" w14:textId="77777777" w:rsidR="00556C33" w:rsidRPr="00556C33" w:rsidRDefault="00694E0D" w:rsidP="00556C33">
      <w:pPr>
        <w:pStyle w:val="Akapitzlist"/>
        <w:numPr>
          <w:ilvl w:val="0"/>
          <w:numId w:val="10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color w:val="E6E8F0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Ograniczenia:</w:t>
      </w:r>
      <w:r w:rsidRPr="00B028C0">
        <w:rPr>
          <w:rFonts w:ascii="Times New Roman" w:eastAsia="Times New Roman" w:hAnsi="Times New Roman" w:cs="Times New Roman"/>
          <w:lang w:eastAsia="pl-PL"/>
        </w:rPr>
        <w:t> Jeden zawodnik może grać tylko w jednej drużynie</w:t>
      </w:r>
    </w:p>
    <w:p w14:paraId="113EC26E" w14:textId="77777777" w:rsidR="00694E0D" w:rsidRPr="00694E0D" w:rsidRDefault="00694E0D" w:rsidP="00694E0D">
      <w:p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lang w:eastAsia="pl-PL"/>
        </w:rPr>
      </w:pPr>
      <w:r w:rsidRPr="00694E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94E0D">
        <w:rPr>
          <w:rFonts w:ascii="Times New Roman" w:eastAsia="Times New Roman" w:hAnsi="Times New Roman" w:cs="Times New Roman"/>
          <w:b/>
          <w:u w:val="single"/>
          <w:lang w:eastAsia="pl-PL"/>
        </w:rPr>
        <w:t>Boisko i sprzęt:</w:t>
      </w:r>
    </w:p>
    <w:p w14:paraId="2FB5BC3F" w14:textId="77777777" w:rsidR="00694E0D" w:rsidRPr="00B028C0" w:rsidRDefault="00694E0D" w:rsidP="00B028C0">
      <w:pPr>
        <w:pStyle w:val="Akapitzlist"/>
        <w:numPr>
          <w:ilvl w:val="0"/>
          <w:numId w:val="11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Boisko:</w:t>
      </w:r>
      <w:r w:rsidRPr="00B028C0">
        <w:rPr>
          <w:rFonts w:ascii="Times New Roman" w:eastAsia="Times New Roman" w:hAnsi="Times New Roman" w:cs="Times New Roman"/>
          <w:lang w:eastAsia="pl-PL"/>
        </w:rPr>
        <w:t> Orlik (sztuczna trawa)</w:t>
      </w:r>
      <w:r w:rsidR="00556C33">
        <w:rPr>
          <w:rFonts w:ascii="Times New Roman" w:eastAsia="Times New Roman" w:hAnsi="Times New Roman" w:cs="Times New Roman"/>
          <w:lang w:eastAsia="pl-PL"/>
        </w:rPr>
        <w:t xml:space="preserve"> lub na murawie naturalnej o wymiarach 40x20m.</w:t>
      </w:r>
    </w:p>
    <w:p w14:paraId="6A037EE5" w14:textId="77777777" w:rsidR="00694E0D" w:rsidRPr="00B028C0" w:rsidRDefault="00694E0D" w:rsidP="00B028C0">
      <w:pPr>
        <w:pStyle w:val="Akapitzlist"/>
        <w:numPr>
          <w:ilvl w:val="0"/>
          <w:numId w:val="11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Bramki:</w:t>
      </w:r>
      <w:r w:rsidR="00556C33">
        <w:rPr>
          <w:rFonts w:ascii="Times New Roman" w:eastAsia="Times New Roman" w:hAnsi="Times New Roman" w:cs="Times New Roman"/>
          <w:lang w:eastAsia="pl-PL"/>
        </w:rPr>
        <w:t> </w:t>
      </w:r>
      <w:r w:rsidRPr="00B028C0">
        <w:rPr>
          <w:rFonts w:ascii="Times New Roman" w:eastAsia="Times New Roman" w:hAnsi="Times New Roman" w:cs="Times New Roman"/>
          <w:lang w:eastAsia="pl-PL"/>
        </w:rPr>
        <w:t xml:space="preserve">o </w:t>
      </w:r>
      <w:r w:rsidR="00556C33">
        <w:rPr>
          <w:rFonts w:ascii="Times New Roman" w:eastAsia="Times New Roman" w:hAnsi="Times New Roman" w:cs="Times New Roman"/>
          <w:lang w:eastAsia="pl-PL"/>
        </w:rPr>
        <w:t>wymiarach 5x2 m</w:t>
      </w:r>
    </w:p>
    <w:p w14:paraId="2328185F" w14:textId="77777777" w:rsidR="00694E0D" w:rsidRPr="00B028C0" w:rsidRDefault="00694E0D" w:rsidP="00B028C0">
      <w:pPr>
        <w:pStyle w:val="Akapitzlist"/>
        <w:numPr>
          <w:ilvl w:val="0"/>
          <w:numId w:val="11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Obuwie:</w:t>
      </w:r>
      <w:r w:rsidR="00556C33">
        <w:rPr>
          <w:rFonts w:ascii="Times New Roman" w:eastAsia="Times New Roman" w:hAnsi="Times New Roman" w:cs="Times New Roman"/>
          <w:lang w:eastAsia="pl-PL"/>
        </w:rPr>
        <w:t xml:space="preserve"> Turfy lub korki lanki (w zależności o ile zarządca boiska wyrazi zgodę) </w:t>
      </w:r>
      <w:r w:rsidR="00556C33" w:rsidRPr="00556C33">
        <w:rPr>
          <w:rFonts w:ascii="Times New Roman" w:eastAsia="Times New Roman" w:hAnsi="Times New Roman" w:cs="Times New Roman"/>
          <w:b/>
          <w:lang w:eastAsia="pl-PL"/>
        </w:rPr>
        <w:t>zakazuję się gry w korkach z wkrętam</w:t>
      </w:r>
      <w:r w:rsidR="00556C33">
        <w:rPr>
          <w:rFonts w:ascii="Times New Roman" w:eastAsia="Times New Roman" w:hAnsi="Times New Roman" w:cs="Times New Roman"/>
          <w:b/>
          <w:lang w:eastAsia="pl-PL"/>
        </w:rPr>
        <w:t>i</w:t>
      </w:r>
    </w:p>
    <w:p w14:paraId="543BADAE" w14:textId="77777777" w:rsidR="00694E0D" w:rsidRPr="00694E0D" w:rsidRDefault="00694E0D" w:rsidP="00694E0D">
      <w:p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94E0D">
        <w:rPr>
          <w:rFonts w:ascii="Times New Roman" w:eastAsia="Times New Roman" w:hAnsi="Times New Roman" w:cs="Times New Roman"/>
          <w:b/>
          <w:u w:val="single"/>
          <w:lang w:eastAsia="pl-PL"/>
        </w:rPr>
        <w:t>Czas gry</w:t>
      </w:r>
      <w:r w:rsidR="00B028C0">
        <w:rPr>
          <w:rFonts w:ascii="Times New Roman" w:eastAsia="Times New Roman" w:hAnsi="Times New Roman" w:cs="Times New Roman"/>
          <w:b/>
          <w:u w:val="single"/>
          <w:lang w:eastAsia="pl-PL"/>
        </w:rPr>
        <w:t>:</w:t>
      </w:r>
    </w:p>
    <w:p w14:paraId="1082DCC2" w14:textId="77777777" w:rsidR="00694E0D" w:rsidRPr="00B028C0" w:rsidRDefault="00B028C0" w:rsidP="00B028C0">
      <w:pPr>
        <w:pStyle w:val="Akapitzlist"/>
        <w:numPr>
          <w:ilvl w:val="0"/>
          <w:numId w:val="12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Mecze trwają</w:t>
      </w:r>
      <w:r w:rsidR="00694E0D" w:rsidRPr="00B028C0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12 minut, </w:t>
      </w:r>
      <w:r w:rsidRPr="00B028C0">
        <w:rPr>
          <w:rFonts w:ascii="Times New Roman" w:eastAsia="Times New Roman" w:hAnsi="Times New Roman" w:cs="Times New Roman"/>
          <w:bCs/>
          <w:lang w:eastAsia="pl-PL"/>
        </w:rPr>
        <w:t>bez zmian połów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075BAB36" w14:textId="77777777" w:rsidR="00694E0D" w:rsidRPr="00694E0D" w:rsidRDefault="00694E0D" w:rsidP="00694E0D">
      <w:p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94E0D">
        <w:rPr>
          <w:rFonts w:ascii="Times New Roman" w:eastAsia="Times New Roman" w:hAnsi="Times New Roman" w:cs="Times New Roman"/>
          <w:b/>
          <w:u w:val="single"/>
          <w:lang w:eastAsia="pl-PL"/>
        </w:rPr>
        <w:t>Główne przepisy gry</w:t>
      </w:r>
      <w:r w:rsidR="00B028C0">
        <w:rPr>
          <w:rFonts w:ascii="Times New Roman" w:eastAsia="Times New Roman" w:hAnsi="Times New Roman" w:cs="Times New Roman"/>
          <w:b/>
          <w:u w:val="single"/>
          <w:lang w:eastAsia="pl-PL"/>
        </w:rPr>
        <w:t>:</w:t>
      </w:r>
    </w:p>
    <w:p w14:paraId="62C3FAF3" w14:textId="77777777" w:rsidR="00694E0D" w:rsidRPr="00B028C0" w:rsidRDefault="00694E0D" w:rsidP="00B028C0">
      <w:pPr>
        <w:pStyle w:val="Akapitzlist"/>
        <w:numPr>
          <w:ilvl w:val="0"/>
          <w:numId w:val="12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Brak spalonego:</w:t>
      </w:r>
      <w:r w:rsidRPr="00B028C0">
        <w:rPr>
          <w:rFonts w:ascii="Times New Roman" w:eastAsia="Times New Roman" w:hAnsi="Times New Roman" w:cs="Times New Roman"/>
          <w:lang w:eastAsia="pl-PL"/>
        </w:rPr>
        <w:t> Przepis o spalonym nie obowiązuje.</w:t>
      </w:r>
    </w:p>
    <w:p w14:paraId="137F2F4C" w14:textId="10E9DF9E" w:rsidR="00694E0D" w:rsidRPr="00B028C0" w:rsidRDefault="00694E0D" w:rsidP="00B028C0">
      <w:pPr>
        <w:pStyle w:val="Akapitzlist"/>
        <w:numPr>
          <w:ilvl w:val="0"/>
          <w:numId w:val="12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Auty:</w:t>
      </w:r>
      <w:r w:rsidR="00B028C0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B028C0">
        <w:rPr>
          <w:rFonts w:ascii="Times New Roman" w:eastAsia="Times New Roman" w:hAnsi="Times New Roman" w:cs="Times New Roman"/>
          <w:lang w:eastAsia="pl-PL"/>
        </w:rPr>
        <w:t>ykonywan</w:t>
      </w:r>
      <w:r w:rsidR="00B028C0">
        <w:rPr>
          <w:rFonts w:ascii="Times New Roman" w:eastAsia="Times New Roman" w:hAnsi="Times New Roman" w:cs="Times New Roman"/>
          <w:lang w:eastAsia="pl-PL"/>
        </w:rPr>
        <w:t xml:space="preserve">e nogą (jak w </w:t>
      </w:r>
      <w:proofErr w:type="spellStart"/>
      <w:r w:rsidR="00B028C0">
        <w:rPr>
          <w:rFonts w:ascii="Times New Roman" w:eastAsia="Times New Roman" w:hAnsi="Times New Roman" w:cs="Times New Roman"/>
          <w:lang w:eastAsia="pl-PL"/>
        </w:rPr>
        <w:t>futsalu</w:t>
      </w:r>
      <w:proofErr w:type="spellEnd"/>
      <w:r w:rsidR="00B028C0">
        <w:rPr>
          <w:rFonts w:ascii="Times New Roman" w:eastAsia="Times New Roman" w:hAnsi="Times New Roman" w:cs="Times New Roman"/>
          <w:lang w:eastAsia="pl-PL"/>
        </w:rPr>
        <w:t>), przy wykonywaniu rzutu z autu nogą piłka musi znajdować się na linii w pozycji stojącej.</w:t>
      </w:r>
    </w:p>
    <w:p w14:paraId="1146231F" w14:textId="77777777" w:rsidR="00694E0D" w:rsidRPr="00B028C0" w:rsidRDefault="00694E0D" w:rsidP="00B028C0">
      <w:pPr>
        <w:pStyle w:val="Akapitzlist"/>
        <w:numPr>
          <w:ilvl w:val="0"/>
          <w:numId w:val="12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Rzut od bramki:</w:t>
      </w:r>
      <w:r w:rsidRPr="00B028C0">
        <w:rPr>
          <w:rFonts w:ascii="Times New Roman" w:eastAsia="Times New Roman" w:hAnsi="Times New Roman" w:cs="Times New Roman"/>
          <w:lang w:eastAsia="pl-PL"/>
        </w:rPr>
        <w:t> Br</w:t>
      </w:r>
      <w:r w:rsidR="00B028C0">
        <w:rPr>
          <w:rFonts w:ascii="Times New Roman" w:eastAsia="Times New Roman" w:hAnsi="Times New Roman" w:cs="Times New Roman"/>
          <w:lang w:eastAsia="pl-PL"/>
        </w:rPr>
        <w:t>amkarz wprowadza piłkę nogą. O</w:t>
      </w:r>
      <w:r w:rsidRPr="00B028C0">
        <w:rPr>
          <w:rFonts w:ascii="Times New Roman" w:eastAsia="Times New Roman" w:hAnsi="Times New Roman" w:cs="Times New Roman"/>
          <w:lang w:eastAsia="pl-PL"/>
        </w:rPr>
        <w:t>bowiązuje zasada, że piłka nie może bezpośrednio przekroczyć połowy boiska (o ile nie dotknie wcześniej ziemi lub zawodnika).</w:t>
      </w:r>
    </w:p>
    <w:p w14:paraId="4ABE0BB1" w14:textId="77777777" w:rsidR="00694E0D" w:rsidRPr="00B028C0" w:rsidRDefault="00694E0D" w:rsidP="00B028C0">
      <w:pPr>
        <w:pStyle w:val="Akapitzlist"/>
        <w:numPr>
          <w:ilvl w:val="0"/>
          <w:numId w:val="12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Odległość:</w:t>
      </w:r>
      <w:r w:rsidRPr="00B028C0">
        <w:rPr>
          <w:rFonts w:ascii="Times New Roman" w:eastAsia="Times New Roman" w:hAnsi="Times New Roman" w:cs="Times New Roman"/>
          <w:lang w:eastAsia="pl-PL"/>
        </w:rPr>
        <w:t> Przeciwnik musi znajdować się min. 5 metrów od piłki przy rzutach wolnych i rożnych.</w:t>
      </w:r>
    </w:p>
    <w:p w14:paraId="77D35E50" w14:textId="77777777" w:rsidR="00694E0D" w:rsidRPr="00B028C0" w:rsidRDefault="00694E0D" w:rsidP="00B028C0">
      <w:pPr>
        <w:pStyle w:val="Akapitzlist"/>
        <w:numPr>
          <w:ilvl w:val="0"/>
          <w:numId w:val="12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Rzut karny:</w:t>
      </w:r>
      <w:r w:rsidR="00B028C0">
        <w:rPr>
          <w:rFonts w:ascii="Times New Roman" w:eastAsia="Times New Roman" w:hAnsi="Times New Roman" w:cs="Times New Roman"/>
          <w:lang w:eastAsia="pl-PL"/>
        </w:rPr>
        <w:t xml:space="preserve"> Wykonywany z 7 </w:t>
      </w:r>
      <w:r w:rsidRPr="00B028C0">
        <w:rPr>
          <w:rFonts w:ascii="Times New Roman" w:eastAsia="Times New Roman" w:hAnsi="Times New Roman" w:cs="Times New Roman"/>
          <w:lang w:eastAsia="pl-PL"/>
        </w:rPr>
        <w:t>metra.</w:t>
      </w:r>
    </w:p>
    <w:p w14:paraId="02D61B2D" w14:textId="2367B126" w:rsidR="00694E0D" w:rsidRPr="00B028C0" w:rsidRDefault="00694E0D" w:rsidP="00B028C0">
      <w:pPr>
        <w:pStyle w:val="Akapitzlist"/>
        <w:numPr>
          <w:ilvl w:val="0"/>
          <w:numId w:val="12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Gra bramkarza:</w:t>
      </w:r>
      <w:r w:rsidRPr="00B028C0">
        <w:rPr>
          <w:rFonts w:ascii="Times New Roman" w:eastAsia="Times New Roman" w:hAnsi="Times New Roman" w:cs="Times New Roman"/>
          <w:lang w:eastAsia="pl-PL"/>
        </w:rPr>
        <w:t> Bramkarz może chwytać piłkę tylko</w:t>
      </w:r>
      <w:r w:rsidR="00B028C0">
        <w:rPr>
          <w:rFonts w:ascii="Times New Roman" w:eastAsia="Times New Roman" w:hAnsi="Times New Roman" w:cs="Times New Roman"/>
          <w:lang w:eastAsia="pl-PL"/>
        </w:rPr>
        <w:t xml:space="preserve"> w polu karnym (półkolu). O</w:t>
      </w:r>
      <w:r w:rsidRPr="00B028C0">
        <w:rPr>
          <w:rFonts w:ascii="Times New Roman" w:eastAsia="Times New Roman" w:hAnsi="Times New Roman" w:cs="Times New Roman"/>
          <w:lang w:eastAsia="pl-PL"/>
        </w:rPr>
        <w:t>bowiązuje ograniczenie czasowe na wznowienie gry</w:t>
      </w:r>
      <w:r w:rsidR="00B028C0">
        <w:rPr>
          <w:rFonts w:ascii="Times New Roman" w:eastAsia="Times New Roman" w:hAnsi="Times New Roman" w:cs="Times New Roman"/>
          <w:lang w:eastAsia="pl-PL"/>
        </w:rPr>
        <w:t>, maksymalnie 8 sekund</w:t>
      </w:r>
      <w:r w:rsidRPr="00B028C0">
        <w:rPr>
          <w:rFonts w:ascii="Times New Roman" w:eastAsia="Times New Roman" w:hAnsi="Times New Roman" w:cs="Times New Roman"/>
          <w:lang w:eastAsia="pl-PL"/>
        </w:rPr>
        <w:t>.</w:t>
      </w:r>
      <w:r w:rsidR="00D77E15">
        <w:rPr>
          <w:rFonts w:ascii="Times New Roman" w:eastAsia="Times New Roman" w:hAnsi="Times New Roman" w:cs="Times New Roman"/>
          <w:lang w:eastAsia="pl-PL"/>
        </w:rPr>
        <w:t xml:space="preserve"> Po upływie 8 sekund, drużyna przeciwna rozpoczyna grę z rzutu rożnego.</w:t>
      </w:r>
    </w:p>
    <w:p w14:paraId="6ADD476A" w14:textId="77777777" w:rsidR="00694E0D" w:rsidRPr="00694E0D" w:rsidRDefault="00694E0D" w:rsidP="00694E0D">
      <w:p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94E0D">
        <w:rPr>
          <w:rFonts w:ascii="Times New Roman" w:eastAsia="Times New Roman" w:hAnsi="Times New Roman" w:cs="Times New Roman"/>
          <w:b/>
          <w:u w:val="single"/>
          <w:lang w:eastAsia="pl-PL"/>
        </w:rPr>
        <w:t>Kary i dyscyplina</w:t>
      </w:r>
      <w:r w:rsidR="00B028C0" w:rsidRPr="00B028C0">
        <w:rPr>
          <w:rFonts w:ascii="Times New Roman" w:eastAsia="Times New Roman" w:hAnsi="Times New Roman" w:cs="Times New Roman"/>
          <w:b/>
          <w:u w:val="single"/>
          <w:lang w:eastAsia="pl-PL"/>
        </w:rPr>
        <w:t>:</w:t>
      </w:r>
    </w:p>
    <w:p w14:paraId="4609A4F2" w14:textId="77777777" w:rsidR="00694E0D" w:rsidRPr="00B028C0" w:rsidRDefault="00694E0D" w:rsidP="00B028C0">
      <w:pPr>
        <w:pStyle w:val="Akapitzlist"/>
        <w:numPr>
          <w:ilvl w:val="0"/>
          <w:numId w:val="13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Żółta kartka:</w:t>
      </w:r>
      <w:r w:rsidR="00B028C0">
        <w:rPr>
          <w:rFonts w:ascii="Times New Roman" w:eastAsia="Times New Roman" w:hAnsi="Times New Roman" w:cs="Times New Roman"/>
          <w:lang w:eastAsia="pl-PL"/>
        </w:rPr>
        <w:t> Oznacza karę czasową (</w:t>
      </w: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2 minuty</w:t>
      </w:r>
      <w:r w:rsidRPr="00B028C0">
        <w:rPr>
          <w:rFonts w:ascii="Times New Roman" w:eastAsia="Times New Roman" w:hAnsi="Times New Roman" w:cs="Times New Roman"/>
          <w:lang w:eastAsia="pl-PL"/>
        </w:rPr>
        <w:t> wykluczenia), podczas której drużyna gra w osłabieniu.</w:t>
      </w:r>
    </w:p>
    <w:p w14:paraId="7B09B6FF" w14:textId="77777777" w:rsidR="00694E0D" w:rsidRPr="00B028C0" w:rsidRDefault="00694E0D" w:rsidP="00B028C0">
      <w:pPr>
        <w:pStyle w:val="Akapitzlist"/>
        <w:numPr>
          <w:ilvl w:val="0"/>
          <w:numId w:val="13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B028C0">
        <w:rPr>
          <w:rFonts w:ascii="Times New Roman" w:eastAsia="Times New Roman" w:hAnsi="Times New Roman" w:cs="Times New Roman"/>
          <w:b/>
          <w:bCs/>
          <w:lang w:eastAsia="pl-PL"/>
        </w:rPr>
        <w:t>Czerwona kartka:</w:t>
      </w:r>
      <w:r w:rsidRPr="00B028C0">
        <w:rPr>
          <w:rFonts w:ascii="Times New Roman" w:eastAsia="Times New Roman" w:hAnsi="Times New Roman" w:cs="Times New Roman"/>
          <w:lang w:eastAsia="pl-PL"/>
        </w:rPr>
        <w:t> Wykluczenie zawodnika do końca meczu. Zespół gra w osłabieniu p</w:t>
      </w:r>
      <w:r w:rsidR="00B028C0">
        <w:rPr>
          <w:rFonts w:ascii="Times New Roman" w:eastAsia="Times New Roman" w:hAnsi="Times New Roman" w:cs="Times New Roman"/>
          <w:lang w:eastAsia="pl-PL"/>
        </w:rPr>
        <w:t>rzez czas (</w:t>
      </w:r>
      <w:r w:rsidRPr="00B028C0">
        <w:rPr>
          <w:rFonts w:ascii="Times New Roman" w:eastAsia="Times New Roman" w:hAnsi="Times New Roman" w:cs="Times New Roman"/>
          <w:lang w:eastAsia="pl-PL"/>
        </w:rPr>
        <w:t>5 min lub do straty gola), po czym wchodzi inny zawodnik.</w:t>
      </w:r>
    </w:p>
    <w:p w14:paraId="452D6A90" w14:textId="77777777" w:rsidR="00C34F17" w:rsidRDefault="00C34F17" w:rsidP="00556C33">
      <w:pPr>
        <w:rPr>
          <w:rFonts w:ascii="Times New Roman" w:hAnsi="Times New Roman" w:cs="Times New Roman"/>
          <w:b/>
          <w:u w:val="single"/>
        </w:rPr>
      </w:pPr>
    </w:p>
    <w:p w14:paraId="7A5DF817" w14:textId="77777777" w:rsidR="00694E0D" w:rsidRPr="00C34F17" w:rsidRDefault="00556C33" w:rsidP="00556C33">
      <w:pPr>
        <w:rPr>
          <w:rFonts w:ascii="Times New Roman" w:hAnsi="Times New Roman" w:cs="Times New Roman"/>
          <w:b/>
          <w:u w:val="single"/>
        </w:rPr>
      </w:pPr>
      <w:r w:rsidRPr="00C34F17">
        <w:rPr>
          <w:rFonts w:ascii="Times New Roman" w:hAnsi="Times New Roman" w:cs="Times New Roman"/>
          <w:b/>
          <w:u w:val="single"/>
        </w:rPr>
        <w:t>Zagranie ręką:</w:t>
      </w:r>
    </w:p>
    <w:p w14:paraId="02038C23" w14:textId="77777777" w:rsidR="00C34F17" w:rsidRPr="00C34F17" w:rsidRDefault="00C34F17" w:rsidP="00C34F17">
      <w:pPr>
        <w:pStyle w:val="Akapitzlist"/>
        <w:numPr>
          <w:ilvl w:val="0"/>
          <w:numId w:val="19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C34F17">
        <w:rPr>
          <w:rFonts w:ascii="Times New Roman" w:eastAsia="Times New Roman" w:hAnsi="Times New Roman" w:cs="Times New Roman"/>
          <w:b/>
          <w:bCs/>
          <w:lang w:eastAsia="pl-PL"/>
        </w:rPr>
        <w:t>Rzut wolny bezpośredni:</w:t>
      </w:r>
      <w:r w:rsidRPr="00C34F17">
        <w:rPr>
          <w:rFonts w:ascii="Times New Roman" w:eastAsia="Times New Roman" w:hAnsi="Times New Roman" w:cs="Times New Roman"/>
          <w:lang w:eastAsia="pl-PL"/>
        </w:rPr>
        <w:t> Za umyślne zagranie ręką lub przypadkowe, jeśli ręka nienaturalnie powiększa obrys ciała.</w:t>
      </w:r>
    </w:p>
    <w:p w14:paraId="5D23BEE7" w14:textId="77777777" w:rsidR="00C34F17" w:rsidRPr="00C34F17" w:rsidRDefault="00C34F17" w:rsidP="00C34F17">
      <w:pPr>
        <w:pStyle w:val="Akapitzlist"/>
        <w:numPr>
          <w:ilvl w:val="0"/>
          <w:numId w:val="19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C34F17">
        <w:rPr>
          <w:rFonts w:ascii="Times New Roman" w:eastAsia="Times New Roman" w:hAnsi="Times New Roman" w:cs="Times New Roman"/>
          <w:b/>
          <w:bCs/>
          <w:lang w:eastAsia="pl-PL"/>
        </w:rPr>
        <w:t>Rzut karny:</w:t>
      </w:r>
      <w:r w:rsidRPr="00C34F17">
        <w:rPr>
          <w:rFonts w:ascii="Times New Roman" w:eastAsia="Times New Roman" w:hAnsi="Times New Roman" w:cs="Times New Roman"/>
          <w:lang w:eastAsia="pl-PL"/>
        </w:rPr>
        <w:t> Jeśli zagranie ręką (karalne) nastąpi w polu karnym obrońcy.</w:t>
      </w:r>
    </w:p>
    <w:p w14:paraId="3F5F99DC" w14:textId="77777777" w:rsidR="00C34F17" w:rsidRPr="00C34F17" w:rsidRDefault="00C34F17" w:rsidP="00C34F17">
      <w:pPr>
        <w:pStyle w:val="Akapitzlist"/>
        <w:numPr>
          <w:ilvl w:val="0"/>
          <w:numId w:val="19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C34F17">
        <w:rPr>
          <w:rFonts w:ascii="Times New Roman" w:eastAsia="Times New Roman" w:hAnsi="Times New Roman" w:cs="Times New Roman"/>
          <w:b/>
          <w:bCs/>
          <w:lang w:eastAsia="pl-PL"/>
        </w:rPr>
        <w:t>Rzut wolny pośredni:</w:t>
      </w:r>
      <w:r w:rsidRPr="00C34F17">
        <w:rPr>
          <w:rFonts w:ascii="Times New Roman" w:eastAsia="Times New Roman" w:hAnsi="Times New Roman" w:cs="Times New Roman"/>
          <w:lang w:eastAsia="pl-PL"/>
        </w:rPr>
        <w:t> Dotyczy m.in. sytuacji, gdy bramkarz w swoim polu karnym chwyta piłkę po podaniu od współpartnera, po wrzucie z autu lub ponownie dotyka piłki ręką po jej wypuszczeniu. Zatem, jeśli gracz z pola zagra ręką, przeciwnik otrzymuje </w:t>
      </w:r>
      <w:r w:rsidRPr="00C34F17">
        <w:rPr>
          <w:rFonts w:ascii="Times New Roman" w:eastAsia="Times New Roman" w:hAnsi="Times New Roman" w:cs="Times New Roman"/>
          <w:b/>
          <w:bCs/>
          <w:lang w:eastAsia="pl-PL"/>
        </w:rPr>
        <w:t>rzut wolny bezpośredni</w:t>
      </w:r>
      <w:r w:rsidRPr="00C34F17">
        <w:rPr>
          <w:rFonts w:ascii="Times New Roman" w:eastAsia="Times New Roman" w:hAnsi="Times New Roman" w:cs="Times New Roman"/>
          <w:lang w:eastAsia="pl-PL"/>
        </w:rPr>
        <w:t>.</w:t>
      </w:r>
    </w:p>
    <w:p w14:paraId="519E53A7" w14:textId="77777777" w:rsidR="00C34F17" w:rsidRPr="00C34F17" w:rsidRDefault="00C34F17" w:rsidP="00C34F17">
      <w:p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34F1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Punktacja (podstawowa zasada)</w:t>
      </w:r>
    </w:p>
    <w:p w14:paraId="41FC197D" w14:textId="77777777" w:rsidR="00C34F17" w:rsidRPr="00C34F17" w:rsidRDefault="00C34F17" w:rsidP="00C34F17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lang w:eastAsia="pl-PL"/>
        </w:rPr>
      </w:pPr>
      <w:r w:rsidRPr="00C34F17">
        <w:rPr>
          <w:rFonts w:ascii="Times New Roman" w:eastAsia="Times New Roman" w:hAnsi="Times New Roman" w:cs="Times New Roman"/>
          <w:lang w:eastAsia="pl-PL"/>
        </w:rPr>
        <w:t>Drużyny otrzymują punkty za każdy rozegrany mecz: </w:t>
      </w:r>
    </w:p>
    <w:p w14:paraId="7F6AB8DB" w14:textId="77777777" w:rsidR="00C34F17" w:rsidRPr="00C34F17" w:rsidRDefault="00C34F17" w:rsidP="00C34F17">
      <w:pPr>
        <w:pStyle w:val="Akapitzlist"/>
        <w:numPr>
          <w:ilvl w:val="0"/>
          <w:numId w:val="20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C34F17">
        <w:rPr>
          <w:rFonts w:ascii="Times New Roman" w:eastAsia="Times New Roman" w:hAnsi="Times New Roman" w:cs="Times New Roman"/>
          <w:b/>
          <w:bCs/>
          <w:lang w:eastAsia="pl-PL"/>
        </w:rPr>
        <w:t>Zwycięstwo:</w:t>
      </w:r>
      <w:r w:rsidRPr="00C34F17">
        <w:rPr>
          <w:rFonts w:ascii="Times New Roman" w:eastAsia="Times New Roman" w:hAnsi="Times New Roman" w:cs="Times New Roman"/>
          <w:lang w:eastAsia="pl-PL"/>
        </w:rPr>
        <w:t> 3 punkty</w:t>
      </w:r>
    </w:p>
    <w:p w14:paraId="3C42B1B4" w14:textId="77777777" w:rsidR="00C34F17" w:rsidRPr="00C34F17" w:rsidRDefault="00C34F17" w:rsidP="00C34F17">
      <w:pPr>
        <w:pStyle w:val="Akapitzlist"/>
        <w:numPr>
          <w:ilvl w:val="0"/>
          <w:numId w:val="20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C34F17">
        <w:rPr>
          <w:rFonts w:ascii="Times New Roman" w:eastAsia="Times New Roman" w:hAnsi="Times New Roman" w:cs="Times New Roman"/>
          <w:b/>
          <w:bCs/>
          <w:lang w:eastAsia="pl-PL"/>
        </w:rPr>
        <w:t>Remis:</w:t>
      </w:r>
      <w:r w:rsidRPr="00C34F17">
        <w:rPr>
          <w:rFonts w:ascii="Times New Roman" w:eastAsia="Times New Roman" w:hAnsi="Times New Roman" w:cs="Times New Roman"/>
          <w:lang w:eastAsia="pl-PL"/>
        </w:rPr>
        <w:t> 1 punkt</w:t>
      </w:r>
    </w:p>
    <w:p w14:paraId="65A821E0" w14:textId="77777777" w:rsidR="00C34F17" w:rsidRPr="00C34F17" w:rsidRDefault="00C34F17" w:rsidP="00C34F17">
      <w:pPr>
        <w:pStyle w:val="Akapitzlist"/>
        <w:numPr>
          <w:ilvl w:val="0"/>
          <w:numId w:val="20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C34F17">
        <w:rPr>
          <w:rFonts w:ascii="Times New Roman" w:eastAsia="Times New Roman" w:hAnsi="Times New Roman" w:cs="Times New Roman"/>
          <w:b/>
          <w:bCs/>
          <w:lang w:eastAsia="pl-PL"/>
        </w:rPr>
        <w:t>Porażka:</w:t>
      </w:r>
      <w:r w:rsidRPr="00C34F17">
        <w:rPr>
          <w:rFonts w:ascii="Times New Roman" w:eastAsia="Times New Roman" w:hAnsi="Times New Roman" w:cs="Times New Roman"/>
          <w:lang w:eastAsia="pl-PL"/>
        </w:rPr>
        <w:t> 0 punktów</w:t>
      </w:r>
    </w:p>
    <w:p w14:paraId="7E288642" w14:textId="77777777" w:rsidR="009119F0" w:rsidRPr="009119F0" w:rsidRDefault="009119F0" w:rsidP="009119F0">
      <w:pPr>
        <w:shd w:val="clear" w:color="auto" w:fill="FFFFFF" w:themeFill="background1"/>
        <w:spacing w:after="0" w:line="420" w:lineRule="atLeas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9119F0">
        <w:rPr>
          <w:rFonts w:ascii="Times New Roman" w:eastAsia="Times New Roman" w:hAnsi="Times New Roman" w:cs="Times New Roman"/>
          <w:b/>
          <w:u w:val="single"/>
          <w:lang w:eastAsia="pl-PL"/>
        </w:rPr>
        <w:t>Kryteria przy równej liczbie punktów (</w:t>
      </w:r>
      <w:proofErr w:type="spellStart"/>
      <w:r w:rsidRPr="009119F0">
        <w:rPr>
          <w:rFonts w:ascii="Times New Roman" w:eastAsia="Times New Roman" w:hAnsi="Times New Roman" w:cs="Times New Roman"/>
          <w:b/>
          <w:u w:val="single"/>
          <w:lang w:eastAsia="pl-PL"/>
        </w:rPr>
        <w:t>Tie-breakers</w:t>
      </w:r>
      <w:proofErr w:type="spellEnd"/>
      <w:r w:rsidRPr="009119F0">
        <w:rPr>
          <w:rFonts w:ascii="Times New Roman" w:eastAsia="Times New Roman" w:hAnsi="Times New Roman" w:cs="Times New Roman"/>
          <w:b/>
          <w:u w:val="single"/>
          <w:lang w:eastAsia="pl-PL"/>
        </w:rPr>
        <w:t>)</w:t>
      </w:r>
    </w:p>
    <w:p w14:paraId="73B383CA" w14:textId="77777777" w:rsidR="009119F0" w:rsidRPr="009119F0" w:rsidRDefault="009119F0" w:rsidP="009119F0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lang w:eastAsia="pl-PL"/>
        </w:rPr>
      </w:pPr>
      <w:r w:rsidRPr="009119F0">
        <w:rPr>
          <w:rFonts w:ascii="Times New Roman" w:eastAsia="Times New Roman" w:hAnsi="Times New Roman" w:cs="Times New Roman"/>
          <w:lang w:eastAsia="pl-PL"/>
        </w:rPr>
        <w:t>Jeżeli dwie lub więcej drużyn ma taką samą liczbę punktów, stosuje się następujące zasady, aby wyłonić zwycięzcę (w kolejności):</w:t>
      </w:r>
    </w:p>
    <w:p w14:paraId="48D3D94A" w14:textId="77777777" w:rsidR="009119F0" w:rsidRPr="009119F0" w:rsidRDefault="009119F0" w:rsidP="009119F0">
      <w:pPr>
        <w:pStyle w:val="Akapitzlist"/>
        <w:numPr>
          <w:ilvl w:val="0"/>
          <w:numId w:val="23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9119F0">
        <w:rPr>
          <w:rFonts w:ascii="Times New Roman" w:eastAsia="Times New Roman" w:hAnsi="Times New Roman" w:cs="Times New Roman"/>
          <w:b/>
          <w:bCs/>
          <w:lang w:eastAsia="pl-PL"/>
        </w:rPr>
        <w:t>Wynik bezpośredniego spotkania (</w:t>
      </w:r>
      <w:proofErr w:type="spellStart"/>
      <w:r w:rsidRPr="009119F0">
        <w:rPr>
          <w:rFonts w:ascii="Times New Roman" w:eastAsia="Times New Roman" w:hAnsi="Times New Roman" w:cs="Times New Roman"/>
          <w:b/>
          <w:bCs/>
          <w:lang w:eastAsia="pl-PL"/>
        </w:rPr>
        <w:t>Head</w:t>
      </w:r>
      <w:proofErr w:type="spellEnd"/>
      <w:r w:rsidRPr="009119F0">
        <w:rPr>
          <w:rFonts w:ascii="Times New Roman" w:eastAsia="Times New Roman" w:hAnsi="Times New Roman" w:cs="Times New Roman"/>
          <w:b/>
          <w:bCs/>
          <w:lang w:eastAsia="pl-PL"/>
        </w:rPr>
        <w:t>-to-</w:t>
      </w:r>
      <w:proofErr w:type="spellStart"/>
      <w:r w:rsidRPr="009119F0">
        <w:rPr>
          <w:rFonts w:ascii="Times New Roman" w:eastAsia="Times New Roman" w:hAnsi="Times New Roman" w:cs="Times New Roman"/>
          <w:b/>
          <w:bCs/>
          <w:lang w:eastAsia="pl-PL"/>
        </w:rPr>
        <w:t>Head</w:t>
      </w:r>
      <w:proofErr w:type="spellEnd"/>
      <w:r w:rsidRPr="009119F0">
        <w:rPr>
          <w:rFonts w:ascii="Times New Roman" w:eastAsia="Times New Roman" w:hAnsi="Times New Roman" w:cs="Times New Roman"/>
          <w:b/>
          <w:bCs/>
          <w:lang w:eastAsia="pl-PL"/>
        </w:rPr>
        <w:t>):</w:t>
      </w:r>
      <w:r w:rsidRPr="009119F0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Najpierw sprawdza się mecz rozegrany</w:t>
      </w:r>
      <w:r w:rsidRPr="009119F0">
        <w:rPr>
          <w:rFonts w:ascii="Times New Roman" w:eastAsia="Times New Roman" w:hAnsi="Times New Roman" w:cs="Times New Roman"/>
          <w:lang w:eastAsia="pl-PL"/>
        </w:rPr>
        <w:t xml:space="preserve"> między zainteresowanymi zespołami.</w:t>
      </w:r>
    </w:p>
    <w:p w14:paraId="0243BDEF" w14:textId="77777777" w:rsidR="009119F0" w:rsidRPr="009119F0" w:rsidRDefault="009119F0" w:rsidP="009119F0">
      <w:pPr>
        <w:pStyle w:val="Akapitzlist"/>
        <w:numPr>
          <w:ilvl w:val="0"/>
          <w:numId w:val="23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9119F0">
        <w:rPr>
          <w:rFonts w:ascii="Times New Roman" w:eastAsia="Times New Roman" w:hAnsi="Times New Roman" w:cs="Times New Roman"/>
          <w:b/>
          <w:bCs/>
          <w:lang w:eastAsia="pl-PL"/>
        </w:rPr>
        <w:t>Różnic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 bramek w meczach</w:t>
      </w:r>
      <w:r w:rsidRPr="009119F0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9119F0">
        <w:rPr>
          <w:rFonts w:ascii="Times New Roman" w:eastAsia="Times New Roman" w:hAnsi="Times New Roman" w:cs="Times New Roman"/>
          <w:lang w:eastAsia="pl-PL"/>
        </w:rPr>
        <w:t> Lepszy bilans bramkowy (strzelone minus strac</w:t>
      </w:r>
      <w:r>
        <w:rPr>
          <w:rFonts w:ascii="Times New Roman" w:eastAsia="Times New Roman" w:hAnsi="Times New Roman" w:cs="Times New Roman"/>
          <w:lang w:eastAsia="pl-PL"/>
        </w:rPr>
        <w:t>one)</w:t>
      </w:r>
      <w:r w:rsidRPr="009119F0">
        <w:rPr>
          <w:rFonts w:ascii="Times New Roman" w:eastAsia="Times New Roman" w:hAnsi="Times New Roman" w:cs="Times New Roman"/>
          <w:lang w:eastAsia="pl-PL"/>
        </w:rPr>
        <w:t>.</w:t>
      </w:r>
    </w:p>
    <w:p w14:paraId="7BDA2953" w14:textId="77777777" w:rsidR="009119F0" w:rsidRDefault="009119F0" w:rsidP="009119F0">
      <w:pPr>
        <w:pStyle w:val="Akapitzlist"/>
        <w:numPr>
          <w:ilvl w:val="0"/>
          <w:numId w:val="23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 w:rsidRPr="009119F0">
        <w:rPr>
          <w:rFonts w:ascii="Times New Roman" w:eastAsia="Times New Roman" w:hAnsi="Times New Roman" w:cs="Times New Roman"/>
          <w:b/>
          <w:bCs/>
          <w:lang w:eastAsia="pl-PL"/>
        </w:rPr>
        <w:t>Liczba bramek str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zelonych</w:t>
      </w:r>
      <w:r w:rsidRPr="009119F0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9119F0">
        <w:rPr>
          <w:rFonts w:ascii="Times New Roman" w:eastAsia="Times New Roman" w:hAnsi="Times New Roman" w:cs="Times New Roman"/>
          <w:lang w:eastAsia="pl-PL"/>
        </w:rPr>
        <w:t> Wyższa liczba</w:t>
      </w:r>
      <w:r>
        <w:rPr>
          <w:rFonts w:ascii="Times New Roman" w:eastAsia="Times New Roman" w:hAnsi="Times New Roman" w:cs="Times New Roman"/>
          <w:lang w:eastAsia="pl-PL"/>
        </w:rPr>
        <w:t xml:space="preserve"> bramek zdobytych</w:t>
      </w:r>
      <w:r w:rsidRPr="009119F0">
        <w:rPr>
          <w:rFonts w:ascii="Times New Roman" w:eastAsia="Times New Roman" w:hAnsi="Times New Roman" w:cs="Times New Roman"/>
          <w:lang w:eastAsia="pl-PL"/>
        </w:rPr>
        <w:t>.</w:t>
      </w:r>
    </w:p>
    <w:p w14:paraId="7B705B7F" w14:textId="77777777" w:rsidR="009119F0" w:rsidRPr="009119F0" w:rsidRDefault="009119F0" w:rsidP="009119F0">
      <w:pPr>
        <w:pStyle w:val="Akapitzlist"/>
        <w:numPr>
          <w:ilvl w:val="0"/>
          <w:numId w:val="23"/>
        </w:numPr>
        <w:shd w:val="clear" w:color="auto" w:fill="FFFFFF" w:themeFill="background1"/>
        <w:spacing w:after="180" w:line="36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Seria rzutów karnych:</w:t>
      </w:r>
      <w:r>
        <w:rPr>
          <w:rFonts w:ascii="Times New Roman" w:eastAsia="Times New Roman" w:hAnsi="Times New Roman" w:cs="Times New Roman"/>
          <w:lang w:eastAsia="pl-PL"/>
        </w:rPr>
        <w:t xml:space="preserve"> Do 3 strzelonych rzutów karnych.</w:t>
      </w:r>
    </w:p>
    <w:p w14:paraId="20732222" w14:textId="77777777" w:rsidR="00C34F17" w:rsidRDefault="00C34F17" w:rsidP="00C34F17">
      <w:pPr>
        <w:pStyle w:val="Akapitzlist"/>
        <w:shd w:val="clear" w:color="auto" w:fill="FFFFFF" w:themeFill="background1"/>
        <w:rPr>
          <w:rFonts w:ascii="Times New Roman" w:hAnsi="Times New Roman" w:cs="Times New Roman"/>
        </w:rPr>
      </w:pPr>
    </w:p>
    <w:p w14:paraId="7BF123BA" w14:textId="77777777" w:rsidR="009119F0" w:rsidRPr="00C34F17" w:rsidRDefault="009119F0" w:rsidP="00C34F17">
      <w:pPr>
        <w:pStyle w:val="Akapitzlist"/>
        <w:shd w:val="clear" w:color="auto" w:fill="FFFFFF" w:themeFill="background1"/>
        <w:rPr>
          <w:rFonts w:ascii="Times New Roman" w:hAnsi="Times New Roman" w:cs="Times New Roman"/>
        </w:rPr>
      </w:pPr>
    </w:p>
    <w:sectPr w:rsidR="009119F0" w:rsidRPr="00C34F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AEF1" w14:textId="77777777" w:rsidR="00C633C5" w:rsidRDefault="00C633C5" w:rsidP="008C5846">
      <w:pPr>
        <w:spacing w:after="0" w:line="240" w:lineRule="auto"/>
      </w:pPr>
      <w:r>
        <w:separator/>
      </w:r>
    </w:p>
  </w:endnote>
  <w:endnote w:type="continuationSeparator" w:id="0">
    <w:p w14:paraId="7EEDD40F" w14:textId="77777777" w:rsidR="00C633C5" w:rsidRDefault="00C633C5" w:rsidP="008C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530" w14:textId="77777777" w:rsidR="00C633C5" w:rsidRDefault="00C633C5" w:rsidP="008C5846">
      <w:pPr>
        <w:spacing w:after="0" w:line="240" w:lineRule="auto"/>
      </w:pPr>
      <w:r>
        <w:separator/>
      </w:r>
    </w:p>
  </w:footnote>
  <w:footnote w:type="continuationSeparator" w:id="0">
    <w:p w14:paraId="56DF9CF9" w14:textId="77777777" w:rsidR="00C633C5" w:rsidRDefault="00C633C5" w:rsidP="008C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BA1B" w14:textId="744251A1" w:rsidR="008C5846" w:rsidRDefault="008C5846" w:rsidP="008C5846">
    <w:pPr>
      <w:pStyle w:val="Nagwek"/>
      <w:jc w:val="right"/>
    </w:pPr>
    <w:r>
      <w:rPr>
        <w:color w:val="5B9BD5" w:themeColor="accent1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A14"/>
    <w:multiLevelType w:val="hybridMultilevel"/>
    <w:tmpl w:val="A442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6F6"/>
    <w:multiLevelType w:val="hybridMultilevel"/>
    <w:tmpl w:val="7966D36C"/>
    <w:lvl w:ilvl="0" w:tplc="536E1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B6694"/>
    <w:multiLevelType w:val="multilevel"/>
    <w:tmpl w:val="19F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9038F"/>
    <w:multiLevelType w:val="hybridMultilevel"/>
    <w:tmpl w:val="10249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5EFD"/>
    <w:multiLevelType w:val="multilevel"/>
    <w:tmpl w:val="9A44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91CFD"/>
    <w:multiLevelType w:val="multilevel"/>
    <w:tmpl w:val="9A1A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270CC"/>
    <w:multiLevelType w:val="hybridMultilevel"/>
    <w:tmpl w:val="FE56AFE4"/>
    <w:lvl w:ilvl="0" w:tplc="536E1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01DED"/>
    <w:multiLevelType w:val="hybridMultilevel"/>
    <w:tmpl w:val="6D2E13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94F7E"/>
    <w:multiLevelType w:val="hybridMultilevel"/>
    <w:tmpl w:val="DA661276"/>
    <w:lvl w:ilvl="0" w:tplc="536E1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647AD"/>
    <w:multiLevelType w:val="multilevel"/>
    <w:tmpl w:val="19F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60313"/>
    <w:multiLevelType w:val="hybridMultilevel"/>
    <w:tmpl w:val="268C0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26D18"/>
    <w:multiLevelType w:val="hybridMultilevel"/>
    <w:tmpl w:val="F6523FF0"/>
    <w:lvl w:ilvl="0" w:tplc="51B02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2614F9"/>
    <w:multiLevelType w:val="multilevel"/>
    <w:tmpl w:val="7F6841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67581"/>
    <w:multiLevelType w:val="multilevel"/>
    <w:tmpl w:val="2AAE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10C79"/>
    <w:multiLevelType w:val="multilevel"/>
    <w:tmpl w:val="47D0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316C8"/>
    <w:multiLevelType w:val="multilevel"/>
    <w:tmpl w:val="19F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80BF6"/>
    <w:multiLevelType w:val="multilevel"/>
    <w:tmpl w:val="2A4A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12F27"/>
    <w:multiLevelType w:val="multilevel"/>
    <w:tmpl w:val="19F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D67CD"/>
    <w:multiLevelType w:val="multilevel"/>
    <w:tmpl w:val="19F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229D7"/>
    <w:multiLevelType w:val="hybridMultilevel"/>
    <w:tmpl w:val="ABA67EA8"/>
    <w:lvl w:ilvl="0" w:tplc="536E1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46650"/>
    <w:multiLevelType w:val="multilevel"/>
    <w:tmpl w:val="C512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610AC9"/>
    <w:multiLevelType w:val="multilevel"/>
    <w:tmpl w:val="FF1E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D369E"/>
    <w:multiLevelType w:val="hybridMultilevel"/>
    <w:tmpl w:val="0A7A5424"/>
    <w:lvl w:ilvl="0" w:tplc="536E1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65417"/>
    <w:multiLevelType w:val="hybridMultilevel"/>
    <w:tmpl w:val="6AB89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980693">
    <w:abstractNumId w:val="14"/>
  </w:num>
  <w:num w:numId="2" w16cid:durableId="1191650882">
    <w:abstractNumId w:val="10"/>
  </w:num>
  <w:num w:numId="3" w16cid:durableId="1649019820">
    <w:abstractNumId w:val="3"/>
  </w:num>
  <w:num w:numId="4" w16cid:durableId="1845168710">
    <w:abstractNumId w:val="7"/>
  </w:num>
  <w:num w:numId="5" w16cid:durableId="2049573301">
    <w:abstractNumId w:val="11"/>
  </w:num>
  <w:num w:numId="6" w16cid:durableId="1068959426">
    <w:abstractNumId w:val="12"/>
  </w:num>
  <w:num w:numId="7" w16cid:durableId="2012949388">
    <w:abstractNumId w:val="13"/>
  </w:num>
  <w:num w:numId="8" w16cid:durableId="1184591440">
    <w:abstractNumId w:val="20"/>
  </w:num>
  <w:num w:numId="9" w16cid:durableId="1059743225">
    <w:abstractNumId w:val="16"/>
  </w:num>
  <w:num w:numId="10" w16cid:durableId="1591501157">
    <w:abstractNumId w:val="1"/>
  </w:num>
  <w:num w:numId="11" w16cid:durableId="2146653484">
    <w:abstractNumId w:val="6"/>
  </w:num>
  <w:num w:numId="12" w16cid:durableId="105850650">
    <w:abstractNumId w:val="22"/>
  </w:num>
  <w:num w:numId="13" w16cid:durableId="273637373">
    <w:abstractNumId w:val="8"/>
  </w:num>
  <w:num w:numId="14" w16cid:durableId="487792069">
    <w:abstractNumId w:val="19"/>
  </w:num>
  <w:num w:numId="15" w16cid:durableId="1380975238">
    <w:abstractNumId w:val="5"/>
  </w:num>
  <w:num w:numId="16" w16cid:durableId="252200891">
    <w:abstractNumId w:val="21"/>
  </w:num>
  <w:num w:numId="17" w16cid:durableId="1786196291">
    <w:abstractNumId w:val="9"/>
  </w:num>
  <w:num w:numId="18" w16cid:durableId="527108707">
    <w:abstractNumId w:val="23"/>
  </w:num>
  <w:num w:numId="19" w16cid:durableId="1391996678">
    <w:abstractNumId w:val="2"/>
  </w:num>
  <w:num w:numId="20" w16cid:durableId="563830208">
    <w:abstractNumId w:val="15"/>
  </w:num>
  <w:num w:numId="21" w16cid:durableId="548996433">
    <w:abstractNumId w:val="18"/>
  </w:num>
  <w:num w:numId="22" w16cid:durableId="1103383104">
    <w:abstractNumId w:val="4"/>
  </w:num>
  <w:num w:numId="23" w16cid:durableId="596208090">
    <w:abstractNumId w:val="17"/>
  </w:num>
  <w:num w:numId="24" w16cid:durableId="160533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0D"/>
    <w:rsid w:val="000B7A89"/>
    <w:rsid w:val="00271A91"/>
    <w:rsid w:val="002D15CB"/>
    <w:rsid w:val="003354FC"/>
    <w:rsid w:val="00556C33"/>
    <w:rsid w:val="00556D03"/>
    <w:rsid w:val="00694E0D"/>
    <w:rsid w:val="00747C76"/>
    <w:rsid w:val="007C0745"/>
    <w:rsid w:val="008C5846"/>
    <w:rsid w:val="009119F0"/>
    <w:rsid w:val="009175C5"/>
    <w:rsid w:val="00B028C0"/>
    <w:rsid w:val="00B729ED"/>
    <w:rsid w:val="00BD2D6A"/>
    <w:rsid w:val="00C34F17"/>
    <w:rsid w:val="00C633C5"/>
    <w:rsid w:val="00D77E15"/>
    <w:rsid w:val="00D93853"/>
    <w:rsid w:val="00DB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A22B"/>
  <w15:chartTrackingRefBased/>
  <w15:docId w15:val="{0A03305B-4678-4820-9C4B-628B9574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286pc">
    <w:name w:val="t286pc"/>
    <w:basedOn w:val="Domylnaczcionkaakapitu"/>
    <w:rsid w:val="00694E0D"/>
  </w:style>
  <w:style w:type="character" w:styleId="Pogrubienie">
    <w:name w:val="Strong"/>
    <w:basedOn w:val="Domylnaczcionkaakapitu"/>
    <w:uiPriority w:val="22"/>
    <w:qFormat/>
    <w:rsid w:val="00694E0D"/>
    <w:rPr>
      <w:b/>
      <w:bCs/>
    </w:rPr>
  </w:style>
  <w:style w:type="paragraph" w:styleId="Akapitzlist">
    <w:name w:val="List Paragraph"/>
    <w:basedOn w:val="Normalny"/>
    <w:uiPriority w:val="34"/>
    <w:qFormat/>
    <w:rsid w:val="00694E0D"/>
    <w:pPr>
      <w:ind w:left="720"/>
      <w:contextualSpacing/>
    </w:pPr>
  </w:style>
  <w:style w:type="character" w:customStyle="1" w:styleId="vkekvd">
    <w:name w:val="vkekvd"/>
    <w:basedOn w:val="Domylnaczcionkaakapitu"/>
    <w:rsid w:val="00C34F17"/>
  </w:style>
  <w:style w:type="character" w:customStyle="1" w:styleId="ifmvxd">
    <w:name w:val="ifmvxd"/>
    <w:basedOn w:val="Domylnaczcionkaakapitu"/>
    <w:rsid w:val="00C34F17"/>
  </w:style>
  <w:style w:type="character" w:customStyle="1" w:styleId="ijm6od">
    <w:name w:val="ijm6od"/>
    <w:basedOn w:val="Domylnaczcionkaakapitu"/>
    <w:rsid w:val="00C34F17"/>
  </w:style>
  <w:style w:type="character" w:customStyle="1" w:styleId="n9q8lc">
    <w:name w:val="n9q8lc"/>
    <w:basedOn w:val="Domylnaczcionkaakapitu"/>
    <w:rsid w:val="00C34F17"/>
  </w:style>
  <w:style w:type="paragraph" w:styleId="Nagwek">
    <w:name w:val="header"/>
    <w:basedOn w:val="Normalny"/>
    <w:link w:val="NagwekZnak"/>
    <w:uiPriority w:val="99"/>
    <w:unhideWhenUsed/>
    <w:rsid w:val="008C5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846"/>
  </w:style>
  <w:style w:type="paragraph" w:styleId="Stopka">
    <w:name w:val="footer"/>
    <w:basedOn w:val="Normalny"/>
    <w:link w:val="StopkaZnak"/>
    <w:uiPriority w:val="99"/>
    <w:unhideWhenUsed/>
    <w:rsid w:val="008C5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2869E-E706-4655-B55F-2B365CB9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 P</cp:lastModifiedBy>
  <cp:revision>6</cp:revision>
  <cp:lastPrinted>2026-04-08T09:39:00Z</cp:lastPrinted>
  <dcterms:created xsi:type="dcterms:W3CDTF">2026-04-07T09:56:00Z</dcterms:created>
  <dcterms:modified xsi:type="dcterms:W3CDTF">2026-04-08T10:17:00Z</dcterms:modified>
</cp:coreProperties>
</file>