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2303" w14:textId="77777777" w:rsidR="00432E6E" w:rsidRPr="00876130" w:rsidRDefault="00432E6E" w:rsidP="00876130">
      <w:pPr>
        <w:jc w:val="center"/>
        <w:rPr>
          <w:b/>
        </w:rPr>
      </w:pPr>
      <w:bookmarkStart w:id="0" w:name="_Hlk512800527"/>
      <w:r w:rsidRPr="00876130">
        <w:rPr>
          <w:b/>
        </w:rPr>
        <w:t>Klauzula informacyjna</w:t>
      </w: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7924D1B5" w14:textId="1052E46E" w:rsidR="00F53921" w:rsidRPr="00D64059" w:rsidRDefault="00F53921" w:rsidP="00F53921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</w:t>
      </w:r>
      <w:r w:rsidRPr="00D64059">
        <w:t xml:space="preserve">Prokuratura Regionalna </w:t>
      </w:r>
      <w:r>
        <w:t xml:space="preserve">w Krakowie </w:t>
      </w:r>
      <w:r w:rsidRPr="00D64059">
        <w:t xml:space="preserve">z siedzibą przy ul. </w:t>
      </w:r>
      <w:r>
        <w:t>Lubicz 25, 31-503</w:t>
      </w:r>
      <w:r w:rsidRPr="00D64059">
        <w:t xml:space="preserve"> Kraków, </w:t>
      </w:r>
      <w:r w:rsidRPr="00D64059">
        <w:br/>
        <w:t xml:space="preserve">tel. </w:t>
      </w:r>
      <w:r>
        <w:t>12 202 23 00</w:t>
      </w:r>
      <w:r w:rsidRPr="00D64059">
        <w:t>, e mail. biuro.podawcze.rpkra@prokuratura.gov.pl.</w:t>
      </w:r>
    </w:p>
    <w:p w14:paraId="260EA59D" w14:textId="37CCF4B6" w:rsidR="00432E6E" w:rsidRPr="00885ECE" w:rsidRDefault="00F42A8C" w:rsidP="00876130">
      <w:pPr>
        <w:pStyle w:val="Akapitzlist"/>
        <w:numPr>
          <w:ilvl w:val="0"/>
          <w:numId w:val="1"/>
        </w:numPr>
        <w:jc w:val="both"/>
      </w:pPr>
      <w:r>
        <w:t xml:space="preserve">Administrator powołał </w:t>
      </w:r>
      <w:r w:rsidR="00432E6E" w:rsidRPr="00885ECE">
        <w:t>Inspektor</w:t>
      </w:r>
      <w:r>
        <w:t>a</w:t>
      </w:r>
      <w:r w:rsidR="00432E6E" w:rsidRPr="00885ECE">
        <w:t xml:space="preserve"> ochrony danych</w:t>
      </w:r>
      <w:r>
        <w:t>, z którym kontakt jest możliwy pod adresem</w:t>
      </w:r>
      <w:r w:rsidR="00432E6E" w:rsidRPr="00885ECE">
        <w:t xml:space="preserve">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0F979858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wypełnienia obowiązków prawnych ciążących na administratorze, wynikających z przepisów powszechnie obowiązujących, w tym </w:t>
      </w:r>
      <w:r w:rsidR="00074244">
        <w:t xml:space="preserve">ustawy z dnia 11 września 2019 roku Prawo zamówień publicznych oraz </w:t>
      </w:r>
      <w:r w:rsidRPr="00876130">
        <w:t>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1C1B6531" w14:textId="6C2A8AA4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74244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2D7EB9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84039"/>
    <w:rsid w:val="009A3A4A"/>
    <w:rsid w:val="00A44943"/>
    <w:rsid w:val="00A53D68"/>
    <w:rsid w:val="00A843A2"/>
    <w:rsid w:val="00A92CEC"/>
    <w:rsid w:val="00B90777"/>
    <w:rsid w:val="00B9154A"/>
    <w:rsid w:val="00BB11BD"/>
    <w:rsid w:val="00BE2621"/>
    <w:rsid w:val="00C13DC9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42A8C"/>
    <w:rsid w:val="00F50CC2"/>
    <w:rsid w:val="00F53921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Bursa Aneta (RP Kraków)</cp:lastModifiedBy>
  <cp:revision>10</cp:revision>
  <cp:lastPrinted>2023-04-11T10:22:00Z</cp:lastPrinted>
  <dcterms:created xsi:type="dcterms:W3CDTF">2018-05-23T08:27:00Z</dcterms:created>
  <dcterms:modified xsi:type="dcterms:W3CDTF">2025-02-12T12:24:00Z</dcterms:modified>
</cp:coreProperties>
</file>