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1E4B" w14:textId="77777777" w:rsidR="00BA48E4" w:rsidRDefault="00BA48E4">
      <w:pPr>
        <w:pStyle w:val="Tekstpodstawowy"/>
        <w:ind w:left="0"/>
        <w:rPr>
          <w:rFonts w:ascii="Times New Roman"/>
        </w:rPr>
      </w:pPr>
    </w:p>
    <w:p w14:paraId="0F34FFDC" w14:textId="77777777" w:rsidR="00BA48E4" w:rsidRDefault="00BA48E4">
      <w:pPr>
        <w:pStyle w:val="Tekstpodstawowy"/>
        <w:ind w:left="0"/>
        <w:rPr>
          <w:rFonts w:ascii="Times New Roman"/>
        </w:rPr>
      </w:pPr>
    </w:p>
    <w:p w14:paraId="7F4861E0" w14:textId="77777777" w:rsidR="00BA48E4" w:rsidRDefault="00BA48E4">
      <w:pPr>
        <w:pStyle w:val="Tekstpodstawowy"/>
        <w:spacing w:before="85"/>
        <w:ind w:left="0"/>
        <w:rPr>
          <w:rFonts w:ascii="Times New Roman"/>
        </w:rPr>
      </w:pPr>
    </w:p>
    <w:p w14:paraId="16DFCF1B" w14:textId="77777777" w:rsidR="00BA48E4" w:rsidRPr="004010EB" w:rsidRDefault="00DF46E9">
      <w:pPr>
        <w:pStyle w:val="Nagwek2"/>
        <w:ind w:left="719" w:right="716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UMOWA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</w:rPr>
        <w:t>NAJMU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</w:rPr>
        <w:t>nr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  <w:spacing w:val="-10"/>
        </w:rPr>
        <w:t>…</w:t>
      </w:r>
    </w:p>
    <w:p w14:paraId="2318F4AF" w14:textId="77777777" w:rsidR="00BA48E4" w:rsidRPr="004010EB" w:rsidRDefault="00BA48E4">
      <w:pPr>
        <w:pStyle w:val="Tekstpodstawowy"/>
        <w:spacing w:before="1"/>
        <w:ind w:left="0"/>
        <w:rPr>
          <w:rFonts w:asciiTheme="minorHAnsi" w:hAnsiTheme="minorHAnsi" w:cstheme="minorHAnsi"/>
          <w:b/>
        </w:rPr>
      </w:pPr>
    </w:p>
    <w:p w14:paraId="0F6FA80E" w14:textId="77777777" w:rsidR="00BA48E4" w:rsidRPr="004010EB" w:rsidRDefault="00DF46E9">
      <w:pPr>
        <w:pStyle w:val="Tekstpodstawowy"/>
        <w:tabs>
          <w:tab w:val="left" w:pos="3559"/>
        </w:tabs>
        <w:spacing w:before="1"/>
        <w:ind w:left="143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 xml:space="preserve">zawarta w dniu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Warszawie</w:t>
      </w:r>
      <w:r w:rsidRPr="004010EB">
        <w:rPr>
          <w:rFonts w:asciiTheme="minorHAnsi" w:hAnsiTheme="minorHAnsi" w:cstheme="minorHAnsi"/>
          <w:spacing w:val="-2"/>
        </w:rPr>
        <w:t xml:space="preserve"> pomiędzy:</w:t>
      </w:r>
    </w:p>
    <w:p w14:paraId="498EE9B1" w14:textId="77777777" w:rsidR="00BA48E4" w:rsidRPr="004010EB" w:rsidRDefault="00BA48E4">
      <w:pPr>
        <w:pStyle w:val="Tekstpodstawowy"/>
        <w:ind w:left="0"/>
        <w:rPr>
          <w:rFonts w:asciiTheme="minorHAnsi" w:hAnsiTheme="minorHAnsi" w:cstheme="minorHAnsi"/>
        </w:rPr>
      </w:pPr>
    </w:p>
    <w:p w14:paraId="0AA80585" w14:textId="77777777" w:rsidR="00573605" w:rsidRPr="004010EB" w:rsidRDefault="00573605" w:rsidP="00573605">
      <w:pPr>
        <w:pStyle w:val="Bezodstpw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 xml:space="preserve">Ogólnokształcącą Szkołą Baletową im. Romana Turczynowicza przy ul. Moliera 4/6, 00-076 Warszawa, REGON: 000277530, NIP: 5251047616,  </w:t>
      </w:r>
    </w:p>
    <w:p w14:paraId="6AE8671A" w14:textId="77777777" w:rsidR="00573605" w:rsidRPr="004010EB" w:rsidRDefault="00573605" w:rsidP="00573605">
      <w:pPr>
        <w:pStyle w:val="Bezodstpw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reprezentowaną przez:</w:t>
      </w:r>
    </w:p>
    <w:p w14:paraId="70C83B97" w14:textId="77777777" w:rsidR="00573605" w:rsidRPr="004010EB" w:rsidRDefault="00573605" w:rsidP="00573605">
      <w:pPr>
        <w:pStyle w:val="Bezodstpw"/>
        <w:rPr>
          <w:rFonts w:asciiTheme="minorHAnsi" w:eastAsia="Cambria" w:hAnsiTheme="minorHAnsi" w:cstheme="minorHAnsi"/>
        </w:rPr>
      </w:pPr>
      <w:r w:rsidRPr="004010EB">
        <w:rPr>
          <w:rFonts w:asciiTheme="minorHAnsi" w:eastAsia="Cambria" w:hAnsiTheme="minorHAnsi" w:cstheme="minorHAnsi"/>
        </w:rPr>
        <w:t xml:space="preserve">Faustynę Gałązkę - Dyrektor Szkoły, </w:t>
      </w:r>
    </w:p>
    <w:p w14:paraId="4CA30677" w14:textId="77777777" w:rsidR="00BA48E4" w:rsidRPr="004010EB" w:rsidRDefault="00573605" w:rsidP="00DF10D1">
      <w:pPr>
        <w:spacing w:line="604" w:lineRule="auto"/>
        <w:ind w:right="3352"/>
        <w:rPr>
          <w:rFonts w:asciiTheme="minorHAnsi" w:hAnsiTheme="minorHAnsi" w:cstheme="minorHAnsi"/>
        </w:rPr>
      </w:pPr>
      <w:r w:rsidRPr="004010EB">
        <w:rPr>
          <w:rFonts w:asciiTheme="minorHAnsi" w:eastAsia="Cambria" w:hAnsiTheme="minorHAnsi" w:cstheme="minorHAnsi"/>
        </w:rPr>
        <w:t xml:space="preserve">zwanym w treści umowy „Wynajmującym” </w:t>
      </w:r>
      <w:r w:rsidR="00DF46E9" w:rsidRPr="004010EB">
        <w:rPr>
          <w:rFonts w:asciiTheme="minorHAnsi" w:hAnsiTheme="minorHAnsi" w:cstheme="minorHAnsi"/>
        </w:rPr>
        <w:t>– (zwana/e dalej „</w:t>
      </w:r>
      <w:r w:rsidR="00DF46E9" w:rsidRPr="004010EB">
        <w:rPr>
          <w:rFonts w:asciiTheme="minorHAnsi" w:hAnsiTheme="minorHAnsi" w:cstheme="minorHAnsi"/>
          <w:b/>
        </w:rPr>
        <w:t>Szkołą</w:t>
      </w:r>
      <w:r w:rsidR="00DF46E9" w:rsidRPr="004010EB">
        <w:rPr>
          <w:rFonts w:asciiTheme="minorHAnsi" w:hAnsiTheme="minorHAnsi" w:cstheme="minorHAnsi"/>
        </w:rPr>
        <w:t>”),</w:t>
      </w:r>
      <w:r w:rsidR="00DF46E9" w:rsidRPr="004010EB">
        <w:rPr>
          <w:rFonts w:asciiTheme="minorHAnsi" w:hAnsiTheme="minorHAnsi" w:cstheme="minorHAnsi"/>
          <w:spacing w:val="40"/>
        </w:rPr>
        <w:t xml:space="preserve"> </w:t>
      </w:r>
      <w:r w:rsidR="00DF46E9" w:rsidRPr="004010EB">
        <w:rPr>
          <w:rFonts w:asciiTheme="minorHAnsi" w:hAnsiTheme="minorHAnsi" w:cstheme="minorHAnsi"/>
        </w:rPr>
        <w:t>zwanym dalej „</w:t>
      </w:r>
      <w:r w:rsidR="00DF46E9" w:rsidRPr="004010EB">
        <w:rPr>
          <w:rFonts w:asciiTheme="minorHAnsi" w:hAnsiTheme="minorHAnsi" w:cstheme="minorHAnsi"/>
          <w:b/>
        </w:rPr>
        <w:t>Wynajmującym</w:t>
      </w:r>
      <w:r w:rsidR="00DF46E9" w:rsidRPr="004010EB">
        <w:rPr>
          <w:rFonts w:asciiTheme="minorHAnsi" w:hAnsiTheme="minorHAnsi" w:cstheme="minorHAnsi"/>
        </w:rPr>
        <w:t xml:space="preserve">”, </w:t>
      </w:r>
      <w:r w:rsidR="00DF46E9" w:rsidRPr="004010EB">
        <w:rPr>
          <w:rFonts w:asciiTheme="minorHAnsi" w:hAnsiTheme="minorHAnsi" w:cstheme="minorHAnsi"/>
          <w:spacing w:val="-10"/>
          <w:w w:val="110"/>
        </w:rPr>
        <w:t>a</w:t>
      </w:r>
    </w:p>
    <w:p w14:paraId="253BF1C0" w14:textId="77777777" w:rsidR="00BA48E4" w:rsidRPr="004010EB" w:rsidRDefault="00DF46E9">
      <w:pPr>
        <w:spacing w:before="24"/>
        <w:ind w:left="143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/</w:t>
      </w:r>
      <w:r w:rsidRPr="004010EB">
        <w:rPr>
          <w:rFonts w:asciiTheme="minorHAnsi" w:hAnsiTheme="minorHAnsi" w:cstheme="minorHAnsi"/>
          <w:i/>
        </w:rPr>
        <w:t>komparycja</w:t>
      </w:r>
      <w:r w:rsidRPr="004010EB">
        <w:rPr>
          <w:rFonts w:asciiTheme="minorHAnsi" w:hAnsiTheme="minorHAnsi" w:cstheme="minorHAnsi"/>
          <w:i/>
          <w:spacing w:val="-9"/>
        </w:rPr>
        <w:t xml:space="preserve"> </w:t>
      </w:r>
      <w:r w:rsidRPr="004010EB">
        <w:rPr>
          <w:rFonts w:asciiTheme="minorHAnsi" w:hAnsiTheme="minorHAnsi" w:cstheme="minorHAnsi"/>
          <w:i/>
        </w:rPr>
        <w:t>dla</w:t>
      </w:r>
      <w:r w:rsidRPr="004010EB">
        <w:rPr>
          <w:rFonts w:asciiTheme="minorHAnsi" w:hAnsiTheme="minorHAnsi" w:cstheme="minorHAnsi"/>
          <w:i/>
          <w:spacing w:val="-8"/>
        </w:rPr>
        <w:t xml:space="preserve"> </w:t>
      </w:r>
      <w:r w:rsidRPr="004010EB">
        <w:rPr>
          <w:rFonts w:asciiTheme="minorHAnsi" w:hAnsiTheme="minorHAnsi" w:cstheme="minorHAnsi"/>
          <w:i/>
        </w:rPr>
        <w:t>osób</w:t>
      </w:r>
      <w:r w:rsidRPr="004010EB">
        <w:rPr>
          <w:rFonts w:asciiTheme="minorHAnsi" w:hAnsiTheme="minorHAnsi" w:cstheme="minorHAnsi"/>
          <w:i/>
          <w:spacing w:val="-6"/>
        </w:rPr>
        <w:t xml:space="preserve"> </w:t>
      </w:r>
      <w:r w:rsidRPr="004010EB">
        <w:rPr>
          <w:rFonts w:asciiTheme="minorHAnsi" w:hAnsiTheme="minorHAnsi" w:cstheme="minorHAnsi"/>
          <w:i/>
        </w:rPr>
        <w:t>fizycznych</w:t>
      </w:r>
      <w:r w:rsidRPr="004010EB">
        <w:rPr>
          <w:rFonts w:asciiTheme="minorHAnsi" w:hAnsiTheme="minorHAnsi" w:cstheme="minorHAnsi"/>
          <w:i/>
          <w:spacing w:val="-3"/>
        </w:rPr>
        <w:t xml:space="preserve"> </w:t>
      </w:r>
      <w:r w:rsidRPr="004010EB">
        <w:rPr>
          <w:rFonts w:asciiTheme="minorHAnsi" w:hAnsiTheme="minorHAnsi" w:cstheme="minorHAnsi"/>
          <w:i/>
        </w:rPr>
        <w:t>prowadzących</w:t>
      </w:r>
      <w:r w:rsidRPr="004010EB">
        <w:rPr>
          <w:rFonts w:asciiTheme="minorHAnsi" w:hAnsiTheme="minorHAnsi" w:cstheme="minorHAnsi"/>
          <w:i/>
          <w:spacing w:val="-6"/>
        </w:rPr>
        <w:t xml:space="preserve"> </w:t>
      </w:r>
      <w:r w:rsidRPr="004010EB">
        <w:rPr>
          <w:rFonts w:asciiTheme="minorHAnsi" w:hAnsiTheme="minorHAnsi" w:cstheme="minorHAnsi"/>
          <w:i/>
        </w:rPr>
        <w:t>działalność</w:t>
      </w:r>
      <w:r w:rsidRPr="004010EB">
        <w:rPr>
          <w:rFonts w:asciiTheme="minorHAnsi" w:hAnsiTheme="minorHAnsi" w:cstheme="minorHAnsi"/>
          <w:i/>
          <w:spacing w:val="-4"/>
        </w:rPr>
        <w:t xml:space="preserve"> </w:t>
      </w:r>
      <w:r w:rsidRPr="004010EB">
        <w:rPr>
          <w:rFonts w:asciiTheme="minorHAnsi" w:hAnsiTheme="minorHAnsi" w:cstheme="minorHAnsi"/>
          <w:i/>
          <w:spacing w:val="-2"/>
        </w:rPr>
        <w:t>gospodarczą</w:t>
      </w:r>
      <w:r w:rsidRPr="004010EB">
        <w:rPr>
          <w:rFonts w:asciiTheme="minorHAnsi" w:hAnsiTheme="minorHAnsi" w:cstheme="minorHAnsi"/>
          <w:spacing w:val="-2"/>
        </w:rPr>
        <w:t>/</w:t>
      </w:r>
    </w:p>
    <w:p w14:paraId="07B62985" w14:textId="77777777" w:rsidR="00BA48E4" w:rsidRPr="004010EB" w:rsidRDefault="00BA48E4">
      <w:pPr>
        <w:pStyle w:val="Tekstpodstawowy"/>
        <w:spacing w:before="8"/>
        <w:ind w:left="0"/>
        <w:rPr>
          <w:rFonts w:asciiTheme="minorHAnsi" w:hAnsiTheme="minorHAnsi" w:cstheme="minorHAnsi"/>
        </w:rPr>
      </w:pPr>
    </w:p>
    <w:p w14:paraId="726393D4" w14:textId="77777777" w:rsidR="00BA48E4" w:rsidRPr="004010EB" w:rsidRDefault="00DF46E9">
      <w:pPr>
        <w:pStyle w:val="Tekstpodstawowy"/>
        <w:tabs>
          <w:tab w:val="left" w:pos="4246"/>
          <w:tab w:val="left" w:pos="4969"/>
        </w:tabs>
        <w:spacing w:line="364" w:lineRule="auto"/>
        <w:ind w:left="143" w:right="134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spacing w:val="-13"/>
        </w:rPr>
        <w:t xml:space="preserve"> </w:t>
      </w:r>
      <w:r w:rsidRPr="004010EB">
        <w:rPr>
          <w:rFonts w:asciiTheme="minorHAnsi" w:hAnsiTheme="minorHAnsi" w:cstheme="minorHAnsi"/>
        </w:rPr>
        <w:t>(imię i nazwisko) prowadzącym działalność gospodarczą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pod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firmą</w:t>
      </w:r>
      <w:r w:rsidRPr="004010EB">
        <w:rPr>
          <w:rFonts w:asciiTheme="minorHAnsi" w:hAnsiTheme="minorHAnsi" w:cstheme="minorHAnsi"/>
          <w:spacing w:val="93"/>
        </w:rPr>
        <w:t xml:space="preserve">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 xml:space="preserve"> (nazwa jest wskazana w CEIDG), wpisaną do Centralnej</w:t>
      </w:r>
      <w:r w:rsidRPr="004010EB">
        <w:rPr>
          <w:rFonts w:asciiTheme="minorHAnsi" w:hAnsiTheme="minorHAnsi" w:cstheme="minorHAnsi"/>
          <w:spacing w:val="77"/>
        </w:rPr>
        <w:t xml:space="preserve">  </w:t>
      </w:r>
      <w:r w:rsidRPr="004010EB">
        <w:rPr>
          <w:rFonts w:asciiTheme="minorHAnsi" w:hAnsiTheme="minorHAnsi" w:cstheme="minorHAnsi"/>
        </w:rPr>
        <w:t>Ewidencji</w:t>
      </w:r>
      <w:r w:rsidRPr="004010EB">
        <w:rPr>
          <w:rFonts w:asciiTheme="minorHAnsi" w:hAnsiTheme="minorHAnsi" w:cstheme="minorHAnsi"/>
          <w:spacing w:val="75"/>
        </w:rPr>
        <w:t xml:space="preserve">  </w:t>
      </w:r>
      <w:r w:rsidRPr="004010EB">
        <w:rPr>
          <w:rFonts w:asciiTheme="minorHAnsi" w:hAnsiTheme="minorHAnsi" w:cstheme="minorHAnsi"/>
        </w:rPr>
        <w:t>i</w:t>
      </w:r>
      <w:r w:rsidRPr="004010EB">
        <w:rPr>
          <w:rFonts w:asciiTheme="minorHAnsi" w:hAnsiTheme="minorHAnsi" w:cstheme="minorHAnsi"/>
          <w:spacing w:val="76"/>
        </w:rPr>
        <w:t xml:space="preserve">  </w:t>
      </w:r>
      <w:r w:rsidRPr="004010EB">
        <w:rPr>
          <w:rFonts w:asciiTheme="minorHAnsi" w:hAnsiTheme="minorHAnsi" w:cstheme="minorHAnsi"/>
        </w:rPr>
        <w:t>Informacji</w:t>
      </w:r>
      <w:r w:rsidRPr="004010EB">
        <w:rPr>
          <w:rFonts w:asciiTheme="minorHAnsi" w:hAnsiTheme="minorHAnsi" w:cstheme="minorHAnsi"/>
          <w:spacing w:val="76"/>
        </w:rPr>
        <w:t xml:space="preserve">  </w:t>
      </w:r>
      <w:r w:rsidRPr="004010EB">
        <w:rPr>
          <w:rFonts w:asciiTheme="minorHAnsi" w:hAnsiTheme="minorHAnsi" w:cstheme="minorHAnsi"/>
        </w:rPr>
        <w:t>o</w:t>
      </w:r>
      <w:r w:rsidRPr="004010EB">
        <w:rPr>
          <w:rFonts w:asciiTheme="minorHAnsi" w:hAnsiTheme="minorHAnsi" w:cstheme="minorHAnsi"/>
          <w:spacing w:val="75"/>
        </w:rPr>
        <w:t xml:space="preserve">  </w:t>
      </w:r>
      <w:r w:rsidRPr="004010EB">
        <w:rPr>
          <w:rFonts w:asciiTheme="minorHAnsi" w:hAnsiTheme="minorHAnsi" w:cstheme="minorHAnsi"/>
        </w:rPr>
        <w:t>Działalności</w:t>
      </w:r>
      <w:r w:rsidRPr="004010EB">
        <w:rPr>
          <w:rFonts w:asciiTheme="minorHAnsi" w:hAnsiTheme="minorHAnsi" w:cstheme="minorHAnsi"/>
          <w:spacing w:val="77"/>
        </w:rPr>
        <w:t xml:space="preserve">  </w:t>
      </w:r>
      <w:r w:rsidRPr="004010EB">
        <w:rPr>
          <w:rFonts w:asciiTheme="minorHAnsi" w:hAnsiTheme="minorHAnsi" w:cstheme="minorHAnsi"/>
        </w:rPr>
        <w:t>Gospodarczej,</w:t>
      </w:r>
      <w:r w:rsidRPr="004010EB">
        <w:rPr>
          <w:rFonts w:asciiTheme="minorHAnsi" w:hAnsiTheme="minorHAnsi" w:cstheme="minorHAnsi"/>
          <w:spacing w:val="76"/>
        </w:rPr>
        <w:t xml:space="preserve">  </w:t>
      </w:r>
      <w:r w:rsidRPr="004010EB">
        <w:rPr>
          <w:rFonts w:asciiTheme="minorHAnsi" w:hAnsiTheme="minorHAnsi" w:cstheme="minorHAnsi"/>
        </w:rPr>
        <w:t>z</w:t>
      </w:r>
      <w:r w:rsidRPr="004010EB">
        <w:rPr>
          <w:rFonts w:asciiTheme="minorHAnsi" w:hAnsiTheme="minorHAnsi" w:cstheme="minorHAnsi"/>
          <w:spacing w:val="76"/>
        </w:rPr>
        <w:t xml:space="preserve">  </w:t>
      </w:r>
      <w:r w:rsidRPr="004010EB">
        <w:rPr>
          <w:rFonts w:asciiTheme="minorHAnsi" w:hAnsiTheme="minorHAnsi" w:cstheme="minorHAnsi"/>
        </w:rPr>
        <w:t>siedzibą</w:t>
      </w:r>
      <w:r w:rsidRPr="004010EB">
        <w:rPr>
          <w:rFonts w:asciiTheme="minorHAnsi" w:hAnsiTheme="minorHAnsi" w:cstheme="minorHAnsi"/>
          <w:spacing w:val="76"/>
        </w:rPr>
        <w:t xml:space="preserve">  </w:t>
      </w:r>
      <w:r w:rsidRPr="004010EB">
        <w:rPr>
          <w:rFonts w:asciiTheme="minorHAnsi" w:hAnsiTheme="minorHAnsi" w:cstheme="minorHAnsi"/>
          <w:spacing w:val="-10"/>
        </w:rPr>
        <w:t>w</w:t>
      </w:r>
    </w:p>
    <w:p w14:paraId="712B14EA" w14:textId="77777777" w:rsidR="00BA48E4" w:rsidRPr="004010EB" w:rsidRDefault="00DF46E9">
      <w:pPr>
        <w:pStyle w:val="Tekstpodstawowy"/>
        <w:tabs>
          <w:tab w:val="left" w:pos="4191"/>
          <w:tab w:val="left" w:pos="8094"/>
          <w:tab w:val="left" w:pos="8933"/>
        </w:tabs>
        <w:spacing w:before="2"/>
        <w:ind w:left="3001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4"/>
        </w:rPr>
        <w:t>przy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5"/>
        </w:rPr>
        <w:t>ul.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spacing w:val="-10"/>
        </w:rPr>
        <w:t>,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4"/>
        </w:rPr>
        <w:t>NIP:</w:t>
      </w:r>
    </w:p>
    <w:p w14:paraId="1CCE3A3D" w14:textId="77777777" w:rsidR="00BA48E4" w:rsidRPr="004010EB" w:rsidRDefault="00DF46E9">
      <w:pPr>
        <w:pStyle w:val="Tekstpodstawowy"/>
        <w:spacing w:line="20" w:lineRule="exact"/>
        <w:ind w:left="143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noProof/>
          <w:lang w:eastAsia="pl-PL"/>
        </w:rPr>
        <mc:AlternateContent>
          <mc:Choice Requires="wpg">
            <w:drawing>
              <wp:inline distT="0" distB="0" distL="0" distR="0" wp14:anchorId="0DD78881" wp14:editId="209C85B2">
                <wp:extent cx="1321435" cy="9525"/>
                <wp:effectExtent l="9525" t="0" r="254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1435" cy="9525"/>
                          <a:chOff x="0" y="0"/>
                          <a:chExt cx="1321435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450"/>
                            <a:ext cx="1321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1435">
                                <a:moveTo>
                                  <a:pt x="0" y="0"/>
                                </a:moveTo>
                                <a:lnTo>
                                  <a:pt x="1321350" y="0"/>
                                </a:lnTo>
                              </a:path>
                            </a:pathLst>
                          </a:custGeom>
                          <a:ln w="8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FF855" id="Group 3" o:spid="_x0000_s1026" style="width:104.05pt;height:.75pt;mso-position-horizontal-relative:char;mso-position-vertical-relative:line" coordsize="132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">
                <v:shape id="Graphic 4" o:spid="_x0000_s1027" style="position:absolute;top:44;width:13214;height:13;visibility:visible;mso-wrap-style:square;v-text-anchor:top" coordsize="13214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TKsMA&#10;AADaAAAADwAAAGRycy9kb3ducmV2LnhtbESPQWvCQBSE70L/w/IKvekmqdQSXUMRBA9eqoL09sy+&#10;Jmmyb8PuNsZ/3xWEHoeZ+YZZFaPpxEDON5YVpLMEBHFpdcOVgtNxO30H4QOyxs4yKbiRh2L9NFlh&#10;ru2VP2k4hEpECPscFdQh9LmUvqzJoJ/Znjh639YZDFG6SmqH1wg3ncyS5E0abDgu1NjTpqayPfwa&#10;BUO6z+SW5c+l3Szmr/R17ndHVurlefxYggg0hv/wo73TCuZwvxJv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eTKsMAAADaAAAADwAAAAAAAAAAAAAAAACYAgAAZHJzL2Rv&#10;d25yZXYueG1sUEsFBgAAAAAEAAQA9QAAAIgDAAAAAA==&#10;" path="m,l1321350,e" filled="f" strokeweight=".24725mm">
                  <v:path arrowok="t"/>
                </v:shape>
                <w10:anchorlock/>
              </v:group>
            </w:pict>
          </mc:Fallback>
        </mc:AlternateContent>
      </w:r>
    </w:p>
    <w:p w14:paraId="2E9CF8EC" w14:textId="77777777" w:rsidR="00BA48E4" w:rsidRPr="004010EB" w:rsidRDefault="00DF46E9">
      <w:pPr>
        <w:pStyle w:val="Tekstpodstawowy"/>
        <w:tabs>
          <w:tab w:val="left" w:pos="3325"/>
          <w:tab w:val="left" w:pos="7803"/>
        </w:tabs>
        <w:spacing w:before="110" w:line="362" w:lineRule="auto"/>
        <w:ind w:left="143" w:right="135"/>
        <w:jc w:val="both"/>
        <w:rPr>
          <w:rFonts w:asciiTheme="minorHAnsi" w:hAnsiTheme="minorHAnsi" w:cstheme="minorHAnsi"/>
          <w:i/>
        </w:rPr>
      </w:pP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>,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nr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REGON</w:t>
      </w:r>
      <w:r w:rsidRPr="004010EB">
        <w:rPr>
          <w:rFonts w:asciiTheme="minorHAnsi" w:hAnsiTheme="minorHAnsi" w:cstheme="minorHAnsi"/>
          <w:spacing w:val="96"/>
        </w:rPr>
        <w:t xml:space="preserve">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 xml:space="preserve">, działającym/ą osobiście, zwanym/ą dalej </w:t>
      </w:r>
      <w:r w:rsidRPr="004010EB">
        <w:rPr>
          <w:rFonts w:asciiTheme="minorHAnsi" w:hAnsiTheme="minorHAnsi" w:cstheme="minorHAnsi"/>
          <w:i/>
        </w:rPr>
        <w:t>„</w:t>
      </w:r>
      <w:r w:rsidRPr="004010EB">
        <w:rPr>
          <w:rFonts w:asciiTheme="minorHAnsi" w:hAnsiTheme="minorHAnsi" w:cstheme="minorHAnsi"/>
          <w:b/>
        </w:rPr>
        <w:t>Najemcą</w:t>
      </w:r>
      <w:r w:rsidRPr="004010EB">
        <w:rPr>
          <w:rFonts w:asciiTheme="minorHAnsi" w:hAnsiTheme="minorHAnsi" w:cstheme="minorHAnsi"/>
          <w:i/>
        </w:rPr>
        <w:t>”</w:t>
      </w:r>
    </w:p>
    <w:p w14:paraId="57064981" w14:textId="77777777" w:rsidR="00BA48E4" w:rsidRPr="004010EB" w:rsidRDefault="00DF46E9">
      <w:pPr>
        <w:pStyle w:val="Nagwek3"/>
        <w:spacing w:before="251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5"/>
        </w:rPr>
        <w:t>lub</w:t>
      </w:r>
    </w:p>
    <w:p w14:paraId="273EB68D" w14:textId="77777777" w:rsidR="00BA48E4" w:rsidRPr="004010EB" w:rsidRDefault="00DF46E9">
      <w:pPr>
        <w:spacing w:before="127"/>
        <w:ind w:left="143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/</w:t>
      </w:r>
      <w:r w:rsidRPr="004010EB">
        <w:rPr>
          <w:rFonts w:asciiTheme="minorHAnsi" w:hAnsiTheme="minorHAnsi" w:cstheme="minorHAnsi"/>
          <w:i/>
        </w:rPr>
        <w:t>komparycja</w:t>
      </w:r>
      <w:r w:rsidRPr="004010EB">
        <w:rPr>
          <w:rFonts w:asciiTheme="minorHAnsi" w:hAnsiTheme="minorHAnsi" w:cstheme="minorHAnsi"/>
          <w:i/>
          <w:spacing w:val="-7"/>
        </w:rPr>
        <w:t xml:space="preserve"> </w:t>
      </w:r>
      <w:r w:rsidRPr="004010EB">
        <w:rPr>
          <w:rFonts w:asciiTheme="minorHAnsi" w:hAnsiTheme="minorHAnsi" w:cstheme="minorHAnsi"/>
          <w:i/>
        </w:rPr>
        <w:t>dla</w:t>
      </w:r>
      <w:r w:rsidRPr="004010EB">
        <w:rPr>
          <w:rFonts w:asciiTheme="minorHAnsi" w:hAnsiTheme="minorHAnsi" w:cstheme="minorHAnsi"/>
          <w:i/>
          <w:spacing w:val="-6"/>
        </w:rPr>
        <w:t xml:space="preserve"> </w:t>
      </w:r>
      <w:r w:rsidRPr="004010EB">
        <w:rPr>
          <w:rFonts w:asciiTheme="minorHAnsi" w:hAnsiTheme="minorHAnsi" w:cstheme="minorHAnsi"/>
          <w:i/>
        </w:rPr>
        <w:t>osób</w:t>
      </w:r>
      <w:r w:rsidRPr="004010EB">
        <w:rPr>
          <w:rFonts w:asciiTheme="minorHAnsi" w:hAnsiTheme="minorHAnsi" w:cstheme="minorHAnsi"/>
          <w:i/>
          <w:spacing w:val="-3"/>
        </w:rPr>
        <w:t xml:space="preserve"> </w:t>
      </w:r>
      <w:r w:rsidRPr="004010EB">
        <w:rPr>
          <w:rFonts w:asciiTheme="minorHAnsi" w:hAnsiTheme="minorHAnsi" w:cstheme="minorHAnsi"/>
          <w:i/>
        </w:rPr>
        <w:t>działających</w:t>
      </w:r>
      <w:r w:rsidRPr="004010EB">
        <w:rPr>
          <w:rFonts w:asciiTheme="minorHAnsi" w:hAnsiTheme="minorHAnsi" w:cstheme="minorHAnsi"/>
          <w:i/>
          <w:spacing w:val="-2"/>
        </w:rPr>
        <w:t xml:space="preserve"> </w:t>
      </w:r>
      <w:r w:rsidRPr="004010EB">
        <w:rPr>
          <w:rFonts w:asciiTheme="minorHAnsi" w:hAnsiTheme="minorHAnsi" w:cstheme="minorHAnsi"/>
          <w:i/>
        </w:rPr>
        <w:t>w</w:t>
      </w:r>
      <w:r w:rsidRPr="004010EB">
        <w:rPr>
          <w:rFonts w:asciiTheme="minorHAnsi" w:hAnsiTheme="minorHAnsi" w:cstheme="minorHAnsi"/>
          <w:i/>
          <w:spacing w:val="-3"/>
        </w:rPr>
        <w:t xml:space="preserve"> </w:t>
      </w:r>
      <w:r w:rsidRPr="004010EB">
        <w:rPr>
          <w:rFonts w:asciiTheme="minorHAnsi" w:hAnsiTheme="minorHAnsi" w:cstheme="minorHAnsi"/>
          <w:i/>
        </w:rPr>
        <w:t>formie</w:t>
      </w:r>
      <w:r w:rsidRPr="004010EB">
        <w:rPr>
          <w:rFonts w:asciiTheme="minorHAnsi" w:hAnsiTheme="minorHAnsi" w:cstheme="minorHAnsi"/>
          <w:i/>
          <w:spacing w:val="-4"/>
        </w:rPr>
        <w:t xml:space="preserve"> </w:t>
      </w:r>
      <w:r w:rsidRPr="004010EB">
        <w:rPr>
          <w:rFonts w:asciiTheme="minorHAnsi" w:hAnsiTheme="minorHAnsi" w:cstheme="minorHAnsi"/>
          <w:i/>
        </w:rPr>
        <w:t>spółki</w:t>
      </w:r>
      <w:r w:rsidRPr="004010EB">
        <w:rPr>
          <w:rFonts w:asciiTheme="minorHAnsi" w:hAnsiTheme="minorHAnsi" w:cstheme="minorHAnsi"/>
          <w:i/>
          <w:spacing w:val="-2"/>
        </w:rPr>
        <w:t xml:space="preserve"> cywilnej</w:t>
      </w:r>
      <w:r w:rsidRPr="004010EB">
        <w:rPr>
          <w:rFonts w:asciiTheme="minorHAnsi" w:hAnsiTheme="minorHAnsi" w:cstheme="minorHAnsi"/>
          <w:spacing w:val="-2"/>
        </w:rPr>
        <w:t>/</w:t>
      </w:r>
    </w:p>
    <w:p w14:paraId="2BEE0D26" w14:textId="77777777" w:rsidR="00BA48E4" w:rsidRPr="004010EB" w:rsidRDefault="00BA48E4">
      <w:pPr>
        <w:pStyle w:val="Tekstpodstawowy"/>
        <w:spacing w:before="4"/>
        <w:ind w:left="0"/>
        <w:rPr>
          <w:rFonts w:asciiTheme="minorHAnsi" w:hAnsiTheme="minorHAnsi" w:cstheme="minorHAnsi"/>
        </w:rPr>
      </w:pPr>
    </w:p>
    <w:p w14:paraId="667B410C" w14:textId="77777777" w:rsidR="00BA48E4" w:rsidRPr="004010EB" w:rsidRDefault="00DF46E9">
      <w:pPr>
        <w:pStyle w:val="Akapitzlist"/>
        <w:numPr>
          <w:ilvl w:val="0"/>
          <w:numId w:val="1"/>
        </w:numPr>
        <w:tabs>
          <w:tab w:val="left" w:pos="849"/>
          <w:tab w:val="left" w:pos="3980"/>
          <w:tab w:val="left" w:pos="5570"/>
          <w:tab w:val="left" w:leader="dot" w:pos="9295"/>
        </w:tabs>
        <w:ind w:left="849" w:hanging="346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2"/>
          <w:w w:val="155"/>
        </w:rPr>
        <w:t>…………………………………,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  <w:w w:val="115"/>
        </w:rPr>
        <w:t>zamieszkałym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10"/>
          <w:w w:val="120"/>
        </w:rPr>
        <w:t>w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10"/>
          <w:w w:val="115"/>
        </w:rPr>
        <w:t>,</w:t>
      </w:r>
    </w:p>
    <w:p w14:paraId="217B45D3" w14:textId="77777777" w:rsidR="00BA48E4" w:rsidRPr="004010EB" w:rsidRDefault="00DF46E9">
      <w:pPr>
        <w:pStyle w:val="Tekstpodstawowy"/>
        <w:tabs>
          <w:tab w:val="left" w:pos="2110"/>
          <w:tab w:val="left" w:pos="3277"/>
          <w:tab w:val="left" w:pos="3569"/>
          <w:tab w:val="left" w:pos="4764"/>
          <w:tab w:val="left" w:pos="5128"/>
          <w:tab w:val="left" w:pos="6541"/>
          <w:tab w:val="left" w:pos="8202"/>
          <w:tab w:val="left" w:pos="8553"/>
        </w:tabs>
        <w:spacing w:before="130" w:line="364" w:lineRule="auto"/>
        <w:ind w:left="863" w:right="136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w w:val="105"/>
        </w:rPr>
        <w:t xml:space="preserve">prowadzącym działalność gospodarczą pod firmą: </w:t>
      </w:r>
      <w:r w:rsidRPr="004010EB">
        <w:rPr>
          <w:rFonts w:asciiTheme="minorHAnsi" w:hAnsiTheme="minorHAnsi" w:cstheme="minorHAnsi"/>
          <w:w w:val="150"/>
        </w:rPr>
        <w:t>…………………………,</w:t>
      </w:r>
      <w:r w:rsidRPr="004010EB">
        <w:rPr>
          <w:rFonts w:asciiTheme="minorHAnsi" w:hAnsiTheme="minorHAnsi" w:cstheme="minorHAnsi"/>
          <w:spacing w:val="-11"/>
          <w:w w:val="150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 xml:space="preserve">wpisaną do </w:t>
      </w:r>
      <w:r w:rsidRPr="004010EB">
        <w:rPr>
          <w:rFonts w:asciiTheme="minorHAnsi" w:hAnsiTheme="minorHAnsi" w:cstheme="minorHAnsi"/>
          <w:spacing w:val="-2"/>
        </w:rPr>
        <w:t>Centralnej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</w:rPr>
        <w:t>Ewidencji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10"/>
        </w:rPr>
        <w:t>i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</w:rPr>
        <w:t>Informacji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10"/>
        </w:rPr>
        <w:t>o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</w:rPr>
        <w:t>Działalności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</w:rPr>
        <w:t>Gospodarczej,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10"/>
        </w:rPr>
        <w:t>z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</w:rPr>
        <w:t>siedzibą</w:t>
      </w:r>
    </w:p>
    <w:p w14:paraId="113268AD" w14:textId="77777777" w:rsidR="00BA48E4" w:rsidRPr="004010EB" w:rsidRDefault="00DF46E9">
      <w:pPr>
        <w:pStyle w:val="Tekstpodstawowy"/>
        <w:tabs>
          <w:tab w:val="left" w:leader="dot" w:pos="8586"/>
        </w:tabs>
        <w:spacing w:before="1"/>
        <w:ind w:left="863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4"/>
          <w:w w:val="150"/>
        </w:rPr>
        <w:t>………………………………….,</w:t>
      </w:r>
      <w:r w:rsidRPr="004010EB">
        <w:rPr>
          <w:rFonts w:asciiTheme="minorHAnsi" w:hAnsiTheme="minorHAnsi" w:cstheme="minorHAnsi"/>
          <w:spacing w:val="30"/>
          <w:w w:val="150"/>
        </w:rPr>
        <w:t xml:space="preserve"> </w:t>
      </w:r>
      <w:r w:rsidRPr="004010EB">
        <w:rPr>
          <w:rFonts w:asciiTheme="minorHAnsi" w:hAnsiTheme="minorHAnsi" w:cstheme="minorHAnsi"/>
          <w:spacing w:val="4"/>
          <w:w w:val="120"/>
        </w:rPr>
        <w:t>NIP:</w:t>
      </w:r>
      <w:r w:rsidRPr="004010EB">
        <w:rPr>
          <w:rFonts w:asciiTheme="minorHAnsi" w:hAnsiTheme="minorHAnsi" w:cstheme="minorHAnsi"/>
          <w:spacing w:val="26"/>
          <w:w w:val="150"/>
        </w:rPr>
        <w:t xml:space="preserve"> </w:t>
      </w:r>
      <w:r w:rsidRPr="004010EB">
        <w:rPr>
          <w:rFonts w:asciiTheme="minorHAnsi" w:hAnsiTheme="minorHAnsi" w:cstheme="minorHAnsi"/>
          <w:spacing w:val="4"/>
          <w:w w:val="150"/>
        </w:rPr>
        <w:t>………….…….,</w:t>
      </w:r>
      <w:r w:rsidRPr="004010EB">
        <w:rPr>
          <w:rFonts w:asciiTheme="minorHAnsi" w:hAnsiTheme="minorHAnsi" w:cstheme="minorHAnsi"/>
          <w:spacing w:val="27"/>
          <w:w w:val="150"/>
        </w:rPr>
        <w:t xml:space="preserve"> </w:t>
      </w:r>
      <w:r w:rsidRPr="004010EB">
        <w:rPr>
          <w:rFonts w:asciiTheme="minorHAnsi" w:hAnsiTheme="minorHAnsi" w:cstheme="minorHAnsi"/>
          <w:spacing w:val="4"/>
          <w:w w:val="120"/>
        </w:rPr>
        <w:t>nr</w:t>
      </w:r>
      <w:r w:rsidRPr="004010EB">
        <w:rPr>
          <w:rFonts w:asciiTheme="minorHAnsi" w:hAnsiTheme="minorHAnsi" w:cstheme="minorHAnsi"/>
          <w:spacing w:val="42"/>
          <w:w w:val="120"/>
        </w:rPr>
        <w:t xml:space="preserve"> </w:t>
      </w:r>
      <w:r w:rsidRPr="004010EB">
        <w:rPr>
          <w:rFonts w:asciiTheme="minorHAnsi" w:hAnsiTheme="minorHAnsi" w:cstheme="minorHAnsi"/>
          <w:spacing w:val="-2"/>
          <w:w w:val="120"/>
        </w:rPr>
        <w:t>REGON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10"/>
          <w:w w:val="120"/>
        </w:rPr>
        <w:t>,</w:t>
      </w:r>
    </w:p>
    <w:p w14:paraId="55E67117" w14:textId="77777777" w:rsidR="00BA48E4" w:rsidRPr="004010EB" w:rsidRDefault="00DF46E9">
      <w:pPr>
        <w:pStyle w:val="Akapitzlist"/>
        <w:numPr>
          <w:ilvl w:val="0"/>
          <w:numId w:val="1"/>
        </w:numPr>
        <w:tabs>
          <w:tab w:val="left" w:pos="849"/>
          <w:tab w:val="left" w:pos="3980"/>
          <w:tab w:val="left" w:pos="5570"/>
          <w:tab w:val="left" w:leader="dot" w:pos="9295"/>
        </w:tabs>
        <w:spacing w:before="127"/>
        <w:ind w:left="849" w:hanging="346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2"/>
          <w:w w:val="155"/>
        </w:rPr>
        <w:t>…………………………………,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  <w:w w:val="115"/>
        </w:rPr>
        <w:t>zamieszkałym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10"/>
          <w:w w:val="120"/>
        </w:rPr>
        <w:t>w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10"/>
          <w:w w:val="115"/>
        </w:rPr>
        <w:t>,</w:t>
      </w:r>
    </w:p>
    <w:p w14:paraId="048D5AB2" w14:textId="77777777" w:rsidR="00BA48E4" w:rsidRPr="004010EB" w:rsidRDefault="00DF46E9">
      <w:pPr>
        <w:pStyle w:val="Tekstpodstawowy"/>
        <w:tabs>
          <w:tab w:val="left" w:pos="2110"/>
          <w:tab w:val="left" w:pos="3277"/>
          <w:tab w:val="left" w:pos="3569"/>
          <w:tab w:val="left" w:pos="4764"/>
          <w:tab w:val="left" w:pos="5128"/>
          <w:tab w:val="left" w:pos="6541"/>
          <w:tab w:val="left" w:pos="8202"/>
          <w:tab w:val="left" w:pos="8553"/>
        </w:tabs>
        <w:spacing w:before="130" w:line="364" w:lineRule="auto"/>
        <w:ind w:left="863" w:right="136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w w:val="105"/>
        </w:rPr>
        <w:t xml:space="preserve">prowadzącym działalność gospodarczą pod firmą: </w:t>
      </w:r>
      <w:r w:rsidRPr="004010EB">
        <w:rPr>
          <w:rFonts w:asciiTheme="minorHAnsi" w:hAnsiTheme="minorHAnsi" w:cstheme="minorHAnsi"/>
          <w:w w:val="150"/>
        </w:rPr>
        <w:t>…………………………,</w:t>
      </w:r>
      <w:r w:rsidRPr="004010EB">
        <w:rPr>
          <w:rFonts w:asciiTheme="minorHAnsi" w:hAnsiTheme="minorHAnsi" w:cstheme="minorHAnsi"/>
          <w:spacing w:val="-11"/>
          <w:w w:val="150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 xml:space="preserve">wpisaną do </w:t>
      </w:r>
      <w:r w:rsidRPr="004010EB">
        <w:rPr>
          <w:rFonts w:asciiTheme="minorHAnsi" w:hAnsiTheme="minorHAnsi" w:cstheme="minorHAnsi"/>
          <w:spacing w:val="-2"/>
        </w:rPr>
        <w:t>Centralnej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</w:rPr>
        <w:t>Ewidencji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10"/>
        </w:rPr>
        <w:t>i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</w:rPr>
        <w:t>Informacji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10"/>
        </w:rPr>
        <w:t>o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</w:rPr>
        <w:t>Działalności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</w:rPr>
        <w:t>Gospodarczej,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10"/>
        </w:rPr>
        <w:t>z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</w:rPr>
        <w:t>siedzibą</w:t>
      </w:r>
    </w:p>
    <w:p w14:paraId="3DDD2240" w14:textId="77777777" w:rsidR="00BA48E4" w:rsidRPr="004010EB" w:rsidRDefault="00DF46E9">
      <w:pPr>
        <w:pStyle w:val="Tekstpodstawowy"/>
        <w:tabs>
          <w:tab w:val="left" w:leader="dot" w:pos="8586"/>
        </w:tabs>
        <w:spacing w:before="3"/>
        <w:ind w:left="863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4"/>
          <w:w w:val="150"/>
        </w:rPr>
        <w:t>………………………………….,</w:t>
      </w:r>
      <w:r w:rsidRPr="004010EB">
        <w:rPr>
          <w:rFonts w:asciiTheme="minorHAnsi" w:hAnsiTheme="minorHAnsi" w:cstheme="minorHAnsi"/>
          <w:spacing w:val="30"/>
          <w:w w:val="150"/>
        </w:rPr>
        <w:t xml:space="preserve"> </w:t>
      </w:r>
      <w:r w:rsidRPr="004010EB">
        <w:rPr>
          <w:rFonts w:asciiTheme="minorHAnsi" w:hAnsiTheme="minorHAnsi" w:cstheme="minorHAnsi"/>
          <w:spacing w:val="4"/>
          <w:w w:val="120"/>
        </w:rPr>
        <w:t>NIP:</w:t>
      </w:r>
      <w:r w:rsidRPr="004010EB">
        <w:rPr>
          <w:rFonts w:asciiTheme="minorHAnsi" w:hAnsiTheme="minorHAnsi" w:cstheme="minorHAnsi"/>
          <w:spacing w:val="26"/>
          <w:w w:val="150"/>
        </w:rPr>
        <w:t xml:space="preserve"> </w:t>
      </w:r>
      <w:r w:rsidRPr="004010EB">
        <w:rPr>
          <w:rFonts w:asciiTheme="minorHAnsi" w:hAnsiTheme="minorHAnsi" w:cstheme="minorHAnsi"/>
          <w:spacing w:val="4"/>
          <w:w w:val="150"/>
        </w:rPr>
        <w:t>………….…….,</w:t>
      </w:r>
      <w:r w:rsidRPr="004010EB">
        <w:rPr>
          <w:rFonts w:asciiTheme="minorHAnsi" w:hAnsiTheme="minorHAnsi" w:cstheme="minorHAnsi"/>
          <w:spacing w:val="27"/>
          <w:w w:val="150"/>
        </w:rPr>
        <w:t xml:space="preserve"> </w:t>
      </w:r>
      <w:r w:rsidRPr="004010EB">
        <w:rPr>
          <w:rFonts w:asciiTheme="minorHAnsi" w:hAnsiTheme="minorHAnsi" w:cstheme="minorHAnsi"/>
          <w:spacing w:val="4"/>
          <w:w w:val="120"/>
        </w:rPr>
        <w:t>nr</w:t>
      </w:r>
      <w:r w:rsidRPr="004010EB">
        <w:rPr>
          <w:rFonts w:asciiTheme="minorHAnsi" w:hAnsiTheme="minorHAnsi" w:cstheme="minorHAnsi"/>
          <w:spacing w:val="42"/>
          <w:w w:val="120"/>
        </w:rPr>
        <w:t xml:space="preserve"> </w:t>
      </w:r>
      <w:r w:rsidRPr="004010EB">
        <w:rPr>
          <w:rFonts w:asciiTheme="minorHAnsi" w:hAnsiTheme="minorHAnsi" w:cstheme="minorHAnsi"/>
          <w:spacing w:val="-2"/>
          <w:w w:val="120"/>
        </w:rPr>
        <w:t>REGON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10"/>
          <w:w w:val="120"/>
        </w:rPr>
        <w:t>,</w:t>
      </w:r>
    </w:p>
    <w:p w14:paraId="6777C4F1" w14:textId="77777777" w:rsidR="00BA48E4" w:rsidRPr="004010EB" w:rsidRDefault="00BA48E4">
      <w:pPr>
        <w:pStyle w:val="Tekstpodstawowy"/>
        <w:ind w:left="0"/>
        <w:rPr>
          <w:rFonts w:asciiTheme="minorHAnsi" w:hAnsiTheme="minorHAnsi" w:cstheme="minorHAnsi"/>
        </w:rPr>
      </w:pPr>
    </w:p>
    <w:p w14:paraId="78CB4DA1" w14:textId="77777777" w:rsidR="00BA48E4" w:rsidRPr="004010EB" w:rsidRDefault="00BA48E4">
      <w:pPr>
        <w:pStyle w:val="Tekstpodstawowy"/>
        <w:spacing w:before="12"/>
        <w:ind w:left="0"/>
        <w:rPr>
          <w:rFonts w:asciiTheme="minorHAnsi" w:hAnsiTheme="minorHAnsi" w:cstheme="minorHAnsi"/>
        </w:rPr>
      </w:pPr>
    </w:p>
    <w:p w14:paraId="2A6E11E6" w14:textId="77777777" w:rsidR="00BA48E4" w:rsidRPr="004010EB" w:rsidRDefault="00DF46E9">
      <w:pPr>
        <w:pStyle w:val="Tekstpodstawowy"/>
        <w:ind w:left="143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prowadzącymi</w:t>
      </w:r>
      <w:r w:rsidRPr="004010EB">
        <w:rPr>
          <w:rFonts w:asciiTheme="minorHAnsi" w:hAnsiTheme="minorHAnsi" w:cstheme="minorHAnsi"/>
          <w:spacing w:val="79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wspólnie</w:t>
      </w:r>
      <w:r w:rsidRPr="004010EB">
        <w:rPr>
          <w:rFonts w:asciiTheme="minorHAnsi" w:hAnsiTheme="minorHAnsi" w:cstheme="minorHAnsi"/>
          <w:spacing w:val="25"/>
        </w:rPr>
        <w:t xml:space="preserve">  </w:t>
      </w:r>
      <w:r w:rsidRPr="004010EB">
        <w:rPr>
          <w:rFonts w:asciiTheme="minorHAnsi" w:hAnsiTheme="minorHAnsi" w:cstheme="minorHAnsi"/>
        </w:rPr>
        <w:t>działalność</w:t>
      </w:r>
      <w:r w:rsidRPr="004010EB">
        <w:rPr>
          <w:rFonts w:asciiTheme="minorHAnsi" w:hAnsiTheme="minorHAnsi" w:cstheme="minorHAnsi"/>
          <w:spacing w:val="26"/>
        </w:rPr>
        <w:t xml:space="preserve">  </w:t>
      </w:r>
      <w:r w:rsidRPr="004010EB">
        <w:rPr>
          <w:rFonts w:asciiTheme="minorHAnsi" w:hAnsiTheme="minorHAnsi" w:cstheme="minorHAnsi"/>
        </w:rPr>
        <w:t>gospodarczą</w:t>
      </w:r>
      <w:r w:rsidRPr="004010EB">
        <w:rPr>
          <w:rFonts w:asciiTheme="minorHAnsi" w:hAnsiTheme="minorHAnsi" w:cstheme="minorHAnsi"/>
          <w:spacing w:val="27"/>
        </w:rPr>
        <w:t xml:space="preserve">  </w:t>
      </w: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25"/>
        </w:rPr>
        <w:t xml:space="preserve">  </w:t>
      </w:r>
      <w:r w:rsidRPr="004010EB">
        <w:rPr>
          <w:rFonts w:asciiTheme="minorHAnsi" w:hAnsiTheme="minorHAnsi" w:cstheme="minorHAnsi"/>
        </w:rPr>
        <w:t>formie</w:t>
      </w:r>
      <w:r w:rsidRPr="004010EB">
        <w:rPr>
          <w:rFonts w:asciiTheme="minorHAnsi" w:hAnsiTheme="minorHAnsi" w:cstheme="minorHAnsi"/>
          <w:spacing w:val="79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spółki</w:t>
      </w:r>
      <w:r w:rsidRPr="004010EB">
        <w:rPr>
          <w:rFonts w:asciiTheme="minorHAnsi" w:hAnsiTheme="minorHAnsi" w:cstheme="minorHAnsi"/>
          <w:spacing w:val="25"/>
        </w:rPr>
        <w:t xml:space="preserve">  </w:t>
      </w:r>
      <w:r w:rsidRPr="004010EB">
        <w:rPr>
          <w:rFonts w:asciiTheme="minorHAnsi" w:hAnsiTheme="minorHAnsi" w:cstheme="minorHAnsi"/>
        </w:rPr>
        <w:t>cywilnej</w:t>
      </w:r>
      <w:r w:rsidRPr="004010EB">
        <w:rPr>
          <w:rFonts w:asciiTheme="minorHAnsi" w:hAnsiTheme="minorHAnsi" w:cstheme="minorHAnsi"/>
          <w:spacing w:val="28"/>
        </w:rPr>
        <w:t xml:space="preserve">  </w:t>
      </w:r>
      <w:r w:rsidRPr="004010EB">
        <w:rPr>
          <w:rFonts w:asciiTheme="minorHAnsi" w:hAnsiTheme="minorHAnsi" w:cstheme="minorHAnsi"/>
        </w:rPr>
        <w:t>pod</w:t>
      </w:r>
      <w:r w:rsidRPr="004010EB">
        <w:rPr>
          <w:rFonts w:asciiTheme="minorHAnsi" w:hAnsiTheme="minorHAnsi" w:cstheme="minorHAnsi"/>
          <w:spacing w:val="26"/>
        </w:rPr>
        <w:t xml:space="preserve">  </w:t>
      </w:r>
      <w:r w:rsidRPr="004010EB">
        <w:rPr>
          <w:rFonts w:asciiTheme="minorHAnsi" w:hAnsiTheme="minorHAnsi" w:cstheme="minorHAnsi"/>
          <w:spacing w:val="-2"/>
        </w:rPr>
        <w:t>firmą:</w:t>
      </w:r>
    </w:p>
    <w:p w14:paraId="5BB17A7F" w14:textId="77777777" w:rsidR="00BA48E4" w:rsidRPr="004010EB" w:rsidRDefault="00DF46E9">
      <w:pPr>
        <w:pStyle w:val="Tekstpodstawowy"/>
        <w:tabs>
          <w:tab w:val="left" w:pos="4925"/>
          <w:tab w:val="left" w:pos="8991"/>
        </w:tabs>
        <w:spacing w:before="130"/>
        <w:ind w:left="143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2"/>
          <w:w w:val="160"/>
        </w:rPr>
        <w:t>…………………………………………….……,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  <w:w w:val="160"/>
        </w:rPr>
        <w:t>………………………………….………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5"/>
          <w:w w:val="130"/>
        </w:rPr>
        <w:t>NIP</w:t>
      </w:r>
    </w:p>
    <w:p w14:paraId="42B54117" w14:textId="77777777" w:rsidR="00BA48E4" w:rsidRPr="004010EB" w:rsidRDefault="00DF46E9">
      <w:pPr>
        <w:pStyle w:val="Tekstpodstawowy"/>
        <w:tabs>
          <w:tab w:val="left" w:pos="2322"/>
          <w:tab w:val="left" w:pos="2973"/>
          <w:tab w:val="left" w:pos="4234"/>
          <w:tab w:val="left" w:pos="6508"/>
          <w:tab w:val="left" w:pos="8759"/>
        </w:tabs>
        <w:spacing w:before="130"/>
        <w:ind w:left="143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2"/>
          <w:w w:val="150"/>
        </w:rPr>
        <w:t>…………………..,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5"/>
          <w:w w:val="110"/>
        </w:rPr>
        <w:t>nr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  <w:w w:val="110"/>
        </w:rPr>
        <w:t>REGON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  <w:w w:val="150"/>
        </w:rPr>
        <w:t>……………………,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  <w:w w:val="110"/>
        </w:rPr>
        <w:t>reprezentowanymi</w:t>
      </w:r>
      <w:r w:rsidRPr="004010EB">
        <w:rPr>
          <w:rFonts w:asciiTheme="minorHAnsi" w:hAnsiTheme="minorHAnsi" w:cstheme="minorHAnsi"/>
        </w:rPr>
        <w:tab/>
      </w:r>
      <w:r w:rsidRPr="004010EB">
        <w:rPr>
          <w:rFonts w:asciiTheme="minorHAnsi" w:hAnsiTheme="minorHAnsi" w:cstheme="minorHAnsi"/>
          <w:spacing w:val="-2"/>
          <w:w w:val="110"/>
        </w:rPr>
        <w:t>przez:</w:t>
      </w:r>
    </w:p>
    <w:p w14:paraId="3E8ED8DC" w14:textId="77777777" w:rsidR="00BA48E4" w:rsidRPr="004010EB" w:rsidRDefault="00DF46E9">
      <w:pPr>
        <w:pStyle w:val="Tekstpodstawowy"/>
        <w:spacing w:before="130" w:line="362" w:lineRule="auto"/>
        <w:ind w:left="143" w:right="4231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2"/>
          <w:w w:val="155"/>
        </w:rPr>
        <w:t>…………………………………………………………,</w:t>
      </w:r>
      <w:r w:rsidRPr="004010EB">
        <w:rPr>
          <w:rFonts w:asciiTheme="minorHAnsi" w:hAnsiTheme="minorHAnsi" w:cstheme="minorHAnsi"/>
          <w:spacing w:val="80"/>
          <w:w w:val="155"/>
        </w:rPr>
        <w:t xml:space="preserve">   </w:t>
      </w:r>
      <w:r w:rsidRPr="004010EB">
        <w:rPr>
          <w:rFonts w:asciiTheme="minorHAnsi" w:hAnsiTheme="minorHAnsi" w:cstheme="minorHAnsi"/>
        </w:rPr>
        <w:t>zwanymi dalej „</w:t>
      </w:r>
      <w:r w:rsidRPr="004010EB">
        <w:rPr>
          <w:rFonts w:asciiTheme="minorHAnsi" w:hAnsiTheme="minorHAnsi" w:cstheme="minorHAnsi"/>
          <w:b/>
        </w:rPr>
        <w:t>Najemcą</w:t>
      </w:r>
      <w:r w:rsidRPr="004010EB">
        <w:rPr>
          <w:rFonts w:asciiTheme="minorHAnsi" w:hAnsiTheme="minorHAnsi" w:cstheme="minorHAnsi"/>
        </w:rPr>
        <w:t>”.</w:t>
      </w:r>
    </w:p>
    <w:p w14:paraId="09225108" w14:textId="77777777" w:rsidR="00BA48E4" w:rsidRPr="004010EB" w:rsidRDefault="00BA48E4">
      <w:pPr>
        <w:pStyle w:val="Tekstpodstawowy"/>
        <w:spacing w:line="362" w:lineRule="auto"/>
        <w:rPr>
          <w:rFonts w:asciiTheme="minorHAnsi" w:hAnsiTheme="minorHAnsi" w:cstheme="minorHAnsi"/>
        </w:rPr>
        <w:sectPr w:rsidR="00BA48E4" w:rsidRPr="004010EB">
          <w:headerReference w:type="default" r:id="rId8"/>
          <w:footerReference w:type="default" r:id="rId9"/>
          <w:type w:val="continuous"/>
          <w:pgSz w:w="11910" w:h="16840"/>
          <w:pgMar w:top="1140" w:right="1275" w:bottom="1240" w:left="1133" w:header="715" w:footer="1052" w:gutter="0"/>
          <w:pgNumType w:start="1"/>
          <w:cols w:space="708"/>
        </w:sectPr>
      </w:pPr>
    </w:p>
    <w:p w14:paraId="048B62F9" w14:textId="77777777" w:rsidR="00BA48E4" w:rsidRPr="004010EB" w:rsidRDefault="00DF46E9">
      <w:pPr>
        <w:pStyle w:val="Nagwek3"/>
        <w:spacing w:before="83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5"/>
        </w:rPr>
        <w:lastRenderedPageBreak/>
        <w:t>lub</w:t>
      </w:r>
    </w:p>
    <w:p w14:paraId="72608D5F" w14:textId="77777777" w:rsidR="00BA48E4" w:rsidRPr="004010EB" w:rsidRDefault="00BA48E4">
      <w:pPr>
        <w:pStyle w:val="Tekstpodstawowy"/>
        <w:ind w:left="0"/>
        <w:rPr>
          <w:rFonts w:asciiTheme="minorHAnsi" w:hAnsiTheme="minorHAnsi" w:cstheme="minorHAnsi"/>
          <w:b/>
          <w:i/>
        </w:rPr>
      </w:pPr>
    </w:p>
    <w:p w14:paraId="7D1C6813" w14:textId="77777777" w:rsidR="00BA48E4" w:rsidRPr="004010EB" w:rsidRDefault="00BA48E4">
      <w:pPr>
        <w:pStyle w:val="Tekstpodstawowy"/>
        <w:spacing w:before="2"/>
        <w:ind w:left="0"/>
        <w:rPr>
          <w:rFonts w:asciiTheme="minorHAnsi" w:hAnsiTheme="minorHAnsi" w:cstheme="minorHAnsi"/>
          <w:b/>
          <w:i/>
        </w:rPr>
      </w:pPr>
    </w:p>
    <w:p w14:paraId="45D196C4" w14:textId="77777777" w:rsidR="00BA48E4" w:rsidRPr="004010EB" w:rsidRDefault="00DF46E9">
      <w:pPr>
        <w:ind w:left="143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i/>
        </w:rPr>
        <w:t>/komparycja</w:t>
      </w:r>
      <w:r w:rsidRPr="004010EB">
        <w:rPr>
          <w:rFonts w:asciiTheme="minorHAnsi" w:hAnsiTheme="minorHAnsi" w:cstheme="minorHAnsi"/>
          <w:i/>
          <w:spacing w:val="-5"/>
        </w:rPr>
        <w:t xml:space="preserve"> </w:t>
      </w:r>
      <w:r w:rsidRPr="004010EB">
        <w:rPr>
          <w:rFonts w:asciiTheme="minorHAnsi" w:hAnsiTheme="minorHAnsi" w:cstheme="minorHAnsi"/>
          <w:i/>
        </w:rPr>
        <w:t>dla</w:t>
      </w:r>
      <w:r w:rsidRPr="004010EB">
        <w:rPr>
          <w:rFonts w:asciiTheme="minorHAnsi" w:hAnsiTheme="minorHAnsi" w:cstheme="minorHAnsi"/>
          <w:i/>
          <w:spacing w:val="-3"/>
        </w:rPr>
        <w:t xml:space="preserve"> </w:t>
      </w:r>
      <w:r w:rsidRPr="004010EB">
        <w:rPr>
          <w:rFonts w:asciiTheme="minorHAnsi" w:hAnsiTheme="minorHAnsi" w:cstheme="minorHAnsi"/>
          <w:i/>
        </w:rPr>
        <w:t>spółki</w:t>
      </w:r>
      <w:r w:rsidRPr="004010EB">
        <w:rPr>
          <w:rFonts w:asciiTheme="minorHAnsi" w:hAnsiTheme="minorHAnsi" w:cstheme="minorHAnsi"/>
          <w:i/>
          <w:spacing w:val="-2"/>
        </w:rPr>
        <w:t xml:space="preserve"> handlowej</w:t>
      </w:r>
      <w:r w:rsidRPr="004010EB">
        <w:rPr>
          <w:rFonts w:asciiTheme="minorHAnsi" w:hAnsiTheme="minorHAnsi" w:cstheme="minorHAnsi"/>
          <w:spacing w:val="-2"/>
        </w:rPr>
        <w:t>/</w:t>
      </w:r>
    </w:p>
    <w:p w14:paraId="1491AC68" w14:textId="77777777" w:rsidR="00BA48E4" w:rsidRPr="004010EB" w:rsidRDefault="00DF46E9">
      <w:pPr>
        <w:pStyle w:val="Tekstpodstawowy"/>
        <w:tabs>
          <w:tab w:val="left" w:pos="2591"/>
          <w:tab w:val="left" w:pos="2951"/>
          <w:tab w:val="left" w:pos="6834"/>
          <w:tab w:val="left" w:pos="7194"/>
          <w:tab w:val="left" w:pos="7267"/>
          <w:tab w:val="left" w:pos="7610"/>
          <w:tab w:val="left" w:pos="8996"/>
        </w:tabs>
        <w:spacing w:before="130" w:line="364" w:lineRule="auto"/>
        <w:ind w:left="143" w:right="133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>,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z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siedzibą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166"/>
        </w:rPr>
        <w:t xml:space="preserve">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>, wpisaną do rejestru przedsiębiorców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prowadzonego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przez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Sad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Rejonowy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152"/>
        </w:rPr>
        <w:t xml:space="preserve">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 xml:space="preserve">, </w:t>
      </w:r>
      <w:r w:rsidRPr="004010EB">
        <w:rPr>
          <w:rFonts w:asciiTheme="minorHAnsi" w:hAnsiTheme="minorHAnsi" w:cstheme="minorHAnsi"/>
          <w:spacing w:val="468"/>
          <w:u w:val="single"/>
        </w:rPr>
        <w:t xml:space="preserve"> </w:t>
      </w:r>
      <w:r w:rsidRPr="004010EB">
        <w:rPr>
          <w:rFonts w:asciiTheme="minorHAnsi" w:hAnsiTheme="minorHAnsi" w:cstheme="minorHAnsi"/>
          <w:spacing w:val="99"/>
        </w:rPr>
        <w:t xml:space="preserve"> </w:t>
      </w:r>
      <w:r w:rsidRPr="004010EB">
        <w:rPr>
          <w:rFonts w:asciiTheme="minorHAnsi" w:hAnsiTheme="minorHAnsi" w:cstheme="minorHAnsi"/>
        </w:rPr>
        <w:t>Wydział Gospodarczy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Krajowego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Rejestru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Sądowego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pod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nr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KRS</w:t>
      </w:r>
      <w:r w:rsidRPr="004010EB">
        <w:rPr>
          <w:rFonts w:asciiTheme="minorHAnsi" w:hAnsiTheme="minorHAnsi" w:cstheme="minorHAnsi"/>
          <w:spacing w:val="47"/>
        </w:rPr>
        <w:t xml:space="preserve">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>,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NIP:</w:t>
      </w:r>
      <w:r w:rsidRPr="004010EB">
        <w:rPr>
          <w:rFonts w:asciiTheme="minorHAnsi" w:hAnsiTheme="minorHAnsi" w:cstheme="minorHAnsi"/>
          <w:spacing w:val="47"/>
        </w:rPr>
        <w:t xml:space="preserve">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>, nr REGON:</w:t>
      </w:r>
      <w:r w:rsidRPr="004010EB">
        <w:rPr>
          <w:rFonts w:asciiTheme="minorHAnsi" w:hAnsiTheme="minorHAnsi" w:cstheme="minorHAnsi"/>
          <w:spacing w:val="45"/>
        </w:rPr>
        <w:t xml:space="preserve">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>,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reprezentowaną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przez:</w:t>
      </w:r>
      <w:r w:rsidRPr="004010EB">
        <w:rPr>
          <w:rFonts w:asciiTheme="minorHAnsi" w:hAnsiTheme="minorHAnsi" w:cstheme="minorHAnsi"/>
          <w:spacing w:val="49"/>
        </w:rPr>
        <w:t xml:space="preserve">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spacing w:val="-12"/>
        </w:rPr>
        <w:t xml:space="preserve"> </w:t>
      </w:r>
      <w:r w:rsidRPr="004010EB">
        <w:rPr>
          <w:rFonts w:asciiTheme="minorHAnsi" w:hAnsiTheme="minorHAnsi" w:cstheme="minorHAnsi"/>
        </w:rPr>
        <w:t>(członkowie zarządu wpisani zgodnie z reprezentacją wskazaną w KRS), zwaną dalej: „</w:t>
      </w:r>
      <w:r w:rsidRPr="004010EB">
        <w:rPr>
          <w:rFonts w:asciiTheme="minorHAnsi" w:hAnsiTheme="minorHAnsi" w:cstheme="minorHAnsi"/>
          <w:b/>
        </w:rPr>
        <w:t>Najemcą</w:t>
      </w:r>
      <w:r w:rsidRPr="004010EB">
        <w:rPr>
          <w:rFonts w:asciiTheme="minorHAnsi" w:hAnsiTheme="minorHAnsi" w:cstheme="minorHAnsi"/>
        </w:rPr>
        <w:t>”,</w:t>
      </w:r>
    </w:p>
    <w:p w14:paraId="338FC509" w14:textId="77777777" w:rsidR="00BA48E4" w:rsidRPr="004010EB" w:rsidRDefault="00DF46E9">
      <w:pPr>
        <w:pStyle w:val="Nagwek3"/>
        <w:spacing w:line="247" w:lineRule="exact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5"/>
        </w:rPr>
        <w:t>lub</w:t>
      </w:r>
    </w:p>
    <w:p w14:paraId="2D86A70A" w14:textId="77777777" w:rsidR="00BA48E4" w:rsidRPr="004010EB" w:rsidRDefault="00BA48E4">
      <w:pPr>
        <w:pStyle w:val="Tekstpodstawowy"/>
        <w:ind w:left="0"/>
        <w:rPr>
          <w:rFonts w:asciiTheme="minorHAnsi" w:hAnsiTheme="minorHAnsi" w:cstheme="minorHAnsi"/>
          <w:b/>
          <w:i/>
        </w:rPr>
      </w:pPr>
    </w:p>
    <w:p w14:paraId="21C2EA06" w14:textId="77777777" w:rsidR="00BA48E4" w:rsidRPr="004010EB" w:rsidRDefault="00BA48E4">
      <w:pPr>
        <w:pStyle w:val="Tekstpodstawowy"/>
        <w:spacing w:before="2"/>
        <w:ind w:left="0"/>
        <w:rPr>
          <w:rFonts w:asciiTheme="minorHAnsi" w:hAnsiTheme="minorHAnsi" w:cstheme="minorHAnsi"/>
          <w:b/>
          <w:i/>
        </w:rPr>
      </w:pPr>
    </w:p>
    <w:p w14:paraId="4D98B548" w14:textId="77777777" w:rsidR="00BA48E4" w:rsidRPr="004010EB" w:rsidRDefault="00DF46E9">
      <w:pPr>
        <w:spacing w:line="360" w:lineRule="auto"/>
        <w:ind w:left="143"/>
        <w:rPr>
          <w:rFonts w:asciiTheme="minorHAnsi" w:hAnsiTheme="minorHAnsi" w:cstheme="minorHAnsi"/>
          <w:i/>
        </w:rPr>
      </w:pPr>
      <w:r w:rsidRPr="004010EB">
        <w:rPr>
          <w:rFonts w:asciiTheme="minorHAnsi" w:hAnsiTheme="minorHAnsi" w:cstheme="minorHAnsi"/>
          <w:i/>
        </w:rPr>
        <w:t>/komparycja</w:t>
      </w:r>
      <w:r w:rsidRPr="004010EB">
        <w:rPr>
          <w:rFonts w:asciiTheme="minorHAnsi" w:hAnsiTheme="minorHAnsi" w:cstheme="minorHAnsi"/>
          <w:i/>
          <w:spacing w:val="-7"/>
        </w:rPr>
        <w:t xml:space="preserve"> </w:t>
      </w:r>
      <w:r w:rsidRPr="004010EB">
        <w:rPr>
          <w:rFonts w:asciiTheme="minorHAnsi" w:hAnsiTheme="minorHAnsi" w:cstheme="minorHAnsi"/>
          <w:i/>
        </w:rPr>
        <w:t>dla</w:t>
      </w:r>
      <w:r w:rsidRPr="004010EB">
        <w:rPr>
          <w:rFonts w:asciiTheme="minorHAnsi" w:hAnsiTheme="minorHAnsi" w:cstheme="minorHAnsi"/>
          <w:i/>
          <w:spacing w:val="-6"/>
        </w:rPr>
        <w:t xml:space="preserve"> </w:t>
      </w:r>
      <w:r w:rsidRPr="004010EB">
        <w:rPr>
          <w:rFonts w:asciiTheme="minorHAnsi" w:hAnsiTheme="minorHAnsi" w:cstheme="minorHAnsi"/>
          <w:i/>
        </w:rPr>
        <w:t>stowarzyszenia,</w:t>
      </w:r>
      <w:r w:rsidRPr="004010EB">
        <w:rPr>
          <w:rFonts w:asciiTheme="minorHAnsi" w:hAnsiTheme="minorHAnsi" w:cstheme="minorHAnsi"/>
          <w:i/>
          <w:spacing w:val="-5"/>
        </w:rPr>
        <w:t xml:space="preserve"> </w:t>
      </w:r>
      <w:r w:rsidRPr="004010EB">
        <w:rPr>
          <w:rFonts w:asciiTheme="minorHAnsi" w:hAnsiTheme="minorHAnsi" w:cstheme="minorHAnsi"/>
          <w:i/>
        </w:rPr>
        <w:t>fundacji,</w:t>
      </w:r>
      <w:r w:rsidRPr="004010EB">
        <w:rPr>
          <w:rFonts w:asciiTheme="minorHAnsi" w:hAnsiTheme="minorHAnsi" w:cstheme="minorHAnsi"/>
          <w:i/>
          <w:spacing w:val="-5"/>
        </w:rPr>
        <w:t xml:space="preserve"> </w:t>
      </w:r>
      <w:r w:rsidRPr="004010EB">
        <w:rPr>
          <w:rFonts w:asciiTheme="minorHAnsi" w:hAnsiTheme="minorHAnsi" w:cstheme="minorHAnsi"/>
          <w:i/>
        </w:rPr>
        <w:t>samodzielnych</w:t>
      </w:r>
      <w:r w:rsidRPr="004010EB">
        <w:rPr>
          <w:rFonts w:asciiTheme="minorHAnsi" w:hAnsiTheme="minorHAnsi" w:cstheme="minorHAnsi"/>
          <w:i/>
          <w:spacing w:val="-5"/>
        </w:rPr>
        <w:t xml:space="preserve"> </w:t>
      </w:r>
      <w:r w:rsidRPr="004010EB">
        <w:rPr>
          <w:rFonts w:asciiTheme="minorHAnsi" w:hAnsiTheme="minorHAnsi" w:cstheme="minorHAnsi"/>
          <w:i/>
        </w:rPr>
        <w:t>publicznych</w:t>
      </w:r>
      <w:r w:rsidRPr="004010EB">
        <w:rPr>
          <w:rFonts w:asciiTheme="minorHAnsi" w:hAnsiTheme="minorHAnsi" w:cstheme="minorHAnsi"/>
          <w:i/>
          <w:spacing w:val="-4"/>
        </w:rPr>
        <w:t xml:space="preserve"> </w:t>
      </w:r>
      <w:r w:rsidRPr="004010EB">
        <w:rPr>
          <w:rFonts w:asciiTheme="minorHAnsi" w:hAnsiTheme="minorHAnsi" w:cstheme="minorHAnsi"/>
          <w:i/>
        </w:rPr>
        <w:t>zakładów</w:t>
      </w:r>
      <w:r w:rsidRPr="004010EB">
        <w:rPr>
          <w:rFonts w:asciiTheme="minorHAnsi" w:hAnsiTheme="minorHAnsi" w:cstheme="minorHAnsi"/>
          <w:i/>
          <w:spacing w:val="-5"/>
        </w:rPr>
        <w:t xml:space="preserve"> </w:t>
      </w:r>
      <w:r w:rsidRPr="004010EB">
        <w:rPr>
          <w:rFonts w:asciiTheme="minorHAnsi" w:hAnsiTheme="minorHAnsi" w:cstheme="minorHAnsi"/>
          <w:i/>
        </w:rPr>
        <w:t xml:space="preserve">opieki </w:t>
      </w:r>
      <w:r w:rsidRPr="004010EB">
        <w:rPr>
          <w:rFonts w:asciiTheme="minorHAnsi" w:hAnsiTheme="minorHAnsi" w:cstheme="minorHAnsi"/>
          <w:i/>
          <w:spacing w:val="-2"/>
        </w:rPr>
        <w:t>zdrowotnej/</w:t>
      </w:r>
    </w:p>
    <w:p w14:paraId="766F6178" w14:textId="77777777" w:rsidR="00BA48E4" w:rsidRPr="004010EB" w:rsidRDefault="00BA48E4">
      <w:pPr>
        <w:pStyle w:val="Tekstpodstawowy"/>
        <w:spacing w:before="129"/>
        <w:ind w:left="0"/>
        <w:rPr>
          <w:rFonts w:asciiTheme="minorHAnsi" w:hAnsiTheme="minorHAnsi" w:cstheme="minorHAnsi"/>
          <w:i/>
        </w:rPr>
      </w:pPr>
    </w:p>
    <w:p w14:paraId="29FB4263" w14:textId="77777777" w:rsidR="00BA48E4" w:rsidRPr="004010EB" w:rsidRDefault="00DF46E9">
      <w:pPr>
        <w:pStyle w:val="Tekstpodstawowy"/>
        <w:ind w:left="143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w w:val="155"/>
        </w:rPr>
        <w:t>……………………………</w:t>
      </w:r>
      <w:r w:rsidRPr="004010EB">
        <w:rPr>
          <w:rFonts w:asciiTheme="minorHAnsi" w:hAnsiTheme="minorHAnsi" w:cstheme="minorHAnsi"/>
          <w:spacing w:val="71"/>
          <w:w w:val="155"/>
        </w:rPr>
        <w:t xml:space="preserve"> </w:t>
      </w:r>
      <w:r w:rsidRPr="004010EB">
        <w:rPr>
          <w:rFonts w:asciiTheme="minorHAnsi" w:hAnsiTheme="minorHAnsi" w:cstheme="minorHAnsi"/>
          <w:w w:val="120"/>
        </w:rPr>
        <w:t>z</w:t>
      </w:r>
      <w:r w:rsidRPr="004010EB">
        <w:rPr>
          <w:rFonts w:asciiTheme="minorHAnsi" w:hAnsiTheme="minorHAnsi" w:cstheme="minorHAnsi"/>
          <w:spacing w:val="14"/>
          <w:w w:val="120"/>
        </w:rPr>
        <w:t xml:space="preserve">  </w:t>
      </w:r>
      <w:r w:rsidRPr="004010EB">
        <w:rPr>
          <w:rFonts w:asciiTheme="minorHAnsi" w:hAnsiTheme="minorHAnsi" w:cstheme="minorHAnsi"/>
          <w:w w:val="120"/>
        </w:rPr>
        <w:t>siedzibą</w:t>
      </w:r>
      <w:r w:rsidRPr="004010EB">
        <w:rPr>
          <w:rFonts w:asciiTheme="minorHAnsi" w:hAnsiTheme="minorHAnsi" w:cstheme="minorHAnsi"/>
          <w:spacing w:val="17"/>
          <w:w w:val="120"/>
        </w:rPr>
        <w:t xml:space="preserve">  </w:t>
      </w:r>
      <w:r w:rsidRPr="004010EB">
        <w:rPr>
          <w:rFonts w:asciiTheme="minorHAnsi" w:hAnsiTheme="minorHAnsi" w:cstheme="minorHAnsi"/>
          <w:w w:val="120"/>
        </w:rPr>
        <w:t>w</w:t>
      </w:r>
      <w:r w:rsidRPr="004010EB">
        <w:rPr>
          <w:rFonts w:asciiTheme="minorHAnsi" w:hAnsiTheme="minorHAnsi" w:cstheme="minorHAnsi"/>
          <w:spacing w:val="72"/>
          <w:w w:val="155"/>
        </w:rPr>
        <w:t xml:space="preserve"> </w:t>
      </w:r>
      <w:r w:rsidRPr="004010EB">
        <w:rPr>
          <w:rFonts w:asciiTheme="minorHAnsi" w:hAnsiTheme="minorHAnsi" w:cstheme="minorHAnsi"/>
          <w:spacing w:val="-2"/>
          <w:w w:val="155"/>
        </w:rPr>
        <w:t>…………………………………………………….</w:t>
      </w:r>
    </w:p>
    <w:p w14:paraId="272EAB4E" w14:textId="77777777" w:rsidR="00BA48E4" w:rsidRPr="004010EB" w:rsidRDefault="00DF46E9">
      <w:pPr>
        <w:pStyle w:val="Tekstpodstawowy"/>
        <w:tabs>
          <w:tab w:val="left" w:pos="4420"/>
          <w:tab w:val="left" w:pos="5367"/>
          <w:tab w:val="left" w:pos="7777"/>
        </w:tabs>
        <w:spacing w:before="130" w:line="364" w:lineRule="auto"/>
        <w:ind w:left="143" w:right="135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wpisana do rejestru stowarzyszeń, innych organizacji społecznych i zawodowych, fundacji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oraz samodzielnych publicznych zakładów opieki zdrowotnej prowadzonego przez Sąd Rejonowy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 xml:space="preserve">, </w:t>
      </w:r>
      <w:r w:rsidRPr="004010EB">
        <w:rPr>
          <w:rFonts w:asciiTheme="minorHAnsi" w:hAnsiTheme="minorHAnsi" w:cstheme="minorHAnsi"/>
          <w:spacing w:val="80"/>
          <w:w w:val="150"/>
          <w:u w:val="single"/>
        </w:rPr>
        <w:t xml:space="preserve"> </w:t>
      </w:r>
      <w:r w:rsidRPr="004010EB">
        <w:rPr>
          <w:rFonts w:asciiTheme="minorHAnsi" w:hAnsiTheme="minorHAnsi" w:cstheme="minorHAnsi"/>
          <w:spacing w:val="-42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Wydział Gospodarczy Krajowego Rejestru Sądowego</w:t>
      </w:r>
      <w:r w:rsidRPr="004010EB">
        <w:rPr>
          <w:rFonts w:asciiTheme="minorHAnsi" w:hAnsiTheme="minorHAnsi" w:cstheme="minorHAnsi"/>
          <w:spacing w:val="75"/>
        </w:rPr>
        <w:t xml:space="preserve">  </w:t>
      </w:r>
      <w:r w:rsidRPr="004010EB">
        <w:rPr>
          <w:rFonts w:asciiTheme="minorHAnsi" w:hAnsiTheme="minorHAnsi" w:cstheme="minorHAnsi"/>
        </w:rPr>
        <w:t>pod</w:t>
      </w:r>
      <w:r w:rsidRPr="004010EB">
        <w:rPr>
          <w:rFonts w:asciiTheme="minorHAnsi" w:hAnsiTheme="minorHAnsi" w:cstheme="minorHAnsi"/>
          <w:spacing w:val="77"/>
        </w:rPr>
        <w:t xml:space="preserve">  </w:t>
      </w:r>
      <w:r w:rsidRPr="004010EB">
        <w:rPr>
          <w:rFonts w:asciiTheme="minorHAnsi" w:hAnsiTheme="minorHAnsi" w:cstheme="minorHAnsi"/>
        </w:rPr>
        <w:t>numerem</w:t>
      </w:r>
      <w:r w:rsidRPr="004010EB">
        <w:rPr>
          <w:rFonts w:asciiTheme="minorHAnsi" w:hAnsiTheme="minorHAnsi" w:cstheme="minorHAnsi"/>
          <w:spacing w:val="75"/>
        </w:rPr>
        <w:t xml:space="preserve">  </w:t>
      </w:r>
      <w:r w:rsidRPr="004010EB">
        <w:rPr>
          <w:rFonts w:asciiTheme="minorHAnsi" w:hAnsiTheme="minorHAnsi" w:cstheme="minorHAnsi"/>
        </w:rPr>
        <w:t>KRS:</w:t>
      </w:r>
      <w:r w:rsidRPr="004010EB">
        <w:rPr>
          <w:rFonts w:asciiTheme="minorHAnsi" w:hAnsiTheme="minorHAnsi" w:cstheme="minorHAnsi"/>
          <w:spacing w:val="170"/>
        </w:rPr>
        <w:t xml:space="preserve">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>,</w:t>
      </w:r>
      <w:r w:rsidRPr="004010EB">
        <w:rPr>
          <w:rFonts w:asciiTheme="minorHAnsi" w:hAnsiTheme="minorHAnsi" w:cstheme="minorHAnsi"/>
          <w:spacing w:val="40"/>
        </w:rPr>
        <w:t xml:space="preserve">  </w:t>
      </w:r>
      <w:r w:rsidRPr="004010EB">
        <w:rPr>
          <w:rFonts w:asciiTheme="minorHAnsi" w:hAnsiTheme="minorHAnsi" w:cstheme="minorHAnsi"/>
        </w:rPr>
        <w:t>NIP:</w:t>
      </w:r>
      <w:r w:rsidRPr="004010EB">
        <w:rPr>
          <w:rFonts w:asciiTheme="minorHAnsi" w:hAnsiTheme="minorHAnsi" w:cstheme="minorHAnsi"/>
          <w:spacing w:val="170"/>
        </w:rPr>
        <w:t xml:space="preserve">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>,</w:t>
      </w:r>
      <w:r w:rsidRPr="004010EB">
        <w:rPr>
          <w:rFonts w:asciiTheme="minorHAnsi" w:hAnsiTheme="minorHAnsi" w:cstheme="minorHAnsi"/>
          <w:spacing w:val="54"/>
        </w:rPr>
        <w:t xml:space="preserve">  </w:t>
      </w:r>
      <w:r w:rsidRPr="004010EB">
        <w:rPr>
          <w:rFonts w:asciiTheme="minorHAnsi" w:hAnsiTheme="minorHAnsi" w:cstheme="minorHAnsi"/>
        </w:rPr>
        <w:t>nr</w:t>
      </w:r>
      <w:r w:rsidRPr="004010EB">
        <w:rPr>
          <w:rFonts w:asciiTheme="minorHAnsi" w:hAnsiTheme="minorHAnsi" w:cstheme="minorHAnsi"/>
          <w:spacing w:val="55"/>
        </w:rPr>
        <w:t xml:space="preserve">  </w:t>
      </w:r>
      <w:r w:rsidRPr="004010EB">
        <w:rPr>
          <w:rFonts w:asciiTheme="minorHAnsi" w:hAnsiTheme="minorHAnsi" w:cstheme="minorHAnsi"/>
          <w:spacing w:val="-2"/>
        </w:rPr>
        <w:t>REGON:</w:t>
      </w:r>
    </w:p>
    <w:p w14:paraId="446E92EC" w14:textId="77777777" w:rsidR="00BA48E4" w:rsidRPr="004010EB" w:rsidRDefault="00DF46E9">
      <w:pPr>
        <w:pStyle w:val="Tekstpodstawowy"/>
        <w:tabs>
          <w:tab w:val="left" w:pos="1857"/>
          <w:tab w:val="left" w:pos="6490"/>
        </w:tabs>
        <w:spacing w:before="3" w:line="364" w:lineRule="auto"/>
        <w:ind w:left="143" w:right="136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>,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reprezentowaną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przez:</w:t>
      </w:r>
      <w:r w:rsidRPr="004010EB">
        <w:rPr>
          <w:rFonts w:asciiTheme="minorHAnsi" w:hAnsiTheme="minorHAnsi" w:cstheme="minorHAnsi"/>
          <w:spacing w:val="151"/>
        </w:rPr>
        <w:t xml:space="preserve">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</w:rPr>
        <w:t xml:space="preserve"> (zgodnie z reprezentacją wskazaną w KRS), zwanym dalej „</w:t>
      </w:r>
      <w:r w:rsidRPr="004010EB">
        <w:rPr>
          <w:rFonts w:asciiTheme="minorHAnsi" w:hAnsiTheme="minorHAnsi" w:cstheme="minorHAnsi"/>
          <w:b/>
        </w:rPr>
        <w:t>Najemcą</w:t>
      </w:r>
      <w:r w:rsidRPr="004010EB">
        <w:rPr>
          <w:rFonts w:asciiTheme="minorHAnsi" w:hAnsiTheme="minorHAnsi" w:cstheme="minorHAnsi"/>
        </w:rPr>
        <w:t>”</w:t>
      </w:r>
    </w:p>
    <w:p w14:paraId="61073B6D" w14:textId="77777777" w:rsidR="00BA48E4" w:rsidRPr="004010EB" w:rsidRDefault="00BA48E4">
      <w:pPr>
        <w:pStyle w:val="Tekstpodstawowy"/>
        <w:ind w:left="0"/>
        <w:rPr>
          <w:rFonts w:asciiTheme="minorHAnsi" w:hAnsiTheme="minorHAnsi" w:cstheme="minorHAnsi"/>
        </w:rPr>
      </w:pPr>
    </w:p>
    <w:p w14:paraId="6D7FC0AD" w14:textId="77777777" w:rsidR="00BA48E4" w:rsidRPr="004010EB" w:rsidRDefault="00BA48E4">
      <w:pPr>
        <w:pStyle w:val="Tekstpodstawowy"/>
        <w:ind w:left="0"/>
        <w:rPr>
          <w:rFonts w:asciiTheme="minorHAnsi" w:hAnsiTheme="minorHAnsi" w:cstheme="minorHAnsi"/>
        </w:rPr>
      </w:pPr>
    </w:p>
    <w:p w14:paraId="590FA542" w14:textId="77777777" w:rsidR="00BA48E4" w:rsidRPr="004010EB" w:rsidRDefault="00BA48E4">
      <w:pPr>
        <w:pStyle w:val="Tekstpodstawowy"/>
        <w:spacing w:before="9"/>
        <w:ind w:left="0"/>
        <w:rPr>
          <w:rFonts w:asciiTheme="minorHAnsi" w:hAnsiTheme="minorHAnsi" w:cstheme="minorHAnsi"/>
        </w:rPr>
      </w:pPr>
    </w:p>
    <w:p w14:paraId="6700E052" w14:textId="71C13CB9" w:rsidR="00BA48E4" w:rsidRPr="004010EB" w:rsidRDefault="00DF46E9" w:rsidP="003F2B62">
      <w:pPr>
        <w:pStyle w:val="Tekstpodstawowy"/>
        <w:ind w:left="143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o</w:t>
      </w:r>
      <w:r w:rsidRPr="004010EB">
        <w:rPr>
          <w:rFonts w:asciiTheme="minorHAnsi" w:hAnsiTheme="minorHAnsi" w:cstheme="minorHAnsi"/>
          <w:spacing w:val="-5"/>
        </w:rPr>
        <w:t xml:space="preserve"> </w:t>
      </w:r>
      <w:r w:rsidRPr="004010EB">
        <w:rPr>
          <w:rFonts w:asciiTheme="minorHAnsi" w:hAnsiTheme="minorHAnsi" w:cstheme="minorHAnsi"/>
        </w:rPr>
        <w:t>następującej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  <w:spacing w:val="-2"/>
        </w:rPr>
        <w:t>treści:</w:t>
      </w:r>
    </w:p>
    <w:p w14:paraId="27AA99A9" w14:textId="77777777" w:rsidR="00BA48E4" w:rsidRPr="004010EB" w:rsidRDefault="00BA48E4">
      <w:pPr>
        <w:pStyle w:val="Tekstpodstawowy"/>
        <w:spacing w:before="8"/>
        <w:ind w:left="0"/>
        <w:rPr>
          <w:rFonts w:asciiTheme="minorHAnsi" w:hAnsiTheme="minorHAnsi" w:cstheme="minorHAnsi"/>
        </w:rPr>
      </w:pPr>
    </w:p>
    <w:p w14:paraId="56D5A323" w14:textId="77777777" w:rsidR="00BA48E4" w:rsidRPr="004010EB" w:rsidRDefault="00DF46E9">
      <w:pPr>
        <w:pStyle w:val="Nagwek2"/>
        <w:ind w:right="105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5"/>
        </w:rPr>
        <w:t>§1</w:t>
      </w:r>
    </w:p>
    <w:p w14:paraId="5CE05F23" w14:textId="77777777" w:rsidR="00BA48E4" w:rsidRPr="004010EB" w:rsidRDefault="00BA48E4">
      <w:pPr>
        <w:pStyle w:val="Tekstpodstawowy"/>
        <w:ind w:left="0"/>
        <w:rPr>
          <w:rFonts w:asciiTheme="minorHAnsi" w:hAnsiTheme="minorHAnsi" w:cstheme="minorHAnsi"/>
          <w:b/>
        </w:rPr>
      </w:pPr>
    </w:p>
    <w:p w14:paraId="26AEB15C" w14:textId="30E7B648" w:rsidR="00BA48E4" w:rsidRPr="004010EB" w:rsidRDefault="00DF46E9">
      <w:pPr>
        <w:pStyle w:val="Akapitzlist"/>
        <w:numPr>
          <w:ilvl w:val="0"/>
          <w:numId w:val="15"/>
        </w:numPr>
        <w:tabs>
          <w:tab w:val="left" w:pos="568"/>
          <w:tab w:val="left" w:pos="570"/>
        </w:tabs>
        <w:spacing w:line="360" w:lineRule="auto"/>
        <w:ind w:left="570" w:right="135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Wynajmujący oddaje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Najemcy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</w:rPr>
        <w:t>do</w:t>
      </w:r>
      <w:r w:rsidRPr="004010EB">
        <w:rPr>
          <w:rFonts w:asciiTheme="minorHAnsi" w:hAnsiTheme="minorHAnsi" w:cstheme="minorHAnsi"/>
          <w:spacing w:val="-1"/>
        </w:rPr>
        <w:t xml:space="preserve"> </w:t>
      </w:r>
      <w:r w:rsidRPr="004010EB">
        <w:rPr>
          <w:rFonts w:asciiTheme="minorHAnsi" w:hAnsiTheme="minorHAnsi" w:cstheme="minorHAnsi"/>
        </w:rPr>
        <w:t>używania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pomieszczenia, urządzenia oraz wyposażenie bloku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żywieniowego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o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powierzchni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ogólnej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="006C1067" w:rsidRPr="00DF10D1">
        <w:rPr>
          <w:rFonts w:asciiTheme="minorHAnsi" w:hAnsiTheme="minorHAnsi" w:cstheme="minorHAnsi"/>
          <w:bCs/>
        </w:rPr>
        <w:t>70</w:t>
      </w:r>
      <w:r w:rsidRPr="004010EB">
        <w:rPr>
          <w:rFonts w:asciiTheme="minorHAnsi" w:hAnsiTheme="minorHAnsi" w:cstheme="minorHAnsi"/>
          <w:b/>
          <w:spacing w:val="80"/>
        </w:rPr>
        <w:t xml:space="preserve"> </w:t>
      </w:r>
      <w:r w:rsidRPr="00DF10D1">
        <w:rPr>
          <w:rFonts w:asciiTheme="minorHAnsi" w:hAnsiTheme="minorHAnsi" w:cstheme="minorHAnsi"/>
          <w:bCs/>
          <w:color w:val="000000"/>
        </w:rPr>
        <w:t>m</w:t>
      </w:r>
      <w:r w:rsidRPr="00DF10D1">
        <w:rPr>
          <w:rFonts w:asciiTheme="minorHAnsi" w:hAnsiTheme="minorHAnsi" w:cstheme="minorHAnsi"/>
          <w:bCs/>
          <w:color w:val="000000"/>
          <w:vertAlign w:val="superscript"/>
        </w:rPr>
        <w:t>2</w:t>
      </w:r>
      <w:r w:rsidRPr="00DF10D1">
        <w:rPr>
          <w:rFonts w:asciiTheme="minorHAnsi" w:hAnsiTheme="minorHAnsi" w:cstheme="minorHAnsi"/>
          <w:color w:val="000000"/>
        </w:rPr>
        <w:t>,</w:t>
      </w:r>
      <w:r w:rsidRPr="00DF10D1">
        <w:rPr>
          <w:rFonts w:asciiTheme="minorHAnsi" w:hAnsiTheme="minorHAnsi" w:cstheme="minorHAnsi"/>
          <w:color w:val="000000"/>
          <w:spacing w:val="80"/>
        </w:rPr>
        <w:t xml:space="preserve"> </w:t>
      </w:r>
      <w:r w:rsidRPr="00DF10D1">
        <w:rPr>
          <w:rFonts w:asciiTheme="minorHAnsi" w:hAnsiTheme="minorHAnsi" w:cstheme="minorHAnsi"/>
          <w:color w:val="000000"/>
        </w:rPr>
        <w:t>znajdujące</w:t>
      </w:r>
      <w:r w:rsidR="004010EB" w:rsidRPr="00DF10D1">
        <w:rPr>
          <w:rFonts w:asciiTheme="minorHAnsi" w:hAnsiTheme="minorHAnsi" w:cstheme="minorHAnsi"/>
          <w:color w:val="000000"/>
        </w:rPr>
        <w:t>go</w:t>
      </w:r>
      <w:r w:rsidRPr="004010EB">
        <w:rPr>
          <w:rFonts w:asciiTheme="minorHAnsi" w:hAnsiTheme="minorHAnsi" w:cstheme="minorHAnsi"/>
          <w:color w:val="000000"/>
          <w:spacing w:val="80"/>
        </w:rPr>
        <w:t xml:space="preserve"> </w:t>
      </w:r>
      <w:r w:rsidRPr="004010EB">
        <w:rPr>
          <w:rFonts w:asciiTheme="minorHAnsi" w:hAnsiTheme="minorHAnsi" w:cstheme="minorHAnsi"/>
          <w:color w:val="000000"/>
        </w:rPr>
        <w:t>się</w:t>
      </w:r>
      <w:r w:rsidRPr="004010EB">
        <w:rPr>
          <w:rFonts w:asciiTheme="minorHAnsi" w:hAnsiTheme="minorHAnsi" w:cstheme="minorHAnsi"/>
          <w:color w:val="000000"/>
          <w:spacing w:val="80"/>
        </w:rPr>
        <w:t xml:space="preserve"> </w:t>
      </w:r>
      <w:r w:rsidRPr="004010EB">
        <w:rPr>
          <w:rFonts w:asciiTheme="minorHAnsi" w:hAnsiTheme="minorHAnsi" w:cstheme="minorHAnsi"/>
          <w:color w:val="000000"/>
        </w:rPr>
        <w:t>w budynku</w:t>
      </w:r>
      <w:r w:rsidRPr="004010EB">
        <w:rPr>
          <w:rFonts w:asciiTheme="minorHAnsi" w:hAnsiTheme="minorHAnsi" w:cstheme="minorHAnsi"/>
          <w:color w:val="000000"/>
          <w:spacing w:val="80"/>
        </w:rPr>
        <w:t xml:space="preserve"> </w:t>
      </w:r>
      <w:r w:rsidRPr="004010EB">
        <w:rPr>
          <w:rFonts w:asciiTheme="minorHAnsi" w:hAnsiTheme="minorHAnsi" w:cstheme="minorHAnsi"/>
          <w:color w:val="000000"/>
        </w:rPr>
        <w:t xml:space="preserve">przy </w:t>
      </w:r>
      <w:r w:rsidR="006C1067" w:rsidRPr="004010EB">
        <w:rPr>
          <w:rFonts w:asciiTheme="minorHAnsi" w:hAnsiTheme="minorHAnsi" w:cstheme="minorHAnsi"/>
          <w:color w:val="000000"/>
        </w:rPr>
        <w:t>ul. Moliera 4/6 w Warszawie, w</w:t>
      </w:r>
      <w:r w:rsidR="006C1067" w:rsidRPr="004010EB">
        <w:rPr>
          <w:rFonts w:asciiTheme="minorHAnsi" w:hAnsiTheme="minorHAnsi" w:cstheme="minorHAnsi"/>
        </w:rPr>
        <w:t xml:space="preserve"> Ogólnokształcącej Szkole Baletowej im. Romana Turczynowicza zwany dalej </w:t>
      </w:r>
      <w:r w:rsidR="006C1067" w:rsidRPr="00DF10D1">
        <w:rPr>
          <w:rFonts w:asciiTheme="minorHAnsi" w:hAnsiTheme="minorHAnsi" w:cstheme="minorHAnsi"/>
          <w:b/>
          <w:bCs/>
        </w:rPr>
        <w:t>pr</w:t>
      </w:r>
      <w:r w:rsidRPr="00DF10D1">
        <w:rPr>
          <w:rFonts w:asciiTheme="minorHAnsi" w:hAnsiTheme="minorHAnsi" w:cstheme="minorHAnsi"/>
          <w:b/>
          <w:bCs/>
          <w:color w:val="000000"/>
        </w:rPr>
        <w:t>zedmiotem najmu</w:t>
      </w:r>
      <w:r w:rsidRPr="004010EB">
        <w:rPr>
          <w:rFonts w:asciiTheme="minorHAnsi" w:hAnsiTheme="minorHAnsi" w:cstheme="minorHAnsi"/>
          <w:color w:val="000000"/>
        </w:rPr>
        <w:t>, na który składają się:</w:t>
      </w:r>
    </w:p>
    <w:p w14:paraId="16D6E2A0" w14:textId="77777777" w:rsidR="00BA48E4" w:rsidRPr="004010EB" w:rsidRDefault="00DF46E9">
      <w:pPr>
        <w:pStyle w:val="Akapitzlist"/>
        <w:numPr>
          <w:ilvl w:val="1"/>
          <w:numId w:val="15"/>
        </w:numPr>
        <w:tabs>
          <w:tab w:val="left" w:pos="1560"/>
        </w:tabs>
        <w:spacing w:line="252" w:lineRule="exact"/>
        <w:ind w:left="1560" w:hanging="274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kuchnia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z</w:t>
      </w:r>
      <w:r w:rsidRPr="004010EB">
        <w:rPr>
          <w:rFonts w:asciiTheme="minorHAnsi" w:hAnsiTheme="minorHAnsi" w:cstheme="minorHAnsi"/>
          <w:spacing w:val="1"/>
        </w:rPr>
        <w:t xml:space="preserve"> </w:t>
      </w:r>
      <w:r w:rsidRPr="004010EB">
        <w:rPr>
          <w:rFonts w:asciiTheme="minorHAnsi" w:hAnsiTheme="minorHAnsi" w:cstheme="minorHAnsi"/>
        </w:rPr>
        <w:t>zapleczem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o łącznej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powierzchni</w:t>
      </w:r>
      <w:r w:rsidRPr="00DF10D1">
        <w:rPr>
          <w:rFonts w:asciiTheme="minorHAnsi" w:hAnsiTheme="minorHAnsi" w:cstheme="minorHAnsi"/>
          <w:spacing w:val="-2"/>
        </w:rPr>
        <w:t xml:space="preserve"> </w:t>
      </w:r>
      <w:r w:rsidR="006C1067" w:rsidRPr="00DF10D1">
        <w:rPr>
          <w:rFonts w:asciiTheme="minorHAnsi" w:hAnsiTheme="minorHAnsi" w:cstheme="minorHAnsi"/>
          <w:bCs/>
        </w:rPr>
        <w:t>7</w:t>
      </w:r>
      <w:r w:rsidRPr="00DF10D1">
        <w:rPr>
          <w:rFonts w:asciiTheme="minorHAnsi" w:hAnsiTheme="minorHAnsi" w:cstheme="minorHAnsi"/>
          <w:bCs/>
        </w:rPr>
        <w:t>0</w:t>
      </w:r>
      <w:r w:rsidRPr="00DF10D1">
        <w:rPr>
          <w:rFonts w:asciiTheme="minorHAnsi" w:hAnsiTheme="minorHAnsi" w:cstheme="minorHAnsi"/>
          <w:b/>
          <w:spacing w:val="-6"/>
          <w:shd w:val="clear" w:color="auto" w:fill="BFBFBF"/>
        </w:rPr>
        <w:t xml:space="preserve"> </w:t>
      </w:r>
      <w:r w:rsidRPr="004010EB">
        <w:rPr>
          <w:rFonts w:asciiTheme="minorHAnsi" w:hAnsiTheme="minorHAnsi" w:cstheme="minorHAnsi"/>
          <w:color w:val="000000"/>
          <w:spacing w:val="-5"/>
        </w:rPr>
        <w:t>m</w:t>
      </w:r>
      <w:r w:rsidRPr="004010EB">
        <w:rPr>
          <w:rFonts w:asciiTheme="minorHAnsi" w:hAnsiTheme="minorHAnsi" w:cstheme="minorHAnsi"/>
          <w:color w:val="000000"/>
          <w:spacing w:val="-5"/>
          <w:vertAlign w:val="superscript"/>
        </w:rPr>
        <w:t>2</w:t>
      </w:r>
      <w:r w:rsidRPr="004010EB">
        <w:rPr>
          <w:rFonts w:asciiTheme="minorHAnsi" w:hAnsiTheme="minorHAnsi" w:cstheme="minorHAnsi"/>
          <w:color w:val="000000"/>
          <w:spacing w:val="-5"/>
        </w:rPr>
        <w:t>,</w:t>
      </w:r>
    </w:p>
    <w:p w14:paraId="4CC0E38C" w14:textId="77777777" w:rsidR="00BA48E4" w:rsidRPr="004010EB" w:rsidRDefault="00DF46E9">
      <w:pPr>
        <w:pStyle w:val="Akapitzlist"/>
        <w:numPr>
          <w:ilvl w:val="1"/>
          <w:numId w:val="15"/>
        </w:numPr>
        <w:tabs>
          <w:tab w:val="left" w:pos="1560"/>
          <w:tab w:val="left" w:pos="1643"/>
        </w:tabs>
        <w:spacing w:before="127" w:line="362" w:lineRule="auto"/>
        <w:ind w:left="1643" w:right="618" w:hanging="358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 xml:space="preserve">urządzenia i wyposażenie wyszczególnione w protokole przekazania, </w:t>
      </w:r>
    </w:p>
    <w:p w14:paraId="1EE66062" w14:textId="77777777" w:rsidR="00BA48E4" w:rsidRPr="004010EB" w:rsidRDefault="00DF46E9">
      <w:pPr>
        <w:pStyle w:val="Akapitzlist"/>
        <w:numPr>
          <w:ilvl w:val="0"/>
          <w:numId w:val="15"/>
        </w:numPr>
        <w:tabs>
          <w:tab w:val="left" w:pos="568"/>
          <w:tab w:val="left" w:pos="570"/>
        </w:tabs>
        <w:spacing w:line="362" w:lineRule="auto"/>
        <w:ind w:left="570" w:right="136" w:hanging="358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Najemca za używanie Przedmiotu najmu zobowiązuje się płacić Wyna</w:t>
      </w:r>
      <w:r w:rsidR="002A338C">
        <w:rPr>
          <w:rFonts w:asciiTheme="minorHAnsi" w:hAnsiTheme="minorHAnsi" w:cstheme="minorHAnsi"/>
        </w:rPr>
        <w:t>jmującemu czynsz określony w § 6</w:t>
      </w:r>
      <w:r w:rsidRPr="004010EB">
        <w:rPr>
          <w:rFonts w:asciiTheme="minorHAnsi" w:hAnsiTheme="minorHAnsi" w:cstheme="minorHAnsi"/>
        </w:rPr>
        <w:t xml:space="preserve"> ust. 1.</w:t>
      </w:r>
    </w:p>
    <w:p w14:paraId="070C4002" w14:textId="77777777" w:rsidR="00BA48E4" w:rsidRPr="004010EB" w:rsidRDefault="00DF46E9">
      <w:pPr>
        <w:pStyle w:val="Akapitzlist"/>
        <w:numPr>
          <w:ilvl w:val="0"/>
          <w:numId w:val="15"/>
        </w:numPr>
        <w:tabs>
          <w:tab w:val="left" w:pos="568"/>
          <w:tab w:val="left" w:pos="570"/>
        </w:tabs>
        <w:spacing w:line="362" w:lineRule="auto"/>
        <w:ind w:left="570" w:right="138" w:hanging="358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Najemca będzie używał Przedmiot najmu wyłącznie w celu przygotowania i</w:t>
      </w:r>
      <w:r w:rsidRPr="004010EB">
        <w:rPr>
          <w:rFonts w:asciiTheme="minorHAnsi" w:hAnsiTheme="minorHAnsi" w:cstheme="minorHAnsi"/>
          <w:spacing w:val="-1"/>
        </w:rPr>
        <w:t xml:space="preserve"> </w:t>
      </w:r>
      <w:r w:rsidRPr="004010EB">
        <w:rPr>
          <w:rFonts w:asciiTheme="minorHAnsi" w:hAnsiTheme="minorHAnsi" w:cstheme="minorHAnsi"/>
        </w:rPr>
        <w:t>wydawania posiłków dla uczniów i pracowników Wynajmującego.</w:t>
      </w:r>
    </w:p>
    <w:p w14:paraId="7C004D3D" w14:textId="77777777" w:rsidR="00BA48E4" w:rsidRPr="004010EB" w:rsidRDefault="00BA48E4">
      <w:pPr>
        <w:pStyle w:val="Akapitzlist"/>
        <w:spacing w:line="362" w:lineRule="auto"/>
        <w:rPr>
          <w:rFonts w:asciiTheme="minorHAnsi" w:hAnsiTheme="minorHAnsi" w:cstheme="minorHAnsi"/>
        </w:rPr>
        <w:sectPr w:rsidR="00BA48E4" w:rsidRPr="004010EB">
          <w:pgSz w:w="11910" w:h="16840"/>
          <w:pgMar w:top="1140" w:right="1275" w:bottom="1240" w:left="1133" w:header="715" w:footer="1052" w:gutter="0"/>
          <w:cols w:space="708"/>
        </w:sectPr>
      </w:pPr>
    </w:p>
    <w:p w14:paraId="32A00610" w14:textId="77777777" w:rsidR="00BA48E4" w:rsidRPr="004010EB" w:rsidRDefault="00BA48E4">
      <w:pPr>
        <w:pStyle w:val="Tekstpodstawowy"/>
        <w:spacing w:before="216"/>
        <w:ind w:left="0"/>
        <w:rPr>
          <w:rFonts w:asciiTheme="minorHAnsi" w:hAnsiTheme="minorHAnsi" w:cstheme="minorHAnsi"/>
        </w:rPr>
      </w:pPr>
    </w:p>
    <w:p w14:paraId="401552AD" w14:textId="77777777" w:rsidR="00BA48E4" w:rsidRPr="004010EB" w:rsidRDefault="00DF46E9">
      <w:pPr>
        <w:pStyle w:val="Nagwek2"/>
        <w:ind w:right="105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5"/>
        </w:rPr>
        <w:t>§2</w:t>
      </w:r>
    </w:p>
    <w:p w14:paraId="0D119FE7" w14:textId="77777777" w:rsidR="00BA48E4" w:rsidRPr="004010EB" w:rsidRDefault="00DF46E9">
      <w:pPr>
        <w:pStyle w:val="Tekstpodstawowy"/>
        <w:spacing w:before="130" w:line="364" w:lineRule="auto"/>
        <w:ind w:left="143" w:right="66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Wynajmujący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oświadcza,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że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upoważniony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jest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do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dysponowania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Przedmiotem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najmu w zakresie niezbędnym do wykonania niniejszej Umowy.</w:t>
      </w:r>
    </w:p>
    <w:p w14:paraId="7830075A" w14:textId="77777777" w:rsidR="00BA48E4" w:rsidRPr="004010EB" w:rsidRDefault="00BA48E4">
      <w:pPr>
        <w:pStyle w:val="Tekstpodstawowy"/>
        <w:ind w:left="0"/>
        <w:rPr>
          <w:rFonts w:asciiTheme="minorHAnsi" w:hAnsiTheme="minorHAnsi" w:cstheme="minorHAnsi"/>
        </w:rPr>
      </w:pPr>
    </w:p>
    <w:p w14:paraId="65970EDD" w14:textId="77777777" w:rsidR="00BA48E4" w:rsidRPr="004010EB" w:rsidRDefault="00DF46E9">
      <w:pPr>
        <w:pStyle w:val="Nagwek2"/>
        <w:ind w:right="105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5"/>
        </w:rPr>
        <w:t>§3</w:t>
      </w:r>
    </w:p>
    <w:p w14:paraId="6F222832" w14:textId="77777777" w:rsidR="00BA48E4" w:rsidRPr="004010EB" w:rsidRDefault="00DF46E9">
      <w:pPr>
        <w:spacing w:before="2" w:line="360" w:lineRule="auto"/>
        <w:ind w:left="143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>Strony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</w:rPr>
        <w:t>oświadczają, że</w:t>
      </w:r>
      <w:r w:rsidRPr="004010EB">
        <w:rPr>
          <w:rFonts w:asciiTheme="minorHAnsi" w:hAnsiTheme="minorHAnsi" w:cstheme="minorHAnsi"/>
          <w:spacing w:val="-1"/>
        </w:rPr>
        <w:t xml:space="preserve"> </w:t>
      </w:r>
      <w:r w:rsidRPr="004010EB">
        <w:rPr>
          <w:rFonts w:asciiTheme="minorHAnsi" w:hAnsiTheme="minorHAnsi" w:cstheme="minorHAnsi"/>
        </w:rPr>
        <w:t>niniejsza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Umowa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zostaje</w:t>
      </w:r>
      <w:r w:rsidRPr="004010EB">
        <w:rPr>
          <w:rFonts w:asciiTheme="minorHAnsi" w:hAnsiTheme="minorHAnsi" w:cstheme="minorHAnsi"/>
          <w:spacing w:val="-6"/>
        </w:rPr>
        <w:t xml:space="preserve"> </w:t>
      </w:r>
      <w:r w:rsidRPr="004010EB">
        <w:rPr>
          <w:rFonts w:asciiTheme="minorHAnsi" w:hAnsiTheme="minorHAnsi" w:cstheme="minorHAnsi"/>
        </w:rPr>
        <w:t>zawarta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na czas</w:t>
      </w:r>
      <w:r w:rsidRPr="004010EB">
        <w:rPr>
          <w:rFonts w:asciiTheme="minorHAnsi" w:hAnsiTheme="minorHAnsi" w:cstheme="minorHAnsi"/>
          <w:spacing w:val="-1"/>
        </w:rPr>
        <w:t xml:space="preserve"> </w:t>
      </w:r>
      <w:r w:rsidRPr="004010EB">
        <w:rPr>
          <w:rFonts w:asciiTheme="minorHAnsi" w:hAnsiTheme="minorHAnsi" w:cstheme="minorHAnsi"/>
        </w:rPr>
        <w:t xml:space="preserve">oznaczony </w:t>
      </w:r>
      <w:r w:rsidRPr="004010EB">
        <w:rPr>
          <w:rFonts w:asciiTheme="minorHAnsi" w:hAnsiTheme="minorHAnsi" w:cstheme="minorHAnsi"/>
          <w:b/>
        </w:rPr>
        <w:t>od</w:t>
      </w:r>
      <w:r w:rsidRPr="004010EB">
        <w:rPr>
          <w:rFonts w:asciiTheme="minorHAnsi" w:hAnsiTheme="minorHAnsi" w:cstheme="minorHAnsi"/>
          <w:b/>
          <w:spacing w:val="-3"/>
        </w:rPr>
        <w:t xml:space="preserve"> </w:t>
      </w:r>
      <w:r w:rsidRPr="004010EB">
        <w:rPr>
          <w:rFonts w:asciiTheme="minorHAnsi" w:hAnsiTheme="minorHAnsi" w:cstheme="minorHAnsi"/>
          <w:b/>
        </w:rPr>
        <w:t>dnia 01.09.202</w:t>
      </w:r>
      <w:r w:rsidR="006C1067" w:rsidRPr="004010EB">
        <w:rPr>
          <w:rFonts w:asciiTheme="minorHAnsi" w:hAnsiTheme="minorHAnsi" w:cstheme="minorHAnsi"/>
          <w:b/>
        </w:rPr>
        <w:t>6r.</w:t>
      </w:r>
      <w:r w:rsidRPr="004010EB">
        <w:rPr>
          <w:rFonts w:asciiTheme="minorHAnsi" w:hAnsiTheme="minorHAnsi" w:cstheme="minorHAnsi"/>
          <w:b/>
        </w:rPr>
        <w:t xml:space="preserve"> do dnia</w:t>
      </w:r>
      <w:r w:rsidRPr="004010EB">
        <w:rPr>
          <w:rFonts w:asciiTheme="minorHAnsi" w:hAnsiTheme="minorHAnsi" w:cstheme="minorHAnsi"/>
          <w:b/>
          <w:spacing w:val="40"/>
        </w:rPr>
        <w:t xml:space="preserve"> </w:t>
      </w:r>
      <w:r w:rsidR="0088344E">
        <w:rPr>
          <w:rFonts w:asciiTheme="minorHAnsi" w:hAnsiTheme="minorHAnsi" w:cstheme="minorHAnsi"/>
          <w:b/>
        </w:rPr>
        <w:t>3</w:t>
      </w:r>
      <w:r w:rsidR="002A338C">
        <w:rPr>
          <w:rFonts w:asciiTheme="minorHAnsi" w:hAnsiTheme="minorHAnsi" w:cstheme="minorHAnsi"/>
          <w:b/>
        </w:rPr>
        <w:t>1</w:t>
      </w:r>
      <w:r w:rsidR="0088344E">
        <w:rPr>
          <w:rFonts w:asciiTheme="minorHAnsi" w:hAnsiTheme="minorHAnsi" w:cstheme="minorHAnsi"/>
          <w:b/>
        </w:rPr>
        <w:t>.08</w:t>
      </w:r>
      <w:r w:rsidRPr="004010EB">
        <w:rPr>
          <w:rFonts w:asciiTheme="minorHAnsi" w:hAnsiTheme="minorHAnsi" w:cstheme="minorHAnsi"/>
          <w:b/>
        </w:rPr>
        <w:t>.202</w:t>
      </w:r>
      <w:r w:rsidR="0088344E">
        <w:rPr>
          <w:rFonts w:asciiTheme="minorHAnsi" w:hAnsiTheme="minorHAnsi" w:cstheme="minorHAnsi"/>
          <w:b/>
        </w:rPr>
        <w:t>7</w:t>
      </w:r>
      <w:r w:rsidR="006C1067" w:rsidRPr="004010EB">
        <w:rPr>
          <w:rFonts w:asciiTheme="minorHAnsi" w:hAnsiTheme="minorHAnsi" w:cstheme="minorHAnsi"/>
          <w:b/>
        </w:rPr>
        <w:t>r</w:t>
      </w:r>
      <w:r w:rsidRPr="004010EB">
        <w:rPr>
          <w:rFonts w:asciiTheme="minorHAnsi" w:hAnsiTheme="minorHAnsi" w:cstheme="minorHAnsi"/>
          <w:b/>
        </w:rPr>
        <w:t>.</w:t>
      </w:r>
    </w:p>
    <w:p w14:paraId="0C6D064C" w14:textId="77777777" w:rsidR="00BA48E4" w:rsidRPr="004010EB" w:rsidRDefault="00BA48E4">
      <w:pPr>
        <w:pStyle w:val="Tekstpodstawowy"/>
        <w:spacing w:before="125"/>
        <w:ind w:left="0"/>
        <w:rPr>
          <w:rFonts w:asciiTheme="minorHAnsi" w:hAnsiTheme="minorHAnsi" w:cstheme="minorHAnsi"/>
          <w:b/>
        </w:rPr>
      </w:pPr>
    </w:p>
    <w:p w14:paraId="4D973619" w14:textId="77777777" w:rsidR="00BA48E4" w:rsidRPr="004010EB" w:rsidRDefault="00DF46E9">
      <w:pPr>
        <w:pStyle w:val="Nagwek2"/>
        <w:spacing w:before="1" w:line="252" w:lineRule="exact"/>
        <w:ind w:right="105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5"/>
        </w:rPr>
        <w:t>§4</w:t>
      </w:r>
    </w:p>
    <w:p w14:paraId="3D034888" w14:textId="77777777" w:rsidR="00BA48E4" w:rsidRPr="004010EB" w:rsidRDefault="00DF46E9">
      <w:pPr>
        <w:pStyle w:val="Akapitzlist"/>
        <w:numPr>
          <w:ilvl w:val="0"/>
          <w:numId w:val="14"/>
        </w:numPr>
        <w:tabs>
          <w:tab w:val="left" w:pos="568"/>
        </w:tabs>
        <w:spacing w:line="252" w:lineRule="exact"/>
        <w:ind w:left="568" w:hanging="358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Najemca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-5"/>
        </w:rPr>
        <w:t xml:space="preserve"> </w:t>
      </w:r>
      <w:r w:rsidRPr="004010EB">
        <w:rPr>
          <w:rFonts w:asciiTheme="minorHAnsi" w:hAnsiTheme="minorHAnsi" w:cstheme="minorHAnsi"/>
        </w:rPr>
        <w:t>ramach</w:t>
      </w:r>
      <w:r w:rsidRPr="004010EB">
        <w:rPr>
          <w:rFonts w:asciiTheme="minorHAnsi" w:hAnsiTheme="minorHAnsi" w:cstheme="minorHAnsi"/>
          <w:spacing w:val="-1"/>
        </w:rPr>
        <w:t xml:space="preserve"> </w:t>
      </w:r>
      <w:r w:rsidRPr="004010EB">
        <w:rPr>
          <w:rFonts w:asciiTheme="minorHAnsi" w:hAnsiTheme="minorHAnsi" w:cstheme="minorHAnsi"/>
        </w:rPr>
        <w:t>najmu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zobowiązuje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się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  <w:spacing w:val="-5"/>
        </w:rPr>
        <w:t>do:</w:t>
      </w:r>
    </w:p>
    <w:p w14:paraId="5E17AEED" w14:textId="77777777" w:rsidR="00DF10D1" w:rsidRPr="00DF10D1" w:rsidRDefault="00DF46E9" w:rsidP="00DF10D1">
      <w:pPr>
        <w:pStyle w:val="Akapitzlist"/>
        <w:numPr>
          <w:ilvl w:val="1"/>
          <w:numId w:val="14"/>
        </w:numPr>
        <w:tabs>
          <w:tab w:val="left" w:pos="1221"/>
          <w:tab w:val="left" w:pos="1223"/>
        </w:tabs>
        <w:spacing w:before="128" w:line="360" w:lineRule="auto"/>
        <w:ind w:left="1223" w:right="135" w:hanging="360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>przygotowywania</w:t>
      </w:r>
      <w:r w:rsidRPr="004010EB">
        <w:rPr>
          <w:rFonts w:asciiTheme="minorHAnsi" w:hAnsiTheme="minorHAnsi" w:cstheme="minorHAnsi"/>
          <w:spacing w:val="68"/>
        </w:rPr>
        <w:t xml:space="preserve">  </w:t>
      </w: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67"/>
        </w:rPr>
        <w:t xml:space="preserve">  </w:t>
      </w:r>
      <w:r w:rsidRPr="004010EB">
        <w:rPr>
          <w:rFonts w:asciiTheme="minorHAnsi" w:hAnsiTheme="minorHAnsi" w:cstheme="minorHAnsi"/>
        </w:rPr>
        <w:t>całości</w:t>
      </w:r>
      <w:r w:rsidRPr="004010EB">
        <w:rPr>
          <w:rFonts w:asciiTheme="minorHAnsi" w:hAnsiTheme="minorHAnsi" w:cstheme="minorHAnsi"/>
          <w:spacing w:val="68"/>
        </w:rPr>
        <w:t xml:space="preserve">  </w:t>
      </w:r>
      <w:r w:rsidRPr="004010EB">
        <w:rPr>
          <w:rFonts w:asciiTheme="minorHAnsi" w:hAnsiTheme="minorHAnsi" w:cstheme="minorHAnsi"/>
        </w:rPr>
        <w:t>i</w:t>
      </w:r>
      <w:r w:rsidRPr="004010EB">
        <w:rPr>
          <w:rFonts w:asciiTheme="minorHAnsi" w:hAnsiTheme="minorHAnsi" w:cstheme="minorHAnsi"/>
          <w:spacing w:val="68"/>
        </w:rPr>
        <w:t xml:space="preserve">  </w:t>
      </w:r>
      <w:r w:rsidRPr="004010EB">
        <w:rPr>
          <w:rFonts w:asciiTheme="minorHAnsi" w:hAnsiTheme="minorHAnsi" w:cstheme="minorHAnsi"/>
        </w:rPr>
        <w:t>wydawania</w:t>
      </w:r>
      <w:r w:rsidRPr="004010EB">
        <w:rPr>
          <w:rFonts w:asciiTheme="minorHAnsi" w:hAnsiTheme="minorHAnsi" w:cstheme="minorHAnsi"/>
          <w:spacing w:val="70"/>
        </w:rPr>
        <w:t xml:space="preserve">  </w:t>
      </w:r>
      <w:r w:rsidRPr="004010EB">
        <w:rPr>
          <w:rFonts w:asciiTheme="minorHAnsi" w:hAnsiTheme="minorHAnsi" w:cstheme="minorHAnsi"/>
        </w:rPr>
        <w:t>posiłków</w:t>
      </w:r>
      <w:r w:rsidRPr="004010EB">
        <w:rPr>
          <w:rFonts w:asciiTheme="minorHAnsi" w:hAnsiTheme="minorHAnsi" w:cstheme="minorHAnsi"/>
          <w:spacing w:val="68"/>
        </w:rPr>
        <w:t xml:space="preserve">  </w:t>
      </w:r>
      <w:r w:rsidRPr="004010EB">
        <w:rPr>
          <w:rFonts w:asciiTheme="minorHAnsi" w:hAnsiTheme="minorHAnsi" w:cstheme="minorHAnsi"/>
        </w:rPr>
        <w:t>na</w:t>
      </w:r>
      <w:r w:rsidRPr="004010EB">
        <w:rPr>
          <w:rFonts w:asciiTheme="minorHAnsi" w:hAnsiTheme="minorHAnsi" w:cstheme="minorHAnsi"/>
          <w:spacing w:val="69"/>
        </w:rPr>
        <w:t xml:space="preserve">  </w:t>
      </w:r>
      <w:r w:rsidRPr="004010EB">
        <w:rPr>
          <w:rFonts w:asciiTheme="minorHAnsi" w:hAnsiTheme="minorHAnsi" w:cstheme="minorHAnsi"/>
        </w:rPr>
        <w:t>rzecz</w:t>
      </w:r>
      <w:r w:rsidRPr="004010EB">
        <w:rPr>
          <w:rFonts w:asciiTheme="minorHAnsi" w:hAnsiTheme="minorHAnsi" w:cstheme="minorHAnsi"/>
          <w:spacing w:val="67"/>
        </w:rPr>
        <w:t xml:space="preserve">  </w:t>
      </w:r>
      <w:r w:rsidRPr="004010EB">
        <w:rPr>
          <w:rFonts w:asciiTheme="minorHAnsi" w:hAnsiTheme="minorHAnsi" w:cstheme="minorHAnsi"/>
        </w:rPr>
        <w:t xml:space="preserve">uczniów </w:t>
      </w:r>
    </w:p>
    <w:p w14:paraId="42024F04" w14:textId="69ACC54F" w:rsidR="00BA48E4" w:rsidRPr="004010EB" w:rsidRDefault="00DF46E9" w:rsidP="00DF10D1">
      <w:pPr>
        <w:pStyle w:val="Akapitzlist"/>
        <w:tabs>
          <w:tab w:val="left" w:pos="1221"/>
          <w:tab w:val="left" w:pos="1223"/>
        </w:tabs>
        <w:spacing w:before="128" w:line="360" w:lineRule="auto"/>
        <w:ind w:left="1223" w:right="135" w:firstLine="0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>i pracowników Wynajmującego</w:t>
      </w:r>
      <w:r w:rsidR="00DF10D1">
        <w:rPr>
          <w:rFonts w:asciiTheme="minorHAnsi" w:hAnsiTheme="minorHAnsi" w:cstheme="minorHAnsi"/>
        </w:rPr>
        <w:t>,</w:t>
      </w:r>
      <w:r w:rsidRPr="004010EB">
        <w:rPr>
          <w:rFonts w:asciiTheme="minorHAnsi" w:hAnsiTheme="minorHAnsi" w:cstheme="minorHAnsi"/>
        </w:rPr>
        <w:t xml:space="preserve"> w siedzibie Wynajmującego w dniach nauki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szkolnej</w:t>
      </w:r>
      <w:r w:rsidR="00DF10D1">
        <w:rPr>
          <w:rFonts w:asciiTheme="minorHAnsi" w:hAnsiTheme="minorHAnsi" w:cstheme="minorHAnsi"/>
        </w:rPr>
        <w:t xml:space="preserve">,                    </w:t>
      </w:r>
      <w:r w:rsidRPr="004010EB">
        <w:rPr>
          <w:rFonts w:asciiTheme="minorHAnsi" w:hAnsiTheme="minorHAnsi" w:cstheme="minorHAnsi"/>
        </w:rPr>
        <w:t xml:space="preserve"> w ilości zakupionej przez rodziców/opiekunów uczniów oraz pracowników </w:t>
      </w:r>
      <w:r w:rsidRPr="004010EB">
        <w:rPr>
          <w:rFonts w:asciiTheme="minorHAnsi" w:hAnsiTheme="minorHAnsi" w:cstheme="minorHAnsi"/>
          <w:spacing w:val="-2"/>
        </w:rPr>
        <w:t>Wynajmującego,</w:t>
      </w:r>
    </w:p>
    <w:p w14:paraId="6D9E1C79" w14:textId="77777777" w:rsidR="00BA48E4" w:rsidRPr="004010EB" w:rsidRDefault="00DF46E9" w:rsidP="00DF10D1">
      <w:pPr>
        <w:pStyle w:val="Akapitzlist"/>
        <w:numPr>
          <w:ilvl w:val="1"/>
          <w:numId w:val="14"/>
        </w:numPr>
        <w:tabs>
          <w:tab w:val="left" w:pos="1223"/>
        </w:tabs>
        <w:spacing w:line="360" w:lineRule="auto"/>
        <w:ind w:left="1223" w:right="133" w:hanging="360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>wywieszania w widocznym miejscu w siedzibie Wynajmującego jadłospisu wraz z wagowym podaniem składników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wchodzących w skład posiłków,</w:t>
      </w:r>
    </w:p>
    <w:p w14:paraId="65B74DDC" w14:textId="77777777" w:rsidR="00BA48E4" w:rsidRPr="004010EB" w:rsidRDefault="00DF46E9" w:rsidP="00DF10D1">
      <w:pPr>
        <w:pStyle w:val="Akapitzlist"/>
        <w:numPr>
          <w:ilvl w:val="1"/>
          <w:numId w:val="14"/>
        </w:numPr>
        <w:tabs>
          <w:tab w:val="left" w:pos="1221"/>
          <w:tab w:val="left" w:pos="1223"/>
        </w:tabs>
        <w:spacing w:line="360" w:lineRule="auto"/>
        <w:ind w:left="1223" w:right="134" w:hanging="360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>dostarczania Wynajmującemu do ostatniego dnia miesiąca 20-dniowego jadłospisu na następny miesiąc wraz z recepturą zawierającą nazwę i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gramaturę składników potrzebnych do przygotowania jednej porcji planowanych posiłków (w przypadku, gdy jadłospis nie spełnia wymagań określonych w</w:t>
      </w:r>
      <w:r w:rsidRPr="004010EB">
        <w:rPr>
          <w:rFonts w:asciiTheme="minorHAnsi" w:hAnsiTheme="minorHAnsi" w:cstheme="minorHAnsi"/>
          <w:spacing w:val="-1"/>
        </w:rPr>
        <w:t xml:space="preserve"> </w:t>
      </w:r>
      <w:r w:rsidRPr="004010EB">
        <w:rPr>
          <w:rFonts w:asciiTheme="minorHAnsi" w:hAnsiTheme="minorHAnsi" w:cstheme="minorHAnsi"/>
        </w:rPr>
        <w:t>niniejszej Umowie, Najemca na wniosek Wynajmującego lub z własnej inicjatywy, dokonuje odpowiednich zmian jadłospisu, dostosowując go do tych wymagań),</w:t>
      </w:r>
    </w:p>
    <w:p w14:paraId="4432CD29" w14:textId="77777777" w:rsidR="00BA48E4" w:rsidRPr="004010EB" w:rsidRDefault="00DF46E9">
      <w:pPr>
        <w:pStyle w:val="Akapitzlist"/>
        <w:numPr>
          <w:ilvl w:val="1"/>
          <w:numId w:val="14"/>
        </w:numPr>
        <w:tabs>
          <w:tab w:val="left" w:pos="1222"/>
        </w:tabs>
        <w:ind w:left="1222" w:hanging="359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>utylizacji</w:t>
      </w:r>
      <w:r w:rsidRPr="004010EB">
        <w:rPr>
          <w:rFonts w:asciiTheme="minorHAnsi" w:hAnsiTheme="minorHAnsi" w:cstheme="minorHAnsi"/>
          <w:spacing w:val="-6"/>
        </w:rPr>
        <w:t xml:space="preserve"> </w:t>
      </w:r>
      <w:r w:rsidRPr="004010EB">
        <w:rPr>
          <w:rFonts w:asciiTheme="minorHAnsi" w:hAnsiTheme="minorHAnsi" w:cstheme="minorHAnsi"/>
        </w:rPr>
        <w:t>odpadów</w:t>
      </w:r>
      <w:r w:rsidRPr="004010EB">
        <w:rPr>
          <w:rFonts w:asciiTheme="minorHAnsi" w:hAnsiTheme="minorHAnsi" w:cstheme="minorHAnsi"/>
          <w:spacing w:val="-7"/>
        </w:rPr>
        <w:t xml:space="preserve"> </w:t>
      </w:r>
      <w:r w:rsidRPr="004010EB">
        <w:rPr>
          <w:rFonts w:asciiTheme="minorHAnsi" w:hAnsiTheme="minorHAnsi" w:cstheme="minorHAnsi"/>
          <w:spacing w:val="-2"/>
        </w:rPr>
        <w:t>pokonsumpcyjnych.</w:t>
      </w:r>
    </w:p>
    <w:p w14:paraId="6BF5685F" w14:textId="77777777" w:rsidR="00BA48E4" w:rsidRPr="004010EB" w:rsidRDefault="00DF46E9">
      <w:pPr>
        <w:pStyle w:val="Akapitzlist"/>
        <w:numPr>
          <w:ilvl w:val="0"/>
          <w:numId w:val="14"/>
        </w:numPr>
        <w:tabs>
          <w:tab w:val="left" w:pos="568"/>
        </w:tabs>
        <w:spacing w:before="124"/>
        <w:ind w:left="568" w:hanging="358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Najemca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przy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realizacji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Umowy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</w:rPr>
        <w:t>zobowiązany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</w:rPr>
        <w:t>jest do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  <w:spacing w:val="-2"/>
        </w:rPr>
        <w:t>przestrzegania:</w:t>
      </w:r>
    </w:p>
    <w:p w14:paraId="40B1F37B" w14:textId="77777777" w:rsidR="00BA48E4" w:rsidRPr="004010EB" w:rsidRDefault="00DF46E9">
      <w:pPr>
        <w:pStyle w:val="Akapitzlist"/>
        <w:numPr>
          <w:ilvl w:val="1"/>
          <w:numId w:val="14"/>
        </w:numPr>
        <w:tabs>
          <w:tab w:val="left" w:pos="1221"/>
          <w:tab w:val="left" w:pos="1223"/>
        </w:tabs>
        <w:spacing w:before="130" w:line="364" w:lineRule="auto"/>
        <w:ind w:left="1223" w:right="616" w:hanging="360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Ustawy z dnia 25 sierpnia 2006 r. o bezpieczeństwie żywności i żywienia (Dz. U. z 2023 r. poz. 1448 );</w:t>
      </w:r>
    </w:p>
    <w:p w14:paraId="05D68FFA" w14:textId="77777777" w:rsidR="00BA48E4" w:rsidRPr="004010EB" w:rsidRDefault="00DF46E9">
      <w:pPr>
        <w:pStyle w:val="Akapitzlist"/>
        <w:numPr>
          <w:ilvl w:val="1"/>
          <w:numId w:val="14"/>
        </w:numPr>
        <w:tabs>
          <w:tab w:val="left" w:pos="1221"/>
          <w:tab w:val="left" w:pos="1223"/>
        </w:tabs>
        <w:spacing w:before="1" w:line="367" w:lineRule="auto"/>
        <w:ind w:left="1223" w:right="615" w:hanging="360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rozporządzenia Ministra Zdrowia z dnia 26 lipca 2016 r. w sprawie grup środków spożywczych przeznaczonych do sprzedaży dzieciom i młodzieży w jednostkach systemu oświaty oraz wymagań, jakie muszą spełniać środki spożywcze stosowane w ramach żywienia zbiorowego dzieci i młodzieży w tych jednostkach (Dz. U. z 2016 r. poz. 1154),</w:t>
      </w:r>
    </w:p>
    <w:p w14:paraId="135E1894" w14:textId="77777777" w:rsidR="00BA48E4" w:rsidRPr="004010EB" w:rsidRDefault="00DF46E9">
      <w:pPr>
        <w:pStyle w:val="Tekstpodstawowy"/>
        <w:spacing w:line="243" w:lineRule="exact"/>
        <w:ind w:left="503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brzmieniu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</w:rPr>
        <w:t>obowiązującym w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okresie</w:t>
      </w:r>
      <w:r w:rsidRPr="004010EB">
        <w:rPr>
          <w:rFonts w:asciiTheme="minorHAnsi" w:hAnsiTheme="minorHAnsi" w:cstheme="minorHAnsi"/>
          <w:spacing w:val="-5"/>
        </w:rPr>
        <w:t xml:space="preserve"> </w:t>
      </w:r>
      <w:r w:rsidRPr="004010EB">
        <w:rPr>
          <w:rFonts w:asciiTheme="minorHAnsi" w:hAnsiTheme="minorHAnsi" w:cstheme="minorHAnsi"/>
        </w:rPr>
        <w:t>trwania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</w:rPr>
        <w:t>umowy</w:t>
      </w:r>
      <w:r w:rsidRPr="004010EB">
        <w:rPr>
          <w:rFonts w:asciiTheme="minorHAnsi" w:hAnsiTheme="minorHAnsi" w:cstheme="minorHAnsi"/>
          <w:spacing w:val="-2"/>
        </w:rPr>
        <w:t xml:space="preserve"> najmu.</w:t>
      </w:r>
    </w:p>
    <w:p w14:paraId="1BE1A66E" w14:textId="77777777" w:rsidR="00BA48E4" w:rsidRPr="004010EB" w:rsidRDefault="00BA48E4">
      <w:pPr>
        <w:pStyle w:val="Tekstpodstawowy"/>
        <w:spacing w:line="243" w:lineRule="exact"/>
        <w:jc w:val="both"/>
        <w:rPr>
          <w:rFonts w:asciiTheme="minorHAnsi" w:hAnsiTheme="minorHAnsi" w:cstheme="minorHAnsi"/>
        </w:rPr>
        <w:sectPr w:rsidR="00BA48E4" w:rsidRPr="004010EB">
          <w:pgSz w:w="11910" w:h="16840"/>
          <w:pgMar w:top="1140" w:right="1275" w:bottom="1240" w:left="1133" w:header="715" w:footer="1052" w:gutter="0"/>
          <w:cols w:space="708"/>
        </w:sectPr>
      </w:pPr>
    </w:p>
    <w:p w14:paraId="3ABA9A6F" w14:textId="77777777" w:rsidR="00BA48E4" w:rsidRPr="004010EB" w:rsidRDefault="00BA48E4">
      <w:pPr>
        <w:pStyle w:val="Tekstpodstawowy"/>
        <w:spacing w:before="216"/>
        <w:ind w:left="0"/>
        <w:rPr>
          <w:rFonts w:asciiTheme="minorHAnsi" w:hAnsiTheme="minorHAnsi" w:cstheme="minorHAnsi"/>
        </w:rPr>
      </w:pPr>
    </w:p>
    <w:p w14:paraId="23C37150" w14:textId="77777777" w:rsidR="00BA48E4" w:rsidRPr="004010EB" w:rsidRDefault="00DF46E9">
      <w:pPr>
        <w:pStyle w:val="Akapitzlist"/>
        <w:numPr>
          <w:ilvl w:val="0"/>
          <w:numId w:val="14"/>
        </w:numPr>
        <w:tabs>
          <w:tab w:val="left" w:pos="568"/>
          <w:tab w:val="left" w:pos="570"/>
        </w:tabs>
        <w:spacing w:line="362" w:lineRule="auto"/>
        <w:ind w:left="570" w:right="615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Strony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ustalają,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że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ceny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za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posiłki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przygotowywane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i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wydawane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przez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 xml:space="preserve">Najemcę </w:t>
      </w:r>
      <w:r w:rsidRPr="004010EB">
        <w:rPr>
          <w:rFonts w:asciiTheme="minorHAnsi" w:hAnsiTheme="minorHAnsi" w:cstheme="minorHAnsi"/>
          <w:spacing w:val="-2"/>
        </w:rPr>
        <w:t>wynoszą:</w:t>
      </w:r>
    </w:p>
    <w:p w14:paraId="1BDECD80" w14:textId="77777777" w:rsidR="00BA48E4" w:rsidRPr="004010EB" w:rsidRDefault="00DF46E9">
      <w:pPr>
        <w:pStyle w:val="Akapitzlist"/>
        <w:numPr>
          <w:ilvl w:val="1"/>
          <w:numId w:val="14"/>
        </w:numPr>
        <w:tabs>
          <w:tab w:val="left" w:pos="1560"/>
          <w:tab w:val="left" w:pos="2583"/>
        </w:tabs>
        <w:ind w:left="1560" w:hanging="337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>zupa</w:t>
      </w:r>
      <w:r w:rsidRPr="004010EB">
        <w:rPr>
          <w:rFonts w:asciiTheme="minorHAnsi" w:hAnsiTheme="minorHAnsi" w:cstheme="minorHAnsi"/>
          <w:spacing w:val="-23"/>
          <w:w w:val="160"/>
        </w:rPr>
        <w:t xml:space="preserve"> </w:t>
      </w:r>
      <w:r w:rsidRPr="004010EB">
        <w:rPr>
          <w:rFonts w:asciiTheme="minorHAnsi" w:hAnsiTheme="minorHAnsi" w:cstheme="minorHAnsi"/>
          <w:w w:val="160"/>
        </w:rPr>
        <w:t>–</w:t>
      </w:r>
      <w:r w:rsidRPr="004010EB">
        <w:rPr>
          <w:rFonts w:asciiTheme="minorHAnsi" w:hAnsiTheme="minorHAnsi" w:cstheme="minorHAnsi"/>
          <w:spacing w:val="-20"/>
          <w:w w:val="160"/>
        </w:rPr>
        <w:t xml:space="preserve">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w w:val="105"/>
        </w:rPr>
        <w:t>zł</w:t>
      </w:r>
      <w:r w:rsidRPr="004010EB">
        <w:rPr>
          <w:rFonts w:asciiTheme="minorHAnsi" w:hAnsiTheme="minorHAnsi" w:cstheme="minorHAnsi"/>
          <w:spacing w:val="-11"/>
          <w:w w:val="105"/>
        </w:rPr>
        <w:t xml:space="preserve"> </w:t>
      </w:r>
      <w:r w:rsidRPr="004010EB">
        <w:rPr>
          <w:rFonts w:asciiTheme="minorHAnsi" w:hAnsiTheme="minorHAnsi" w:cstheme="minorHAnsi"/>
          <w:spacing w:val="-2"/>
          <w:w w:val="105"/>
        </w:rPr>
        <w:t>brutto,</w:t>
      </w:r>
    </w:p>
    <w:p w14:paraId="4D7E6D42" w14:textId="77777777" w:rsidR="00BA48E4" w:rsidRPr="004010EB" w:rsidRDefault="00DF46E9">
      <w:pPr>
        <w:pStyle w:val="Akapitzlist"/>
        <w:numPr>
          <w:ilvl w:val="1"/>
          <w:numId w:val="14"/>
        </w:numPr>
        <w:tabs>
          <w:tab w:val="left" w:pos="1560"/>
          <w:tab w:val="left" w:pos="1583"/>
          <w:tab w:val="left" w:pos="3415"/>
        </w:tabs>
        <w:spacing w:before="126" w:line="362" w:lineRule="auto"/>
        <w:ind w:left="1583" w:right="618" w:hanging="360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  <w:w w:val="110"/>
        </w:rPr>
        <w:t>drugie</w:t>
      </w:r>
      <w:r w:rsidRPr="004010EB">
        <w:rPr>
          <w:rFonts w:asciiTheme="minorHAnsi" w:hAnsiTheme="minorHAnsi" w:cstheme="minorHAnsi"/>
          <w:spacing w:val="40"/>
          <w:w w:val="110"/>
        </w:rPr>
        <w:t xml:space="preserve"> </w:t>
      </w:r>
      <w:r w:rsidRPr="004010EB">
        <w:rPr>
          <w:rFonts w:asciiTheme="minorHAnsi" w:hAnsiTheme="minorHAnsi" w:cstheme="minorHAnsi"/>
          <w:w w:val="110"/>
        </w:rPr>
        <w:t xml:space="preserve">danie </w:t>
      </w:r>
      <w:r w:rsidRPr="004010EB">
        <w:rPr>
          <w:rFonts w:asciiTheme="minorHAnsi" w:hAnsiTheme="minorHAnsi" w:cstheme="minorHAnsi"/>
          <w:w w:val="160"/>
        </w:rPr>
        <w:t xml:space="preserve">– 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zł</w:t>
      </w:r>
      <w:r w:rsidRPr="004010EB">
        <w:rPr>
          <w:rFonts w:asciiTheme="minorHAnsi" w:hAnsiTheme="minorHAnsi" w:cstheme="minorHAnsi"/>
          <w:spacing w:val="28"/>
        </w:rPr>
        <w:t xml:space="preserve"> </w:t>
      </w:r>
      <w:r w:rsidRPr="004010EB">
        <w:rPr>
          <w:rFonts w:asciiTheme="minorHAnsi" w:hAnsiTheme="minorHAnsi" w:cstheme="minorHAnsi"/>
        </w:rPr>
        <w:t>brutto</w:t>
      </w:r>
      <w:r w:rsidRPr="004010EB">
        <w:rPr>
          <w:rFonts w:asciiTheme="minorHAnsi" w:hAnsiTheme="minorHAnsi" w:cstheme="minorHAnsi"/>
          <w:spacing w:val="27"/>
        </w:rPr>
        <w:t xml:space="preserve"> </w:t>
      </w:r>
      <w:r w:rsidRPr="004010EB">
        <w:rPr>
          <w:rFonts w:asciiTheme="minorHAnsi" w:hAnsiTheme="minorHAnsi" w:cstheme="minorHAnsi"/>
        </w:rPr>
        <w:t>(mięso/drób/ryby,</w:t>
      </w:r>
      <w:r w:rsidRPr="004010EB">
        <w:rPr>
          <w:rFonts w:asciiTheme="minorHAnsi" w:hAnsiTheme="minorHAnsi" w:cstheme="minorHAnsi"/>
          <w:spacing w:val="27"/>
        </w:rPr>
        <w:t xml:space="preserve"> </w:t>
      </w:r>
      <w:r w:rsidRPr="004010EB">
        <w:rPr>
          <w:rFonts w:asciiTheme="minorHAnsi" w:hAnsiTheme="minorHAnsi" w:cstheme="minorHAnsi"/>
        </w:rPr>
        <w:t>surówka/gotowane</w:t>
      </w:r>
      <w:r w:rsidRPr="004010EB">
        <w:rPr>
          <w:rFonts w:asciiTheme="minorHAnsi" w:hAnsiTheme="minorHAnsi" w:cstheme="minorHAnsi"/>
          <w:spacing w:val="29"/>
        </w:rPr>
        <w:t xml:space="preserve"> </w:t>
      </w:r>
      <w:r w:rsidRPr="004010EB">
        <w:rPr>
          <w:rFonts w:asciiTheme="minorHAnsi" w:hAnsiTheme="minorHAnsi" w:cstheme="minorHAnsi"/>
        </w:rPr>
        <w:t xml:space="preserve">jarzyny </w:t>
      </w:r>
      <w:r w:rsidRPr="004010EB">
        <w:rPr>
          <w:rFonts w:asciiTheme="minorHAnsi" w:hAnsiTheme="minorHAnsi" w:cstheme="minorHAnsi"/>
          <w:w w:val="110"/>
        </w:rPr>
        <w:t>oraz kompot),</w:t>
      </w:r>
    </w:p>
    <w:p w14:paraId="06325AF1" w14:textId="77777777" w:rsidR="00BA48E4" w:rsidRPr="004010EB" w:rsidRDefault="00DF46E9">
      <w:pPr>
        <w:pStyle w:val="Akapitzlist"/>
        <w:numPr>
          <w:ilvl w:val="1"/>
          <w:numId w:val="14"/>
        </w:numPr>
        <w:tabs>
          <w:tab w:val="left" w:pos="1560"/>
          <w:tab w:val="left" w:pos="4089"/>
        </w:tabs>
        <w:spacing w:before="1"/>
        <w:ind w:left="1560" w:hanging="337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>cały</w:t>
      </w:r>
      <w:r w:rsidRPr="004010EB">
        <w:rPr>
          <w:rFonts w:asciiTheme="minorHAnsi" w:hAnsiTheme="minorHAnsi" w:cstheme="minorHAnsi"/>
          <w:spacing w:val="-5"/>
        </w:rPr>
        <w:t xml:space="preserve"> </w:t>
      </w:r>
      <w:r w:rsidRPr="004010EB">
        <w:rPr>
          <w:rFonts w:asciiTheme="minorHAnsi" w:hAnsiTheme="minorHAnsi" w:cstheme="minorHAnsi"/>
        </w:rPr>
        <w:t>obiad (poz.</w:t>
      </w:r>
      <w:r w:rsidRPr="004010EB">
        <w:rPr>
          <w:rFonts w:asciiTheme="minorHAnsi" w:hAnsiTheme="minorHAnsi" w:cstheme="minorHAnsi"/>
          <w:spacing w:val="1"/>
        </w:rPr>
        <w:t xml:space="preserve"> </w:t>
      </w:r>
      <w:r w:rsidRPr="004010EB">
        <w:rPr>
          <w:rFonts w:asciiTheme="minorHAnsi" w:hAnsiTheme="minorHAnsi" w:cstheme="minorHAnsi"/>
        </w:rPr>
        <w:t>a+b)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  <w:spacing w:val="-10"/>
        </w:rPr>
        <w:t>–</w:t>
      </w:r>
      <w:r w:rsidRPr="004010EB">
        <w:rPr>
          <w:rFonts w:asciiTheme="minorHAnsi" w:hAnsiTheme="minorHAnsi" w:cstheme="minorHAnsi"/>
          <w:u w:val="single"/>
        </w:rPr>
        <w:tab/>
      </w:r>
      <w:r w:rsidRPr="004010EB">
        <w:rPr>
          <w:rFonts w:asciiTheme="minorHAnsi" w:hAnsiTheme="minorHAnsi" w:cstheme="minorHAnsi"/>
          <w:w w:val="105"/>
        </w:rPr>
        <w:t>zł</w:t>
      </w:r>
      <w:r w:rsidRPr="004010EB">
        <w:rPr>
          <w:rFonts w:asciiTheme="minorHAnsi" w:hAnsiTheme="minorHAnsi" w:cstheme="minorHAnsi"/>
          <w:spacing w:val="-11"/>
          <w:w w:val="105"/>
        </w:rPr>
        <w:t xml:space="preserve"> </w:t>
      </w:r>
      <w:r w:rsidRPr="004010EB">
        <w:rPr>
          <w:rFonts w:asciiTheme="minorHAnsi" w:hAnsiTheme="minorHAnsi" w:cstheme="minorHAnsi"/>
          <w:spacing w:val="-2"/>
          <w:w w:val="110"/>
        </w:rPr>
        <w:t>brutto</w:t>
      </w:r>
    </w:p>
    <w:p w14:paraId="54D77A7C" w14:textId="77777777" w:rsidR="00BA48E4" w:rsidRPr="004010EB" w:rsidRDefault="00DF46E9">
      <w:pPr>
        <w:pStyle w:val="Tekstpodstawowy"/>
        <w:spacing w:before="130" w:line="364" w:lineRule="auto"/>
        <w:ind w:left="863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Wyżej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wymienione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stawki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dotyczą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jednego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posiłku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przypadku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płatności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regulowanej za wszystkie posiłki za cały miesiąc z góry.</w:t>
      </w:r>
    </w:p>
    <w:p w14:paraId="6982C3F5" w14:textId="77777777" w:rsidR="00BA48E4" w:rsidRPr="004010EB" w:rsidRDefault="00DF46E9">
      <w:pPr>
        <w:pStyle w:val="Akapitzlist"/>
        <w:numPr>
          <w:ilvl w:val="0"/>
          <w:numId w:val="14"/>
        </w:numPr>
        <w:tabs>
          <w:tab w:val="left" w:pos="568"/>
          <w:tab w:val="left" w:pos="570"/>
        </w:tabs>
        <w:spacing w:line="364" w:lineRule="auto"/>
        <w:ind w:left="570" w:right="614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Stawki wymienione w ust. 3 nie mogą ulec podwyższeniu w roku szkolnym 202</w:t>
      </w:r>
      <w:r w:rsidR="00520E8B" w:rsidRPr="004010EB">
        <w:rPr>
          <w:rFonts w:asciiTheme="minorHAnsi" w:hAnsiTheme="minorHAnsi" w:cstheme="minorHAnsi"/>
        </w:rPr>
        <w:t>6</w:t>
      </w:r>
      <w:r w:rsidR="004010EB">
        <w:rPr>
          <w:rFonts w:asciiTheme="minorHAnsi" w:hAnsiTheme="minorHAnsi" w:cstheme="minorHAnsi"/>
        </w:rPr>
        <w:t>/</w:t>
      </w:r>
      <w:r w:rsidRPr="004010EB">
        <w:rPr>
          <w:rFonts w:asciiTheme="minorHAnsi" w:hAnsiTheme="minorHAnsi" w:cstheme="minorHAnsi"/>
        </w:rPr>
        <w:t>202</w:t>
      </w:r>
      <w:r w:rsidR="00520E8B" w:rsidRPr="004010EB">
        <w:rPr>
          <w:rFonts w:asciiTheme="minorHAnsi" w:hAnsiTheme="minorHAnsi" w:cstheme="minorHAnsi"/>
        </w:rPr>
        <w:t>7</w:t>
      </w:r>
      <w:r w:rsidRPr="004010EB">
        <w:rPr>
          <w:rFonts w:asciiTheme="minorHAnsi" w:hAnsiTheme="minorHAnsi" w:cstheme="minorHAnsi"/>
        </w:rPr>
        <w:t xml:space="preserve"> a w latach kolejnym mogą być waloryzowane maksymalnie o wskaźnik </w:t>
      </w:r>
      <w:r w:rsidRPr="004010EB">
        <w:rPr>
          <w:rFonts w:asciiTheme="minorHAnsi" w:hAnsiTheme="minorHAnsi" w:cstheme="minorHAnsi"/>
          <w:color w:val="1F2123"/>
        </w:rPr>
        <w:t xml:space="preserve">Średnioroczny wskaźnik cen towarów i usług konsumpcyjnych </w:t>
      </w:r>
      <w:r w:rsidRPr="004010EB">
        <w:rPr>
          <w:rFonts w:asciiTheme="minorHAnsi" w:hAnsiTheme="minorHAnsi" w:cstheme="minorHAnsi"/>
        </w:rPr>
        <w:t xml:space="preserve">publikowany przez </w:t>
      </w:r>
      <w:r w:rsidRPr="004010EB">
        <w:rPr>
          <w:rFonts w:asciiTheme="minorHAnsi" w:hAnsiTheme="minorHAnsi" w:cstheme="minorHAnsi"/>
          <w:spacing w:val="-4"/>
        </w:rPr>
        <w:t>GUS.</w:t>
      </w:r>
    </w:p>
    <w:p w14:paraId="58A470D5" w14:textId="77777777" w:rsidR="0088344E" w:rsidRDefault="0088344E" w:rsidP="0088344E">
      <w:pPr>
        <w:pStyle w:val="Bezodstpw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 xml:space="preserve">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     </w:t>
      </w:r>
      <w:r w:rsidRPr="004010EB">
        <w:rPr>
          <w:rFonts w:asciiTheme="minorHAnsi" w:hAnsiTheme="minorHAnsi" w:cstheme="minorHAnsi"/>
        </w:rPr>
        <w:t xml:space="preserve"> </w:t>
      </w:r>
    </w:p>
    <w:p w14:paraId="45519B27" w14:textId="5A3CBEFA" w:rsidR="0088344E" w:rsidRPr="003F2B62" w:rsidRDefault="0088344E" w:rsidP="003F2B62">
      <w:pPr>
        <w:pStyle w:val="Bezodstpw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4010EB">
        <w:rPr>
          <w:rFonts w:asciiTheme="minorHAnsi" w:hAnsiTheme="minorHAnsi" w:cstheme="minorHAnsi"/>
        </w:rPr>
        <w:t xml:space="preserve"> </w:t>
      </w:r>
      <w:r w:rsidRPr="004010EB">
        <w:rPr>
          <w:rFonts w:asciiTheme="minorHAnsi" w:hAnsiTheme="minorHAnsi" w:cstheme="minorHAnsi"/>
          <w:b/>
        </w:rPr>
        <w:t>§</w:t>
      </w:r>
      <w:r w:rsidRPr="004010EB">
        <w:rPr>
          <w:rFonts w:asciiTheme="minorHAnsi" w:hAnsiTheme="minorHAnsi" w:cstheme="minorHAnsi"/>
          <w:b/>
          <w:spacing w:val="-1"/>
        </w:rPr>
        <w:t xml:space="preserve"> </w:t>
      </w:r>
      <w:r>
        <w:rPr>
          <w:rFonts w:asciiTheme="minorHAnsi" w:hAnsiTheme="minorHAnsi" w:cstheme="minorHAnsi"/>
          <w:b/>
          <w:spacing w:val="-7"/>
        </w:rPr>
        <w:t>5</w:t>
      </w:r>
    </w:p>
    <w:p w14:paraId="66B9F252" w14:textId="77777777" w:rsidR="0088344E" w:rsidRPr="004010EB" w:rsidRDefault="0088344E" w:rsidP="0088344E">
      <w:pPr>
        <w:pStyle w:val="Akapitzlist"/>
        <w:numPr>
          <w:ilvl w:val="0"/>
          <w:numId w:val="9"/>
        </w:numPr>
        <w:tabs>
          <w:tab w:val="left" w:pos="568"/>
          <w:tab w:val="left" w:pos="570"/>
        </w:tabs>
        <w:spacing w:before="129" w:line="364" w:lineRule="auto"/>
        <w:ind w:left="570" w:right="614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w w:val="105"/>
        </w:rPr>
        <w:t>Posiłki pod względem gramatury i kaloryczności winny odpowiadać wymaganiom w</w:t>
      </w:r>
      <w:r w:rsidRPr="004010EB">
        <w:rPr>
          <w:rFonts w:asciiTheme="minorHAnsi" w:hAnsiTheme="minorHAnsi" w:cstheme="minorHAnsi"/>
          <w:spacing w:val="-13"/>
          <w:w w:val="105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stosunku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do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potrzeb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grup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wiekowych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dzieci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i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młodzieży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 xml:space="preserve">wymienionych w zaleceniach Narodowego Instytutu Zdrowia Publicznego PZH </w:t>
      </w:r>
      <w:r w:rsidRPr="004010EB">
        <w:rPr>
          <w:rFonts w:asciiTheme="minorHAnsi" w:hAnsiTheme="minorHAnsi" w:cstheme="minorHAnsi"/>
          <w:w w:val="160"/>
        </w:rPr>
        <w:t xml:space="preserve">– </w:t>
      </w:r>
      <w:r w:rsidRPr="004010EB">
        <w:rPr>
          <w:rFonts w:asciiTheme="minorHAnsi" w:hAnsiTheme="minorHAnsi" w:cstheme="minorHAnsi"/>
          <w:w w:val="105"/>
        </w:rPr>
        <w:t>Państwowy Instytut Badawczy.</w:t>
      </w:r>
    </w:p>
    <w:p w14:paraId="069214C0" w14:textId="77777777" w:rsidR="0088344E" w:rsidRPr="004010EB" w:rsidRDefault="0088344E" w:rsidP="0088344E">
      <w:pPr>
        <w:pStyle w:val="Akapitzlist"/>
        <w:numPr>
          <w:ilvl w:val="0"/>
          <w:numId w:val="9"/>
        </w:numPr>
        <w:tabs>
          <w:tab w:val="left" w:pos="568"/>
          <w:tab w:val="left" w:pos="570"/>
        </w:tabs>
        <w:spacing w:line="362" w:lineRule="auto"/>
        <w:ind w:left="570" w:right="615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Najemca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zobowiązuje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się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do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przygotowywania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i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wydawania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posiłków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zgodnie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z zasadami racjonalnego żywienia dzieci i młodzieży.</w:t>
      </w:r>
    </w:p>
    <w:p w14:paraId="2D32BEE0" w14:textId="77777777" w:rsidR="0088344E" w:rsidRPr="004010EB" w:rsidRDefault="0088344E" w:rsidP="0088344E">
      <w:pPr>
        <w:pStyle w:val="Akapitzlist"/>
        <w:numPr>
          <w:ilvl w:val="0"/>
          <w:numId w:val="9"/>
        </w:numPr>
        <w:tabs>
          <w:tab w:val="left" w:pos="568"/>
          <w:tab w:val="left" w:pos="570"/>
        </w:tabs>
        <w:spacing w:line="364" w:lineRule="auto"/>
        <w:ind w:left="570" w:right="613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w w:val="105"/>
        </w:rPr>
        <w:t>Najemca</w:t>
      </w:r>
      <w:r w:rsidRPr="004010EB">
        <w:rPr>
          <w:rFonts w:asciiTheme="minorHAnsi" w:hAnsiTheme="minorHAnsi" w:cstheme="minorHAnsi"/>
          <w:spacing w:val="-3"/>
          <w:w w:val="105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będzie</w:t>
      </w:r>
      <w:r w:rsidRPr="004010EB">
        <w:rPr>
          <w:rFonts w:asciiTheme="minorHAnsi" w:hAnsiTheme="minorHAnsi" w:cstheme="minorHAnsi"/>
          <w:spacing w:val="-2"/>
          <w:w w:val="105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przygotowywał</w:t>
      </w:r>
      <w:r w:rsidRPr="004010EB">
        <w:rPr>
          <w:rFonts w:asciiTheme="minorHAnsi" w:hAnsiTheme="minorHAnsi" w:cstheme="minorHAnsi"/>
          <w:spacing w:val="-2"/>
          <w:w w:val="105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i</w:t>
      </w:r>
      <w:r w:rsidRPr="004010EB">
        <w:rPr>
          <w:rFonts w:asciiTheme="minorHAnsi" w:hAnsiTheme="minorHAnsi" w:cstheme="minorHAnsi"/>
          <w:spacing w:val="-1"/>
          <w:w w:val="105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wydawał</w:t>
      </w:r>
      <w:r w:rsidRPr="004010EB">
        <w:rPr>
          <w:rFonts w:asciiTheme="minorHAnsi" w:hAnsiTheme="minorHAnsi" w:cstheme="minorHAnsi"/>
          <w:spacing w:val="-2"/>
          <w:w w:val="105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posiłki</w:t>
      </w:r>
      <w:r w:rsidRPr="004010EB">
        <w:rPr>
          <w:rFonts w:asciiTheme="minorHAnsi" w:hAnsiTheme="minorHAnsi" w:cstheme="minorHAnsi"/>
          <w:spacing w:val="-2"/>
          <w:w w:val="105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zachowując</w:t>
      </w:r>
      <w:r w:rsidRPr="004010EB">
        <w:rPr>
          <w:rFonts w:asciiTheme="minorHAnsi" w:hAnsiTheme="minorHAnsi" w:cstheme="minorHAnsi"/>
          <w:spacing w:val="-1"/>
          <w:w w:val="105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wymogi</w:t>
      </w:r>
      <w:r w:rsidRPr="004010EB">
        <w:rPr>
          <w:rFonts w:asciiTheme="minorHAnsi" w:hAnsiTheme="minorHAnsi" w:cstheme="minorHAnsi"/>
          <w:spacing w:val="-4"/>
          <w:w w:val="105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sanitarno</w:t>
      </w:r>
      <w:r w:rsidRPr="004010EB">
        <w:rPr>
          <w:rFonts w:asciiTheme="minorHAnsi" w:hAnsiTheme="minorHAnsi" w:cstheme="minorHAnsi"/>
          <w:spacing w:val="-2"/>
          <w:w w:val="105"/>
        </w:rPr>
        <w:t xml:space="preserve"> </w:t>
      </w:r>
      <w:r w:rsidRPr="004010EB">
        <w:rPr>
          <w:rFonts w:asciiTheme="minorHAnsi" w:hAnsiTheme="minorHAnsi" w:cstheme="minorHAnsi"/>
          <w:w w:val="160"/>
        </w:rPr>
        <w:t xml:space="preserve">– </w:t>
      </w:r>
      <w:r w:rsidRPr="004010EB">
        <w:rPr>
          <w:rFonts w:asciiTheme="minorHAnsi" w:hAnsiTheme="minorHAnsi" w:cstheme="minorHAnsi"/>
          <w:spacing w:val="-2"/>
          <w:w w:val="105"/>
        </w:rPr>
        <w:t>epidemiologiczne</w:t>
      </w:r>
      <w:r w:rsidRPr="004010EB">
        <w:rPr>
          <w:rFonts w:asciiTheme="minorHAnsi" w:hAnsiTheme="minorHAnsi" w:cstheme="minorHAnsi"/>
          <w:spacing w:val="-7"/>
          <w:w w:val="105"/>
        </w:rPr>
        <w:t xml:space="preserve"> </w:t>
      </w:r>
      <w:r w:rsidRPr="004010EB">
        <w:rPr>
          <w:rFonts w:asciiTheme="minorHAnsi" w:hAnsiTheme="minorHAnsi" w:cstheme="minorHAnsi"/>
          <w:spacing w:val="-2"/>
          <w:w w:val="105"/>
        </w:rPr>
        <w:t>w</w:t>
      </w:r>
      <w:r w:rsidRPr="004010EB">
        <w:rPr>
          <w:rFonts w:asciiTheme="minorHAnsi" w:hAnsiTheme="minorHAnsi" w:cstheme="minorHAnsi"/>
          <w:spacing w:val="-9"/>
          <w:w w:val="105"/>
        </w:rPr>
        <w:t xml:space="preserve"> </w:t>
      </w:r>
      <w:r w:rsidRPr="004010EB">
        <w:rPr>
          <w:rFonts w:asciiTheme="minorHAnsi" w:hAnsiTheme="minorHAnsi" w:cstheme="minorHAnsi"/>
          <w:spacing w:val="-2"/>
          <w:w w:val="105"/>
        </w:rPr>
        <w:t>zakresie</w:t>
      </w:r>
      <w:r w:rsidRPr="004010EB">
        <w:rPr>
          <w:rFonts w:asciiTheme="minorHAnsi" w:hAnsiTheme="minorHAnsi" w:cstheme="minorHAnsi"/>
          <w:spacing w:val="-8"/>
          <w:w w:val="105"/>
        </w:rPr>
        <w:t xml:space="preserve"> </w:t>
      </w:r>
      <w:r w:rsidRPr="004010EB">
        <w:rPr>
          <w:rFonts w:asciiTheme="minorHAnsi" w:hAnsiTheme="minorHAnsi" w:cstheme="minorHAnsi"/>
          <w:spacing w:val="-2"/>
          <w:w w:val="105"/>
        </w:rPr>
        <w:t>personelu</w:t>
      </w:r>
      <w:r w:rsidRPr="004010EB">
        <w:rPr>
          <w:rFonts w:asciiTheme="minorHAnsi" w:hAnsiTheme="minorHAnsi" w:cstheme="minorHAnsi"/>
          <w:spacing w:val="-10"/>
          <w:w w:val="105"/>
        </w:rPr>
        <w:t xml:space="preserve"> </w:t>
      </w:r>
      <w:r w:rsidRPr="004010EB">
        <w:rPr>
          <w:rFonts w:asciiTheme="minorHAnsi" w:hAnsiTheme="minorHAnsi" w:cstheme="minorHAnsi"/>
          <w:spacing w:val="-2"/>
          <w:w w:val="105"/>
        </w:rPr>
        <w:t>i</w:t>
      </w:r>
      <w:r w:rsidRPr="004010EB">
        <w:rPr>
          <w:rFonts w:asciiTheme="minorHAnsi" w:hAnsiTheme="minorHAnsi" w:cstheme="minorHAnsi"/>
          <w:spacing w:val="-8"/>
          <w:w w:val="105"/>
        </w:rPr>
        <w:t xml:space="preserve"> </w:t>
      </w:r>
      <w:r w:rsidRPr="004010EB">
        <w:rPr>
          <w:rFonts w:asciiTheme="minorHAnsi" w:hAnsiTheme="minorHAnsi" w:cstheme="minorHAnsi"/>
          <w:spacing w:val="-2"/>
          <w:w w:val="105"/>
        </w:rPr>
        <w:t>warunków</w:t>
      </w:r>
      <w:r w:rsidRPr="004010EB">
        <w:rPr>
          <w:rFonts w:asciiTheme="minorHAnsi" w:hAnsiTheme="minorHAnsi" w:cstheme="minorHAnsi"/>
          <w:spacing w:val="-8"/>
          <w:w w:val="105"/>
        </w:rPr>
        <w:t xml:space="preserve"> </w:t>
      </w:r>
      <w:r w:rsidRPr="004010EB">
        <w:rPr>
          <w:rFonts w:asciiTheme="minorHAnsi" w:hAnsiTheme="minorHAnsi" w:cstheme="minorHAnsi"/>
          <w:spacing w:val="-2"/>
          <w:w w:val="105"/>
        </w:rPr>
        <w:t>produkcji</w:t>
      </w:r>
      <w:r w:rsidRPr="004010EB">
        <w:rPr>
          <w:rFonts w:asciiTheme="minorHAnsi" w:hAnsiTheme="minorHAnsi" w:cstheme="minorHAnsi"/>
          <w:spacing w:val="-8"/>
          <w:w w:val="105"/>
        </w:rPr>
        <w:t xml:space="preserve"> </w:t>
      </w:r>
      <w:r w:rsidRPr="004010EB">
        <w:rPr>
          <w:rFonts w:asciiTheme="minorHAnsi" w:hAnsiTheme="minorHAnsi" w:cstheme="minorHAnsi"/>
          <w:spacing w:val="-2"/>
          <w:w w:val="105"/>
        </w:rPr>
        <w:t>oraz</w:t>
      </w:r>
      <w:r w:rsidRPr="004010EB">
        <w:rPr>
          <w:rFonts w:asciiTheme="minorHAnsi" w:hAnsiTheme="minorHAnsi" w:cstheme="minorHAnsi"/>
          <w:spacing w:val="-9"/>
          <w:w w:val="105"/>
        </w:rPr>
        <w:t xml:space="preserve"> </w:t>
      </w:r>
      <w:r w:rsidRPr="004010EB">
        <w:rPr>
          <w:rFonts w:asciiTheme="minorHAnsi" w:hAnsiTheme="minorHAnsi" w:cstheme="minorHAnsi"/>
          <w:spacing w:val="-2"/>
          <w:w w:val="105"/>
        </w:rPr>
        <w:t>ponosi</w:t>
      </w:r>
      <w:r w:rsidRPr="004010EB">
        <w:rPr>
          <w:rFonts w:asciiTheme="minorHAnsi" w:hAnsiTheme="minorHAnsi" w:cstheme="minorHAnsi"/>
          <w:spacing w:val="-8"/>
          <w:w w:val="105"/>
        </w:rPr>
        <w:t xml:space="preserve"> </w:t>
      </w:r>
      <w:r w:rsidRPr="004010EB">
        <w:rPr>
          <w:rFonts w:asciiTheme="minorHAnsi" w:hAnsiTheme="minorHAnsi" w:cstheme="minorHAnsi"/>
          <w:spacing w:val="-2"/>
          <w:w w:val="105"/>
        </w:rPr>
        <w:t xml:space="preserve">wyłączną </w:t>
      </w:r>
      <w:r w:rsidRPr="004010EB">
        <w:rPr>
          <w:rFonts w:asciiTheme="minorHAnsi" w:hAnsiTheme="minorHAnsi" w:cstheme="minorHAnsi"/>
          <w:w w:val="105"/>
        </w:rPr>
        <w:t>odpowiedzialność</w:t>
      </w:r>
      <w:r w:rsidRPr="004010EB">
        <w:rPr>
          <w:rFonts w:asciiTheme="minorHAnsi" w:hAnsiTheme="minorHAnsi" w:cstheme="minorHAnsi"/>
          <w:spacing w:val="-14"/>
          <w:w w:val="105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za</w:t>
      </w:r>
      <w:r w:rsidRPr="004010EB">
        <w:rPr>
          <w:rFonts w:asciiTheme="minorHAnsi" w:hAnsiTheme="minorHAnsi" w:cstheme="minorHAnsi"/>
          <w:spacing w:val="-15"/>
          <w:w w:val="105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ich</w:t>
      </w:r>
      <w:r w:rsidRPr="004010EB">
        <w:rPr>
          <w:rFonts w:asciiTheme="minorHAnsi" w:hAnsiTheme="minorHAnsi" w:cstheme="minorHAnsi"/>
          <w:spacing w:val="-15"/>
          <w:w w:val="105"/>
        </w:rPr>
        <w:t xml:space="preserve"> </w:t>
      </w:r>
      <w:r w:rsidRPr="004010EB">
        <w:rPr>
          <w:rFonts w:asciiTheme="minorHAnsi" w:hAnsiTheme="minorHAnsi" w:cstheme="minorHAnsi"/>
          <w:w w:val="105"/>
        </w:rPr>
        <w:t>przestrzeganie.</w:t>
      </w:r>
    </w:p>
    <w:p w14:paraId="0ED168E6" w14:textId="77777777" w:rsidR="0088344E" w:rsidRPr="004010EB" w:rsidRDefault="0088344E" w:rsidP="0088344E">
      <w:pPr>
        <w:pStyle w:val="Akapitzlist"/>
        <w:numPr>
          <w:ilvl w:val="0"/>
          <w:numId w:val="9"/>
        </w:numPr>
        <w:tabs>
          <w:tab w:val="left" w:pos="568"/>
          <w:tab w:val="left" w:pos="570"/>
        </w:tabs>
        <w:spacing w:line="364" w:lineRule="auto"/>
        <w:ind w:left="570" w:right="616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Najemca zobowiązany jest do realizacji potwierdzonych podpisem zobowiązań zawartych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Ofercie konkursowej,</w:t>
      </w:r>
      <w:r w:rsidRPr="004010EB">
        <w:rPr>
          <w:rFonts w:asciiTheme="minorHAnsi" w:hAnsiTheme="minorHAnsi" w:cstheme="minorHAnsi"/>
          <w:spacing w:val="-1"/>
        </w:rPr>
        <w:t xml:space="preserve"> </w:t>
      </w:r>
      <w:r w:rsidRPr="004010EB">
        <w:rPr>
          <w:rFonts w:asciiTheme="minorHAnsi" w:hAnsiTheme="minorHAnsi" w:cstheme="minorHAnsi"/>
        </w:rPr>
        <w:t>w szczególności do przygotowywania i</w:t>
      </w:r>
      <w:r w:rsidRPr="004010EB">
        <w:rPr>
          <w:rFonts w:asciiTheme="minorHAnsi" w:hAnsiTheme="minorHAnsi" w:cstheme="minorHAnsi"/>
          <w:spacing w:val="-2"/>
        </w:rPr>
        <w:t xml:space="preserve"> </w:t>
      </w:r>
      <w:r w:rsidRPr="004010EB">
        <w:rPr>
          <w:rFonts w:asciiTheme="minorHAnsi" w:hAnsiTheme="minorHAnsi" w:cstheme="minorHAnsi"/>
        </w:rPr>
        <w:t>wydawania posiłków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o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najwyższym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standardzie,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na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bazie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produktów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najwyższej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jakości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i zachowaniem bezpieczeństwa, zgodnie z normami HACCP.</w:t>
      </w:r>
    </w:p>
    <w:p w14:paraId="12B20B03" w14:textId="77777777" w:rsidR="0088344E" w:rsidRDefault="0088344E">
      <w:pPr>
        <w:pStyle w:val="Nagwek2"/>
        <w:spacing w:line="250" w:lineRule="exact"/>
        <w:ind w:left="153" w:right="48"/>
        <w:rPr>
          <w:rFonts w:asciiTheme="minorHAnsi" w:hAnsiTheme="minorHAnsi" w:cstheme="minorHAnsi"/>
          <w:spacing w:val="-5"/>
        </w:rPr>
      </w:pPr>
    </w:p>
    <w:p w14:paraId="535D2231" w14:textId="77777777" w:rsidR="0088344E" w:rsidRDefault="0088344E">
      <w:pPr>
        <w:pStyle w:val="Nagwek2"/>
        <w:spacing w:line="250" w:lineRule="exact"/>
        <w:ind w:left="153" w:right="48"/>
        <w:rPr>
          <w:rFonts w:asciiTheme="minorHAnsi" w:hAnsiTheme="minorHAnsi" w:cstheme="minorHAnsi"/>
          <w:spacing w:val="-5"/>
        </w:rPr>
      </w:pPr>
    </w:p>
    <w:p w14:paraId="36F5A32B" w14:textId="77777777" w:rsidR="00BA48E4" w:rsidRPr="004010EB" w:rsidRDefault="00DF46E9">
      <w:pPr>
        <w:pStyle w:val="Nagwek2"/>
        <w:spacing w:line="250" w:lineRule="exact"/>
        <w:ind w:left="153" w:right="48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5"/>
        </w:rPr>
        <w:t>§</w:t>
      </w:r>
      <w:r w:rsidR="0088344E">
        <w:rPr>
          <w:rFonts w:asciiTheme="minorHAnsi" w:hAnsiTheme="minorHAnsi" w:cstheme="minorHAnsi"/>
          <w:spacing w:val="-5"/>
        </w:rPr>
        <w:t>6</w:t>
      </w:r>
    </w:p>
    <w:p w14:paraId="0791F66D" w14:textId="77777777" w:rsidR="004D7604" w:rsidRDefault="0088499D" w:rsidP="004D7604">
      <w:pPr>
        <w:pStyle w:val="Tekstpodstawowy"/>
        <w:numPr>
          <w:ilvl w:val="0"/>
          <w:numId w:val="20"/>
        </w:numPr>
        <w:tabs>
          <w:tab w:val="left" w:pos="3560"/>
          <w:tab w:val="left" w:pos="4865"/>
          <w:tab w:val="left" w:pos="7200"/>
          <w:tab w:val="left" w:pos="9175"/>
        </w:tabs>
        <w:spacing w:before="129" w:line="367" w:lineRule="auto"/>
        <w:ind w:right="135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 xml:space="preserve">Z tytułu najmu lokalu OSB wystawi faktury uwzględniające: </w:t>
      </w:r>
    </w:p>
    <w:p w14:paraId="374D4CF0" w14:textId="77777777" w:rsidR="004D7604" w:rsidRDefault="00573F72" w:rsidP="004D7604">
      <w:pPr>
        <w:pStyle w:val="Tekstpodstawowy"/>
        <w:tabs>
          <w:tab w:val="left" w:pos="3560"/>
          <w:tab w:val="left" w:pos="4865"/>
          <w:tab w:val="left" w:pos="7200"/>
          <w:tab w:val="left" w:pos="9175"/>
        </w:tabs>
        <w:spacing w:before="129" w:line="367" w:lineRule="auto"/>
        <w:ind w:left="720" w:right="135"/>
        <w:jc w:val="both"/>
        <w:rPr>
          <w:rFonts w:asciiTheme="minorHAnsi" w:hAnsiTheme="minorHAnsi" w:cstheme="minorHAnsi"/>
        </w:rPr>
      </w:pPr>
      <w:r w:rsidRPr="004D7604">
        <w:rPr>
          <w:rFonts w:asciiTheme="minorHAnsi" w:hAnsiTheme="minorHAnsi" w:cstheme="minorHAnsi"/>
        </w:rPr>
        <w:t>a)</w:t>
      </w:r>
      <w:r w:rsidR="0088499D" w:rsidRPr="004D7604">
        <w:rPr>
          <w:rFonts w:asciiTheme="minorHAnsi" w:hAnsiTheme="minorHAnsi" w:cstheme="minorHAnsi"/>
        </w:rPr>
        <w:t>Należność za czynsz w kwocie ……….. na nr rachunku bankowego</w:t>
      </w:r>
    </w:p>
    <w:p w14:paraId="11D7757A" w14:textId="304A8E99" w:rsidR="006B4FE0" w:rsidRPr="004D7604" w:rsidRDefault="006B4FE0" w:rsidP="004D7604">
      <w:pPr>
        <w:pStyle w:val="Tekstpodstawowy"/>
        <w:tabs>
          <w:tab w:val="left" w:pos="3560"/>
          <w:tab w:val="left" w:pos="4865"/>
          <w:tab w:val="left" w:pos="7200"/>
          <w:tab w:val="left" w:pos="9175"/>
        </w:tabs>
        <w:spacing w:before="129" w:line="367" w:lineRule="auto"/>
        <w:ind w:left="720" w:right="135"/>
        <w:jc w:val="both"/>
        <w:rPr>
          <w:rFonts w:asciiTheme="minorHAnsi" w:hAnsiTheme="minorHAnsi" w:cstheme="minorHAnsi"/>
        </w:rPr>
      </w:pPr>
      <w:r w:rsidRPr="004D7604">
        <w:rPr>
          <w:rFonts w:asciiTheme="minorHAnsi" w:hAnsiTheme="minorHAnsi" w:cstheme="minorHAnsi"/>
        </w:rPr>
        <w:t>Zapłata za przedmiot umowy nastąpi w terminie 14 dni liczonych od dnia dostarczenia do Najemcy prawidłowo wystawionej faktury VAT w  Krajowym Systemie e-Faktur (KSeF)</w:t>
      </w:r>
    </w:p>
    <w:p w14:paraId="11C27575" w14:textId="7474337E" w:rsidR="006B4FE0" w:rsidRPr="004010EB" w:rsidRDefault="006B4FE0" w:rsidP="00B54A71">
      <w:pPr>
        <w:pStyle w:val="Bezodstpw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</w:rPr>
        <w:t>razie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zwłoki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-3"/>
        </w:rPr>
        <w:t xml:space="preserve"> </w:t>
      </w:r>
      <w:r w:rsidRPr="004010EB">
        <w:rPr>
          <w:rFonts w:asciiTheme="minorHAnsi" w:hAnsiTheme="minorHAnsi" w:cstheme="minorHAnsi"/>
        </w:rPr>
        <w:t>uiszczaniu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czynszu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Wynajmującemu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służy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 xml:space="preserve">prawo pobierania odsetek w wysokości ustawowej z zapłatą przez Najemcę, za dwa okresy płatności, stanowić będzie podstawę do rozwiązania </w:t>
      </w:r>
      <w:r w:rsidRPr="004010EB">
        <w:rPr>
          <w:rFonts w:asciiTheme="minorHAnsi" w:hAnsiTheme="minorHAnsi" w:cstheme="minorHAnsi"/>
        </w:rPr>
        <w:lastRenderedPageBreak/>
        <w:t>umowy bez wypowiedzenia ze skutkiem natychmiastowym i obowiązkiem natychmiastowego zwrotu i zaprzestania z korzystania z kuchni.</w:t>
      </w:r>
    </w:p>
    <w:p w14:paraId="6C20BC74" w14:textId="51B1803E" w:rsidR="006B4FE0" w:rsidRPr="004010EB" w:rsidRDefault="006B4FE0" w:rsidP="00B54A71">
      <w:pPr>
        <w:pStyle w:val="Bezodstpw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 xml:space="preserve">Za bezumowne korzystanie z kuchni, Najemca zapłaci stawkę w wysokości 3-krotnego </w:t>
      </w:r>
      <w:r w:rsidRPr="004010EB">
        <w:rPr>
          <w:rFonts w:asciiTheme="minorHAnsi" w:hAnsiTheme="minorHAnsi" w:cstheme="minorHAnsi"/>
          <w:spacing w:val="-2"/>
        </w:rPr>
        <w:t>czynszu.</w:t>
      </w:r>
    </w:p>
    <w:p w14:paraId="3EEA9BC3" w14:textId="0DA70108" w:rsidR="006B4FE0" w:rsidRPr="004010EB" w:rsidRDefault="006B4FE0" w:rsidP="00B54A71">
      <w:pPr>
        <w:pStyle w:val="Bezodstpw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Wysokość opłaty określonej w § 5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ust. 1 może ulec zmianie, w zależności od wzrostu kosztów związanych z utrzymaniem kuchni przez Szkołę, rozszerzenia oferty przez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Najemcę lub nieuzasadnionego zwiększenia opłat za obiady.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>O zmianie wysokości opłat Szkoła zawiadomi Najemcę pisemnie na miesiąc przed planowanym podniesieniem opłat.</w:t>
      </w:r>
    </w:p>
    <w:p w14:paraId="496657CA" w14:textId="77777777" w:rsidR="006B4FE0" w:rsidRPr="004010EB" w:rsidRDefault="006B4FE0" w:rsidP="004010EB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14:paraId="7642B2F3" w14:textId="77777777" w:rsidR="006B4FE0" w:rsidRPr="004010EB" w:rsidRDefault="006B4FE0" w:rsidP="004010EB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14:paraId="388DB94F" w14:textId="030B925F" w:rsidR="006B4FE0" w:rsidRPr="003F2B62" w:rsidRDefault="006B4FE0" w:rsidP="004010EB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  <w:b/>
        </w:rPr>
        <w:t xml:space="preserve">                                                                        </w:t>
      </w:r>
      <w:r w:rsidR="00573F72">
        <w:rPr>
          <w:rFonts w:asciiTheme="minorHAnsi" w:hAnsiTheme="minorHAnsi" w:cstheme="minorHAnsi"/>
          <w:b/>
        </w:rPr>
        <w:t xml:space="preserve">                  </w:t>
      </w:r>
      <w:r w:rsidRPr="004010EB">
        <w:rPr>
          <w:rFonts w:asciiTheme="minorHAnsi" w:hAnsiTheme="minorHAnsi" w:cstheme="minorHAnsi"/>
          <w:b/>
        </w:rPr>
        <w:t xml:space="preserve">  §</w:t>
      </w:r>
      <w:r w:rsidRPr="004010EB">
        <w:rPr>
          <w:rFonts w:asciiTheme="minorHAnsi" w:hAnsiTheme="minorHAnsi" w:cstheme="minorHAnsi"/>
          <w:b/>
          <w:spacing w:val="-1"/>
        </w:rPr>
        <w:t xml:space="preserve"> </w:t>
      </w:r>
      <w:r w:rsidR="0088344E">
        <w:rPr>
          <w:rFonts w:asciiTheme="minorHAnsi" w:hAnsiTheme="minorHAnsi" w:cstheme="minorHAnsi"/>
          <w:b/>
          <w:spacing w:val="-12"/>
        </w:rPr>
        <w:t>7</w:t>
      </w:r>
    </w:p>
    <w:p w14:paraId="500464EE" w14:textId="77777777" w:rsidR="004D7604" w:rsidRDefault="006B4FE0" w:rsidP="004010EB">
      <w:pPr>
        <w:pStyle w:val="Bezodstpw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Wszelkie zmiany modernizacyjne kuchni, jak również urządzeń w nim się znajdujących, wymagają zgody Szkoły.</w:t>
      </w:r>
    </w:p>
    <w:p w14:paraId="431A81B0" w14:textId="77777777" w:rsidR="004D7604" w:rsidRDefault="006B4FE0" w:rsidP="004010EB">
      <w:pPr>
        <w:pStyle w:val="Bezodstpw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r w:rsidRPr="004D7604">
        <w:rPr>
          <w:rFonts w:asciiTheme="minorHAnsi" w:hAnsiTheme="minorHAnsi" w:cstheme="minorHAnsi"/>
        </w:rPr>
        <w:t>Wyrażenie zgody na dokonanie zmian modernizacyjnych Szkoła może uzależnić od przedstawienia</w:t>
      </w:r>
      <w:r w:rsidRPr="004D7604">
        <w:rPr>
          <w:rFonts w:asciiTheme="minorHAnsi" w:hAnsiTheme="minorHAnsi" w:cstheme="minorHAnsi"/>
          <w:spacing w:val="38"/>
        </w:rPr>
        <w:t xml:space="preserve">  </w:t>
      </w:r>
      <w:r w:rsidRPr="004D7604">
        <w:rPr>
          <w:rFonts w:asciiTheme="minorHAnsi" w:hAnsiTheme="minorHAnsi" w:cstheme="minorHAnsi"/>
        </w:rPr>
        <w:t>przez</w:t>
      </w:r>
      <w:r w:rsidRPr="004D7604">
        <w:rPr>
          <w:rFonts w:asciiTheme="minorHAnsi" w:hAnsiTheme="minorHAnsi" w:cstheme="minorHAnsi"/>
          <w:spacing w:val="38"/>
        </w:rPr>
        <w:t xml:space="preserve">  </w:t>
      </w:r>
      <w:r w:rsidRPr="004D7604">
        <w:rPr>
          <w:rFonts w:asciiTheme="minorHAnsi" w:hAnsiTheme="minorHAnsi" w:cstheme="minorHAnsi"/>
        </w:rPr>
        <w:t>Najemcę</w:t>
      </w:r>
      <w:r w:rsidRPr="004D7604">
        <w:rPr>
          <w:rFonts w:asciiTheme="minorHAnsi" w:hAnsiTheme="minorHAnsi" w:cstheme="minorHAnsi"/>
          <w:spacing w:val="38"/>
        </w:rPr>
        <w:t xml:space="preserve">  </w:t>
      </w:r>
      <w:r w:rsidRPr="004D7604">
        <w:rPr>
          <w:rFonts w:asciiTheme="minorHAnsi" w:hAnsiTheme="minorHAnsi" w:cstheme="minorHAnsi"/>
        </w:rPr>
        <w:t>projektów</w:t>
      </w:r>
      <w:r w:rsidRPr="004D7604">
        <w:rPr>
          <w:rFonts w:asciiTheme="minorHAnsi" w:hAnsiTheme="minorHAnsi" w:cstheme="minorHAnsi"/>
          <w:spacing w:val="38"/>
        </w:rPr>
        <w:t xml:space="preserve">  </w:t>
      </w:r>
      <w:r w:rsidRPr="004D7604">
        <w:rPr>
          <w:rFonts w:asciiTheme="minorHAnsi" w:hAnsiTheme="minorHAnsi" w:cstheme="minorHAnsi"/>
        </w:rPr>
        <w:t>planowych</w:t>
      </w:r>
      <w:r w:rsidRPr="004D7604">
        <w:rPr>
          <w:rFonts w:asciiTheme="minorHAnsi" w:hAnsiTheme="minorHAnsi" w:cstheme="minorHAnsi"/>
          <w:spacing w:val="38"/>
        </w:rPr>
        <w:t xml:space="preserve">  </w:t>
      </w:r>
      <w:r w:rsidRPr="004D7604">
        <w:rPr>
          <w:rFonts w:asciiTheme="minorHAnsi" w:hAnsiTheme="minorHAnsi" w:cstheme="minorHAnsi"/>
        </w:rPr>
        <w:t>robót,</w:t>
      </w:r>
      <w:r w:rsidRPr="004D7604">
        <w:rPr>
          <w:rFonts w:asciiTheme="minorHAnsi" w:hAnsiTheme="minorHAnsi" w:cstheme="minorHAnsi"/>
          <w:spacing w:val="38"/>
        </w:rPr>
        <w:t xml:space="preserve">  </w:t>
      </w:r>
      <w:r w:rsidRPr="004D7604">
        <w:rPr>
          <w:rFonts w:asciiTheme="minorHAnsi" w:hAnsiTheme="minorHAnsi" w:cstheme="minorHAnsi"/>
        </w:rPr>
        <w:t>określenia</w:t>
      </w:r>
      <w:r w:rsidRPr="004D7604">
        <w:rPr>
          <w:rFonts w:asciiTheme="minorHAnsi" w:hAnsiTheme="minorHAnsi" w:cstheme="minorHAnsi"/>
          <w:spacing w:val="38"/>
        </w:rPr>
        <w:t xml:space="preserve">  </w:t>
      </w:r>
      <w:r w:rsidRPr="004D7604">
        <w:rPr>
          <w:rFonts w:asciiTheme="minorHAnsi" w:hAnsiTheme="minorHAnsi" w:cstheme="minorHAnsi"/>
        </w:rPr>
        <w:t>ich</w:t>
      </w:r>
      <w:r w:rsidRPr="004D7604">
        <w:rPr>
          <w:rFonts w:asciiTheme="minorHAnsi" w:hAnsiTheme="minorHAnsi" w:cstheme="minorHAnsi"/>
          <w:spacing w:val="38"/>
        </w:rPr>
        <w:t xml:space="preserve">  </w:t>
      </w:r>
      <w:r w:rsidRPr="004D7604">
        <w:rPr>
          <w:rFonts w:asciiTheme="minorHAnsi" w:hAnsiTheme="minorHAnsi" w:cstheme="minorHAnsi"/>
        </w:rPr>
        <w:t>zakresu i kosztów. Koszt</w:t>
      </w:r>
      <w:r w:rsidRPr="004D7604">
        <w:rPr>
          <w:rFonts w:asciiTheme="minorHAnsi" w:hAnsiTheme="minorHAnsi" w:cstheme="minorHAnsi"/>
          <w:spacing w:val="-8"/>
        </w:rPr>
        <w:t xml:space="preserve"> </w:t>
      </w:r>
      <w:r w:rsidRPr="004D7604">
        <w:rPr>
          <w:rFonts w:asciiTheme="minorHAnsi" w:hAnsiTheme="minorHAnsi" w:cstheme="minorHAnsi"/>
        </w:rPr>
        <w:t>wykonania</w:t>
      </w:r>
      <w:r w:rsidRPr="004D7604">
        <w:rPr>
          <w:rFonts w:asciiTheme="minorHAnsi" w:hAnsiTheme="minorHAnsi" w:cstheme="minorHAnsi"/>
          <w:spacing w:val="-8"/>
        </w:rPr>
        <w:t xml:space="preserve"> </w:t>
      </w:r>
      <w:r w:rsidRPr="004D7604">
        <w:rPr>
          <w:rFonts w:asciiTheme="minorHAnsi" w:hAnsiTheme="minorHAnsi" w:cstheme="minorHAnsi"/>
        </w:rPr>
        <w:t>zaakceptowanych</w:t>
      </w:r>
      <w:r w:rsidRPr="004D7604">
        <w:rPr>
          <w:rFonts w:asciiTheme="minorHAnsi" w:hAnsiTheme="minorHAnsi" w:cstheme="minorHAnsi"/>
          <w:spacing w:val="-7"/>
        </w:rPr>
        <w:t xml:space="preserve"> </w:t>
      </w:r>
      <w:r w:rsidRPr="004D7604">
        <w:rPr>
          <w:rFonts w:asciiTheme="minorHAnsi" w:hAnsiTheme="minorHAnsi" w:cstheme="minorHAnsi"/>
        </w:rPr>
        <w:t>przez</w:t>
      </w:r>
      <w:r w:rsidRPr="004D7604">
        <w:rPr>
          <w:rFonts w:asciiTheme="minorHAnsi" w:hAnsiTheme="minorHAnsi" w:cstheme="minorHAnsi"/>
          <w:spacing w:val="-8"/>
        </w:rPr>
        <w:t xml:space="preserve"> </w:t>
      </w:r>
      <w:r w:rsidRPr="004D7604">
        <w:rPr>
          <w:rFonts w:asciiTheme="minorHAnsi" w:hAnsiTheme="minorHAnsi" w:cstheme="minorHAnsi"/>
        </w:rPr>
        <w:t>Szkolę</w:t>
      </w:r>
      <w:r w:rsidRPr="004D7604">
        <w:rPr>
          <w:rFonts w:asciiTheme="minorHAnsi" w:hAnsiTheme="minorHAnsi" w:cstheme="minorHAnsi"/>
          <w:spacing w:val="-7"/>
        </w:rPr>
        <w:t xml:space="preserve"> </w:t>
      </w:r>
      <w:r w:rsidRPr="004D7604">
        <w:rPr>
          <w:rFonts w:asciiTheme="minorHAnsi" w:hAnsiTheme="minorHAnsi" w:cstheme="minorHAnsi"/>
        </w:rPr>
        <w:t>zmian</w:t>
      </w:r>
      <w:r w:rsidRPr="004D7604">
        <w:rPr>
          <w:rFonts w:asciiTheme="minorHAnsi" w:hAnsiTheme="minorHAnsi" w:cstheme="minorHAnsi"/>
          <w:spacing w:val="-8"/>
        </w:rPr>
        <w:t xml:space="preserve"> </w:t>
      </w:r>
      <w:r w:rsidRPr="004D7604">
        <w:rPr>
          <w:rFonts w:asciiTheme="minorHAnsi" w:hAnsiTheme="minorHAnsi" w:cstheme="minorHAnsi"/>
        </w:rPr>
        <w:t>ponosi</w:t>
      </w:r>
      <w:r w:rsidRPr="004D7604">
        <w:rPr>
          <w:rFonts w:asciiTheme="minorHAnsi" w:hAnsiTheme="minorHAnsi" w:cstheme="minorHAnsi"/>
          <w:spacing w:val="-8"/>
        </w:rPr>
        <w:t xml:space="preserve"> </w:t>
      </w:r>
      <w:r w:rsidRPr="004D7604">
        <w:rPr>
          <w:rFonts w:asciiTheme="minorHAnsi" w:hAnsiTheme="minorHAnsi" w:cstheme="minorHAnsi"/>
          <w:spacing w:val="-2"/>
        </w:rPr>
        <w:t>Najemcą.</w:t>
      </w:r>
    </w:p>
    <w:p w14:paraId="5C3F7635" w14:textId="77777777" w:rsidR="004D7604" w:rsidRDefault="006B4FE0" w:rsidP="004010EB">
      <w:pPr>
        <w:pStyle w:val="Bezodstpw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r w:rsidRPr="004D7604">
        <w:rPr>
          <w:rFonts w:asciiTheme="minorHAnsi" w:hAnsiTheme="minorHAnsi" w:cstheme="minorHAnsi"/>
        </w:rPr>
        <w:t>Dokonania zamian określonych w § 6 ust. 1 Umowy bez uzgodnienia ze Szkołą oraz nie uzyskanie pisemnej zgody od Szkoły nakłada na</w:t>
      </w:r>
      <w:r w:rsidRPr="004D7604">
        <w:rPr>
          <w:rFonts w:asciiTheme="minorHAnsi" w:hAnsiTheme="minorHAnsi" w:cstheme="minorHAnsi"/>
          <w:spacing w:val="40"/>
        </w:rPr>
        <w:t xml:space="preserve"> </w:t>
      </w:r>
      <w:r w:rsidRPr="004D7604">
        <w:rPr>
          <w:rFonts w:asciiTheme="minorHAnsi" w:hAnsiTheme="minorHAnsi" w:cstheme="minorHAnsi"/>
        </w:rPr>
        <w:t>Najemcę obowiązek doprowadzenia kuchni do stanu pierwotnego, w terminie określonym przez Szkołę.</w:t>
      </w:r>
    </w:p>
    <w:p w14:paraId="40779FD1" w14:textId="7234521F" w:rsidR="006B4FE0" w:rsidRPr="004D7604" w:rsidRDefault="006B4FE0" w:rsidP="004010EB">
      <w:pPr>
        <w:pStyle w:val="Bezodstpw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r w:rsidRPr="004D7604">
        <w:rPr>
          <w:rFonts w:asciiTheme="minorHAnsi" w:hAnsiTheme="minorHAnsi" w:cstheme="minorHAnsi"/>
        </w:rPr>
        <w:t>Najemcy w żadnym przypadku nie przysługuje prawo żądania zwrotu nakładów poczynionych w kuchni, które po zakończeniu okresu obowiązywania Umowy przechodzą na własność Szkoły.</w:t>
      </w:r>
    </w:p>
    <w:p w14:paraId="483AEAF2" w14:textId="724471FD" w:rsidR="006B4FE0" w:rsidRPr="004010EB" w:rsidRDefault="006B4FE0" w:rsidP="004010EB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 xml:space="preserve">                                                                    </w:t>
      </w:r>
    </w:p>
    <w:p w14:paraId="120818A4" w14:textId="17090138" w:rsidR="006B4FE0" w:rsidRPr="00DF10D1" w:rsidRDefault="006B4FE0" w:rsidP="004010EB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 xml:space="preserve">                                                                         </w:t>
      </w:r>
      <w:r w:rsidR="00573F72">
        <w:rPr>
          <w:rFonts w:asciiTheme="minorHAnsi" w:hAnsiTheme="minorHAnsi" w:cstheme="minorHAnsi"/>
        </w:rPr>
        <w:t xml:space="preserve">                  </w:t>
      </w:r>
      <w:r w:rsidR="004010EB">
        <w:rPr>
          <w:rFonts w:asciiTheme="minorHAnsi" w:hAnsiTheme="minorHAnsi" w:cstheme="minorHAnsi"/>
        </w:rPr>
        <w:t xml:space="preserve">  </w:t>
      </w:r>
      <w:r w:rsidRPr="004010EB">
        <w:rPr>
          <w:rFonts w:asciiTheme="minorHAnsi" w:hAnsiTheme="minorHAnsi" w:cstheme="minorHAnsi"/>
          <w:b/>
        </w:rPr>
        <w:t>§</w:t>
      </w:r>
      <w:r w:rsidRPr="004010EB">
        <w:rPr>
          <w:rFonts w:asciiTheme="minorHAnsi" w:hAnsiTheme="minorHAnsi" w:cstheme="minorHAnsi"/>
          <w:b/>
          <w:spacing w:val="-1"/>
        </w:rPr>
        <w:t xml:space="preserve"> </w:t>
      </w:r>
      <w:r w:rsidR="0088344E">
        <w:rPr>
          <w:rFonts w:asciiTheme="minorHAnsi" w:hAnsiTheme="minorHAnsi" w:cstheme="minorHAnsi"/>
          <w:b/>
          <w:spacing w:val="-12"/>
        </w:rPr>
        <w:t>8</w:t>
      </w:r>
    </w:p>
    <w:p w14:paraId="3A0DD565" w14:textId="77777777" w:rsidR="004D7604" w:rsidRDefault="006B4FE0" w:rsidP="004010EB">
      <w:pPr>
        <w:pStyle w:val="Bezodstpw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Najemca obowiązany jest niezależnie od obowiązków określonych w § 1</w:t>
      </w:r>
      <w:r w:rsidRPr="004010EB">
        <w:rPr>
          <w:rFonts w:asciiTheme="minorHAnsi" w:hAnsiTheme="minorHAnsi" w:cstheme="minorHAnsi"/>
          <w:spacing w:val="40"/>
        </w:rPr>
        <w:t xml:space="preserve"> </w:t>
      </w:r>
      <w:r w:rsidRPr="004010EB">
        <w:rPr>
          <w:rFonts w:asciiTheme="minorHAnsi" w:hAnsiTheme="minorHAnsi" w:cstheme="minorHAnsi"/>
        </w:rPr>
        <w:t xml:space="preserve">Umowy, ubezpieczyć na własny koszt znajdujące się w kuchni wyposażenie wniesione przez Najemcę. Szkoła nie ponosi odpowiedzialności za przepadek rzeczy stanowiących własność </w:t>
      </w:r>
      <w:r w:rsidRPr="004010EB">
        <w:rPr>
          <w:rFonts w:asciiTheme="minorHAnsi" w:hAnsiTheme="minorHAnsi" w:cstheme="minorHAnsi"/>
          <w:spacing w:val="-2"/>
        </w:rPr>
        <w:t>Najemcy.</w:t>
      </w:r>
    </w:p>
    <w:p w14:paraId="16FDE284" w14:textId="28720A9C" w:rsidR="006B4FE0" w:rsidRPr="004D7604" w:rsidRDefault="006B4FE0" w:rsidP="004010EB">
      <w:pPr>
        <w:pStyle w:val="Bezodstpw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</w:rPr>
      </w:pPr>
      <w:r w:rsidRPr="004D7604">
        <w:rPr>
          <w:rFonts w:asciiTheme="minorHAnsi" w:hAnsiTheme="minorHAnsi" w:cstheme="minorHAnsi"/>
        </w:rPr>
        <w:t>Szkoła</w:t>
      </w:r>
      <w:r w:rsidRPr="004D7604">
        <w:rPr>
          <w:rFonts w:asciiTheme="minorHAnsi" w:hAnsiTheme="minorHAnsi" w:cstheme="minorHAnsi"/>
          <w:spacing w:val="-4"/>
        </w:rPr>
        <w:t xml:space="preserve"> </w:t>
      </w:r>
      <w:r w:rsidRPr="004D7604">
        <w:rPr>
          <w:rFonts w:asciiTheme="minorHAnsi" w:hAnsiTheme="minorHAnsi" w:cstheme="minorHAnsi"/>
        </w:rPr>
        <w:t>nie</w:t>
      </w:r>
      <w:r w:rsidRPr="004D7604">
        <w:rPr>
          <w:rFonts w:asciiTheme="minorHAnsi" w:hAnsiTheme="minorHAnsi" w:cstheme="minorHAnsi"/>
          <w:spacing w:val="-4"/>
        </w:rPr>
        <w:t xml:space="preserve"> </w:t>
      </w:r>
      <w:r w:rsidRPr="004D7604">
        <w:rPr>
          <w:rFonts w:asciiTheme="minorHAnsi" w:hAnsiTheme="minorHAnsi" w:cstheme="minorHAnsi"/>
        </w:rPr>
        <w:t>ponosi</w:t>
      </w:r>
      <w:r w:rsidRPr="004D7604">
        <w:rPr>
          <w:rFonts w:asciiTheme="minorHAnsi" w:hAnsiTheme="minorHAnsi" w:cstheme="minorHAnsi"/>
          <w:spacing w:val="-4"/>
        </w:rPr>
        <w:t xml:space="preserve"> </w:t>
      </w:r>
      <w:r w:rsidRPr="004D7604">
        <w:rPr>
          <w:rFonts w:asciiTheme="minorHAnsi" w:hAnsiTheme="minorHAnsi" w:cstheme="minorHAnsi"/>
        </w:rPr>
        <w:t>odpowiedzialności</w:t>
      </w:r>
      <w:r w:rsidRPr="004D7604">
        <w:rPr>
          <w:rFonts w:asciiTheme="minorHAnsi" w:hAnsiTheme="minorHAnsi" w:cstheme="minorHAnsi"/>
          <w:spacing w:val="-4"/>
        </w:rPr>
        <w:t xml:space="preserve"> </w:t>
      </w:r>
      <w:r w:rsidRPr="004D7604">
        <w:rPr>
          <w:rFonts w:asciiTheme="minorHAnsi" w:hAnsiTheme="minorHAnsi" w:cstheme="minorHAnsi"/>
        </w:rPr>
        <w:t>za</w:t>
      </w:r>
      <w:r w:rsidRPr="004D7604">
        <w:rPr>
          <w:rFonts w:asciiTheme="minorHAnsi" w:hAnsiTheme="minorHAnsi" w:cstheme="minorHAnsi"/>
          <w:spacing w:val="-4"/>
        </w:rPr>
        <w:t xml:space="preserve"> </w:t>
      </w:r>
      <w:r w:rsidRPr="004D7604">
        <w:rPr>
          <w:rFonts w:asciiTheme="minorHAnsi" w:hAnsiTheme="minorHAnsi" w:cstheme="minorHAnsi"/>
        </w:rPr>
        <w:t>jakiekolwiek</w:t>
      </w:r>
      <w:r w:rsidRPr="004D7604">
        <w:rPr>
          <w:rFonts w:asciiTheme="minorHAnsi" w:hAnsiTheme="minorHAnsi" w:cstheme="minorHAnsi"/>
          <w:spacing w:val="-4"/>
        </w:rPr>
        <w:t xml:space="preserve"> </w:t>
      </w:r>
      <w:r w:rsidRPr="004D7604">
        <w:rPr>
          <w:rFonts w:asciiTheme="minorHAnsi" w:hAnsiTheme="minorHAnsi" w:cstheme="minorHAnsi"/>
        </w:rPr>
        <w:t>szkody</w:t>
      </w:r>
      <w:r w:rsidRPr="004D7604">
        <w:rPr>
          <w:rFonts w:asciiTheme="minorHAnsi" w:hAnsiTheme="minorHAnsi" w:cstheme="minorHAnsi"/>
          <w:spacing w:val="-1"/>
        </w:rPr>
        <w:t xml:space="preserve"> </w:t>
      </w:r>
      <w:r w:rsidRPr="004D7604">
        <w:rPr>
          <w:rFonts w:asciiTheme="minorHAnsi" w:hAnsiTheme="minorHAnsi" w:cstheme="minorHAnsi"/>
        </w:rPr>
        <w:t>mogące</w:t>
      </w:r>
      <w:r w:rsidRPr="004D7604">
        <w:rPr>
          <w:rFonts w:asciiTheme="minorHAnsi" w:hAnsiTheme="minorHAnsi" w:cstheme="minorHAnsi"/>
          <w:spacing w:val="-1"/>
        </w:rPr>
        <w:t xml:space="preserve"> </w:t>
      </w:r>
      <w:r w:rsidRPr="004D7604">
        <w:rPr>
          <w:rFonts w:asciiTheme="minorHAnsi" w:hAnsiTheme="minorHAnsi" w:cstheme="minorHAnsi"/>
        </w:rPr>
        <w:t>zaistnieć</w:t>
      </w:r>
      <w:r w:rsidRPr="004D7604">
        <w:rPr>
          <w:rFonts w:asciiTheme="minorHAnsi" w:hAnsiTheme="minorHAnsi" w:cstheme="minorHAnsi"/>
          <w:spacing w:val="-4"/>
        </w:rPr>
        <w:t xml:space="preserve"> </w:t>
      </w:r>
      <w:r w:rsidRPr="004D7604">
        <w:rPr>
          <w:rFonts w:asciiTheme="minorHAnsi" w:hAnsiTheme="minorHAnsi" w:cstheme="minorHAnsi"/>
        </w:rPr>
        <w:t>w</w:t>
      </w:r>
      <w:r w:rsidRPr="004D7604">
        <w:rPr>
          <w:rFonts w:asciiTheme="minorHAnsi" w:hAnsiTheme="minorHAnsi" w:cstheme="minorHAnsi"/>
          <w:spacing w:val="-1"/>
        </w:rPr>
        <w:t xml:space="preserve"> </w:t>
      </w:r>
      <w:r w:rsidRPr="004D7604">
        <w:rPr>
          <w:rFonts w:asciiTheme="minorHAnsi" w:hAnsiTheme="minorHAnsi" w:cstheme="minorHAnsi"/>
        </w:rPr>
        <w:t>majątku Najemcy, w przypadku zaistnienia przerw w dostawie mediów lub zaistnienia innych okoliczności, niezależnych od Szkoły.</w:t>
      </w:r>
    </w:p>
    <w:p w14:paraId="10387A2C" w14:textId="77777777" w:rsidR="004D7604" w:rsidRDefault="006B4FE0" w:rsidP="004010EB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  <w:b/>
        </w:rPr>
        <w:t xml:space="preserve">                                                                         </w:t>
      </w:r>
      <w:r w:rsidR="00573F72">
        <w:rPr>
          <w:rFonts w:asciiTheme="minorHAnsi" w:hAnsiTheme="minorHAnsi" w:cstheme="minorHAnsi"/>
          <w:b/>
        </w:rPr>
        <w:t xml:space="preserve">             </w:t>
      </w:r>
      <w:r w:rsidRPr="004010EB">
        <w:rPr>
          <w:rFonts w:asciiTheme="minorHAnsi" w:hAnsiTheme="minorHAnsi" w:cstheme="minorHAnsi"/>
          <w:b/>
        </w:rPr>
        <w:t xml:space="preserve"> </w:t>
      </w:r>
      <w:r w:rsidR="004010EB">
        <w:rPr>
          <w:rFonts w:asciiTheme="minorHAnsi" w:hAnsiTheme="minorHAnsi" w:cstheme="minorHAnsi"/>
          <w:b/>
        </w:rPr>
        <w:t xml:space="preserve">   </w:t>
      </w:r>
      <w:r w:rsidRPr="004010EB">
        <w:rPr>
          <w:rFonts w:asciiTheme="minorHAnsi" w:hAnsiTheme="minorHAnsi" w:cstheme="minorHAnsi"/>
          <w:b/>
        </w:rPr>
        <w:t>§</w:t>
      </w:r>
      <w:r w:rsidRPr="004010EB">
        <w:rPr>
          <w:rFonts w:asciiTheme="minorHAnsi" w:hAnsiTheme="minorHAnsi" w:cstheme="minorHAnsi"/>
          <w:b/>
          <w:spacing w:val="-1"/>
        </w:rPr>
        <w:t xml:space="preserve"> </w:t>
      </w:r>
      <w:r w:rsidR="0088344E">
        <w:rPr>
          <w:rFonts w:asciiTheme="minorHAnsi" w:hAnsiTheme="minorHAnsi" w:cstheme="minorHAnsi"/>
          <w:b/>
          <w:spacing w:val="-7"/>
        </w:rPr>
        <w:t>9</w:t>
      </w:r>
    </w:p>
    <w:p w14:paraId="16491B86" w14:textId="77777777" w:rsidR="004D7604" w:rsidRDefault="006B4FE0" w:rsidP="004010EB">
      <w:pPr>
        <w:pStyle w:val="Bezodstpw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>Najemca ponosi materialną odpowiedzialność za kuchnię, którą po zakończeniu Umowy obowiązany jest zwrócić w stanie nie pogorszonym ponad normalną eksploatację.</w:t>
      </w:r>
    </w:p>
    <w:p w14:paraId="7CB32210" w14:textId="2156B421" w:rsidR="006B4FE0" w:rsidRPr="004D7604" w:rsidRDefault="006B4FE0" w:rsidP="004010EB">
      <w:pPr>
        <w:pStyle w:val="Bezodstpw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4D7604">
        <w:rPr>
          <w:rFonts w:asciiTheme="minorHAnsi" w:hAnsiTheme="minorHAnsi" w:cstheme="minorHAnsi"/>
        </w:rPr>
        <w:t>Za zniszczone lub brakujące wyposażenie, Najemca obowiązany jest zapłacić odszkodowanie</w:t>
      </w:r>
      <w:r w:rsidRPr="004D7604">
        <w:rPr>
          <w:rFonts w:asciiTheme="minorHAnsi" w:hAnsiTheme="minorHAnsi" w:cstheme="minorHAnsi"/>
          <w:spacing w:val="40"/>
        </w:rPr>
        <w:t xml:space="preserve">  </w:t>
      </w:r>
      <w:r w:rsidRPr="004D7604">
        <w:rPr>
          <w:rFonts w:asciiTheme="minorHAnsi" w:hAnsiTheme="minorHAnsi" w:cstheme="minorHAnsi"/>
        </w:rPr>
        <w:t>zgodne</w:t>
      </w:r>
      <w:r w:rsidRPr="004D7604">
        <w:rPr>
          <w:rFonts w:asciiTheme="minorHAnsi" w:hAnsiTheme="minorHAnsi" w:cstheme="minorHAnsi"/>
          <w:spacing w:val="40"/>
        </w:rPr>
        <w:t xml:space="preserve">  </w:t>
      </w:r>
      <w:r w:rsidRPr="004D7604">
        <w:rPr>
          <w:rFonts w:asciiTheme="minorHAnsi" w:hAnsiTheme="minorHAnsi" w:cstheme="minorHAnsi"/>
        </w:rPr>
        <w:t>z</w:t>
      </w:r>
      <w:r w:rsidRPr="004D7604">
        <w:rPr>
          <w:rFonts w:asciiTheme="minorHAnsi" w:hAnsiTheme="minorHAnsi" w:cstheme="minorHAnsi"/>
          <w:spacing w:val="40"/>
        </w:rPr>
        <w:t xml:space="preserve">  </w:t>
      </w:r>
      <w:r w:rsidRPr="004D7604">
        <w:rPr>
          <w:rFonts w:asciiTheme="minorHAnsi" w:hAnsiTheme="minorHAnsi" w:cstheme="minorHAnsi"/>
        </w:rPr>
        <w:t>wartością</w:t>
      </w:r>
      <w:r w:rsidRPr="004D7604">
        <w:rPr>
          <w:rFonts w:asciiTheme="minorHAnsi" w:hAnsiTheme="minorHAnsi" w:cstheme="minorHAnsi"/>
          <w:spacing w:val="40"/>
        </w:rPr>
        <w:t xml:space="preserve">  </w:t>
      </w:r>
      <w:r w:rsidRPr="004D7604">
        <w:rPr>
          <w:rFonts w:asciiTheme="minorHAnsi" w:hAnsiTheme="minorHAnsi" w:cstheme="minorHAnsi"/>
        </w:rPr>
        <w:t>wyposażenia,</w:t>
      </w:r>
      <w:r w:rsidRPr="004D7604">
        <w:rPr>
          <w:rFonts w:asciiTheme="minorHAnsi" w:hAnsiTheme="minorHAnsi" w:cstheme="minorHAnsi"/>
          <w:spacing w:val="40"/>
        </w:rPr>
        <w:t xml:space="preserve">  </w:t>
      </w:r>
      <w:r w:rsidRPr="004D7604">
        <w:rPr>
          <w:rFonts w:asciiTheme="minorHAnsi" w:hAnsiTheme="minorHAnsi" w:cstheme="minorHAnsi"/>
        </w:rPr>
        <w:t>po</w:t>
      </w:r>
      <w:r w:rsidRPr="004D7604">
        <w:rPr>
          <w:rFonts w:asciiTheme="minorHAnsi" w:hAnsiTheme="minorHAnsi" w:cstheme="minorHAnsi"/>
          <w:spacing w:val="40"/>
        </w:rPr>
        <w:t xml:space="preserve">  </w:t>
      </w:r>
      <w:r w:rsidRPr="004D7604">
        <w:rPr>
          <w:rFonts w:asciiTheme="minorHAnsi" w:hAnsiTheme="minorHAnsi" w:cstheme="minorHAnsi"/>
        </w:rPr>
        <w:t>uwzględnieniu</w:t>
      </w:r>
      <w:r w:rsidRPr="004D7604">
        <w:rPr>
          <w:rFonts w:asciiTheme="minorHAnsi" w:hAnsiTheme="minorHAnsi" w:cstheme="minorHAnsi"/>
          <w:spacing w:val="40"/>
        </w:rPr>
        <w:t xml:space="preserve">  </w:t>
      </w:r>
      <w:r w:rsidRPr="004D7604">
        <w:rPr>
          <w:rFonts w:asciiTheme="minorHAnsi" w:hAnsiTheme="minorHAnsi" w:cstheme="minorHAnsi"/>
        </w:rPr>
        <w:t>amortyzacji</w:t>
      </w:r>
      <w:r w:rsidRPr="004D7604">
        <w:rPr>
          <w:rFonts w:asciiTheme="minorHAnsi" w:hAnsiTheme="minorHAnsi" w:cstheme="minorHAnsi"/>
          <w:spacing w:val="80"/>
        </w:rPr>
        <w:t xml:space="preserve"> </w:t>
      </w:r>
      <w:r w:rsidRPr="004D7604">
        <w:rPr>
          <w:rFonts w:asciiTheme="minorHAnsi" w:hAnsiTheme="minorHAnsi" w:cstheme="minorHAnsi"/>
        </w:rPr>
        <w:t>– w terminie 14 dni od daty ustalenia szkody i wezwaniu Najemcy przez Szkołę.</w:t>
      </w:r>
    </w:p>
    <w:p w14:paraId="7F2EC003" w14:textId="743C85F4" w:rsidR="006B4FE0" w:rsidRPr="004010EB" w:rsidRDefault="006B4FE0" w:rsidP="004D7604">
      <w:pPr>
        <w:pStyle w:val="Bezodstpw"/>
        <w:numPr>
          <w:ilvl w:val="0"/>
          <w:numId w:val="23"/>
        </w:numPr>
        <w:spacing w:line="360" w:lineRule="auto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Szkoła zastrzega sobie prawo do kontroli kuchni, dokonywanej przez upoważnione osoby, w zakresie stanu jej utrzymania, sposobu użytkowania i co do zgodności prowadzonej przez Najemcę działalności. Wszelkie kontrole odbywać się będą w obecności obu stron.</w:t>
      </w:r>
    </w:p>
    <w:p w14:paraId="3F892B33" w14:textId="77777777" w:rsidR="006B4FE0" w:rsidRPr="004010EB" w:rsidRDefault="006B4FE0" w:rsidP="004010EB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14:paraId="39AF6571" w14:textId="43D23160" w:rsidR="006B4FE0" w:rsidRPr="004D7604" w:rsidRDefault="006B4FE0" w:rsidP="004010EB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 xml:space="preserve">                                                                      </w:t>
      </w:r>
      <w:r w:rsidR="00573F72">
        <w:rPr>
          <w:rFonts w:asciiTheme="minorHAnsi" w:hAnsiTheme="minorHAnsi" w:cstheme="minorHAnsi"/>
        </w:rPr>
        <w:t xml:space="preserve">                    </w:t>
      </w:r>
      <w:r w:rsidRPr="004010EB">
        <w:rPr>
          <w:rFonts w:asciiTheme="minorHAnsi" w:hAnsiTheme="minorHAnsi" w:cstheme="minorHAnsi"/>
        </w:rPr>
        <w:t xml:space="preserve">   </w:t>
      </w:r>
      <w:r w:rsidRPr="004010EB">
        <w:rPr>
          <w:rFonts w:asciiTheme="minorHAnsi" w:hAnsiTheme="minorHAnsi" w:cstheme="minorHAnsi"/>
          <w:b/>
        </w:rPr>
        <w:t>§</w:t>
      </w:r>
      <w:r w:rsidRPr="004010EB">
        <w:rPr>
          <w:rFonts w:asciiTheme="minorHAnsi" w:hAnsiTheme="minorHAnsi" w:cstheme="minorHAnsi"/>
          <w:b/>
          <w:spacing w:val="-1"/>
        </w:rPr>
        <w:t xml:space="preserve"> </w:t>
      </w:r>
      <w:r w:rsidR="0088344E">
        <w:rPr>
          <w:rFonts w:asciiTheme="minorHAnsi" w:hAnsiTheme="minorHAnsi" w:cstheme="minorHAnsi"/>
          <w:b/>
          <w:spacing w:val="-7"/>
        </w:rPr>
        <w:t>10</w:t>
      </w:r>
    </w:p>
    <w:p w14:paraId="18D3680F" w14:textId="2060548E" w:rsidR="006B4FE0" w:rsidRPr="004010EB" w:rsidRDefault="006B4FE0" w:rsidP="004D7604">
      <w:pPr>
        <w:pStyle w:val="Bezodstpw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 xml:space="preserve">Szkoła nie ponosi żadnej odpowiedzialności w związku z prowadzoną przez Najemcę </w:t>
      </w:r>
      <w:r w:rsidRPr="004010EB">
        <w:rPr>
          <w:rFonts w:asciiTheme="minorHAnsi" w:hAnsiTheme="minorHAnsi" w:cstheme="minorHAnsi"/>
          <w:spacing w:val="-2"/>
        </w:rPr>
        <w:t>działalnością.</w:t>
      </w:r>
    </w:p>
    <w:p w14:paraId="1F822CCC" w14:textId="633294BE" w:rsidR="006B4FE0" w:rsidRPr="004D7604" w:rsidRDefault="006B4FE0" w:rsidP="004010EB">
      <w:pPr>
        <w:pStyle w:val="Bezodstpw"/>
        <w:numPr>
          <w:ilvl w:val="0"/>
          <w:numId w:val="24"/>
        </w:numPr>
        <w:spacing w:line="360" w:lineRule="auto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Szkoła nie odpowiada za działania pracowników Najemcy, w tym za wyrządzone przez nich szkody osobom trzecim.</w:t>
      </w:r>
    </w:p>
    <w:p w14:paraId="1644D591" w14:textId="2681276C" w:rsidR="006B4FE0" w:rsidRPr="004010EB" w:rsidRDefault="006B4FE0" w:rsidP="004010EB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 xml:space="preserve">                                                                         </w:t>
      </w:r>
      <w:r w:rsidR="004010EB">
        <w:rPr>
          <w:rFonts w:asciiTheme="minorHAnsi" w:hAnsiTheme="minorHAnsi" w:cstheme="minorHAnsi"/>
        </w:rPr>
        <w:t xml:space="preserve">       </w:t>
      </w:r>
      <w:r w:rsidR="00573F72">
        <w:rPr>
          <w:rFonts w:asciiTheme="minorHAnsi" w:hAnsiTheme="minorHAnsi" w:cstheme="minorHAnsi"/>
        </w:rPr>
        <w:t xml:space="preserve">              </w:t>
      </w:r>
      <w:r w:rsidR="004010EB">
        <w:rPr>
          <w:rFonts w:asciiTheme="minorHAnsi" w:hAnsiTheme="minorHAnsi" w:cstheme="minorHAnsi"/>
        </w:rPr>
        <w:t xml:space="preserve"> </w:t>
      </w:r>
      <w:r w:rsidRPr="004010EB">
        <w:rPr>
          <w:rFonts w:asciiTheme="minorHAnsi" w:hAnsiTheme="minorHAnsi" w:cstheme="minorHAnsi"/>
        </w:rPr>
        <w:t xml:space="preserve"> </w:t>
      </w:r>
      <w:r w:rsidRPr="004010EB">
        <w:rPr>
          <w:rFonts w:asciiTheme="minorHAnsi" w:hAnsiTheme="minorHAnsi" w:cstheme="minorHAnsi"/>
          <w:b/>
        </w:rPr>
        <w:t>§</w:t>
      </w:r>
      <w:r w:rsidRPr="004010EB">
        <w:rPr>
          <w:rFonts w:asciiTheme="minorHAnsi" w:hAnsiTheme="minorHAnsi" w:cstheme="minorHAnsi"/>
          <w:b/>
          <w:spacing w:val="-1"/>
        </w:rPr>
        <w:t xml:space="preserve"> </w:t>
      </w:r>
      <w:r w:rsidRPr="004010EB">
        <w:rPr>
          <w:rFonts w:asciiTheme="minorHAnsi" w:hAnsiTheme="minorHAnsi" w:cstheme="minorHAnsi"/>
          <w:b/>
          <w:spacing w:val="-7"/>
        </w:rPr>
        <w:t>1</w:t>
      </w:r>
      <w:r w:rsidR="0088344E">
        <w:rPr>
          <w:rFonts w:asciiTheme="minorHAnsi" w:hAnsiTheme="minorHAnsi" w:cstheme="minorHAnsi"/>
          <w:b/>
          <w:spacing w:val="-7"/>
        </w:rPr>
        <w:t>1</w:t>
      </w:r>
    </w:p>
    <w:p w14:paraId="35BE84EE" w14:textId="77777777" w:rsidR="004D7604" w:rsidRDefault="006B4FE0" w:rsidP="004010EB">
      <w:pPr>
        <w:pStyle w:val="Bezodstpw"/>
        <w:numPr>
          <w:ilvl w:val="0"/>
          <w:numId w:val="25"/>
        </w:numPr>
        <w:spacing w:line="360" w:lineRule="auto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Umowa może zostać rozwiązana z zachowaniem trzymiesięcznego okresu wypowiedzenia w sytuacji gdy okaże się, że zajmowana przez Najemcę powierzchnia niezbędna jest do realizacji zadań statutowych szkoły.</w:t>
      </w:r>
    </w:p>
    <w:p w14:paraId="455C8513" w14:textId="77777777" w:rsidR="004D7604" w:rsidRDefault="006B4FE0" w:rsidP="004010EB">
      <w:pPr>
        <w:pStyle w:val="Bezodstpw"/>
        <w:numPr>
          <w:ilvl w:val="0"/>
          <w:numId w:val="25"/>
        </w:numPr>
        <w:spacing w:line="360" w:lineRule="auto"/>
        <w:jc w:val="both"/>
        <w:rPr>
          <w:rFonts w:asciiTheme="minorHAnsi" w:hAnsiTheme="minorHAnsi" w:cstheme="minorHAnsi"/>
        </w:rPr>
      </w:pPr>
      <w:r w:rsidRPr="004D7604">
        <w:rPr>
          <w:rFonts w:asciiTheme="minorHAnsi" w:hAnsiTheme="minorHAnsi" w:cstheme="minorHAnsi"/>
        </w:rPr>
        <w:t>Szkoła</w:t>
      </w:r>
      <w:r w:rsidRPr="004D7604">
        <w:rPr>
          <w:rFonts w:asciiTheme="minorHAnsi" w:hAnsiTheme="minorHAnsi" w:cstheme="minorHAnsi"/>
          <w:spacing w:val="-8"/>
        </w:rPr>
        <w:t xml:space="preserve"> </w:t>
      </w:r>
      <w:r w:rsidRPr="004D7604">
        <w:rPr>
          <w:rFonts w:asciiTheme="minorHAnsi" w:hAnsiTheme="minorHAnsi" w:cstheme="minorHAnsi"/>
        </w:rPr>
        <w:t>zastrzega</w:t>
      </w:r>
      <w:r w:rsidRPr="004D7604">
        <w:rPr>
          <w:rFonts w:asciiTheme="minorHAnsi" w:hAnsiTheme="minorHAnsi" w:cstheme="minorHAnsi"/>
          <w:spacing w:val="-8"/>
        </w:rPr>
        <w:t xml:space="preserve"> </w:t>
      </w:r>
      <w:r w:rsidRPr="004D7604">
        <w:rPr>
          <w:rFonts w:asciiTheme="minorHAnsi" w:hAnsiTheme="minorHAnsi" w:cstheme="minorHAnsi"/>
        </w:rPr>
        <w:t>sobie</w:t>
      </w:r>
      <w:r w:rsidRPr="004D7604">
        <w:rPr>
          <w:rFonts w:asciiTheme="minorHAnsi" w:hAnsiTheme="minorHAnsi" w:cstheme="minorHAnsi"/>
          <w:spacing w:val="-6"/>
        </w:rPr>
        <w:t xml:space="preserve"> </w:t>
      </w:r>
      <w:r w:rsidRPr="004D7604">
        <w:rPr>
          <w:rFonts w:asciiTheme="minorHAnsi" w:hAnsiTheme="minorHAnsi" w:cstheme="minorHAnsi"/>
        </w:rPr>
        <w:t>prawo</w:t>
      </w:r>
      <w:r w:rsidRPr="004D7604">
        <w:rPr>
          <w:rFonts w:asciiTheme="minorHAnsi" w:hAnsiTheme="minorHAnsi" w:cstheme="minorHAnsi"/>
          <w:spacing w:val="-8"/>
        </w:rPr>
        <w:t xml:space="preserve"> </w:t>
      </w:r>
      <w:r w:rsidRPr="004D7604">
        <w:rPr>
          <w:rFonts w:asciiTheme="minorHAnsi" w:hAnsiTheme="minorHAnsi" w:cstheme="minorHAnsi"/>
        </w:rPr>
        <w:t>rozwiązania</w:t>
      </w:r>
      <w:r w:rsidRPr="004D7604">
        <w:rPr>
          <w:rFonts w:asciiTheme="minorHAnsi" w:hAnsiTheme="minorHAnsi" w:cstheme="minorHAnsi"/>
          <w:spacing w:val="-8"/>
        </w:rPr>
        <w:t xml:space="preserve"> </w:t>
      </w:r>
      <w:r w:rsidRPr="004D7604">
        <w:rPr>
          <w:rFonts w:asciiTheme="minorHAnsi" w:hAnsiTheme="minorHAnsi" w:cstheme="minorHAnsi"/>
        </w:rPr>
        <w:t>umowy</w:t>
      </w:r>
      <w:r w:rsidRPr="004D7604">
        <w:rPr>
          <w:rFonts w:asciiTheme="minorHAnsi" w:hAnsiTheme="minorHAnsi" w:cstheme="minorHAnsi"/>
          <w:spacing w:val="-5"/>
        </w:rPr>
        <w:t xml:space="preserve"> </w:t>
      </w:r>
      <w:r w:rsidRPr="004D7604">
        <w:rPr>
          <w:rFonts w:asciiTheme="minorHAnsi" w:hAnsiTheme="minorHAnsi" w:cstheme="minorHAnsi"/>
        </w:rPr>
        <w:t>bez</w:t>
      </w:r>
      <w:r w:rsidRPr="004D7604">
        <w:rPr>
          <w:rFonts w:asciiTheme="minorHAnsi" w:hAnsiTheme="minorHAnsi" w:cstheme="minorHAnsi"/>
          <w:spacing w:val="-8"/>
        </w:rPr>
        <w:t xml:space="preserve"> </w:t>
      </w:r>
      <w:r w:rsidRPr="004D7604">
        <w:rPr>
          <w:rFonts w:asciiTheme="minorHAnsi" w:hAnsiTheme="minorHAnsi" w:cstheme="minorHAnsi"/>
        </w:rPr>
        <w:t>wypowiedzenia</w:t>
      </w:r>
      <w:r w:rsidRPr="004D7604">
        <w:rPr>
          <w:rFonts w:asciiTheme="minorHAnsi" w:hAnsiTheme="minorHAnsi" w:cstheme="minorHAnsi"/>
          <w:spacing w:val="-5"/>
        </w:rPr>
        <w:t xml:space="preserve"> </w:t>
      </w:r>
      <w:r w:rsidRPr="004D7604">
        <w:rPr>
          <w:rFonts w:asciiTheme="minorHAnsi" w:hAnsiTheme="minorHAnsi" w:cstheme="minorHAnsi"/>
        </w:rPr>
        <w:t>w</w:t>
      </w:r>
      <w:r w:rsidRPr="004D7604">
        <w:rPr>
          <w:rFonts w:asciiTheme="minorHAnsi" w:hAnsiTheme="minorHAnsi" w:cstheme="minorHAnsi"/>
          <w:spacing w:val="-7"/>
        </w:rPr>
        <w:t xml:space="preserve"> </w:t>
      </w:r>
      <w:r w:rsidRPr="004D7604">
        <w:rPr>
          <w:rFonts w:asciiTheme="minorHAnsi" w:hAnsiTheme="minorHAnsi" w:cstheme="minorHAnsi"/>
          <w:spacing w:val="-2"/>
        </w:rPr>
        <w:t>przypadkach:</w:t>
      </w:r>
    </w:p>
    <w:p w14:paraId="2F848588" w14:textId="77777777" w:rsidR="004D7604" w:rsidRDefault="006B4FE0" w:rsidP="004D7604">
      <w:pPr>
        <w:pStyle w:val="Bezodstpw"/>
        <w:spacing w:line="360" w:lineRule="auto"/>
        <w:ind w:left="720"/>
        <w:jc w:val="both"/>
        <w:rPr>
          <w:rFonts w:asciiTheme="minorHAnsi" w:hAnsiTheme="minorHAnsi" w:cstheme="minorHAnsi"/>
        </w:rPr>
      </w:pPr>
      <w:r w:rsidRPr="004D7604">
        <w:rPr>
          <w:rFonts w:asciiTheme="minorHAnsi" w:hAnsiTheme="minorHAnsi" w:cstheme="minorHAnsi"/>
        </w:rPr>
        <w:t>zalegania</w:t>
      </w:r>
      <w:r w:rsidRPr="004D7604">
        <w:rPr>
          <w:rFonts w:asciiTheme="minorHAnsi" w:hAnsiTheme="minorHAnsi" w:cstheme="minorHAnsi"/>
          <w:spacing w:val="-7"/>
        </w:rPr>
        <w:t xml:space="preserve"> </w:t>
      </w:r>
      <w:r w:rsidRPr="004D7604">
        <w:rPr>
          <w:rFonts w:asciiTheme="minorHAnsi" w:hAnsiTheme="minorHAnsi" w:cstheme="minorHAnsi"/>
        </w:rPr>
        <w:t>z</w:t>
      </w:r>
      <w:r w:rsidRPr="004D7604">
        <w:rPr>
          <w:rFonts w:asciiTheme="minorHAnsi" w:hAnsiTheme="minorHAnsi" w:cstheme="minorHAnsi"/>
          <w:spacing w:val="-6"/>
        </w:rPr>
        <w:t xml:space="preserve"> </w:t>
      </w:r>
      <w:r w:rsidRPr="004D7604">
        <w:rPr>
          <w:rFonts w:asciiTheme="minorHAnsi" w:hAnsiTheme="minorHAnsi" w:cstheme="minorHAnsi"/>
        </w:rPr>
        <w:t>zapłatą</w:t>
      </w:r>
      <w:r w:rsidRPr="004D7604">
        <w:rPr>
          <w:rFonts w:asciiTheme="minorHAnsi" w:hAnsiTheme="minorHAnsi" w:cstheme="minorHAnsi"/>
          <w:spacing w:val="-6"/>
        </w:rPr>
        <w:t xml:space="preserve"> </w:t>
      </w:r>
      <w:r w:rsidRPr="004D7604">
        <w:rPr>
          <w:rFonts w:asciiTheme="minorHAnsi" w:hAnsiTheme="minorHAnsi" w:cstheme="minorHAnsi"/>
        </w:rPr>
        <w:t>za</w:t>
      </w:r>
      <w:r w:rsidRPr="004D7604">
        <w:rPr>
          <w:rFonts w:asciiTheme="minorHAnsi" w:hAnsiTheme="minorHAnsi" w:cstheme="minorHAnsi"/>
          <w:spacing w:val="-7"/>
        </w:rPr>
        <w:t xml:space="preserve"> </w:t>
      </w:r>
      <w:r w:rsidRPr="004D7604">
        <w:rPr>
          <w:rFonts w:asciiTheme="minorHAnsi" w:hAnsiTheme="minorHAnsi" w:cstheme="minorHAnsi"/>
        </w:rPr>
        <w:t>dwa</w:t>
      </w:r>
      <w:r w:rsidRPr="004D7604">
        <w:rPr>
          <w:rFonts w:asciiTheme="minorHAnsi" w:hAnsiTheme="minorHAnsi" w:cstheme="minorHAnsi"/>
          <w:spacing w:val="-6"/>
        </w:rPr>
        <w:t xml:space="preserve"> </w:t>
      </w:r>
      <w:r w:rsidRPr="004D7604">
        <w:rPr>
          <w:rFonts w:asciiTheme="minorHAnsi" w:hAnsiTheme="minorHAnsi" w:cstheme="minorHAnsi"/>
        </w:rPr>
        <w:t>pełne</w:t>
      </w:r>
      <w:r w:rsidRPr="004D7604">
        <w:rPr>
          <w:rFonts w:asciiTheme="minorHAnsi" w:hAnsiTheme="minorHAnsi" w:cstheme="minorHAnsi"/>
          <w:spacing w:val="-6"/>
        </w:rPr>
        <w:t xml:space="preserve"> </w:t>
      </w:r>
      <w:r w:rsidRPr="004D7604">
        <w:rPr>
          <w:rFonts w:asciiTheme="minorHAnsi" w:hAnsiTheme="minorHAnsi" w:cstheme="minorHAnsi"/>
        </w:rPr>
        <w:t>okresy</w:t>
      </w:r>
      <w:r w:rsidRPr="004D7604">
        <w:rPr>
          <w:rFonts w:asciiTheme="minorHAnsi" w:hAnsiTheme="minorHAnsi" w:cstheme="minorHAnsi"/>
          <w:spacing w:val="-4"/>
        </w:rPr>
        <w:t xml:space="preserve"> </w:t>
      </w:r>
      <w:r w:rsidRPr="004D7604">
        <w:rPr>
          <w:rFonts w:asciiTheme="minorHAnsi" w:hAnsiTheme="minorHAnsi" w:cstheme="minorHAnsi"/>
          <w:spacing w:val="-2"/>
        </w:rPr>
        <w:t>rozliczeniowe,</w:t>
      </w:r>
      <w:r w:rsidRPr="004D7604">
        <w:rPr>
          <w:rFonts w:asciiTheme="minorHAnsi" w:hAnsiTheme="minorHAnsi" w:cstheme="minorHAnsi"/>
        </w:rPr>
        <w:t xml:space="preserve"> prowadzenia</w:t>
      </w:r>
      <w:r w:rsidRPr="004D7604">
        <w:rPr>
          <w:rFonts w:asciiTheme="minorHAnsi" w:hAnsiTheme="minorHAnsi" w:cstheme="minorHAnsi"/>
          <w:spacing w:val="-9"/>
        </w:rPr>
        <w:t xml:space="preserve"> </w:t>
      </w:r>
      <w:r w:rsidRPr="004D7604">
        <w:rPr>
          <w:rFonts w:asciiTheme="minorHAnsi" w:hAnsiTheme="minorHAnsi" w:cstheme="minorHAnsi"/>
        </w:rPr>
        <w:t>działalności</w:t>
      </w:r>
      <w:r w:rsidRPr="004D7604">
        <w:rPr>
          <w:rFonts w:asciiTheme="minorHAnsi" w:hAnsiTheme="minorHAnsi" w:cstheme="minorHAnsi"/>
          <w:spacing w:val="-6"/>
        </w:rPr>
        <w:t xml:space="preserve"> </w:t>
      </w:r>
      <w:r w:rsidRPr="004D7604">
        <w:rPr>
          <w:rFonts w:asciiTheme="minorHAnsi" w:hAnsiTheme="minorHAnsi" w:cstheme="minorHAnsi"/>
        </w:rPr>
        <w:t>niezgodnej</w:t>
      </w:r>
      <w:r w:rsidRPr="004D7604">
        <w:rPr>
          <w:rFonts w:asciiTheme="minorHAnsi" w:hAnsiTheme="minorHAnsi" w:cstheme="minorHAnsi"/>
          <w:spacing w:val="-9"/>
        </w:rPr>
        <w:t xml:space="preserve"> </w:t>
      </w:r>
      <w:r w:rsidRPr="004D7604">
        <w:rPr>
          <w:rFonts w:asciiTheme="minorHAnsi" w:hAnsiTheme="minorHAnsi" w:cstheme="minorHAnsi"/>
        </w:rPr>
        <w:t>z</w:t>
      </w:r>
      <w:r w:rsidRPr="004D7604">
        <w:rPr>
          <w:rFonts w:asciiTheme="minorHAnsi" w:hAnsiTheme="minorHAnsi" w:cstheme="minorHAnsi"/>
          <w:spacing w:val="-8"/>
        </w:rPr>
        <w:t xml:space="preserve"> </w:t>
      </w:r>
      <w:r w:rsidRPr="004D7604">
        <w:rPr>
          <w:rFonts w:asciiTheme="minorHAnsi" w:hAnsiTheme="minorHAnsi" w:cstheme="minorHAnsi"/>
        </w:rPr>
        <w:t>zakresem</w:t>
      </w:r>
      <w:r w:rsidRPr="004D7604">
        <w:rPr>
          <w:rFonts w:asciiTheme="minorHAnsi" w:hAnsiTheme="minorHAnsi" w:cstheme="minorHAnsi"/>
          <w:spacing w:val="-9"/>
        </w:rPr>
        <w:t xml:space="preserve"> </w:t>
      </w:r>
      <w:r w:rsidRPr="004D7604">
        <w:rPr>
          <w:rFonts w:asciiTheme="minorHAnsi" w:hAnsiTheme="minorHAnsi" w:cstheme="minorHAnsi"/>
        </w:rPr>
        <w:t>zawartym</w:t>
      </w:r>
      <w:r w:rsidRPr="004D7604">
        <w:rPr>
          <w:rFonts w:asciiTheme="minorHAnsi" w:hAnsiTheme="minorHAnsi" w:cstheme="minorHAnsi"/>
          <w:spacing w:val="-9"/>
        </w:rPr>
        <w:t xml:space="preserve"> </w:t>
      </w:r>
      <w:r w:rsidRPr="004D7604">
        <w:rPr>
          <w:rFonts w:asciiTheme="minorHAnsi" w:hAnsiTheme="minorHAnsi" w:cstheme="minorHAnsi"/>
        </w:rPr>
        <w:t>w</w:t>
      </w:r>
      <w:r w:rsidRPr="004D7604">
        <w:rPr>
          <w:rFonts w:asciiTheme="minorHAnsi" w:hAnsiTheme="minorHAnsi" w:cstheme="minorHAnsi"/>
          <w:spacing w:val="-8"/>
        </w:rPr>
        <w:t xml:space="preserve"> </w:t>
      </w:r>
      <w:r w:rsidRPr="004D7604">
        <w:rPr>
          <w:rFonts w:asciiTheme="minorHAnsi" w:hAnsiTheme="minorHAnsi" w:cstheme="minorHAnsi"/>
          <w:spacing w:val="-2"/>
        </w:rPr>
        <w:t>umowie,</w:t>
      </w:r>
      <w:r w:rsidRPr="004D7604">
        <w:rPr>
          <w:rFonts w:asciiTheme="minorHAnsi" w:hAnsiTheme="minorHAnsi" w:cstheme="minorHAnsi"/>
        </w:rPr>
        <w:t xml:space="preserve"> oddania</w:t>
      </w:r>
      <w:r w:rsidRPr="004D7604">
        <w:rPr>
          <w:rFonts w:asciiTheme="minorHAnsi" w:hAnsiTheme="minorHAnsi" w:cstheme="minorHAnsi"/>
          <w:spacing w:val="40"/>
        </w:rPr>
        <w:t xml:space="preserve"> </w:t>
      </w:r>
      <w:r w:rsidRPr="004D7604">
        <w:rPr>
          <w:rFonts w:asciiTheme="minorHAnsi" w:hAnsiTheme="minorHAnsi" w:cstheme="minorHAnsi"/>
        </w:rPr>
        <w:t>kuchni</w:t>
      </w:r>
      <w:r w:rsidRPr="004D7604">
        <w:rPr>
          <w:rFonts w:asciiTheme="minorHAnsi" w:hAnsiTheme="minorHAnsi" w:cstheme="minorHAnsi"/>
          <w:spacing w:val="40"/>
        </w:rPr>
        <w:t xml:space="preserve"> </w:t>
      </w:r>
      <w:r w:rsidRPr="004D7604">
        <w:rPr>
          <w:rFonts w:asciiTheme="minorHAnsi" w:hAnsiTheme="minorHAnsi" w:cstheme="minorHAnsi"/>
        </w:rPr>
        <w:t>do</w:t>
      </w:r>
      <w:r w:rsidRPr="004D7604">
        <w:rPr>
          <w:rFonts w:asciiTheme="minorHAnsi" w:hAnsiTheme="minorHAnsi" w:cstheme="minorHAnsi"/>
          <w:spacing w:val="40"/>
        </w:rPr>
        <w:t xml:space="preserve"> </w:t>
      </w:r>
      <w:r w:rsidRPr="004D7604">
        <w:rPr>
          <w:rFonts w:asciiTheme="minorHAnsi" w:hAnsiTheme="minorHAnsi" w:cstheme="minorHAnsi"/>
        </w:rPr>
        <w:t>korzystania,</w:t>
      </w:r>
      <w:r w:rsidRPr="004D7604">
        <w:rPr>
          <w:rFonts w:asciiTheme="minorHAnsi" w:hAnsiTheme="minorHAnsi" w:cstheme="minorHAnsi"/>
          <w:spacing w:val="40"/>
        </w:rPr>
        <w:t xml:space="preserve"> </w:t>
      </w:r>
      <w:r w:rsidRPr="004D7604">
        <w:rPr>
          <w:rFonts w:asciiTheme="minorHAnsi" w:hAnsiTheme="minorHAnsi" w:cstheme="minorHAnsi"/>
        </w:rPr>
        <w:t>używania</w:t>
      </w:r>
      <w:r w:rsidRPr="004D7604">
        <w:rPr>
          <w:rFonts w:asciiTheme="minorHAnsi" w:hAnsiTheme="minorHAnsi" w:cstheme="minorHAnsi"/>
          <w:spacing w:val="40"/>
        </w:rPr>
        <w:t xml:space="preserve"> </w:t>
      </w:r>
      <w:r w:rsidRPr="004D7604">
        <w:rPr>
          <w:rFonts w:asciiTheme="minorHAnsi" w:hAnsiTheme="minorHAnsi" w:cstheme="minorHAnsi"/>
        </w:rPr>
        <w:t>bez</w:t>
      </w:r>
      <w:r w:rsidRPr="004D7604">
        <w:rPr>
          <w:rFonts w:asciiTheme="minorHAnsi" w:hAnsiTheme="minorHAnsi" w:cstheme="minorHAnsi"/>
          <w:spacing w:val="40"/>
        </w:rPr>
        <w:t xml:space="preserve"> </w:t>
      </w:r>
      <w:r w:rsidRPr="004D7604">
        <w:rPr>
          <w:rFonts w:asciiTheme="minorHAnsi" w:hAnsiTheme="minorHAnsi" w:cstheme="minorHAnsi"/>
        </w:rPr>
        <w:t>uprzedniej</w:t>
      </w:r>
      <w:r w:rsidRPr="004D7604">
        <w:rPr>
          <w:rFonts w:asciiTheme="minorHAnsi" w:hAnsiTheme="minorHAnsi" w:cstheme="minorHAnsi"/>
          <w:spacing w:val="40"/>
        </w:rPr>
        <w:t xml:space="preserve"> </w:t>
      </w:r>
      <w:r w:rsidRPr="004D7604">
        <w:rPr>
          <w:rFonts w:asciiTheme="minorHAnsi" w:hAnsiTheme="minorHAnsi" w:cstheme="minorHAnsi"/>
        </w:rPr>
        <w:t>pisemnej</w:t>
      </w:r>
      <w:r w:rsidRPr="004D7604">
        <w:rPr>
          <w:rFonts w:asciiTheme="minorHAnsi" w:hAnsiTheme="minorHAnsi" w:cstheme="minorHAnsi"/>
          <w:spacing w:val="40"/>
        </w:rPr>
        <w:t xml:space="preserve"> </w:t>
      </w:r>
      <w:r w:rsidRPr="004D7604">
        <w:rPr>
          <w:rFonts w:asciiTheme="minorHAnsi" w:hAnsiTheme="minorHAnsi" w:cstheme="minorHAnsi"/>
        </w:rPr>
        <w:t>zgody</w:t>
      </w:r>
      <w:r w:rsidRPr="004D7604">
        <w:rPr>
          <w:rFonts w:asciiTheme="minorHAnsi" w:hAnsiTheme="minorHAnsi" w:cstheme="minorHAnsi"/>
          <w:spacing w:val="40"/>
        </w:rPr>
        <w:t xml:space="preserve"> </w:t>
      </w:r>
      <w:r w:rsidRPr="004D7604">
        <w:rPr>
          <w:rFonts w:asciiTheme="minorHAnsi" w:hAnsiTheme="minorHAnsi" w:cstheme="minorHAnsi"/>
        </w:rPr>
        <w:t>Szkoły</w:t>
      </w:r>
      <w:r w:rsidRPr="004D7604">
        <w:rPr>
          <w:rFonts w:asciiTheme="minorHAnsi" w:hAnsiTheme="minorHAnsi" w:cstheme="minorHAnsi"/>
          <w:spacing w:val="80"/>
        </w:rPr>
        <w:t xml:space="preserve"> </w:t>
      </w:r>
      <w:r w:rsidRPr="004D7604">
        <w:rPr>
          <w:rFonts w:asciiTheme="minorHAnsi" w:hAnsiTheme="minorHAnsi" w:cstheme="minorHAnsi"/>
        </w:rPr>
        <w:t>innemu podmiotowi.</w:t>
      </w:r>
    </w:p>
    <w:p w14:paraId="3959B940" w14:textId="77777777" w:rsidR="004D7604" w:rsidRDefault="006B4FE0" w:rsidP="004010EB">
      <w:pPr>
        <w:pStyle w:val="Bezodstpw"/>
        <w:numPr>
          <w:ilvl w:val="0"/>
          <w:numId w:val="25"/>
        </w:numPr>
        <w:spacing w:line="360" w:lineRule="auto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Strony</w:t>
      </w:r>
      <w:r w:rsidRPr="004010EB">
        <w:rPr>
          <w:rFonts w:asciiTheme="minorHAnsi" w:hAnsiTheme="minorHAnsi" w:cstheme="minorHAnsi"/>
          <w:spacing w:val="-4"/>
        </w:rPr>
        <w:t xml:space="preserve"> </w:t>
      </w:r>
      <w:r w:rsidRPr="004010EB">
        <w:rPr>
          <w:rFonts w:asciiTheme="minorHAnsi" w:hAnsiTheme="minorHAnsi" w:cstheme="minorHAnsi"/>
        </w:rPr>
        <w:t>mogą</w:t>
      </w:r>
      <w:r w:rsidRPr="004010EB">
        <w:rPr>
          <w:rFonts w:asciiTheme="minorHAnsi" w:hAnsiTheme="minorHAnsi" w:cstheme="minorHAnsi"/>
          <w:spacing w:val="-7"/>
        </w:rPr>
        <w:t xml:space="preserve"> </w:t>
      </w:r>
      <w:r w:rsidRPr="004010EB">
        <w:rPr>
          <w:rFonts w:asciiTheme="minorHAnsi" w:hAnsiTheme="minorHAnsi" w:cstheme="minorHAnsi"/>
        </w:rPr>
        <w:t>rozwiązać</w:t>
      </w:r>
      <w:r w:rsidRPr="004010EB">
        <w:rPr>
          <w:rFonts w:asciiTheme="minorHAnsi" w:hAnsiTheme="minorHAnsi" w:cstheme="minorHAnsi"/>
          <w:spacing w:val="-7"/>
        </w:rPr>
        <w:t xml:space="preserve"> </w:t>
      </w:r>
      <w:r w:rsidRPr="004010EB">
        <w:rPr>
          <w:rFonts w:asciiTheme="minorHAnsi" w:hAnsiTheme="minorHAnsi" w:cstheme="minorHAnsi"/>
        </w:rPr>
        <w:t>umowę</w:t>
      </w:r>
      <w:r w:rsidRPr="004010EB">
        <w:rPr>
          <w:rFonts w:asciiTheme="minorHAnsi" w:hAnsiTheme="minorHAnsi" w:cstheme="minorHAnsi"/>
          <w:spacing w:val="-6"/>
        </w:rPr>
        <w:t xml:space="preserve"> </w:t>
      </w:r>
      <w:r w:rsidRPr="004010EB">
        <w:rPr>
          <w:rFonts w:asciiTheme="minorHAnsi" w:hAnsiTheme="minorHAnsi" w:cstheme="minorHAnsi"/>
        </w:rPr>
        <w:t>za</w:t>
      </w:r>
      <w:r w:rsidRPr="004010EB">
        <w:rPr>
          <w:rFonts w:asciiTheme="minorHAnsi" w:hAnsiTheme="minorHAnsi" w:cstheme="minorHAnsi"/>
          <w:spacing w:val="-7"/>
        </w:rPr>
        <w:t xml:space="preserve"> </w:t>
      </w:r>
      <w:r w:rsidRPr="004010EB">
        <w:rPr>
          <w:rFonts w:asciiTheme="minorHAnsi" w:hAnsiTheme="minorHAnsi" w:cstheme="minorHAnsi"/>
        </w:rPr>
        <w:t>porozumieniem</w:t>
      </w:r>
      <w:r w:rsidRPr="004010EB">
        <w:rPr>
          <w:rFonts w:asciiTheme="minorHAnsi" w:hAnsiTheme="minorHAnsi" w:cstheme="minorHAnsi"/>
          <w:spacing w:val="-6"/>
        </w:rPr>
        <w:t xml:space="preserve"> </w:t>
      </w: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-6"/>
        </w:rPr>
        <w:t xml:space="preserve"> </w:t>
      </w:r>
      <w:r w:rsidRPr="004010EB">
        <w:rPr>
          <w:rFonts w:asciiTheme="minorHAnsi" w:hAnsiTheme="minorHAnsi" w:cstheme="minorHAnsi"/>
        </w:rPr>
        <w:t>każdym</w:t>
      </w:r>
      <w:r w:rsidRPr="004010EB">
        <w:rPr>
          <w:rFonts w:asciiTheme="minorHAnsi" w:hAnsiTheme="minorHAnsi" w:cstheme="minorHAnsi"/>
          <w:spacing w:val="-7"/>
        </w:rPr>
        <w:t xml:space="preserve"> </w:t>
      </w:r>
      <w:r w:rsidRPr="004010EB">
        <w:rPr>
          <w:rFonts w:asciiTheme="minorHAnsi" w:hAnsiTheme="minorHAnsi" w:cstheme="minorHAnsi"/>
          <w:spacing w:val="-2"/>
        </w:rPr>
        <w:t>terminie.</w:t>
      </w:r>
    </w:p>
    <w:p w14:paraId="411DCD86" w14:textId="57DFA214" w:rsidR="006B4FE0" w:rsidRPr="004D7604" w:rsidRDefault="006B4FE0" w:rsidP="004010EB">
      <w:pPr>
        <w:pStyle w:val="Bezodstpw"/>
        <w:numPr>
          <w:ilvl w:val="0"/>
          <w:numId w:val="25"/>
        </w:numPr>
        <w:spacing w:line="360" w:lineRule="auto"/>
        <w:jc w:val="both"/>
        <w:rPr>
          <w:rFonts w:asciiTheme="minorHAnsi" w:hAnsiTheme="minorHAnsi" w:cstheme="minorHAnsi"/>
        </w:rPr>
      </w:pPr>
      <w:r w:rsidRPr="004D7604">
        <w:rPr>
          <w:rFonts w:asciiTheme="minorHAnsi" w:hAnsiTheme="minorHAnsi" w:cstheme="minorHAnsi"/>
        </w:rPr>
        <w:t>Korzystanie przez Najemcę z kuchni,</w:t>
      </w:r>
      <w:r w:rsidRPr="004D7604">
        <w:rPr>
          <w:rFonts w:asciiTheme="minorHAnsi" w:hAnsiTheme="minorHAnsi" w:cstheme="minorHAnsi"/>
          <w:spacing w:val="29"/>
        </w:rPr>
        <w:t xml:space="preserve"> </w:t>
      </w:r>
      <w:r w:rsidRPr="004D7604">
        <w:rPr>
          <w:rFonts w:asciiTheme="minorHAnsi" w:hAnsiTheme="minorHAnsi" w:cstheme="minorHAnsi"/>
        </w:rPr>
        <w:t>po rozwiązaniu lub wygaśnięciu umowy</w:t>
      </w:r>
      <w:r w:rsidRPr="004D7604">
        <w:rPr>
          <w:rFonts w:asciiTheme="minorHAnsi" w:hAnsiTheme="minorHAnsi" w:cstheme="minorHAnsi"/>
          <w:spacing w:val="31"/>
        </w:rPr>
        <w:t xml:space="preserve"> </w:t>
      </w:r>
      <w:r w:rsidRPr="004D7604">
        <w:rPr>
          <w:rFonts w:asciiTheme="minorHAnsi" w:hAnsiTheme="minorHAnsi" w:cstheme="minorHAnsi"/>
        </w:rPr>
        <w:t>nie jest</w:t>
      </w:r>
      <w:r w:rsidRPr="004D7604">
        <w:rPr>
          <w:rFonts w:asciiTheme="minorHAnsi" w:hAnsiTheme="minorHAnsi" w:cstheme="minorHAnsi"/>
          <w:spacing w:val="40"/>
        </w:rPr>
        <w:t xml:space="preserve"> </w:t>
      </w:r>
      <w:r w:rsidRPr="004D7604">
        <w:rPr>
          <w:rFonts w:asciiTheme="minorHAnsi" w:hAnsiTheme="minorHAnsi" w:cstheme="minorHAnsi"/>
        </w:rPr>
        <w:t>uznane za przedłużenie Umowy na czas nieoznaczony.</w:t>
      </w:r>
    </w:p>
    <w:p w14:paraId="2F625D08" w14:textId="77777777" w:rsidR="006B4FE0" w:rsidRPr="004010EB" w:rsidRDefault="006B4FE0" w:rsidP="004010EB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14:paraId="373E1C9C" w14:textId="6DFB0812" w:rsidR="006B4FE0" w:rsidRPr="003F2B62" w:rsidRDefault="006B4FE0" w:rsidP="004010EB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4010EB">
        <w:rPr>
          <w:rFonts w:asciiTheme="minorHAnsi" w:hAnsiTheme="minorHAnsi" w:cstheme="minorHAnsi"/>
        </w:rPr>
        <w:t xml:space="preserve">                                                                         </w:t>
      </w:r>
      <w:r w:rsidR="004010EB">
        <w:rPr>
          <w:rFonts w:asciiTheme="minorHAnsi" w:hAnsiTheme="minorHAnsi" w:cstheme="minorHAnsi"/>
        </w:rPr>
        <w:t xml:space="preserve">   </w:t>
      </w:r>
      <w:r w:rsidR="00573F72">
        <w:rPr>
          <w:rFonts w:asciiTheme="minorHAnsi" w:hAnsiTheme="minorHAnsi" w:cstheme="minorHAnsi"/>
        </w:rPr>
        <w:t xml:space="preserve">         </w:t>
      </w:r>
      <w:r w:rsidR="004010EB">
        <w:rPr>
          <w:rFonts w:asciiTheme="minorHAnsi" w:hAnsiTheme="minorHAnsi" w:cstheme="minorHAnsi"/>
        </w:rPr>
        <w:t xml:space="preserve">  </w:t>
      </w:r>
      <w:r w:rsidRPr="004010EB">
        <w:rPr>
          <w:rFonts w:asciiTheme="minorHAnsi" w:hAnsiTheme="minorHAnsi" w:cstheme="minorHAnsi"/>
          <w:b/>
        </w:rPr>
        <w:t>§</w:t>
      </w:r>
      <w:r w:rsidRPr="004010EB">
        <w:rPr>
          <w:rFonts w:asciiTheme="minorHAnsi" w:hAnsiTheme="minorHAnsi" w:cstheme="minorHAnsi"/>
          <w:b/>
          <w:spacing w:val="-1"/>
        </w:rPr>
        <w:t xml:space="preserve"> </w:t>
      </w:r>
      <w:r w:rsidRPr="004010EB">
        <w:rPr>
          <w:rFonts w:asciiTheme="minorHAnsi" w:hAnsiTheme="minorHAnsi" w:cstheme="minorHAnsi"/>
          <w:b/>
          <w:spacing w:val="-7"/>
        </w:rPr>
        <w:t>1</w:t>
      </w:r>
      <w:r w:rsidR="0088344E">
        <w:rPr>
          <w:rFonts w:asciiTheme="minorHAnsi" w:hAnsiTheme="minorHAnsi" w:cstheme="minorHAnsi"/>
          <w:b/>
          <w:spacing w:val="-7"/>
        </w:rPr>
        <w:t>2</w:t>
      </w:r>
    </w:p>
    <w:p w14:paraId="72073E76" w14:textId="77777777" w:rsidR="00AB4D3B" w:rsidRDefault="006B4FE0" w:rsidP="00AB4D3B">
      <w:pPr>
        <w:pStyle w:val="Bezodstpw"/>
        <w:numPr>
          <w:ilvl w:val="0"/>
          <w:numId w:val="26"/>
        </w:numPr>
        <w:spacing w:line="360" w:lineRule="auto"/>
        <w:jc w:val="both"/>
        <w:rPr>
          <w:rFonts w:asciiTheme="minorHAnsi" w:hAnsiTheme="minorHAnsi" w:cstheme="minorHAnsi"/>
          <w:spacing w:val="-2"/>
        </w:rPr>
      </w:pPr>
      <w:r w:rsidRPr="004010EB">
        <w:rPr>
          <w:rFonts w:asciiTheme="minorHAnsi" w:hAnsiTheme="minorHAnsi" w:cstheme="minorHAnsi"/>
        </w:rPr>
        <w:t>Ewentualne</w:t>
      </w:r>
      <w:r w:rsidRPr="004010EB">
        <w:rPr>
          <w:rFonts w:asciiTheme="minorHAnsi" w:hAnsiTheme="minorHAnsi" w:cstheme="minorHAnsi"/>
          <w:spacing w:val="-10"/>
        </w:rPr>
        <w:t xml:space="preserve"> </w:t>
      </w:r>
      <w:r w:rsidRPr="004010EB">
        <w:rPr>
          <w:rFonts w:asciiTheme="minorHAnsi" w:hAnsiTheme="minorHAnsi" w:cstheme="minorHAnsi"/>
        </w:rPr>
        <w:t>spory</w:t>
      </w:r>
      <w:r w:rsidRPr="004010EB">
        <w:rPr>
          <w:rFonts w:asciiTheme="minorHAnsi" w:hAnsiTheme="minorHAnsi" w:cstheme="minorHAnsi"/>
          <w:spacing w:val="-6"/>
        </w:rPr>
        <w:t xml:space="preserve"> </w:t>
      </w:r>
      <w:r w:rsidRPr="004010EB">
        <w:rPr>
          <w:rFonts w:asciiTheme="minorHAnsi" w:hAnsiTheme="minorHAnsi" w:cstheme="minorHAnsi"/>
        </w:rPr>
        <w:t>rozstrzygać</w:t>
      </w:r>
      <w:r w:rsidRPr="004010EB">
        <w:rPr>
          <w:rFonts w:asciiTheme="minorHAnsi" w:hAnsiTheme="minorHAnsi" w:cstheme="minorHAnsi"/>
          <w:spacing w:val="-10"/>
        </w:rPr>
        <w:t xml:space="preserve"> </w:t>
      </w:r>
      <w:r w:rsidRPr="004010EB">
        <w:rPr>
          <w:rFonts w:asciiTheme="minorHAnsi" w:hAnsiTheme="minorHAnsi" w:cstheme="minorHAnsi"/>
        </w:rPr>
        <w:t>będzie</w:t>
      </w:r>
      <w:r w:rsidRPr="004010EB">
        <w:rPr>
          <w:rFonts w:asciiTheme="minorHAnsi" w:hAnsiTheme="minorHAnsi" w:cstheme="minorHAnsi"/>
          <w:spacing w:val="-10"/>
        </w:rPr>
        <w:t xml:space="preserve"> </w:t>
      </w:r>
      <w:r w:rsidRPr="004010EB">
        <w:rPr>
          <w:rFonts w:asciiTheme="minorHAnsi" w:hAnsiTheme="minorHAnsi" w:cstheme="minorHAnsi"/>
        </w:rPr>
        <w:t>właściwy</w:t>
      </w:r>
      <w:r w:rsidRPr="004010EB">
        <w:rPr>
          <w:rFonts w:asciiTheme="minorHAnsi" w:hAnsiTheme="minorHAnsi" w:cstheme="minorHAnsi"/>
          <w:spacing w:val="-5"/>
        </w:rPr>
        <w:t xml:space="preserve"> </w:t>
      </w:r>
      <w:r w:rsidRPr="004010EB">
        <w:rPr>
          <w:rFonts w:asciiTheme="minorHAnsi" w:hAnsiTheme="minorHAnsi" w:cstheme="minorHAnsi"/>
        </w:rPr>
        <w:t>sąd</w:t>
      </w:r>
      <w:r w:rsidRPr="004010EB">
        <w:rPr>
          <w:rFonts w:asciiTheme="minorHAnsi" w:hAnsiTheme="minorHAnsi" w:cstheme="minorHAnsi"/>
          <w:spacing w:val="-7"/>
        </w:rPr>
        <w:t xml:space="preserve"> </w:t>
      </w:r>
      <w:r w:rsidRPr="004010EB">
        <w:rPr>
          <w:rFonts w:asciiTheme="minorHAnsi" w:hAnsiTheme="minorHAnsi" w:cstheme="minorHAnsi"/>
        </w:rPr>
        <w:t>powszechny</w:t>
      </w:r>
      <w:r w:rsidRPr="004010EB">
        <w:rPr>
          <w:rFonts w:asciiTheme="minorHAnsi" w:hAnsiTheme="minorHAnsi" w:cstheme="minorHAnsi"/>
          <w:spacing w:val="-7"/>
        </w:rPr>
        <w:t xml:space="preserve"> </w:t>
      </w: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-9"/>
        </w:rPr>
        <w:t xml:space="preserve"> </w:t>
      </w:r>
      <w:r w:rsidRPr="004010EB">
        <w:rPr>
          <w:rFonts w:asciiTheme="minorHAnsi" w:hAnsiTheme="minorHAnsi" w:cstheme="minorHAnsi"/>
          <w:spacing w:val="-2"/>
        </w:rPr>
        <w:t>Warszawie.</w:t>
      </w:r>
    </w:p>
    <w:p w14:paraId="727E6D7D" w14:textId="6B608CD2" w:rsidR="006B4FE0" w:rsidRPr="00AB4D3B" w:rsidRDefault="006B4FE0" w:rsidP="00AB4D3B">
      <w:pPr>
        <w:pStyle w:val="Bezodstpw"/>
        <w:numPr>
          <w:ilvl w:val="0"/>
          <w:numId w:val="26"/>
        </w:numPr>
        <w:spacing w:line="360" w:lineRule="auto"/>
        <w:jc w:val="both"/>
        <w:rPr>
          <w:rFonts w:asciiTheme="minorHAnsi" w:hAnsiTheme="minorHAnsi" w:cstheme="minorHAnsi"/>
          <w:spacing w:val="-2"/>
        </w:rPr>
      </w:pPr>
      <w:r w:rsidRPr="00AB4D3B">
        <w:rPr>
          <w:rFonts w:asciiTheme="minorHAnsi" w:hAnsiTheme="minorHAnsi" w:cstheme="minorHAnsi"/>
        </w:rPr>
        <w:t xml:space="preserve">Strony jako niezależni administratorzy danych w rozumieniu art. 4 pkt. 7 Rozporządzenia Parlamentu Europejskiego i Rady (UE) 2016/679 z dnia 27 kwietnia 2016 r. w sprawie ochrony osób fizycznych w związku z przetwarzaniem danych osobowych i w sprawie swobodnego przepływu takich danych oraz uchylenia dyrektywy 95/46/WE (dalej jako „RODO”) mogą sobie wzajemnie udostępnić dane osobowe dotyczące osób, z pomocą których wykonują Umowę, w zakresie niezbędnym do celów wynikających z prawnie uzasadnionych interesów Stron, jakim jest wykonanie Umowy. </w:t>
      </w:r>
    </w:p>
    <w:p w14:paraId="2485DC66" w14:textId="77777777" w:rsidR="00BA48E4" w:rsidRPr="004010EB" w:rsidRDefault="00BA48E4">
      <w:pPr>
        <w:pStyle w:val="Tekstpodstawowy"/>
        <w:spacing w:before="124"/>
        <w:ind w:left="0"/>
        <w:rPr>
          <w:rFonts w:asciiTheme="minorHAnsi" w:hAnsiTheme="minorHAnsi" w:cstheme="minorHAnsi"/>
        </w:rPr>
      </w:pPr>
    </w:p>
    <w:p w14:paraId="3E64F80A" w14:textId="77777777" w:rsidR="00BA48E4" w:rsidRPr="004010EB" w:rsidRDefault="00DF46E9">
      <w:pPr>
        <w:pStyle w:val="Nagwek2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5"/>
        </w:rPr>
        <w:t>§1</w:t>
      </w:r>
      <w:r w:rsidR="004010EB" w:rsidRPr="004010EB">
        <w:rPr>
          <w:rFonts w:asciiTheme="minorHAnsi" w:hAnsiTheme="minorHAnsi" w:cstheme="minorHAnsi"/>
          <w:spacing w:val="-5"/>
        </w:rPr>
        <w:t>3</w:t>
      </w:r>
    </w:p>
    <w:p w14:paraId="428C804F" w14:textId="77777777" w:rsidR="00BA48E4" w:rsidRDefault="00DF46E9" w:rsidP="00AB4D3B">
      <w:pPr>
        <w:pStyle w:val="Tekstpodstawowy"/>
        <w:spacing w:before="130" w:line="364" w:lineRule="auto"/>
        <w:ind w:left="143"/>
        <w:jc w:val="both"/>
        <w:rPr>
          <w:rFonts w:asciiTheme="minorHAnsi" w:hAnsiTheme="minorHAnsi" w:cstheme="minorHAnsi"/>
          <w:spacing w:val="-2"/>
        </w:rPr>
      </w:pPr>
      <w:r w:rsidRPr="004010EB">
        <w:rPr>
          <w:rFonts w:asciiTheme="minorHAnsi" w:hAnsiTheme="minorHAnsi" w:cstheme="minorHAnsi"/>
        </w:rPr>
        <w:t>Każda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zmiana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postanowień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niniejszej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Umowy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wymaga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formy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pisemnej</w:t>
      </w:r>
      <w:r w:rsidRPr="004010EB">
        <w:rPr>
          <w:rFonts w:asciiTheme="minorHAnsi" w:hAnsiTheme="minorHAnsi" w:cstheme="minorHAnsi"/>
          <w:spacing w:val="80"/>
          <w:w w:val="150"/>
        </w:rPr>
        <w:t xml:space="preserve"> </w:t>
      </w:r>
      <w:r w:rsidRPr="004010EB">
        <w:rPr>
          <w:rFonts w:asciiTheme="minorHAnsi" w:hAnsiTheme="minorHAnsi" w:cstheme="minorHAnsi"/>
        </w:rPr>
        <w:t>pod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 xml:space="preserve">rygorem </w:t>
      </w:r>
      <w:r w:rsidRPr="004010EB">
        <w:rPr>
          <w:rFonts w:asciiTheme="minorHAnsi" w:hAnsiTheme="minorHAnsi" w:cstheme="minorHAnsi"/>
          <w:spacing w:val="-2"/>
        </w:rPr>
        <w:t>nieważności.</w:t>
      </w:r>
    </w:p>
    <w:p w14:paraId="482AD117" w14:textId="77777777" w:rsidR="003F2B62" w:rsidRPr="004010EB" w:rsidRDefault="003F2B62" w:rsidP="00AB4D3B">
      <w:pPr>
        <w:pStyle w:val="Tekstpodstawowy"/>
        <w:spacing w:before="130" w:line="364" w:lineRule="auto"/>
        <w:ind w:left="143"/>
        <w:jc w:val="both"/>
        <w:rPr>
          <w:rFonts w:asciiTheme="minorHAnsi" w:hAnsiTheme="minorHAnsi" w:cstheme="minorHAnsi"/>
        </w:rPr>
      </w:pPr>
    </w:p>
    <w:p w14:paraId="23232706" w14:textId="77777777" w:rsidR="00BA48E4" w:rsidRPr="004010EB" w:rsidRDefault="00DF46E9">
      <w:pPr>
        <w:pStyle w:val="Nagwek2"/>
        <w:spacing w:line="251" w:lineRule="exact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5"/>
        </w:rPr>
        <w:t>§1</w:t>
      </w:r>
      <w:r w:rsidR="004010EB" w:rsidRPr="004010EB">
        <w:rPr>
          <w:rFonts w:asciiTheme="minorHAnsi" w:hAnsiTheme="minorHAnsi" w:cstheme="minorHAnsi"/>
          <w:spacing w:val="-5"/>
        </w:rPr>
        <w:t>4</w:t>
      </w:r>
    </w:p>
    <w:p w14:paraId="169CE03B" w14:textId="77777777" w:rsidR="00BA48E4" w:rsidRPr="004010EB" w:rsidRDefault="00DF46E9" w:rsidP="00AB4D3B">
      <w:pPr>
        <w:pStyle w:val="Tekstpodstawowy"/>
        <w:spacing w:before="132" w:line="364" w:lineRule="auto"/>
        <w:ind w:left="143"/>
        <w:jc w:val="both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</w:rPr>
        <w:t>W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sprawach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nieuregulowanych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niniejszą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Umową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mają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zastosowanie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>przepisy</w:t>
      </w:r>
      <w:r w:rsidRPr="004010EB">
        <w:rPr>
          <w:rFonts w:asciiTheme="minorHAnsi" w:hAnsiTheme="minorHAnsi" w:cstheme="minorHAnsi"/>
          <w:spacing w:val="80"/>
        </w:rPr>
        <w:t xml:space="preserve"> </w:t>
      </w:r>
      <w:r w:rsidRPr="004010EB">
        <w:rPr>
          <w:rFonts w:asciiTheme="minorHAnsi" w:hAnsiTheme="minorHAnsi" w:cstheme="minorHAnsi"/>
        </w:rPr>
        <w:t xml:space="preserve">Kodeksu </w:t>
      </w:r>
      <w:r w:rsidRPr="004010EB">
        <w:rPr>
          <w:rFonts w:asciiTheme="minorHAnsi" w:hAnsiTheme="minorHAnsi" w:cstheme="minorHAnsi"/>
          <w:spacing w:val="-2"/>
        </w:rPr>
        <w:t>Cywilnego.</w:t>
      </w:r>
    </w:p>
    <w:p w14:paraId="1B53031D" w14:textId="77777777" w:rsidR="00BA48E4" w:rsidRPr="004010EB" w:rsidRDefault="00BA48E4">
      <w:pPr>
        <w:pStyle w:val="Tekstpodstawowy"/>
        <w:spacing w:before="216"/>
        <w:ind w:left="0"/>
        <w:rPr>
          <w:rFonts w:asciiTheme="minorHAnsi" w:hAnsiTheme="minorHAnsi" w:cstheme="minorHAnsi"/>
        </w:rPr>
      </w:pPr>
    </w:p>
    <w:p w14:paraId="5AAB348B" w14:textId="77777777" w:rsidR="00BA48E4" w:rsidRPr="004010EB" w:rsidRDefault="00DF46E9">
      <w:pPr>
        <w:pStyle w:val="Nagwek2"/>
        <w:rPr>
          <w:rFonts w:asciiTheme="minorHAnsi" w:hAnsiTheme="minorHAnsi" w:cstheme="minorHAnsi"/>
        </w:rPr>
      </w:pPr>
      <w:r w:rsidRPr="004010EB">
        <w:rPr>
          <w:rFonts w:asciiTheme="minorHAnsi" w:hAnsiTheme="minorHAnsi" w:cstheme="minorHAnsi"/>
          <w:spacing w:val="-5"/>
        </w:rPr>
        <w:t>§</w:t>
      </w:r>
      <w:r w:rsidR="004010EB">
        <w:rPr>
          <w:rFonts w:asciiTheme="minorHAnsi" w:hAnsiTheme="minorHAnsi" w:cstheme="minorHAnsi"/>
          <w:spacing w:val="-5"/>
        </w:rPr>
        <w:t>1</w:t>
      </w:r>
      <w:r w:rsidR="0088344E">
        <w:rPr>
          <w:rFonts w:asciiTheme="minorHAnsi" w:hAnsiTheme="minorHAnsi" w:cstheme="minorHAnsi"/>
          <w:spacing w:val="-5"/>
        </w:rPr>
        <w:t>5</w:t>
      </w:r>
    </w:p>
    <w:p w14:paraId="750B9D7F" w14:textId="77777777" w:rsidR="00BA48E4" w:rsidRPr="0088344E" w:rsidRDefault="00DF46E9" w:rsidP="00AB4D3B">
      <w:pPr>
        <w:tabs>
          <w:tab w:val="left" w:pos="568"/>
          <w:tab w:val="left" w:pos="570"/>
        </w:tabs>
        <w:spacing w:before="126" w:line="362" w:lineRule="auto"/>
        <w:ind w:right="691"/>
        <w:jc w:val="both"/>
        <w:rPr>
          <w:rFonts w:asciiTheme="minorHAnsi" w:hAnsiTheme="minorHAnsi" w:cstheme="minorHAnsi"/>
        </w:rPr>
      </w:pPr>
      <w:r w:rsidRPr="0088344E">
        <w:rPr>
          <w:rFonts w:asciiTheme="minorHAnsi" w:hAnsiTheme="minorHAnsi" w:cstheme="minorHAnsi"/>
        </w:rPr>
        <w:t>Umowa</w:t>
      </w:r>
      <w:r w:rsidRPr="0088344E">
        <w:rPr>
          <w:rFonts w:asciiTheme="minorHAnsi" w:hAnsiTheme="minorHAnsi" w:cstheme="minorHAnsi"/>
          <w:spacing w:val="-1"/>
        </w:rPr>
        <w:t xml:space="preserve"> </w:t>
      </w:r>
      <w:r w:rsidRPr="0088344E">
        <w:rPr>
          <w:rFonts w:asciiTheme="minorHAnsi" w:hAnsiTheme="minorHAnsi" w:cstheme="minorHAnsi"/>
        </w:rPr>
        <w:t>niniejsza</w:t>
      </w:r>
      <w:r w:rsidRPr="0088344E">
        <w:rPr>
          <w:rFonts w:asciiTheme="minorHAnsi" w:hAnsiTheme="minorHAnsi" w:cstheme="minorHAnsi"/>
          <w:spacing w:val="-5"/>
        </w:rPr>
        <w:t xml:space="preserve"> </w:t>
      </w:r>
      <w:r w:rsidRPr="0088344E">
        <w:rPr>
          <w:rFonts w:asciiTheme="minorHAnsi" w:hAnsiTheme="minorHAnsi" w:cstheme="minorHAnsi"/>
        </w:rPr>
        <w:t>sporządzona</w:t>
      </w:r>
      <w:r w:rsidRPr="0088344E">
        <w:rPr>
          <w:rFonts w:asciiTheme="minorHAnsi" w:hAnsiTheme="minorHAnsi" w:cstheme="minorHAnsi"/>
          <w:spacing w:val="-1"/>
        </w:rPr>
        <w:t xml:space="preserve"> </w:t>
      </w:r>
      <w:r w:rsidRPr="0088344E">
        <w:rPr>
          <w:rFonts w:asciiTheme="minorHAnsi" w:hAnsiTheme="minorHAnsi" w:cstheme="minorHAnsi"/>
        </w:rPr>
        <w:t>zostaje</w:t>
      </w:r>
      <w:r w:rsidRPr="0088344E">
        <w:rPr>
          <w:rFonts w:asciiTheme="minorHAnsi" w:hAnsiTheme="minorHAnsi" w:cstheme="minorHAnsi"/>
          <w:spacing w:val="-2"/>
        </w:rPr>
        <w:t xml:space="preserve"> </w:t>
      </w:r>
      <w:r w:rsidRPr="0088344E">
        <w:rPr>
          <w:rFonts w:asciiTheme="minorHAnsi" w:hAnsiTheme="minorHAnsi" w:cstheme="minorHAnsi"/>
        </w:rPr>
        <w:t>w</w:t>
      </w:r>
      <w:r w:rsidRPr="0088344E">
        <w:rPr>
          <w:rFonts w:asciiTheme="minorHAnsi" w:hAnsiTheme="minorHAnsi" w:cstheme="minorHAnsi"/>
          <w:spacing w:val="-2"/>
        </w:rPr>
        <w:t xml:space="preserve"> </w:t>
      </w:r>
      <w:r w:rsidRPr="0088344E">
        <w:rPr>
          <w:rFonts w:asciiTheme="minorHAnsi" w:hAnsiTheme="minorHAnsi" w:cstheme="minorHAnsi"/>
        </w:rPr>
        <w:t>dwóch</w:t>
      </w:r>
      <w:r w:rsidRPr="0088344E">
        <w:rPr>
          <w:rFonts w:asciiTheme="minorHAnsi" w:hAnsiTheme="minorHAnsi" w:cstheme="minorHAnsi"/>
          <w:spacing w:val="-2"/>
        </w:rPr>
        <w:t xml:space="preserve"> </w:t>
      </w:r>
      <w:r w:rsidRPr="0088344E">
        <w:rPr>
          <w:rFonts w:asciiTheme="minorHAnsi" w:hAnsiTheme="minorHAnsi" w:cstheme="minorHAnsi"/>
        </w:rPr>
        <w:t>jednobrzmiących</w:t>
      </w:r>
      <w:r w:rsidRPr="0088344E">
        <w:rPr>
          <w:rFonts w:asciiTheme="minorHAnsi" w:hAnsiTheme="minorHAnsi" w:cstheme="minorHAnsi"/>
          <w:spacing w:val="-2"/>
        </w:rPr>
        <w:t xml:space="preserve"> </w:t>
      </w:r>
      <w:r w:rsidRPr="0088344E">
        <w:rPr>
          <w:rFonts w:asciiTheme="minorHAnsi" w:hAnsiTheme="minorHAnsi" w:cstheme="minorHAnsi"/>
        </w:rPr>
        <w:t>egzemplarzach</w:t>
      </w:r>
      <w:r w:rsidRPr="0088344E">
        <w:rPr>
          <w:rFonts w:asciiTheme="minorHAnsi" w:hAnsiTheme="minorHAnsi" w:cstheme="minorHAnsi"/>
          <w:spacing w:val="-2"/>
        </w:rPr>
        <w:t xml:space="preserve"> </w:t>
      </w:r>
      <w:r w:rsidRPr="0088344E">
        <w:rPr>
          <w:rFonts w:asciiTheme="minorHAnsi" w:hAnsiTheme="minorHAnsi" w:cstheme="minorHAnsi"/>
        </w:rPr>
        <w:t>po jednym dla każdej ze Stron.</w:t>
      </w:r>
    </w:p>
    <w:p w14:paraId="59A60BA5" w14:textId="77777777" w:rsidR="00BA48E4" w:rsidRPr="004010EB" w:rsidRDefault="00BA48E4" w:rsidP="004010EB">
      <w:pPr>
        <w:pStyle w:val="Akapitzlist"/>
        <w:tabs>
          <w:tab w:val="left" w:pos="568"/>
        </w:tabs>
        <w:ind w:left="568" w:firstLine="0"/>
        <w:rPr>
          <w:rFonts w:asciiTheme="minorHAnsi" w:hAnsiTheme="minorHAnsi" w:cstheme="minorHAnsi"/>
        </w:rPr>
      </w:pPr>
    </w:p>
    <w:p w14:paraId="5219922E" w14:textId="77777777" w:rsidR="00BA48E4" w:rsidRPr="004010EB" w:rsidRDefault="00BA48E4">
      <w:pPr>
        <w:pStyle w:val="Tekstpodstawowy"/>
        <w:ind w:left="0"/>
        <w:rPr>
          <w:rFonts w:asciiTheme="minorHAnsi" w:hAnsiTheme="minorHAnsi" w:cstheme="minorHAnsi"/>
        </w:rPr>
      </w:pPr>
    </w:p>
    <w:p w14:paraId="3A09D55D" w14:textId="77777777" w:rsidR="00BA48E4" w:rsidRPr="004010EB" w:rsidRDefault="00BA48E4">
      <w:pPr>
        <w:pStyle w:val="Tekstpodstawowy"/>
        <w:spacing w:before="8"/>
        <w:ind w:left="0"/>
        <w:rPr>
          <w:rFonts w:asciiTheme="minorHAnsi" w:hAnsiTheme="minorHAnsi" w:cstheme="minorHAnsi"/>
        </w:rPr>
      </w:pPr>
    </w:p>
    <w:p w14:paraId="264B24C8" w14:textId="77777777" w:rsidR="00BA48E4" w:rsidRPr="004010EB" w:rsidRDefault="00BA48E4" w:rsidP="0088499D">
      <w:pPr>
        <w:pStyle w:val="Akapitzlist"/>
        <w:tabs>
          <w:tab w:val="left" w:pos="1560"/>
        </w:tabs>
        <w:spacing w:before="128"/>
        <w:ind w:left="1560" w:firstLine="0"/>
        <w:rPr>
          <w:rFonts w:asciiTheme="minorHAnsi" w:hAnsiTheme="minorHAnsi" w:cstheme="minorHAnsi"/>
        </w:rPr>
      </w:pPr>
    </w:p>
    <w:p w14:paraId="2BCED7E3" w14:textId="77777777" w:rsidR="00BA48E4" w:rsidRPr="004010EB" w:rsidRDefault="00BA48E4">
      <w:pPr>
        <w:pStyle w:val="Tekstpodstawowy"/>
        <w:ind w:left="0"/>
        <w:rPr>
          <w:rFonts w:asciiTheme="minorHAnsi" w:hAnsiTheme="minorHAnsi" w:cstheme="minorHAnsi"/>
        </w:rPr>
      </w:pPr>
    </w:p>
    <w:p w14:paraId="393CE107" w14:textId="77777777" w:rsidR="00BA48E4" w:rsidRPr="004010EB" w:rsidRDefault="00BA48E4">
      <w:pPr>
        <w:pStyle w:val="Tekstpodstawowy"/>
        <w:ind w:left="0"/>
        <w:rPr>
          <w:rFonts w:asciiTheme="minorHAnsi" w:hAnsiTheme="minorHAnsi" w:cstheme="minorHAnsi"/>
        </w:rPr>
      </w:pPr>
    </w:p>
    <w:p w14:paraId="6F91A0E8" w14:textId="77777777" w:rsidR="00BA48E4" w:rsidRPr="004010EB" w:rsidRDefault="00BA48E4">
      <w:pPr>
        <w:pStyle w:val="Tekstpodstawowy"/>
        <w:spacing w:before="138"/>
        <w:ind w:left="0"/>
        <w:rPr>
          <w:rFonts w:asciiTheme="minorHAnsi" w:hAnsiTheme="minorHAnsi" w:cstheme="minorHAnsi"/>
        </w:rPr>
      </w:pPr>
    </w:p>
    <w:p w14:paraId="40D6DC8B" w14:textId="2C37E6F1" w:rsidR="00BA48E4" w:rsidRDefault="00DF46E9">
      <w:pPr>
        <w:tabs>
          <w:tab w:val="left" w:pos="6524"/>
        </w:tabs>
        <w:ind w:left="143"/>
        <w:rPr>
          <w:rFonts w:ascii="Arial" w:hAnsi="Arial"/>
          <w:b/>
        </w:rPr>
      </w:pPr>
      <w:r w:rsidRPr="004010EB">
        <w:rPr>
          <w:rFonts w:asciiTheme="minorHAnsi" w:hAnsiTheme="minorHAnsi" w:cstheme="minorHAnsi"/>
          <w:b/>
          <w:spacing w:val="-2"/>
        </w:rPr>
        <w:t>WYNAJMUJĄCY</w:t>
      </w:r>
      <w:r w:rsidRPr="004010EB">
        <w:rPr>
          <w:rFonts w:asciiTheme="minorHAnsi" w:hAnsiTheme="minorHAnsi" w:cstheme="minorHAnsi"/>
          <w:b/>
        </w:rPr>
        <w:tab/>
      </w:r>
      <w:r w:rsidR="00AB4D3B">
        <w:rPr>
          <w:rFonts w:asciiTheme="minorHAnsi" w:hAnsiTheme="minorHAnsi" w:cstheme="minorHAnsi"/>
          <w:b/>
        </w:rPr>
        <w:t xml:space="preserve">                       </w:t>
      </w:r>
      <w:r w:rsidRPr="004010EB">
        <w:rPr>
          <w:rFonts w:asciiTheme="minorHAnsi" w:hAnsiTheme="minorHAnsi" w:cstheme="minorHAnsi"/>
          <w:b/>
          <w:spacing w:val="-2"/>
        </w:rPr>
        <w:t>NAJEMCA</w:t>
      </w:r>
    </w:p>
    <w:sectPr w:rsidR="00BA48E4">
      <w:headerReference w:type="default" r:id="rId10"/>
      <w:footerReference w:type="default" r:id="rId11"/>
      <w:pgSz w:w="11910" w:h="16840"/>
      <w:pgMar w:top="1140" w:right="1275" w:bottom="1240" w:left="1133" w:header="715" w:footer="10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D9CD7" w14:textId="77777777" w:rsidR="000617B0" w:rsidRDefault="000617B0">
      <w:r>
        <w:separator/>
      </w:r>
    </w:p>
  </w:endnote>
  <w:endnote w:type="continuationSeparator" w:id="0">
    <w:p w14:paraId="142AF149" w14:textId="77777777" w:rsidR="000617B0" w:rsidRDefault="00061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5B31F" w14:textId="77777777" w:rsidR="00BA48E4" w:rsidRDefault="00DF46E9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ACEAEBE" wp14:editId="76129659">
              <wp:simplePos x="0" y="0"/>
              <wp:positionH relativeFrom="page">
                <wp:posOffset>6537959</wp:posOffset>
              </wp:positionH>
              <wp:positionV relativeFrom="page">
                <wp:posOffset>9884871</wp:posOffset>
              </wp:positionV>
              <wp:extent cx="17399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03B681" w14:textId="77777777" w:rsidR="00BA48E4" w:rsidRDefault="00DF46E9">
                          <w:pPr>
                            <w:spacing w:before="16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0617B0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CEAE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4.8pt;margin-top:778.35pt;width:13.7pt;height:15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" filled="f" stroked="f">
              <v:textbox inset="0,0,0,0">
                <w:txbxContent>
                  <w:p w14:paraId="6D03B681" w14:textId="77777777" w:rsidR="00BA48E4" w:rsidRDefault="00DF46E9">
                    <w:pPr>
                      <w:spacing w:before="16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0617B0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B6D38" w14:textId="77777777" w:rsidR="00BA48E4" w:rsidRDefault="00DF46E9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25024" behindDoc="1" locked="0" layoutInCell="1" allowOverlap="1" wp14:anchorId="1B4BB429" wp14:editId="424B3853">
              <wp:simplePos x="0" y="0"/>
              <wp:positionH relativeFrom="page">
                <wp:posOffset>6479539</wp:posOffset>
              </wp:positionH>
              <wp:positionV relativeFrom="page">
                <wp:posOffset>9884871</wp:posOffset>
              </wp:positionV>
              <wp:extent cx="194945" cy="1962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35623F" w14:textId="77777777" w:rsidR="00BA48E4" w:rsidRDefault="00DF46E9">
                          <w:pPr>
                            <w:spacing w:before="16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BB429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margin-left:510.2pt;margin-top:778.35pt;width:15.35pt;height:15.45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" filled="f" stroked="f">
              <v:textbox inset="0,0,0,0">
                <w:txbxContent>
                  <w:p w14:paraId="0135623F" w14:textId="77777777" w:rsidR="00BA48E4" w:rsidRDefault="00DF46E9">
                    <w:pPr>
                      <w:spacing w:before="16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5DF06" w14:textId="77777777" w:rsidR="000617B0" w:rsidRDefault="000617B0">
      <w:r>
        <w:separator/>
      </w:r>
    </w:p>
  </w:footnote>
  <w:footnote w:type="continuationSeparator" w:id="0">
    <w:p w14:paraId="70AECAE3" w14:textId="77777777" w:rsidR="000617B0" w:rsidRDefault="00061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4F195" w14:textId="77777777" w:rsidR="00BA48E4" w:rsidRDefault="00DF46E9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4E44C7A7" wp14:editId="3FAC29DC">
              <wp:simplePos x="0" y="0"/>
              <wp:positionH relativeFrom="page">
                <wp:posOffset>4886960</wp:posOffset>
              </wp:positionH>
              <wp:positionV relativeFrom="page">
                <wp:posOffset>441012</wp:posOffset>
              </wp:positionV>
              <wp:extent cx="1788160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816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BCA12A" w14:textId="5D701BCF" w:rsidR="00BA48E4" w:rsidRDefault="00DF46E9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</w:rPr>
                            <w:t>Załącznik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</w:rPr>
                            <w:t>nr</w:t>
                          </w:r>
                          <w:r w:rsidR="00DF10D1">
                            <w:rPr>
                              <w:rFonts w:ascii="Arial" w:hAnsi="Arial"/>
                              <w:i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</w:rPr>
                            <w:t xml:space="preserve"> </w:t>
                          </w:r>
                          <w:r w:rsidR="00DF10D1">
                            <w:rPr>
                              <w:rFonts w:ascii="Arial" w:hAnsi="Arial"/>
                              <w:i/>
                            </w:rPr>
                            <w:t>wzór</w:t>
                          </w:r>
                          <w:r>
                            <w:rPr>
                              <w:rFonts w:ascii="Arial" w:hAnsi="Arial"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</w:rPr>
                            <w:t>umowy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4C7A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84.8pt;margin-top:34.75pt;width:140.8pt;height:14.3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" filled="f" stroked="f">
              <v:textbox inset="0,0,0,0">
                <w:txbxContent>
                  <w:p w14:paraId="5ABCA12A" w14:textId="5D701BCF" w:rsidR="00BA48E4" w:rsidRDefault="00DF46E9">
                    <w:pPr>
                      <w:spacing w:before="13"/>
                      <w:ind w:left="20"/>
                      <w:rPr>
                        <w:rFonts w:ascii="Arial" w:hAnsi="Arial"/>
                        <w:i/>
                      </w:rPr>
                    </w:pPr>
                    <w:r>
                      <w:rPr>
                        <w:rFonts w:ascii="Arial" w:hAnsi="Arial"/>
                        <w:i/>
                      </w:rPr>
                      <w:t>Załącznik</w:t>
                    </w:r>
                    <w:r>
                      <w:rPr>
                        <w:rFonts w:ascii="Arial" w:hAnsi="Arial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</w:rPr>
                      <w:t>nr</w:t>
                    </w:r>
                    <w:r w:rsidR="00DF10D1">
                      <w:rPr>
                        <w:rFonts w:ascii="Arial" w:hAnsi="Arial"/>
                        <w:i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</w:rPr>
                      <w:t>2</w:t>
                    </w:r>
                    <w:r>
                      <w:rPr>
                        <w:rFonts w:ascii="Arial" w:hAnsi="Arial"/>
                        <w:i/>
                        <w:spacing w:val="-3"/>
                      </w:rPr>
                      <w:t xml:space="preserve"> </w:t>
                    </w:r>
                    <w:r w:rsidR="00DF10D1">
                      <w:rPr>
                        <w:rFonts w:ascii="Arial" w:hAnsi="Arial"/>
                        <w:i/>
                      </w:rPr>
                      <w:t>wzór</w:t>
                    </w:r>
                    <w:r>
                      <w:rPr>
                        <w:rFonts w:ascii="Arial" w:hAnsi="Arial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</w:rPr>
                      <w:t>umowy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72C4A" w14:textId="77777777" w:rsidR="00BA48E4" w:rsidRDefault="00DF46E9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24512" behindDoc="1" locked="0" layoutInCell="1" allowOverlap="1" wp14:anchorId="421EC0AE" wp14:editId="30D29FDD">
              <wp:simplePos x="0" y="0"/>
              <wp:positionH relativeFrom="page">
                <wp:posOffset>4886960</wp:posOffset>
              </wp:positionH>
              <wp:positionV relativeFrom="page">
                <wp:posOffset>441012</wp:posOffset>
              </wp:positionV>
              <wp:extent cx="1788160" cy="1822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816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588014" w14:textId="77777777" w:rsidR="00BA48E4" w:rsidRDefault="00DF46E9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</w:rPr>
                            <w:t>Załącznik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</w:rPr>
                            <w:t>nr2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</w:rPr>
                            <w:t>Wzór</w:t>
                          </w:r>
                          <w:r>
                            <w:rPr>
                              <w:rFonts w:ascii="Arial" w:hAnsi="Arial"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</w:rPr>
                            <w:t>umowy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EC0AE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384.8pt;margin-top:34.75pt;width:140.8pt;height:14.35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" filled="f" stroked="f">
              <v:textbox inset="0,0,0,0">
                <w:txbxContent>
                  <w:p w14:paraId="5F588014" w14:textId="77777777" w:rsidR="00BA48E4" w:rsidRDefault="00DF46E9">
                    <w:pPr>
                      <w:spacing w:before="13"/>
                      <w:ind w:left="20"/>
                      <w:rPr>
                        <w:rFonts w:ascii="Arial" w:hAnsi="Arial"/>
                        <w:i/>
                      </w:rPr>
                    </w:pPr>
                    <w:r>
                      <w:rPr>
                        <w:rFonts w:ascii="Arial" w:hAnsi="Arial"/>
                        <w:i/>
                      </w:rPr>
                      <w:t>Załącznik</w:t>
                    </w:r>
                    <w:r>
                      <w:rPr>
                        <w:rFonts w:ascii="Arial" w:hAnsi="Arial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</w:rPr>
                      <w:t>nr2</w:t>
                    </w:r>
                    <w:r>
                      <w:rPr>
                        <w:rFonts w:ascii="Arial" w:hAnsi="Arial"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</w:rPr>
                      <w:t>-</w:t>
                    </w:r>
                    <w:r>
                      <w:rPr>
                        <w:rFonts w:ascii="Arial" w:hAnsi="Arial"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</w:rPr>
                      <w:t>Wzór</w:t>
                    </w:r>
                    <w:r>
                      <w:rPr>
                        <w:rFonts w:ascii="Arial" w:hAnsi="Arial"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</w:rPr>
                      <w:t>umowy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5CA"/>
    <w:multiLevelType w:val="hybridMultilevel"/>
    <w:tmpl w:val="EEFAA472"/>
    <w:lvl w:ilvl="0" w:tplc="759A2F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3807447"/>
    <w:multiLevelType w:val="hybridMultilevel"/>
    <w:tmpl w:val="6808705E"/>
    <w:lvl w:ilvl="0" w:tplc="AD982C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04ED8"/>
    <w:multiLevelType w:val="hybridMultilevel"/>
    <w:tmpl w:val="D11E0FD2"/>
    <w:lvl w:ilvl="0" w:tplc="48B25A5A">
      <w:start w:val="1"/>
      <w:numFmt w:val="decimal"/>
      <w:lvlText w:val="%1."/>
      <w:lvlJc w:val="left"/>
      <w:pPr>
        <w:ind w:left="571" w:hanging="452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B86A5B70">
      <w:start w:val="1"/>
      <w:numFmt w:val="lowerLetter"/>
      <w:lvlText w:val="%2)"/>
      <w:lvlJc w:val="left"/>
      <w:pPr>
        <w:ind w:left="1137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 w:tplc="2B141332">
      <w:numFmt w:val="bullet"/>
      <w:lvlText w:val="•"/>
      <w:lvlJc w:val="left"/>
      <w:pPr>
        <w:ind w:left="2068" w:hanging="360"/>
      </w:pPr>
      <w:rPr>
        <w:rFonts w:hint="default"/>
        <w:lang w:val="pl-PL" w:eastAsia="en-US" w:bidi="ar-SA"/>
      </w:rPr>
    </w:lvl>
    <w:lvl w:ilvl="3" w:tplc="D06E8250">
      <w:numFmt w:val="bullet"/>
      <w:lvlText w:val="•"/>
      <w:lvlJc w:val="left"/>
      <w:pPr>
        <w:ind w:left="2997" w:hanging="360"/>
      </w:pPr>
      <w:rPr>
        <w:rFonts w:hint="default"/>
        <w:lang w:val="pl-PL" w:eastAsia="en-US" w:bidi="ar-SA"/>
      </w:rPr>
    </w:lvl>
    <w:lvl w:ilvl="4" w:tplc="A82E8870">
      <w:numFmt w:val="bullet"/>
      <w:lvlText w:val="•"/>
      <w:lvlJc w:val="left"/>
      <w:pPr>
        <w:ind w:left="3926" w:hanging="360"/>
      </w:pPr>
      <w:rPr>
        <w:rFonts w:hint="default"/>
        <w:lang w:val="pl-PL" w:eastAsia="en-US" w:bidi="ar-SA"/>
      </w:rPr>
    </w:lvl>
    <w:lvl w:ilvl="5" w:tplc="AC7247EA">
      <w:numFmt w:val="bullet"/>
      <w:lvlText w:val="•"/>
      <w:lvlJc w:val="left"/>
      <w:pPr>
        <w:ind w:left="4854" w:hanging="360"/>
      </w:pPr>
      <w:rPr>
        <w:rFonts w:hint="default"/>
        <w:lang w:val="pl-PL" w:eastAsia="en-US" w:bidi="ar-SA"/>
      </w:rPr>
    </w:lvl>
    <w:lvl w:ilvl="6" w:tplc="72047A8E">
      <w:numFmt w:val="bullet"/>
      <w:lvlText w:val="•"/>
      <w:lvlJc w:val="left"/>
      <w:pPr>
        <w:ind w:left="5783" w:hanging="360"/>
      </w:pPr>
      <w:rPr>
        <w:rFonts w:hint="default"/>
        <w:lang w:val="pl-PL" w:eastAsia="en-US" w:bidi="ar-SA"/>
      </w:rPr>
    </w:lvl>
    <w:lvl w:ilvl="7" w:tplc="22B4A384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8" w:tplc="AFE20210">
      <w:numFmt w:val="bullet"/>
      <w:lvlText w:val="•"/>
      <w:lvlJc w:val="left"/>
      <w:pPr>
        <w:ind w:left="764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A1F6BCC"/>
    <w:multiLevelType w:val="hybridMultilevel"/>
    <w:tmpl w:val="68CCED18"/>
    <w:lvl w:ilvl="0" w:tplc="4B3CADD2">
      <w:start w:val="1"/>
      <w:numFmt w:val="decimal"/>
      <w:lvlText w:val="%1."/>
      <w:lvlJc w:val="left"/>
      <w:pPr>
        <w:ind w:left="571" w:hanging="358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F0A20FD0">
      <w:numFmt w:val="bullet"/>
      <w:lvlText w:val="•"/>
      <w:lvlJc w:val="left"/>
      <w:pPr>
        <w:ind w:left="1471" w:hanging="358"/>
      </w:pPr>
      <w:rPr>
        <w:rFonts w:hint="default"/>
        <w:lang w:val="pl-PL" w:eastAsia="en-US" w:bidi="ar-SA"/>
      </w:rPr>
    </w:lvl>
    <w:lvl w:ilvl="2" w:tplc="0514089E">
      <w:numFmt w:val="bullet"/>
      <w:lvlText w:val="•"/>
      <w:lvlJc w:val="left"/>
      <w:pPr>
        <w:ind w:left="2363" w:hanging="358"/>
      </w:pPr>
      <w:rPr>
        <w:rFonts w:hint="default"/>
        <w:lang w:val="pl-PL" w:eastAsia="en-US" w:bidi="ar-SA"/>
      </w:rPr>
    </w:lvl>
    <w:lvl w:ilvl="3" w:tplc="E3FCD83C">
      <w:numFmt w:val="bullet"/>
      <w:lvlText w:val="•"/>
      <w:lvlJc w:val="left"/>
      <w:pPr>
        <w:ind w:left="3255" w:hanging="358"/>
      </w:pPr>
      <w:rPr>
        <w:rFonts w:hint="default"/>
        <w:lang w:val="pl-PL" w:eastAsia="en-US" w:bidi="ar-SA"/>
      </w:rPr>
    </w:lvl>
    <w:lvl w:ilvl="4" w:tplc="26E2F68A">
      <w:numFmt w:val="bullet"/>
      <w:lvlText w:val="•"/>
      <w:lvlJc w:val="left"/>
      <w:pPr>
        <w:ind w:left="4147" w:hanging="358"/>
      </w:pPr>
      <w:rPr>
        <w:rFonts w:hint="default"/>
        <w:lang w:val="pl-PL" w:eastAsia="en-US" w:bidi="ar-SA"/>
      </w:rPr>
    </w:lvl>
    <w:lvl w:ilvl="5" w:tplc="A4FE1D88">
      <w:numFmt w:val="bullet"/>
      <w:lvlText w:val="•"/>
      <w:lvlJc w:val="left"/>
      <w:pPr>
        <w:ind w:left="5039" w:hanging="358"/>
      </w:pPr>
      <w:rPr>
        <w:rFonts w:hint="default"/>
        <w:lang w:val="pl-PL" w:eastAsia="en-US" w:bidi="ar-SA"/>
      </w:rPr>
    </w:lvl>
    <w:lvl w:ilvl="6" w:tplc="53EE44F6">
      <w:numFmt w:val="bullet"/>
      <w:lvlText w:val="•"/>
      <w:lvlJc w:val="left"/>
      <w:pPr>
        <w:ind w:left="5931" w:hanging="358"/>
      </w:pPr>
      <w:rPr>
        <w:rFonts w:hint="default"/>
        <w:lang w:val="pl-PL" w:eastAsia="en-US" w:bidi="ar-SA"/>
      </w:rPr>
    </w:lvl>
    <w:lvl w:ilvl="7" w:tplc="E2BCD4CA">
      <w:numFmt w:val="bullet"/>
      <w:lvlText w:val="•"/>
      <w:lvlJc w:val="left"/>
      <w:pPr>
        <w:ind w:left="6822" w:hanging="358"/>
      </w:pPr>
      <w:rPr>
        <w:rFonts w:hint="default"/>
        <w:lang w:val="pl-PL" w:eastAsia="en-US" w:bidi="ar-SA"/>
      </w:rPr>
    </w:lvl>
    <w:lvl w:ilvl="8" w:tplc="E15ABC8C">
      <w:numFmt w:val="bullet"/>
      <w:lvlText w:val="•"/>
      <w:lvlJc w:val="left"/>
      <w:pPr>
        <w:ind w:left="7714" w:hanging="358"/>
      </w:pPr>
      <w:rPr>
        <w:rFonts w:hint="default"/>
        <w:lang w:val="pl-PL" w:eastAsia="en-US" w:bidi="ar-SA"/>
      </w:rPr>
    </w:lvl>
  </w:abstractNum>
  <w:abstractNum w:abstractNumId="4" w15:restartNumberingAfterBreak="0">
    <w:nsid w:val="0CE4292F"/>
    <w:multiLevelType w:val="hybridMultilevel"/>
    <w:tmpl w:val="DE5C2924"/>
    <w:lvl w:ilvl="0" w:tplc="5114EF32">
      <w:start w:val="1"/>
      <w:numFmt w:val="lowerLetter"/>
      <w:lvlText w:val="%1)"/>
      <w:lvlJc w:val="left"/>
      <w:pPr>
        <w:ind w:left="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5" w15:restartNumberingAfterBreak="0">
    <w:nsid w:val="10623B82"/>
    <w:multiLevelType w:val="hybridMultilevel"/>
    <w:tmpl w:val="6FF2056E"/>
    <w:lvl w:ilvl="0" w:tplc="AD982C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83704"/>
    <w:multiLevelType w:val="hybridMultilevel"/>
    <w:tmpl w:val="8F86AD20"/>
    <w:lvl w:ilvl="0" w:tplc="3508E8FE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0E30AE82">
      <w:numFmt w:val="bullet"/>
      <w:lvlText w:val="•"/>
      <w:lvlJc w:val="left"/>
      <w:pPr>
        <w:ind w:left="1260" w:hanging="360"/>
      </w:pPr>
      <w:rPr>
        <w:rFonts w:hint="default"/>
        <w:lang w:val="pl-PL" w:eastAsia="en-US" w:bidi="ar-SA"/>
      </w:rPr>
    </w:lvl>
    <w:lvl w:ilvl="2" w:tplc="458C64D8">
      <w:numFmt w:val="bullet"/>
      <w:lvlText w:val="•"/>
      <w:lvlJc w:val="left"/>
      <w:pPr>
        <w:ind w:left="2152" w:hanging="360"/>
      </w:pPr>
      <w:rPr>
        <w:rFonts w:hint="default"/>
        <w:lang w:val="pl-PL" w:eastAsia="en-US" w:bidi="ar-SA"/>
      </w:rPr>
    </w:lvl>
    <w:lvl w:ilvl="3" w:tplc="0B10C2A2">
      <w:numFmt w:val="bullet"/>
      <w:lvlText w:val="•"/>
      <w:lvlJc w:val="left"/>
      <w:pPr>
        <w:ind w:left="3044" w:hanging="360"/>
      </w:pPr>
      <w:rPr>
        <w:rFonts w:hint="default"/>
        <w:lang w:val="pl-PL" w:eastAsia="en-US" w:bidi="ar-SA"/>
      </w:rPr>
    </w:lvl>
    <w:lvl w:ilvl="4" w:tplc="5C9AD21E">
      <w:numFmt w:val="bullet"/>
      <w:lvlText w:val="•"/>
      <w:lvlJc w:val="left"/>
      <w:pPr>
        <w:ind w:left="3936" w:hanging="360"/>
      </w:pPr>
      <w:rPr>
        <w:rFonts w:hint="default"/>
        <w:lang w:val="pl-PL" w:eastAsia="en-US" w:bidi="ar-SA"/>
      </w:rPr>
    </w:lvl>
    <w:lvl w:ilvl="5" w:tplc="7FFA1996">
      <w:numFmt w:val="bullet"/>
      <w:lvlText w:val="•"/>
      <w:lvlJc w:val="left"/>
      <w:pPr>
        <w:ind w:left="4828" w:hanging="360"/>
      </w:pPr>
      <w:rPr>
        <w:rFonts w:hint="default"/>
        <w:lang w:val="pl-PL" w:eastAsia="en-US" w:bidi="ar-SA"/>
      </w:rPr>
    </w:lvl>
    <w:lvl w:ilvl="6" w:tplc="08A60D56">
      <w:numFmt w:val="bullet"/>
      <w:lvlText w:val="•"/>
      <w:lvlJc w:val="left"/>
      <w:pPr>
        <w:ind w:left="5720" w:hanging="360"/>
      </w:pPr>
      <w:rPr>
        <w:rFonts w:hint="default"/>
        <w:lang w:val="pl-PL" w:eastAsia="en-US" w:bidi="ar-SA"/>
      </w:rPr>
    </w:lvl>
    <w:lvl w:ilvl="7" w:tplc="E078EB4A">
      <w:numFmt w:val="bullet"/>
      <w:lvlText w:val="•"/>
      <w:lvlJc w:val="left"/>
      <w:pPr>
        <w:ind w:left="6611" w:hanging="360"/>
      </w:pPr>
      <w:rPr>
        <w:rFonts w:hint="default"/>
        <w:lang w:val="pl-PL" w:eastAsia="en-US" w:bidi="ar-SA"/>
      </w:rPr>
    </w:lvl>
    <w:lvl w:ilvl="8" w:tplc="3BA8054A">
      <w:numFmt w:val="bullet"/>
      <w:lvlText w:val="•"/>
      <w:lvlJc w:val="left"/>
      <w:pPr>
        <w:ind w:left="7503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ABE7D44"/>
    <w:multiLevelType w:val="hybridMultilevel"/>
    <w:tmpl w:val="D764989A"/>
    <w:lvl w:ilvl="0" w:tplc="DC0099FA">
      <w:start w:val="1"/>
      <w:numFmt w:val="decimal"/>
      <w:lvlText w:val="%1."/>
      <w:lvlJc w:val="left"/>
      <w:pPr>
        <w:ind w:left="571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7FC2C5BC">
      <w:numFmt w:val="bullet"/>
      <w:lvlText w:val="•"/>
      <w:lvlJc w:val="left"/>
      <w:pPr>
        <w:ind w:left="1471" w:hanging="360"/>
      </w:pPr>
      <w:rPr>
        <w:rFonts w:hint="default"/>
        <w:lang w:val="pl-PL" w:eastAsia="en-US" w:bidi="ar-SA"/>
      </w:rPr>
    </w:lvl>
    <w:lvl w:ilvl="2" w:tplc="3336ECFC">
      <w:numFmt w:val="bullet"/>
      <w:lvlText w:val="•"/>
      <w:lvlJc w:val="left"/>
      <w:pPr>
        <w:ind w:left="2363" w:hanging="360"/>
      </w:pPr>
      <w:rPr>
        <w:rFonts w:hint="default"/>
        <w:lang w:val="pl-PL" w:eastAsia="en-US" w:bidi="ar-SA"/>
      </w:rPr>
    </w:lvl>
    <w:lvl w:ilvl="3" w:tplc="20129454">
      <w:numFmt w:val="bullet"/>
      <w:lvlText w:val="•"/>
      <w:lvlJc w:val="left"/>
      <w:pPr>
        <w:ind w:left="3255" w:hanging="360"/>
      </w:pPr>
      <w:rPr>
        <w:rFonts w:hint="default"/>
        <w:lang w:val="pl-PL" w:eastAsia="en-US" w:bidi="ar-SA"/>
      </w:rPr>
    </w:lvl>
    <w:lvl w:ilvl="4" w:tplc="D1346680">
      <w:numFmt w:val="bullet"/>
      <w:lvlText w:val="•"/>
      <w:lvlJc w:val="left"/>
      <w:pPr>
        <w:ind w:left="4147" w:hanging="360"/>
      </w:pPr>
      <w:rPr>
        <w:rFonts w:hint="default"/>
        <w:lang w:val="pl-PL" w:eastAsia="en-US" w:bidi="ar-SA"/>
      </w:rPr>
    </w:lvl>
    <w:lvl w:ilvl="5" w:tplc="D0782364">
      <w:numFmt w:val="bullet"/>
      <w:lvlText w:val="•"/>
      <w:lvlJc w:val="left"/>
      <w:pPr>
        <w:ind w:left="5039" w:hanging="360"/>
      </w:pPr>
      <w:rPr>
        <w:rFonts w:hint="default"/>
        <w:lang w:val="pl-PL" w:eastAsia="en-US" w:bidi="ar-SA"/>
      </w:rPr>
    </w:lvl>
    <w:lvl w:ilvl="6" w:tplc="0C72BAFA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831EB56E">
      <w:numFmt w:val="bullet"/>
      <w:lvlText w:val="•"/>
      <w:lvlJc w:val="left"/>
      <w:pPr>
        <w:ind w:left="6822" w:hanging="360"/>
      </w:pPr>
      <w:rPr>
        <w:rFonts w:hint="default"/>
        <w:lang w:val="pl-PL" w:eastAsia="en-US" w:bidi="ar-SA"/>
      </w:rPr>
    </w:lvl>
    <w:lvl w:ilvl="8" w:tplc="DEB0A648">
      <w:numFmt w:val="bullet"/>
      <w:lvlText w:val="•"/>
      <w:lvlJc w:val="left"/>
      <w:pPr>
        <w:ind w:left="7714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F977391"/>
    <w:multiLevelType w:val="hybridMultilevel"/>
    <w:tmpl w:val="DD4C67E2"/>
    <w:lvl w:ilvl="0" w:tplc="AD982C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66036"/>
    <w:multiLevelType w:val="hybridMultilevel"/>
    <w:tmpl w:val="96B4F8F0"/>
    <w:lvl w:ilvl="0" w:tplc="AD982C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628E3"/>
    <w:multiLevelType w:val="hybridMultilevel"/>
    <w:tmpl w:val="AE38070E"/>
    <w:lvl w:ilvl="0" w:tplc="1BF63318">
      <w:start w:val="1"/>
      <w:numFmt w:val="decimal"/>
      <w:lvlText w:val="%1."/>
      <w:lvlJc w:val="left"/>
      <w:pPr>
        <w:ind w:left="571" w:hanging="360"/>
      </w:pPr>
      <w:rPr>
        <w:rFonts w:hint="default"/>
        <w:spacing w:val="-2"/>
        <w:w w:val="100"/>
        <w:lang w:val="pl-PL" w:eastAsia="en-US" w:bidi="ar-SA"/>
      </w:rPr>
    </w:lvl>
    <w:lvl w:ilvl="1" w:tplc="7416F582">
      <w:numFmt w:val="bullet"/>
      <w:lvlText w:val="•"/>
      <w:lvlJc w:val="left"/>
      <w:pPr>
        <w:ind w:left="1471" w:hanging="360"/>
      </w:pPr>
      <w:rPr>
        <w:rFonts w:hint="default"/>
        <w:lang w:val="pl-PL" w:eastAsia="en-US" w:bidi="ar-SA"/>
      </w:rPr>
    </w:lvl>
    <w:lvl w:ilvl="2" w:tplc="3DFC6426">
      <w:numFmt w:val="bullet"/>
      <w:lvlText w:val="•"/>
      <w:lvlJc w:val="left"/>
      <w:pPr>
        <w:ind w:left="2363" w:hanging="360"/>
      </w:pPr>
      <w:rPr>
        <w:rFonts w:hint="default"/>
        <w:lang w:val="pl-PL" w:eastAsia="en-US" w:bidi="ar-SA"/>
      </w:rPr>
    </w:lvl>
    <w:lvl w:ilvl="3" w:tplc="62107032">
      <w:numFmt w:val="bullet"/>
      <w:lvlText w:val="•"/>
      <w:lvlJc w:val="left"/>
      <w:pPr>
        <w:ind w:left="3255" w:hanging="360"/>
      </w:pPr>
      <w:rPr>
        <w:rFonts w:hint="default"/>
        <w:lang w:val="pl-PL" w:eastAsia="en-US" w:bidi="ar-SA"/>
      </w:rPr>
    </w:lvl>
    <w:lvl w:ilvl="4" w:tplc="AA80A1F0">
      <w:numFmt w:val="bullet"/>
      <w:lvlText w:val="•"/>
      <w:lvlJc w:val="left"/>
      <w:pPr>
        <w:ind w:left="4147" w:hanging="360"/>
      </w:pPr>
      <w:rPr>
        <w:rFonts w:hint="default"/>
        <w:lang w:val="pl-PL" w:eastAsia="en-US" w:bidi="ar-SA"/>
      </w:rPr>
    </w:lvl>
    <w:lvl w:ilvl="5" w:tplc="0B5E693E">
      <w:numFmt w:val="bullet"/>
      <w:lvlText w:val="•"/>
      <w:lvlJc w:val="left"/>
      <w:pPr>
        <w:ind w:left="5039" w:hanging="360"/>
      </w:pPr>
      <w:rPr>
        <w:rFonts w:hint="default"/>
        <w:lang w:val="pl-PL" w:eastAsia="en-US" w:bidi="ar-SA"/>
      </w:rPr>
    </w:lvl>
    <w:lvl w:ilvl="6" w:tplc="D34A6640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394EDC02">
      <w:numFmt w:val="bullet"/>
      <w:lvlText w:val="•"/>
      <w:lvlJc w:val="left"/>
      <w:pPr>
        <w:ind w:left="6822" w:hanging="360"/>
      </w:pPr>
      <w:rPr>
        <w:rFonts w:hint="default"/>
        <w:lang w:val="pl-PL" w:eastAsia="en-US" w:bidi="ar-SA"/>
      </w:rPr>
    </w:lvl>
    <w:lvl w:ilvl="8" w:tplc="F26E263C">
      <w:numFmt w:val="bullet"/>
      <w:lvlText w:val="•"/>
      <w:lvlJc w:val="left"/>
      <w:pPr>
        <w:ind w:left="7714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336A35B9"/>
    <w:multiLevelType w:val="hybridMultilevel"/>
    <w:tmpl w:val="8082A230"/>
    <w:lvl w:ilvl="0" w:tplc="BCC0B9FC">
      <w:start w:val="1"/>
      <w:numFmt w:val="decimal"/>
      <w:lvlText w:val="%1."/>
      <w:lvlJc w:val="left"/>
      <w:pPr>
        <w:ind w:left="571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71A2E35A">
      <w:numFmt w:val="bullet"/>
      <w:lvlText w:val="•"/>
      <w:lvlJc w:val="left"/>
      <w:pPr>
        <w:ind w:left="1471" w:hanging="360"/>
      </w:pPr>
      <w:rPr>
        <w:rFonts w:hint="default"/>
        <w:lang w:val="pl-PL" w:eastAsia="en-US" w:bidi="ar-SA"/>
      </w:rPr>
    </w:lvl>
    <w:lvl w:ilvl="2" w:tplc="83640F16">
      <w:numFmt w:val="bullet"/>
      <w:lvlText w:val="•"/>
      <w:lvlJc w:val="left"/>
      <w:pPr>
        <w:ind w:left="2363" w:hanging="360"/>
      </w:pPr>
      <w:rPr>
        <w:rFonts w:hint="default"/>
        <w:lang w:val="pl-PL" w:eastAsia="en-US" w:bidi="ar-SA"/>
      </w:rPr>
    </w:lvl>
    <w:lvl w:ilvl="3" w:tplc="0E8EBF16">
      <w:numFmt w:val="bullet"/>
      <w:lvlText w:val="•"/>
      <w:lvlJc w:val="left"/>
      <w:pPr>
        <w:ind w:left="3255" w:hanging="360"/>
      </w:pPr>
      <w:rPr>
        <w:rFonts w:hint="default"/>
        <w:lang w:val="pl-PL" w:eastAsia="en-US" w:bidi="ar-SA"/>
      </w:rPr>
    </w:lvl>
    <w:lvl w:ilvl="4" w:tplc="6ACA4676">
      <w:numFmt w:val="bullet"/>
      <w:lvlText w:val="•"/>
      <w:lvlJc w:val="left"/>
      <w:pPr>
        <w:ind w:left="4147" w:hanging="360"/>
      </w:pPr>
      <w:rPr>
        <w:rFonts w:hint="default"/>
        <w:lang w:val="pl-PL" w:eastAsia="en-US" w:bidi="ar-SA"/>
      </w:rPr>
    </w:lvl>
    <w:lvl w:ilvl="5" w:tplc="971CBAC4">
      <w:numFmt w:val="bullet"/>
      <w:lvlText w:val="•"/>
      <w:lvlJc w:val="left"/>
      <w:pPr>
        <w:ind w:left="5039" w:hanging="360"/>
      </w:pPr>
      <w:rPr>
        <w:rFonts w:hint="default"/>
        <w:lang w:val="pl-PL" w:eastAsia="en-US" w:bidi="ar-SA"/>
      </w:rPr>
    </w:lvl>
    <w:lvl w:ilvl="6" w:tplc="94225114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C5FAC2E2">
      <w:numFmt w:val="bullet"/>
      <w:lvlText w:val="•"/>
      <w:lvlJc w:val="left"/>
      <w:pPr>
        <w:ind w:left="6822" w:hanging="360"/>
      </w:pPr>
      <w:rPr>
        <w:rFonts w:hint="default"/>
        <w:lang w:val="pl-PL" w:eastAsia="en-US" w:bidi="ar-SA"/>
      </w:rPr>
    </w:lvl>
    <w:lvl w:ilvl="8" w:tplc="0D90992A">
      <w:numFmt w:val="bullet"/>
      <w:lvlText w:val="•"/>
      <w:lvlJc w:val="left"/>
      <w:pPr>
        <w:ind w:left="7714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3D1A4E9F"/>
    <w:multiLevelType w:val="hybridMultilevel"/>
    <w:tmpl w:val="D4CC4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26CCB"/>
    <w:multiLevelType w:val="hybridMultilevel"/>
    <w:tmpl w:val="FE78C952"/>
    <w:lvl w:ilvl="0" w:tplc="AD982C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15949"/>
    <w:multiLevelType w:val="hybridMultilevel"/>
    <w:tmpl w:val="3094E6FA"/>
    <w:lvl w:ilvl="0" w:tplc="8E36368A">
      <w:start w:val="1"/>
      <w:numFmt w:val="decimal"/>
      <w:lvlText w:val="%1."/>
      <w:lvlJc w:val="left"/>
      <w:pPr>
        <w:ind w:left="643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DB862C78">
      <w:numFmt w:val="bullet"/>
      <w:lvlText w:val="•"/>
      <w:lvlJc w:val="left"/>
      <w:pPr>
        <w:ind w:left="1471" w:hanging="360"/>
      </w:pPr>
      <w:rPr>
        <w:rFonts w:hint="default"/>
        <w:lang w:val="pl-PL" w:eastAsia="en-US" w:bidi="ar-SA"/>
      </w:rPr>
    </w:lvl>
    <w:lvl w:ilvl="2" w:tplc="657CC300">
      <w:numFmt w:val="bullet"/>
      <w:lvlText w:val="•"/>
      <w:lvlJc w:val="left"/>
      <w:pPr>
        <w:ind w:left="2363" w:hanging="360"/>
      </w:pPr>
      <w:rPr>
        <w:rFonts w:hint="default"/>
        <w:lang w:val="pl-PL" w:eastAsia="en-US" w:bidi="ar-SA"/>
      </w:rPr>
    </w:lvl>
    <w:lvl w:ilvl="3" w:tplc="8E782998">
      <w:numFmt w:val="bullet"/>
      <w:lvlText w:val="•"/>
      <w:lvlJc w:val="left"/>
      <w:pPr>
        <w:ind w:left="3255" w:hanging="360"/>
      </w:pPr>
      <w:rPr>
        <w:rFonts w:hint="default"/>
        <w:lang w:val="pl-PL" w:eastAsia="en-US" w:bidi="ar-SA"/>
      </w:rPr>
    </w:lvl>
    <w:lvl w:ilvl="4" w:tplc="01521D92">
      <w:numFmt w:val="bullet"/>
      <w:lvlText w:val="•"/>
      <w:lvlJc w:val="left"/>
      <w:pPr>
        <w:ind w:left="4147" w:hanging="360"/>
      </w:pPr>
      <w:rPr>
        <w:rFonts w:hint="default"/>
        <w:lang w:val="pl-PL" w:eastAsia="en-US" w:bidi="ar-SA"/>
      </w:rPr>
    </w:lvl>
    <w:lvl w:ilvl="5" w:tplc="E5D25E5C">
      <w:numFmt w:val="bullet"/>
      <w:lvlText w:val="•"/>
      <w:lvlJc w:val="left"/>
      <w:pPr>
        <w:ind w:left="5039" w:hanging="360"/>
      </w:pPr>
      <w:rPr>
        <w:rFonts w:hint="default"/>
        <w:lang w:val="pl-PL" w:eastAsia="en-US" w:bidi="ar-SA"/>
      </w:rPr>
    </w:lvl>
    <w:lvl w:ilvl="6" w:tplc="6A829CA2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856AB3CA">
      <w:numFmt w:val="bullet"/>
      <w:lvlText w:val="•"/>
      <w:lvlJc w:val="left"/>
      <w:pPr>
        <w:ind w:left="6822" w:hanging="360"/>
      </w:pPr>
      <w:rPr>
        <w:rFonts w:hint="default"/>
        <w:lang w:val="pl-PL" w:eastAsia="en-US" w:bidi="ar-SA"/>
      </w:rPr>
    </w:lvl>
    <w:lvl w:ilvl="8" w:tplc="D23A9A26">
      <w:numFmt w:val="bullet"/>
      <w:lvlText w:val="•"/>
      <w:lvlJc w:val="left"/>
      <w:pPr>
        <w:ind w:left="7714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51F15616"/>
    <w:multiLevelType w:val="hybridMultilevel"/>
    <w:tmpl w:val="97B6CF18"/>
    <w:lvl w:ilvl="0" w:tplc="8C08AB28">
      <w:start w:val="1"/>
      <w:numFmt w:val="decimal"/>
      <w:lvlText w:val="%1."/>
      <w:lvlJc w:val="left"/>
      <w:pPr>
        <w:ind w:left="571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955C6CE4">
      <w:start w:val="1"/>
      <w:numFmt w:val="lowerLetter"/>
      <w:lvlText w:val="%2."/>
      <w:lvlJc w:val="left"/>
      <w:pPr>
        <w:ind w:left="1562" w:hanging="276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 w:tplc="E7705002">
      <w:numFmt w:val="bullet"/>
      <w:lvlText w:val="•"/>
      <w:lvlJc w:val="left"/>
      <w:pPr>
        <w:ind w:left="2442" w:hanging="276"/>
      </w:pPr>
      <w:rPr>
        <w:rFonts w:hint="default"/>
        <w:lang w:val="pl-PL" w:eastAsia="en-US" w:bidi="ar-SA"/>
      </w:rPr>
    </w:lvl>
    <w:lvl w:ilvl="3" w:tplc="E8D269EA">
      <w:numFmt w:val="bullet"/>
      <w:lvlText w:val="•"/>
      <w:lvlJc w:val="left"/>
      <w:pPr>
        <w:ind w:left="3324" w:hanging="276"/>
      </w:pPr>
      <w:rPr>
        <w:rFonts w:hint="default"/>
        <w:lang w:val="pl-PL" w:eastAsia="en-US" w:bidi="ar-SA"/>
      </w:rPr>
    </w:lvl>
    <w:lvl w:ilvl="4" w:tplc="CABE62EC">
      <w:numFmt w:val="bullet"/>
      <w:lvlText w:val="•"/>
      <w:lvlJc w:val="left"/>
      <w:pPr>
        <w:ind w:left="4206" w:hanging="276"/>
      </w:pPr>
      <w:rPr>
        <w:rFonts w:hint="default"/>
        <w:lang w:val="pl-PL" w:eastAsia="en-US" w:bidi="ar-SA"/>
      </w:rPr>
    </w:lvl>
    <w:lvl w:ilvl="5" w:tplc="6A8E3576">
      <w:numFmt w:val="bullet"/>
      <w:lvlText w:val="•"/>
      <w:lvlJc w:val="left"/>
      <w:pPr>
        <w:ind w:left="5088" w:hanging="276"/>
      </w:pPr>
      <w:rPr>
        <w:rFonts w:hint="default"/>
        <w:lang w:val="pl-PL" w:eastAsia="en-US" w:bidi="ar-SA"/>
      </w:rPr>
    </w:lvl>
    <w:lvl w:ilvl="6" w:tplc="5D04D012">
      <w:numFmt w:val="bullet"/>
      <w:lvlText w:val="•"/>
      <w:lvlJc w:val="left"/>
      <w:pPr>
        <w:ind w:left="5970" w:hanging="276"/>
      </w:pPr>
      <w:rPr>
        <w:rFonts w:hint="default"/>
        <w:lang w:val="pl-PL" w:eastAsia="en-US" w:bidi="ar-SA"/>
      </w:rPr>
    </w:lvl>
    <w:lvl w:ilvl="7" w:tplc="EBC8EBBA">
      <w:numFmt w:val="bullet"/>
      <w:lvlText w:val="•"/>
      <w:lvlJc w:val="left"/>
      <w:pPr>
        <w:ind w:left="6852" w:hanging="276"/>
      </w:pPr>
      <w:rPr>
        <w:rFonts w:hint="default"/>
        <w:lang w:val="pl-PL" w:eastAsia="en-US" w:bidi="ar-SA"/>
      </w:rPr>
    </w:lvl>
    <w:lvl w:ilvl="8" w:tplc="C3AE8EB0">
      <w:numFmt w:val="bullet"/>
      <w:lvlText w:val="•"/>
      <w:lvlJc w:val="left"/>
      <w:pPr>
        <w:ind w:left="7734" w:hanging="276"/>
      </w:pPr>
      <w:rPr>
        <w:rFonts w:hint="default"/>
        <w:lang w:val="pl-PL" w:eastAsia="en-US" w:bidi="ar-SA"/>
      </w:rPr>
    </w:lvl>
  </w:abstractNum>
  <w:abstractNum w:abstractNumId="16" w15:restartNumberingAfterBreak="0">
    <w:nsid w:val="57162F8D"/>
    <w:multiLevelType w:val="hybridMultilevel"/>
    <w:tmpl w:val="F5763774"/>
    <w:lvl w:ilvl="0" w:tplc="DCA44220">
      <w:start w:val="1"/>
      <w:numFmt w:val="decimal"/>
      <w:lvlText w:val="%1."/>
      <w:lvlJc w:val="left"/>
      <w:pPr>
        <w:ind w:left="851" w:hanging="348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59E4D4CA">
      <w:numFmt w:val="bullet"/>
      <w:lvlText w:val="•"/>
      <w:lvlJc w:val="left"/>
      <w:pPr>
        <w:ind w:left="1723" w:hanging="348"/>
      </w:pPr>
      <w:rPr>
        <w:rFonts w:hint="default"/>
        <w:lang w:val="pl-PL" w:eastAsia="en-US" w:bidi="ar-SA"/>
      </w:rPr>
    </w:lvl>
    <w:lvl w:ilvl="2" w:tplc="F2540140">
      <w:numFmt w:val="bullet"/>
      <w:lvlText w:val="•"/>
      <w:lvlJc w:val="left"/>
      <w:pPr>
        <w:ind w:left="2587" w:hanging="348"/>
      </w:pPr>
      <w:rPr>
        <w:rFonts w:hint="default"/>
        <w:lang w:val="pl-PL" w:eastAsia="en-US" w:bidi="ar-SA"/>
      </w:rPr>
    </w:lvl>
    <w:lvl w:ilvl="3" w:tplc="54C2FAA6">
      <w:numFmt w:val="bullet"/>
      <w:lvlText w:val="•"/>
      <w:lvlJc w:val="left"/>
      <w:pPr>
        <w:ind w:left="3451" w:hanging="348"/>
      </w:pPr>
      <w:rPr>
        <w:rFonts w:hint="default"/>
        <w:lang w:val="pl-PL" w:eastAsia="en-US" w:bidi="ar-SA"/>
      </w:rPr>
    </w:lvl>
    <w:lvl w:ilvl="4" w:tplc="51CC929C">
      <w:numFmt w:val="bullet"/>
      <w:lvlText w:val="•"/>
      <w:lvlJc w:val="left"/>
      <w:pPr>
        <w:ind w:left="4315" w:hanging="348"/>
      </w:pPr>
      <w:rPr>
        <w:rFonts w:hint="default"/>
        <w:lang w:val="pl-PL" w:eastAsia="en-US" w:bidi="ar-SA"/>
      </w:rPr>
    </w:lvl>
    <w:lvl w:ilvl="5" w:tplc="0C043916">
      <w:numFmt w:val="bullet"/>
      <w:lvlText w:val="•"/>
      <w:lvlJc w:val="left"/>
      <w:pPr>
        <w:ind w:left="5179" w:hanging="348"/>
      </w:pPr>
      <w:rPr>
        <w:rFonts w:hint="default"/>
        <w:lang w:val="pl-PL" w:eastAsia="en-US" w:bidi="ar-SA"/>
      </w:rPr>
    </w:lvl>
    <w:lvl w:ilvl="6" w:tplc="594AC22E">
      <w:numFmt w:val="bullet"/>
      <w:lvlText w:val="•"/>
      <w:lvlJc w:val="left"/>
      <w:pPr>
        <w:ind w:left="6043" w:hanging="348"/>
      </w:pPr>
      <w:rPr>
        <w:rFonts w:hint="default"/>
        <w:lang w:val="pl-PL" w:eastAsia="en-US" w:bidi="ar-SA"/>
      </w:rPr>
    </w:lvl>
    <w:lvl w:ilvl="7" w:tplc="D4A42216">
      <w:numFmt w:val="bullet"/>
      <w:lvlText w:val="•"/>
      <w:lvlJc w:val="left"/>
      <w:pPr>
        <w:ind w:left="6906" w:hanging="348"/>
      </w:pPr>
      <w:rPr>
        <w:rFonts w:hint="default"/>
        <w:lang w:val="pl-PL" w:eastAsia="en-US" w:bidi="ar-SA"/>
      </w:rPr>
    </w:lvl>
    <w:lvl w:ilvl="8" w:tplc="125C9BD4">
      <w:numFmt w:val="bullet"/>
      <w:lvlText w:val="•"/>
      <w:lvlJc w:val="left"/>
      <w:pPr>
        <w:ind w:left="7770" w:hanging="348"/>
      </w:pPr>
      <w:rPr>
        <w:rFonts w:hint="default"/>
        <w:lang w:val="pl-PL" w:eastAsia="en-US" w:bidi="ar-SA"/>
      </w:rPr>
    </w:lvl>
  </w:abstractNum>
  <w:abstractNum w:abstractNumId="17" w15:restartNumberingAfterBreak="0">
    <w:nsid w:val="60FE37CB"/>
    <w:multiLevelType w:val="hybridMultilevel"/>
    <w:tmpl w:val="2D187096"/>
    <w:lvl w:ilvl="0" w:tplc="B608FBA4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88D86E8A">
      <w:start w:val="1"/>
      <w:numFmt w:val="decimal"/>
      <w:lvlText w:val="%2."/>
      <w:lvlJc w:val="left"/>
      <w:pPr>
        <w:ind w:left="1562" w:hanging="339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 w:tplc="4456EC82">
      <w:numFmt w:val="bullet"/>
      <w:lvlText w:val="•"/>
      <w:lvlJc w:val="left"/>
      <w:pPr>
        <w:ind w:left="2442" w:hanging="339"/>
      </w:pPr>
      <w:rPr>
        <w:rFonts w:hint="default"/>
        <w:lang w:val="pl-PL" w:eastAsia="en-US" w:bidi="ar-SA"/>
      </w:rPr>
    </w:lvl>
    <w:lvl w:ilvl="3" w:tplc="F6FA6C6E">
      <w:numFmt w:val="bullet"/>
      <w:lvlText w:val="•"/>
      <w:lvlJc w:val="left"/>
      <w:pPr>
        <w:ind w:left="3324" w:hanging="339"/>
      </w:pPr>
      <w:rPr>
        <w:rFonts w:hint="default"/>
        <w:lang w:val="pl-PL" w:eastAsia="en-US" w:bidi="ar-SA"/>
      </w:rPr>
    </w:lvl>
    <w:lvl w:ilvl="4" w:tplc="131C596A">
      <w:numFmt w:val="bullet"/>
      <w:lvlText w:val="•"/>
      <w:lvlJc w:val="left"/>
      <w:pPr>
        <w:ind w:left="4206" w:hanging="339"/>
      </w:pPr>
      <w:rPr>
        <w:rFonts w:hint="default"/>
        <w:lang w:val="pl-PL" w:eastAsia="en-US" w:bidi="ar-SA"/>
      </w:rPr>
    </w:lvl>
    <w:lvl w:ilvl="5" w:tplc="A4745F0A">
      <w:numFmt w:val="bullet"/>
      <w:lvlText w:val="•"/>
      <w:lvlJc w:val="left"/>
      <w:pPr>
        <w:ind w:left="5088" w:hanging="339"/>
      </w:pPr>
      <w:rPr>
        <w:rFonts w:hint="default"/>
        <w:lang w:val="pl-PL" w:eastAsia="en-US" w:bidi="ar-SA"/>
      </w:rPr>
    </w:lvl>
    <w:lvl w:ilvl="6" w:tplc="70F6274E">
      <w:numFmt w:val="bullet"/>
      <w:lvlText w:val="•"/>
      <w:lvlJc w:val="left"/>
      <w:pPr>
        <w:ind w:left="5970" w:hanging="339"/>
      </w:pPr>
      <w:rPr>
        <w:rFonts w:hint="default"/>
        <w:lang w:val="pl-PL" w:eastAsia="en-US" w:bidi="ar-SA"/>
      </w:rPr>
    </w:lvl>
    <w:lvl w:ilvl="7" w:tplc="54D8505E">
      <w:numFmt w:val="bullet"/>
      <w:lvlText w:val="•"/>
      <w:lvlJc w:val="left"/>
      <w:pPr>
        <w:ind w:left="6852" w:hanging="339"/>
      </w:pPr>
      <w:rPr>
        <w:rFonts w:hint="default"/>
        <w:lang w:val="pl-PL" w:eastAsia="en-US" w:bidi="ar-SA"/>
      </w:rPr>
    </w:lvl>
    <w:lvl w:ilvl="8" w:tplc="937C8D30">
      <w:numFmt w:val="bullet"/>
      <w:lvlText w:val="•"/>
      <w:lvlJc w:val="left"/>
      <w:pPr>
        <w:ind w:left="7734" w:hanging="339"/>
      </w:pPr>
      <w:rPr>
        <w:rFonts w:hint="default"/>
        <w:lang w:val="pl-PL" w:eastAsia="en-US" w:bidi="ar-SA"/>
      </w:rPr>
    </w:lvl>
  </w:abstractNum>
  <w:abstractNum w:abstractNumId="18" w15:restartNumberingAfterBreak="0">
    <w:nsid w:val="61B64D24"/>
    <w:multiLevelType w:val="hybridMultilevel"/>
    <w:tmpl w:val="09B0217C"/>
    <w:lvl w:ilvl="0" w:tplc="AD982C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52F5F"/>
    <w:multiLevelType w:val="hybridMultilevel"/>
    <w:tmpl w:val="FBDEF71E"/>
    <w:lvl w:ilvl="0" w:tplc="C91CC980">
      <w:start w:val="1"/>
      <w:numFmt w:val="decimal"/>
      <w:lvlText w:val="%1."/>
      <w:lvlJc w:val="left"/>
      <w:pPr>
        <w:ind w:left="571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A9B89158">
      <w:numFmt w:val="bullet"/>
      <w:lvlText w:val="•"/>
      <w:lvlJc w:val="left"/>
      <w:pPr>
        <w:ind w:left="1471" w:hanging="360"/>
      </w:pPr>
      <w:rPr>
        <w:rFonts w:hint="default"/>
        <w:lang w:val="pl-PL" w:eastAsia="en-US" w:bidi="ar-SA"/>
      </w:rPr>
    </w:lvl>
    <w:lvl w:ilvl="2" w:tplc="739805C4">
      <w:numFmt w:val="bullet"/>
      <w:lvlText w:val="•"/>
      <w:lvlJc w:val="left"/>
      <w:pPr>
        <w:ind w:left="2363" w:hanging="360"/>
      </w:pPr>
      <w:rPr>
        <w:rFonts w:hint="default"/>
        <w:lang w:val="pl-PL" w:eastAsia="en-US" w:bidi="ar-SA"/>
      </w:rPr>
    </w:lvl>
    <w:lvl w:ilvl="3" w:tplc="80A6FE88">
      <w:numFmt w:val="bullet"/>
      <w:lvlText w:val="•"/>
      <w:lvlJc w:val="left"/>
      <w:pPr>
        <w:ind w:left="3255" w:hanging="360"/>
      </w:pPr>
      <w:rPr>
        <w:rFonts w:hint="default"/>
        <w:lang w:val="pl-PL" w:eastAsia="en-US" w:bidi="ar-SA"/>
      </w:rPr>
    </w:lvl>
    <w:lvl w:ilvl="4" w:tplc="6A9A291C">
      <w:numFmt w:val="bullet"/>
      <w:lvlText w:val="•"/>
      <w:lvlJc w:val="left"/>
      <w:pPr>
        <w:ind w:left="4147" w:hanging="360"/>
      </w:pPr>
      <w:rPr>
        <w:rFonts w:hint="default"/>
        <w:lang w:val="pl-PL" w:eastAsia="en-US" w:bidi="ar-SA"/>
      </w:rPr>
    </w:lvl>
    <w:lvl w:ilvl="5" w:tplc="9D60023A">
      <w:numFmt w:val="bullet"/>
      <w:lvlText w:val="•"/>
      <w:lvlJc w:val="left"/>
      <w:pPr>
        <w:ind w:left="5039" w:hanging="360"/>
      </w:pPr>
      <w:rPr>
        <w:rFonts w:hint="default"/>
        <w:lang w:val="pl-PL" w:eastAsia="en-US" w:bidi="ar-SA"/>
      </w:rPr>
    </w:lvl>
    <w:lvl w:ilvl="6" w:tplc="E97CBADA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BF9AF7CC">
      <w:numFmt w:val="bullet"/>
      <w:lvlText w:val="•"/>
      <w:lvlJc w:val="left"/>
      <w:pPr>
        <w:ind w:left="6822" w:hanging="360"/>
      </w:pPr>
      <w:rPr>
        <w:rFonts w:hint="default"/>
        <w:lang w:val="pl-PL" w:eastAsia="en-US" w:bidi="ar-SA"/>
      </w:rPr>
    </w:lvl>
    <w:lvl w:ilvl="8" w:tplc="ED743962">
      <w:numFmt w:val="bullet"/>
      <w:lvlText w:val="•"/>
      <w:lvlJc w:val="left"/>
      <w:pPr>
        <w:ind w:left="7714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69BE7808"/>
    <w:multiLevelType w:val="hybridMultilevel"/>
    <w:tmpl w:val="2B88476A"/>
    <w:lvl w:ilvl="0" w:tplc="0BF8A450">
      <w:start w:val="1"/>
      <w:numFmt w:val="decimal"/>
      <w:lvlText w:val="%1."/>
      <w:lvlJc w:val="left"/>
      <w:pPr>
        <w:ind w:left="571" w:hanging="452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35BA697A">
      <w:numFmt w:val="bullet"/>
      <w:lvlText w:val="–"/>
      <w:lvlJc w:val="left"/>
      <w:pPr>
        <w:ind w:left="1269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0"/>
        <w:sz w:val="22"/>
        <w:szCs w:val="22"/>
        <w:lang w:val="pl-PL" w:eastAsia="en-US" w:bidi="ar-SA"/>
      </w:rPr>
    </w:lvl>
    <w:lvl w:ilvl="2" w:tplc="CC02E9EE">
      <w:numFmt w:val="bullet"/>
      <w:lvlText w:val="•"/>
      <w:lvlJc w:val="left"/>
      <w:pPr>
        <w:ind w:left="2175" w:hanging="361"/>
      </w:pPr>
      <w:rPr>
        <w:rFonts w:hint="default"/>
        <w:lang w:val="pl-PL" w:eastAsia="en-US" w:bidi="ar-SA"/>
      </w:rPr>
    </w:lvl>
    <w:lvl w:ilvl="3" w:tplc="0C067F92">
      <w:numFmt w:val="bullet"/>
      <w:lvlText w:val="•"/>
      <w:lvlJc w:val="left"/>
      <w:pPr>
        <w:ind w:left="3090" w:hanging="361"/>
      </w:pPr>
      <w:rPr>
        <w:rFonts w:hint="default"/>
        <w:lang w:val="pl-PL" w:eastAsia="en-US" w:bidi="ar-SA"/>
      </w:rPr>
    </w:lvl>
    <w:lvl w:ilvl="4" w:tplc="AAD64164">
      <w:numFmt w:val="bullet"/>
      <w:lvlText w:val="•"/>
      <w:lvlJc w:val="left"/>
      <w:pPr>
        <w:ind w:left="4006" w:hanging="361"/>
      </w:pPr>
      <w:rPr>
        <w:rFonts w:hint="default"/>
        <w:lang w:val="pl-PL" w:eastAsia="en-US" w:bidi="ar-SA"/>
      </w:rPr>
    </w:lvl>
    <w:lvl w:ilvl="5" w:tplc="F63AC4C6">
      <w:numFmt w:val="bullet"/>
      <w:lvlText w:val="•"/>
      <w:lvlJc w:val="left"/>
      <w:pPr>
        <w:ind w:left="4921" w:hanging="361"/>
      </w:pPr>
      <w:rPr>
        <w:rFonts w:hint="default"/>
        <w:lang w:val="pl-PL" w:eastAsia="en-US" w:bidi="ar-SA"/>
      </w:rPr>
    </w:lvl>
    <w:lvl w:ilvl="6" w:tplc="554A7B5C">
      <w:numFmt w:val="bullet"/>
      <w:lvlText w:val="•"/>
      <w:lvlJc w:val="left"/>
      <w:pPr>
        <w:ind w:left="5836" w:hanging="361"/>
      </w:pPr>
      <w:rPr>
        <w:rFonts w:hint="default"/>
        <w:lang w:val="pl-PL" w:eastAsia="en-US" w:bidi="ar-SA"/>
      </w:rPr>
    </w:lvl>
    <w:lvl w:ilvl="7" w:tplc="D3F85E7C">
      <w:numFmt w:val="bullet"/>
      <w:lvlText w:val="•"/>
      <w:lvlJc w:val="left"/>
      <w:pPr>
        <w:ind w:left="6752" w:hanging="361"/>
      </w:pPr>
      <w:rPr>
        <w:rFonts w:hint="default"/>
        <w:lang w:val="pl-PL" w:eastAsia="en-US" w:bidi="ar-SA"/>
      </w:rPr>
    </w:lvl>
    <w:lvl w:ilvl="8" w:tplc="27228AEC">
      <w:numFmt w:val="bullet"/>
      <w:lvlText w:val="•"/>
      <w:lvlJc w:val="left"/>
      <w:pPr>
        <w:ind w:left="7667" w:hanging="361"/>
      </w:pPr>
      <w:rPr>
        <w:rFonts w:hint="default"/>
        <w:lang w:val="pl-PL" w:eastAsia="en-US" w:bidi="ar-SA"/>
      </w:rPr>
    </w:lvl>
  </w:abstractNum>
  <w:abstractNum w:abstractNumId="21" w15:restartNumberingAfterBreak="0">
    <w:nsid w:val="6A4D5772"/>
    <w:multiLevelType w:val="hybridMultilevel"/>
    <w:tmpl w:val="EB941AC2"/>
    <w:lvl w:ilvl="0" w:tplc="DF204F0E">
      <w:start w:val="1"/>
      <w:numFmt w:val="decimal"/>
      <w:lvlText w:val="%1."/>
      <w:lvlJc w:val="left"/>
      <w:pPr>
        <w:ind w:left="571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60E8FFD4">
      <w:start w:val="1"/>
      <w:numFmt w:val="lowerLetter"/>
      <w:lvlText w:val="%2."/>
      <w:lvlJc w:val="left"/>
      <w:pPr>
        <w:ind w:left="1562" w:hanging="339"/>
      </w:pPr>
      <w:rPr>
        <w:rFonts w:hint="default"/>
        <w:spacing w:val="-2"/>
        <w:w w:val="100"/>
        <w:lang w:val="pl-PL" w:eastAsia="en-US" w:bidi="ar-SA"/>
      </w:rPr>
    </w:lvl>
    <w:lvl w:ilvl="2" w:tplc="28744142">
      <w:numFmt w:val="bullet"/>
      <w:lvlText w:val="•"/>
      <w:lvlJc w:val="left"/>
      <w:pPr>
        <w:ind w:left="1560" w:hanging="339"/>
      </w:pPr>
      <w:rPr>
        <w:rFonts w:hint="default"/>
        <w:lang w:val="pl-PL" w:eastAsia="en-US" w:bidi="ar-SA"/>
      </w:rPr>
    </w:lvl>
    <w:lvl w:ilvl="3" w:tplc="D766ECF8">
      <w:numFmt w:val="bullet"/>
      <w:lvlText w:val="•"/>
      <w:lvlJc w:val="left"/>
      <w:pPr>
        <w:ind w:left="2552" w:hanging="339"/>
      </w:pPr>
      <w:rPr>
        <w:rFonts w:hint="default"/>
        <w:lang w:val="pl-PL" w:eastAsia="en-US" w:bidi="ar-SA"/>
      </w:rPr>
    </w:lvl>
    <w:lvl w:ilvl="4" w:tplc="76E48D5E">
      <w:numFmt w:val="bullet"/>
      <w:lvlText w:val="•"/>
      <w:lvlJc w:val="left"/>
      <w:pPr>
        <w:ind w:left="3544" w:hanging="339"/>
      </w:pPr>
      <w:rPr>
        <w:rFonts w:hint="default"/>
        <w:lang w:val="pl-PL" w:eastAsia="en-US" w:bidi="ar-SA"/>
      </w:rPr>
    </w:lvl>
    <w:lvl w:ilvl="5" w:tplc="E698F904">
      <w:numFmt w:val="bullet"/>
      <w:lvlText w:val="•"/>
      <w:lvlJc w:val="left"/>
      <w:pPr>
        <w:ind w:left="4536" w:hanging="339"/>
      </w:pPr>
      <w:rPr>
        <w:rFonts w:hint="default"/>
        <w:lang w:val="pl-PL" w:eastAsia="en-US" w:bidi="ar-SA"/>
      </w:rPr>
    </w:lvl>
    <w:lvl w:ilvl="6" w:tplc="D3E47648">
      <w:numFmt w:val="bullet"/>
      <w:lvlText w:val="•"/>
      <w:lvlJc w:val="left"/>
      <w:pPr>
        <w:ind w:left="5529" w:hanging="339"/>
      </w:pPr>
      <w:rPr>
        <w:rFonts w:hint="default"/>
        <w:lang w:val="pl-PL" w:eastAsia="en-US" w:bidi="ar-SA"/>
      </w:rPr>
    </w:lvl>
    <w:lvl w:ilvl="7" w:tplc="080AD66E">
      <w:numFmt w:val="bullet"/>
      <w:lvlText w:val="•"/>
      <w:lvlJc w:val="left"/>
      <w:pPr>
        <w:ind w:left="6521" w:hanging="339"/>
      </w:pPr>
      <w:rPr>
        <w:rFonts w:hint="default"/>
        <w:lang w:val="pl-PL" w:eastAsia="en-US" w:bidi="ar-SA"/>
      </w:rPr>
    </w:lvl>
    <w:lvl w:ilvl="8" w:tplc="C3A2D534">
      <w:numFmt w:val="bullet"/>
      <w:lvlText w:val="•"/>
      <w:lvlJc w:val="left"/>
      <w:pPr>
        <w:ind w:left="7513" w:hanging="339"/>
      </w:pPr>
      <w:rPr>
        <w:rFonts w:hint="default"/>
        <w:lang w:val="pl-PL" w:eastAsia="en-US" w:bidi="ar-SA"/>
      </w:rPr>
    </w:lvl>
  </w:abstractNum>
  <w:abstractNum w:abstractNumId="22" w15:restartNumberingAfterBreak="0">
    <w:nsid w:val="6E1C64AA"/>
    <w:multiLevelType w:val="hybridMultilevel"/>
    <w:tmpl w:val="1CCC44D0"/>
    <w:lvl w:ilvl="0" w:tplc="65F604BE">
      <w:start w:val="1"/>
      <w:numFmt w:val="decimal"/>
      <w:lvlText w:val="%1."/>
      <w:lvlJc w:val="left"/>
      <w:pPr>
        <w:ind w:left="571" w:hanging="360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5400EA08">
      <w:numFmt w:val="bullet"/>
      <w:lvlText w:val="•"/>
      <w:lvlJc w:val="left"/>
      <w:pPr>
        <w:ind w:left="1471" w:hanging="360"/>
      </w:pPr>
      <w:rPr>
        <w:rFonts w:hint="default"/>
        <w:lang w:val="pl-PL" w:eastAsia="en-US" w:bidi="ar-SA"/>
      </w:rPr>
    </w:lvl>
    <w:lvl w:ilvl="2" w:tplc="EE06FD9C">
      <w:numFmt w:val="bullet"/>
      <w:lvlText w:val="•"/>
      <w:lvlJc w:val="left"/>
      <w:pPr>
        <w:ind w:left="2363" w:hanging="360"/>
      </w:pPr>
      <w:rPr>
        <w:rFonts w:hint="default"/>
        <w:lang w:val="pl-PL" w:eastAsia="en-US" w:bidi="ar-SA"/>
      </w:rPr>
    </w:lvl>
    <w:lvl w:ilvl="3" w:tplc="FCF6182A">
      <w:numFmt w:val="bullet"/>
      <w:lvlText w:val="•"/>
      <w:lvlJc w:val="left"/>
      <w:pPr>
        <w:ind w:left="3255" w:hanging="360"/>
      </w:pPr>
      <w:rPr>
        <w:rFonts w:hint="default"/>
        <w:lang w:val="pl-PL" w:eastAsia="en-US" w:bidi="ar-SA"/>
      </w:rPr>
    </w:lvl>
    <w:lvl w:ilvl="4" w:tplc="637AD662">
      <w:numFmt w:val="bullet"/>
      <w:lvlText w:val="•"/>
      <w:lvlJc w:val="left"/>
      <w:pPr>
        <w:ind w:left="4147" w:hanging="360"/>
      </w:pPr>
      <w:rPr>
        <w:rFonts w:hint="default"/>
        <w:lang w:val="pl-PL" w:eastAsia="en-US" w:bidi="ar-SA"/>
      </w:rPr>
    </w:lvl>
    <w:lvl w:ilvl="5" w:tplc="1DC09178">
      <w:numFmt w:val="bullet"/>
      <w:lvlText w:val="•"/>
      <w:lvlJc w:val="left"/>
      <w:pPr>
        <w:ind w:left="5039" w:hanging="360"/>
      </w:pPr>
      <w:rPr>
        <w:rFonts w:hint="default"/>
        <w:lang w:val="pl-PL" w:eastAsia="en-US" w:bidi="ar-SA"/>
      </w:rPr>
    </w:lvl>
    <w:lvl w:ilvl="6" w:tplc="0B3A0338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E4286656">
      <w:numFmt w:val="bullet"/>
      <w:lvlText w:val="•"/>
      <w:lvlJc w:val="left"/>
      <w:pPr>
        <w:ind w:left="6822" w:hanging="360"/>
      </w:pPr>
      <w:rPr>
        <w:rFonts w:hint="default"/>
        <w:lang w:val="pl-PL" w:eastAsia="en-US" w:bidi="ar-SA"/>
      </w:rPr>
    </w:lvl>
    <w:lvl w:ilvl="8" w:tplc="5C9C3280">
      <w:numFmt w:val="bullet"/>
      <w:lvlText w:val="•"/>
      <w:lvlJc w:val="left"/>
      <w:pPr>
        <w:ind w:left="7714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6FF5529F"/>
    <w:multiLevelType w:val="hybridMultilevel"/>
    <w:tmpl w:val="FBACA8D8"/>
    <w:lvl w:ilvl="0" w:tplc="AD982C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D54D1"/>
    <w:multiLevelType w:val="hybridMultilevel"/>
    <w:tmpl w:val="38B257B4"/>
    <w:lvl w:ilvl="0" w:tplc="294CCCD6">
      <w:start w:val="1"/>
      <w:numFmt w:val="decimal"/>
      <w:lvlText w:val="%1."/>
      <w:lvlJc w:val="left"/>
      <w:pPr>
        <w:ind w:left="571" w:hanging="358"/>
      </w:pPr>
      <w:rPr>
        <w:rFonts w:hint="default"/>
        <w:spacing w:val="-2"/>
        <w:w w:val="100"/>
        <w:lang w:val="pl-PL" w:eastAsia="en-US" w:bidi="ar-SA"/>
      </w:rPr>
    </w:lvl>
    <w:lvl w:ilvl="1" w:tplc="E2962564">
      <w:numFmt w:val="bullet"/>
      <w:lvlText w:val="•"/>
      <w:lvlJc w:val="left"/>
      <w:pPr>
        <w:ind w:left="1471" w:hanging="358"/>
      </w:pPr>
      <w:rPr>
        <w:rFonts w:hint="default"/>
        <w:lang w:val="pl-PL" w:eastAsia="en-US" w:bidi="ar-SA"/>
      </w:rPr>
    </w:lvl>
    <w:lvl w:ilvl="2" w:tplc="B67AD934">
      <w:numFmt w:val="bullet"/>
      <w:lvlText w:val="•"/>
      <w:lvlJc w:val="left"/>
      <w:pPr>
        <w:ind w:left="2363" w:hanging="358"/>
      </w:pPr>
      <w:rPr>
        <w:rFonts w:hint="default"/>
        <w:lang w:val="pl-PL" w:eastAsia="en-US" w:bidi="ar-SA"/>
      </w:rPr>
    </w:lvl>
    <w:lvl w:ilvl="3" w:tplc="3756520E">
      <w:numFmt w:val="bullet"/>
      <w:lvlText w:val="•"/>
      <w:lvlJc w:val="left"/>
      <w:pPr>
        <w:ind w:left="3255" w:hanging="358"/>
      </w:pPr>
      <w:rPr>
        <w:rFonts w:hint="default"/>
        <w:lang w:val="pl-PL" w:eastAsia="en-US" w:bidi="ar-SA"/>
      </w:rPr>
    </w:lvl>
    <w:lvl w:ilvl="4" w:tplc="6B844672">
      <w:numFmt w:val="bullet"/>
      <w:lvlText w:val="•"/>
      <w:lvlJc w:val="left"/>
      <w:pPr>
        <w:ind w:left="4147" w:hanging="358"/>
      </w:pPr>
      <w:rPr>
        <w:rFonts w:hint="default"/>
        <w:lang w:val="pl-PL" w:eastAsia="en-US" w:bidi="ar-SA"/>
      </w:rPr>
    </w:lvl>
    <w:lvl w:ilvl="5" w:tplc="E5E28D28">
      <w:numFmt w:val="bullet"/>
      <w:lvlText w:val="•"/>
      <w:lvlJc w:val="left"/>
      <w:pPr>
        <w:ind w:left="5039" w:hanging="358"/>
      </w:pPr>
      <w:rPr>
        <w:rFonts w:hint="default"/>
        <w:lang w:val="pl-PL" w:eastAsia="en-US" w:bidi="ar-SA"/>
      </w:rPr>
    </w:lvl>
    <w:lvl w:ilvl="6" w:tplc="A2B44336">
      <w:numFmt w:val="bullet"/>
      <w:lvlText w:val="•"/>
      <w:lvlJc w:val="left"/>
      <w:pPr>
        <w:ind w:left="5931" w:hanging="358"/>
      </w:pPr>
      <w:rPr>
        <w:rFonts w:hint="default"/>
        <w:lang w:val="pl-PL" w:eastAsia="en-US" w:bidi="ar-SA"/>
      </w:rPr>
    </w:lvl>
    <w:lvl w:ilvl="7" w:tplc="E8162F46">
      <w:numFmt w:val="bullet"/>
      <w:lvlText w:val="•"/>
      <w:lvlJc w:val="left"/>
      <w:pPr>
        <w:ind w:left="6822" w:hanging="358"/>
      </w:pPr>
      <w:rPr>
        <w:rFonts w:hint="default"/>
        <w:lang w:val="pl-PL" w:eastAsia="en-US" w:bidi="ar-SA"/>
      </w:rPr>
    </w:lvl>
    <w:lvl w:ilvl="8" w:tplc="195095B6">
      <w:numFmt w:val="bullet"/>
      <w:lvlText w:val="•"/>
      <w:lvlJc w:val="left"/>
      <w:pPr>
        <w:ind w:left="7714" w:hanging="358"/>
      </w:pPr>
      <w:rPr>
        <w:rFonts w:hint="default"/>
        <w:lang w:val="pl-PL" w:eastAsia="en-US" w:bidi="ar-SA"/>
      </w:rPr>
    </w:lvl>
  </w:abstractNum>
  <w:abstractNum w:abstractNumId="25" w15:restartNumberingAfterBreak="0">
    <w:nsid w:val="72A62C03"/>
    <w:multiLevelType w:val="hybridMultilevel"/>
    <w:tmpl w:val="09A07FC4"/>
    <w:lvl w:ilvl="0" w:tplc="7C146EC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976691154">
    <w:abstractNumId w:val="16"/>
  </w:num>
  <w:num w:numId="2" w16cid:durableId="1633050301">
    <w:abstractNumId w:val="17"/>
  </w:num>
  <w:num w:numId="3" w16cid:durableId="696395229">
    <w:abstractNumId w:val="22"/>
  </w:num>
  <w:num w:numId="4" w16cid:durableId="1310986483">
    <w:abstractNumId w:val="19"/>
  </w:num>
  <w:num w:numId="5" w16cid:durableId="2028747993">
    <w:abstractNumId w:val="20"/>
  </w:num>
  <w:num w:numId="6" w16cid:durableId="954139267">
    <w:abstractNumId w:val="2"/>
  </w:num>
  <w:num w:numId="7" w16cid:durableId="2111194822">
    <w:abstractNumId w:val="11"/>
  </w:num>
  <w:num w:numId="8" w16cid:durableId="265889196">
    <w:abstractNumId w:val="7"/>
  </w:num>
  <w:num w:numId="9" w16cid:durableId="924415367">
    <w:abstractNumId w:val="14"/>
  </w:num>
  <w:num w:numId="10" w16cid:durableId="1113746237">
    <w:abstractNumId w:val="6"/>
  </w:num>
  <w:num w:numId="11" w16cid:durableId="1216426942">
    <w:abstractNumId w:val="10"/>
  </w:num>
  <w:num w:numId="12" w16cid:durableId="1001273182">
    <w:abstractNumId w:val="3"/>
  </w:num>
  <w:num w:numId="13" w16cid:durableId="1562015097">
    <w:abstractNumId w:val="24"/>
  </w:num>
  <w:num w:numId="14" w16cid:durableId="1866871183">
    <w:abstractNumId w:val="21"/>
  </w:num>
  <w:num w:numId="15" w16cid:durableId="135025690">
    <w:abstractNumId w:val="15"/>
  </w:num>
  <w:num w:numId="16" w16cid:durableId="977150964">
    <w:abstractNumId w:val="4"/>
  </w:num>
  <w:num w:numId="17" w16cid:durableId="1827279360">
    <w:abstractNumId w:val="25"/>
  </w:num>
  <w:num w:numId="18" w16cid:durableId="20715559">
    <w:abstractNumId w:val="0"/>
  </w:num>
  <w:num w:numId="19" w16cid:durableId="37828893">
    <w:abstractNumId w:val="12"/>
  </w:num>
  <w:num w:numId="20" w16cid:durableId="88043531">
    <w:abstractNumId w:val="8"/>
  </w:num>
  <w:num w:numId="21" w16cid:durableId="803154533">
    <w:abstractNumId w:val="9"/>
  </w:num>
  <w:num w:numId="22" w16cid:durableId="247273771">
    <w:abstractNumId w:val="13"/>
  </w:num>
  <w:num w:numId="23" w16cid:durableId="255674122">
    <w:abstractNumId w:val="1"/>
  </w:num>
  <w:num w:numId="24" w16cid:durableId="345790668">
    <w:abstractNumId w:val="18"/>
  </w:num>
  <w:num w:numId="25" w16cid:durableId="2053916499">
    <w:abstractNumId w:val="23"/>
  </w:num>
  <w:num w:numId="26" w16cid:durableId="1122915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E4"/>
    <w:rsid w:val="000617B0"/>
    <w:rsid w:val="00182954"/>
    <w:rsid w:val="002371B8"/>
    <w:rsid w:val="002A338C"/>
    <w:rsid w:val="003F2B62"/>
    <w:rsid w:val="004010EB"/>
    <w:rsid w:val="004527D8"/>
    <w:rsid w:val="004D7604"/>
    <w:rsid w:val="00520E8B"/>
    <w:rsid w:val="00573605"/>
    <w:rsid w:val="00573F72"/>
    <w:rsid w:val="006B4FE0"/>
    <w:rsid w:val="006C1067"/>
    <w:rsid w:val="0088344E"/>
    <w:rsid w:val="0088499D"/>
    <w:rsid w:val="00AB4D3B"/>
    <w:rsid w:val="00AC0DA0"/>
    <w:rsid w:val="00B54A71"/>
    <w:rsid w:val="00BA48E4"/>
    <w:rsid w:val="00C57A2E"/>
    <w:rsid w:val="00DF10D1"/>
    <w:rsid w:val="00D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34F0F"/>
  <w15:docId w15:val="{0E97C197-F5F2-49AF-9FD0-73878ED2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1"/>
    <w:qFormat/>
    <w:pPr>
      <w:spacing w:before="16"/>
      <w:ind w:left="20"/>
      <w:outlineLvl w:val="0"/>
    </w:pPr>
    <w:rPr>
      <w:rFonts w:ascii="Cambria" w:eastAsia="Cambria" w:hAnsi="Cambria" w:cs="Cambria"/>
      <w:sz w:val="24"/>
      <w:szCs w:val="24"/>
    </w:rPr>
  </w:style>
  <w:style w:type="paragraph" w:styleId="Nagwek2">
    <w:name w:val="heading 2"/>
    <w:basedOn w:val="Normalny"/>
    <w:link w:val="Nagwek2Znak"/>
    <w:uiPriority w:val="1"/>
    <w:qFormat/>
    <w:pPr>
      <w:ind w:left="105" w:right="103"/>
      <w:jc w:val="center"/>
      <w:outlineLvl w:val="1"/>
    </w:pPr>
    <w:rPr>
      <w:rFonts w:ascii="Arial" w:eastAsia="Arial" w:hAnsi="Arial" w:cs="Arial"/>
      <w:b/>
      <w:bCs/>
    </w:rPr>
  </w:style>
  <w:style w:type="paragraph" w:styleId="Nagwek3">
    <w:name w:val="heading 3"/>
    <w:basedOn w:val="Normalny"/>
    <w:uiPriority w:val="1"/>
    <w:qFormat/>
    <w:pPr>
      <w:ind w:left="143"/>
      <w:outlineLvl w:val="2"/>
    </w:pPr>
    <w:rPr>
      <w:rFonts w:ascii="Arial" w:eastAsia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70"/>
    </w:pPr>
  </w:style>
  <w:style w:type="paragraph" w:styleId="Akapitzlist">
    <w:name w:val="List Paragraph"/>
    <w:basedOn w:val="Normalny"/>
    <w:uiPriority w:val="1"/>
    <w:qFormat/>
    <w:pPr>
      <w:ind w:left="570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573605"/>
    <w:rPr>
      <w:rFonts w:ascii="Microsoft Sans Serif" w:eastAsia="Microsoft Sans Serif" w:hAnsi="Microsoft Sans Serif" w:cs="Microsoft Sans Serif"/>
      <w:lang w:val="pl-PL"/>
    </w:rPr>
  </w:style>
  <w:style w:type="character" w:styleId="Hipercze">
    <w:name w:val="Hyperlink"/>
    <w:basedOn w:val="Domylnaczcionkaakapitu"/>
    <w:uiPriority w:val="99"/>
    <w:unhideWhenUsed/>
    <w:rsid w:val="006B4FE0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1"/>
    <w:rsid w:val="0088344E"/>
    <w:rPr>
      <w:rFonts w:ascii="Arial" w:eastAsia="Arial" w:hAnsi="Arial" w:cs="Arial"/>
      <w:b/>
      <w:bCs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4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44E"/>
    <w:rPr>
      <w:rFonts w:ascii="Segoe UI" w:eastAsia="Microsoft Sans Serif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F10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0D1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F10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0D1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58929-3F47-4A47-B066-31C5686D5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1675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- 2.2.Wzor_umowy_najmu_Zal.2_do_Zaproszenia.doc</vt:lpstr>
    </vt:vector>
  </TitlesOfParts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- 2.2.Wzor_umowy_najmu_Zal.2_do_Zaproszenia.doc</dc:title>
  <dc:creator>Tomasz StrzaBkowski</dc:creator>
  <cp:lastModifiedBy>Faustyna Gałązka</cp:lastModifiedBy>
  <cp:revision>13</cp:revision>
  <cp:lastPrinted>2026-04-13T09:36:00Z</cp:lastPrinted>
  <dcterms:created xsi:type="dcterms:W3CDTF">2026-04-02T11:21:00Z</dcterms:created>
  <dcterms:modified xsi:type="dcterms:W3CDTF">2026-04-13T11:30:00Z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LastSaved">
    <vt:filetime>2026-04-02T00:00:00Z</vt:filetime>
  </property>
  <property fmtid="{D5CDD505-2E9C-101B-9397-08002B2CF9AE}" pid="4" name="Producer">
    <vt:lpwstr>Microsoft: Print To PDF</vt:lpwstr>
  </property>
</Properties>
</file>