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0C" w:rsidRPr="00861517" w:rsidRDefault="00EA520C" w:rsidP="00EA520C">
      <w:pPr>
        <w:pStyle w:val="Tytu"/>
        <w:rPr>
          <w:rFonts w:asciiTheme="minorHAnsi" w:hAnsiTheme="minorHAnsi" w:cstheme="minorHAnsi"/>
          <w:b/>
          <w:szCs w:val="28"/>
        </w:rPr>
      </w:pPr>
      <w:bookmarkStart w:id="0" w:name="_GoBack"/>
      <w:bookmarkEnd w:id="0"/>
      <w:r w:rsidRPr="00861517">
        <w:rPr>
          <w:rFonts w:asciiTheme="minorHAnsi" w:hAnsiTheme="minorHAnsi" w:cstheme="minorHAnsi"/>
          <w:b/>
          <w:szCs w:val="28"/>
        </w:rPr>
        <w:t xml:space="preserve">ZARZĄD </w:t>
      </w:r>
    </w:p>
    <w:p w:rsidR="00EA520C" w:rsidRPr="00861517" w:rsidRDefault="00EA520C" w:rsidP="006948C8">
      <w:pPr>
        <w:pStyle w:val="Tytu"/>
        <w:tabs>
          <w:tab w:val="left" w:pos="2835"/>
        </w:tabs>
        <w:rPr>
          <w:rFonts w:asciiTheme="minorHAnsi" w:hAnsiTheme="minorHAnsi" w:cstheme="minorHAnsi"/>
          <w:b/>
          <w:szCs w:val="28"/>
        </w:rPr>
      </w:pPr>
      <w:r w:rsidRPr="00861517">
        <w:rPr>
          <w:rFonts w:asciiTheme="minorHAnsi" w:hAnsiTheme="minorHAnsi" w:cstheme="minorHAnsi"/>
          <w:b/>
          <w:szCs w:val="28"/>
        </w:rPr>
        <w:t>PRZEMYSŁOWEGO  INSTYTUTU MASZYN BUDOWLANYCH Sp. z o.o.</w:t>
      </w:r>
      <w:r w:rsidR="00732B5F">
        <w:rPr>
          <w:rFonts w:asciiTheme="minorHAnsi" w:hAnsiTheme="minorHAnsi" w:cstheme="minorHAnsi"/>
          <w:b/>
          <w:szCs w:val="28"/>
        </w:rPr>
        <w:t xml:space="preserve"> </w:t>
      </w:r>
    </w:p>
    <w:p w:rsidR="00EA520C" w:rsidRPr="00861517" w:rsidRDefault="00EA520C" w:rsidP="006948C8">
      <w:pPr>
        <w:tabs>
          <w:tab w:val="left" w:pos="2835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861517">
        <w:rPr>
          <w:rFonts w:asciiTheme="minorHAnsi" w:hAnsiTheme="minorHAnsi" w:cstheme="minorHAnsi"/>
          <w:b/>
          <w:sz w:val="28"/>
          <w:szCs w:val="28"/>
        </w:rPr>
        <w:t>05-230 KOBYŁKA ul. Napoleona 2</w:t>
      </w:r>
    </w:p>
    <w:p w:rsidR="0091056A" w:rsidRPr="00861517" w:rsidRDefault="00EA520C" w:rsidP="006948C8">
      <w:pPr>
        <w:tabs>
          <w:tab w:val="left" w:pos="2835"/>
        </w:tabs>
        <w:jc w:val="both"/>
        <w:rPr>
          <w:rFonts w:asciiTheme="minorHAnsi" w:hAnsiTheme="minorHAnsi" w:cstheme="minorHAnsi"/>
          <w:szCs w:val="24"/>
        </w:rPr>
      </w:pPr>
      <w:r w:rsidRPr="00861517">
        <w:rPr>
          <w:rFonts w:asciiTheme="minorHAnsi" w:hAnsiTheme="minorHAnsi" w:cstheme="minorHAnsi"/>
          <w:szCs w:val="24"/>
        </w:rPr>
        <w:t>działając na podstawie Uchwały nr 1 Nadzwyczajnego Zgromadzenia Wspólników Spółki zawartej w Protokole NZW z dnia 06.12.2019 r. w sprawie: ustalenia zasad i trybu zbywania składników aktywów trwałych Spółki</w:t>
      </w:r>
      <w:r w:rsidR="0091056A" w:rsidRPr="00861517">
        <w:rPr>
          <w:rFonts w:asciiTheme="minorHAnsi" w:hAnsiTheme="minorHAnsi" w:cstheme="minorHAnsi"/>
          <w:szCs w:val="24"/>
        </w:rPr>
        <w:t xml:space="preserve"> </w:t>
      </w:r>
    </w:p>
    <w:p w:rsidR="0091056A" w:rsidRPr="006948C8" w:rsidRDefault="00EA520C" w:rsidP="006948C8">
      <w:pPr>
        <w:tabs>
          <w:tab w:val="left" w:pos="2835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948C8">
        <w:rPr>
          <w:rFonts w:asciiTheme="minorHAnsi" w:hAnsiTheme="minorHAnsi" w:cstheme="minorHAnsi"/>
          <w:b/>
          <w:szCs w:val="24"/>
        </w:rPr>
        <w:t>ogłasza</w:t>
      </w:r>
    </w:p>
    <w:p w:rsidR="0091056A" w:rsidRPr="006948C8" w:rsidRDefault="0091056A" w:rsidP="00861517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948C8">
        <w:rPr>
          <w:rFonts w:asciiTheme="minorHAnsi" w:hAnsiTheme="minorHAnsi" w:cstheme="minorHAnsi"/>
          <w:b/>
          <w:szCs w:val="24"/>
        </w:rPr>
        <w:t xml:space="preserve">przetarg pisemny nieograniczony </w:t>
      </w:r>
    </w:p>
    <w:p w:rsidR="0091056A" w:rsidRPr="006948C8" w:rsidRDefault="0091056A" w:rsidP="00861517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948C8">
        <w:rPr>
          <w:rFonts w:asciiTheme="minorHAnsi" w:hAnsiTheme="minorHAnsi" w:cstheme="minorHAnsi"/>
          <w:b/>
          <w:szCs w:val="24"/>
        </w:rPr>
        <w:t xml:space="preserve">na </w:t>
      </w:r>
      <w:r w:rsidR="00EA520C" w:rsidRPr="006948C8">
        <w:rPr>
          <w:rFonts w:asciiTheme="minorHAnsi" w:hAnsiTheme="minorHAnsi" w:cstheme="minorHAnsi"/>
          <w:b/>
          <w:szCs w:val="24"/>
        </w:rPr>
        <w:t xml:space="preserve">sprzedaż </w:t>
      </w:r>
      <w:r w:rsidRPr="006948C8">
        <w:rPr>
          <w:rFonts w:asciiTheme="minorHAnsi" w:hAnsiTheme="minorHAnsi" w:cstheme="minorHAnsi"/>
          <w:b/>
          <w:szCs w:val="24"/>
        </w:rPr>
        <w:t xml:space="preserve">prasy hydraulicznej krawędziarki CTO 250A </w:t>
      </w:r>
    </w:p>
    <w:p w:rsidR="0091056A" w:rsidRDefault="0091056A" w:rsidP="0091056A">
      <w:pPr>
        <w:jc w:val="center"/>
        <w:rPr>
          <w:szCs w:val="24"/>
        </w:rPr>
      </w:pPr>
    </w:p>
    <w:p w:rsidR="0091056A" w:rsidRPr="00861517" w:rsidRDefault="00A81A8E" w:rsidP="00861517">
      <w:pPr>
        <w:pStyle w:val="Akapitzlist"/>
        <w:numPr>
          <w:ilvl w:val="0"/>
          <w:numId w:val="8"/>
        </w:numPr>
        <w:spacing w:after="120" w:line="240" w:lineRule="auto"/>
        <w:ind w:left="851" w:hanging="491"/>
        <w:rPr>
          <w:rFonts w:asciiTheme="minorHAnsi" w:hAnsiTheme="minorHAnsi" w:cstheme="minorHAnsi"/>
          <w:b/>
          <w:szCs w:val="24"/>
        </w:rPr>
      </w:pPr>
      <w:r w:rsidRPr="00861517">
        <w:rPr>
          <w:rFonts w:asciiTheme="minorHAnsi" w:hAnsiTheme="minorHAnsi" w:cstheme="minorHAnsi"/>
          <w:b/>
          <w:szCs w:val="24"/>
        </w:rPr>
        <w:t>Przedmiot sprzedaży</w:t>
      </w:r>
      <w:r w:rsidR="0091056A" w:rsidRPr="00861517">
        <w:rPr>
          <w:rFonts w:asciiTheme="minorHAnsi" w:hAnsiTheme="minorHAnsi" w:cstheme="minorHAnsi"/>
          <w:b/>
          <w:szCs w:val="24"/>
        </w:rPr>
        <w:t>:</w:t>
      </w:r>
    </w:p>
    <w:p w:rsidR="0091056A" w:rsidRDefault="00A81A8E" w:rsidP="00861517">
      <w:pPr>
        <w:spacing w:after="120" w:line="240" w:lineRule="auto"/>
        <w:ind w:left="851"/>
        <w:rPr>
          <w:rFonts w:asciiTheme="minorHAnsi" w:hAnsiTheme="minorHAnsi" w:cstheme="minorHAnsi"/>
          <w:szCs w:val="24"/>
        </w:rPr>
      </w:pPr>
      <w:r w:rsidRPr="00170E96">
        <w:rPr>
          <w:rFonts w:asciiTheme="minorHAnsi" w:hAnsiTheme="minorHAnsi" w:cstheme="minorHAnsi"/>
          <w:b/>
          <w:szCs w:val="24"/>
        </w:rPr>
        <w:t>P</w:t>
      </w:r>
      <w:r w:rsidR="0091056A" w:rsidRPr="00170E96">
        <w:rPr>
          <w:rFonts w:asciiTheme="minorHAnsi" w:hAnsiTheme="minorHAnsi" w:cstheme="minorHAnsi"/>
          <w:b/>
          <w:szCs w:val="24"/>
        </w:rPr>
        <w:t>rasa hydrauliczna krawędziarka</w:t>
      </w:r>
      <w:r w:rsidR="0091056A" w:rsidRPr="00861517">
        <w:rPr>
          <w:rFonts w:asciiTheme="minorHAnsi" w:hAnsiTheme="minorHAnsi" w:cstheme="minorHAnsi"/>
          <w:szCs w:val="24"/>
        </w:rPr>
        <w:t xml:space="preserve"> CTO 250A, nr inw. 422-0005</w:t>
      </w:r>
      <w:r w:rsidR="00B55F28" w:rsidRPr="00861517">
        <w:rPr>
          <w:rFonts w:asciiTheme="minorHAnsi" w:hAnsiTheme="minorHAnsi" w:cstheme="minorHAnsi"/>
          <w:szCs w:val="24"/>
        </w:rPr>
        <w:t>, producent STROJARNE PIESOK, rok produkcji 1987</w:t>
      </w:r>
    </w:p>
    <w:p w:rsidR="00B55F28" w:rsidRPr="00861517" w:rsidRDefault="00B55F28" w:rsidP="00861517">
      <w:pPr>
        <w:pStyle w:val="Akapitzlist"/>
        <w:numPr>
          <w:ilvl w:val="0"/>
          <w:numId w:val="8"/>
        </w:numPr>
        <w:spacing w:after="120" w:line="240" w:lineRule="auto"/>
        <w:ind w:left="851" w:hanging="491"/>
        <w:rPr>
          <w:rFonts w:asciiTheme="minorHAnsi" w:hAnsiTheme="minorHAnsi" w:cstheme="minorHAnsi"/>
          <w:b/>
          <w:szCs w:val="24"/>
        </w:rPr>
      </w:pPr>
      <w:r w:rsidRPr="00861517">
        <w:rPr>
          <w:rFonts w:asciiTheme="minorHAnsi" w:hAnsiTheme="minorHAnsi" w:cstheme="minorHAnsi"/>
          <w:b/>
          <w:szCs w:val="24"/>
        </w:rPr>
        <w:t xml:space="preserve">Miejsce i termin oględzin maszyny: </w:t>
      </w:r>
    </w:p>
    <w:p w:rsidR="00EE6CB1" w:rsidRPr="00861517" w:rsidRDefault="00EE6CB1" w:rsidP="00861517">
      <w:pPr>
        <w:spacing w:after="120" w:line="240" w:lineRule="auto"/>
        <w:ind w:left="851"/>
        <w:jc w:val="both"/>
        <w:rPr>
          <w:rFonts w:asciiTheme="minorHAnsi" w:hAnsiTheme="minorHAnsi" w:cstheme="minorHAnsi"/>
          <w:b/>
          <w:szCs w:val="24"/>
        </w:rPr>
      </w:pPr>
      <w:r w:rsidRPr="00861517">
        <w:rPr>
          <w:rFonts w:asciiTheme="minorHAnsi" w:hAnsiTheme="minorHAnsi" w:cstheme="minorHAnsi"/>
          <w:szCs w:val="24"/>
        </w:rPr>
        <w:t>Oględzin przedmiotu sprzedaży można dokonywać w każdy dzień roboczy w godzinach 8.00-14.00 pod adresem: ul. Napoleona 2, 05-230 Kobyłka, aż do dnia poprzedzającego dzień przetargu, po uprzednim u</w:t>
      </w:r>
      <w:r w:rsidR="00A81A8E" w:rsidRPr="00861517">
        <w:rPr>
          <w:rFonts w:asciiTheme="minorHAnsi" w:hAnsiTheme="minorHAnsi" w:cstheme="minorHAnsi"/>
          <w:szCs w:val="24"/>
        </w:rPr>
        <w:t>zgodnieniu</w:t>
      </w:r>
      <w:r w:rsidRPr="00861517">
        <w:rPr>
          <w:rFonts w:asciiTheme="minorHAnsi" w:hAnsiTheme="minorHAnsi" w:cstheme="minorHAnsi"/>
          <w:szCs w:val="24"/>
        </w:rPr>
        <w:t xml:space="preserve"> </w:t>
      </w:r>
      <w:r w:rsidR="00A81A8E" w:rsidRPr="00861517">
        <w:rPr>
          <w:rFonts w:asciiTheme="minorHAnsi" w:hAnsiTheme="minorHAnsi" w:cstheme="minorHAnsi"/>
          <w:szCs w:val="24"/>
        </w:rPr>
        <w:t xml:space="preserve">terminu pod nr </w:t>
      </w:r>
      <w:r w:rsidRPr="00861517">
        <w:rPr>
          <w:rFonts w:asciiTheme="minorHAnsi" w:hAnsiTheme="minorHAnsi" w:cstheme="minorHAnsi"/>
          <w:szCs w:val="24"/>
        </w:rPr>
        <w:t>tel.</w:t>
      </w:r>
      <w:r w:rsidRPr="00861517">
        <w:rPr>
          <w:rFonts w:asciiTheme="minorHAnsi" w:hAnsiTheme="minorHAnsi" w:cstheme="minorHAnsi"/>
          <w:b/>
          <w:szCs w:val="24"/>
        </w:rPr>
        <w:t xml:space="preserve"> 785 551 913</w:t>
      </w:r>
    </w:p>
    <w:p w:rsidR="00F72FB4" w:rsidRPr="00F72FB4" w:rsidRDefault="00861517" w:rsidP="00EE6CB1">
      <w:pPr>
        <w:pStyle w:val="Akapitzlist"/>
        <w:numPr>
          <w:ilvl w:val="0"/>
          <w:numId w:val="8"/>
        </w:numPr>
        <w:ind w:left="851" w:hanging="49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Proponowana c</w:t>
      </w:r>
      <w:r w:rsidR="00EA520C" w:rsidRPr="00861517">
        <w:rPr>
          <w:rFonts w:asciiTheme="minorHAnsi" w:hAnsiTheme="minorHAnsi" w:cstheme="minorHAnsi"/>
          <w:b/>
          <w:szCs w:val="24"/>
        </w:rPr>
        <w:t>ena wywoławcza</w:t>
      </w:r>
      <w:r w:rsidR="00B55F28" w:rsidRPr="00861517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brutto w </w:t>
      </w:r>
      <w:r w:rsidR="00B55F28" w:rsidRPr="00861517">
        <w:rPr>
          <w:rFonts w:asciiTheme="minorHAnsi" w:hAnsiTheme="minorHAnsi" w:cstheme="minorHAnsi"/>
          <w:b/>
          <w:szCs w:val="24"/>
        </w:rPr>
        <w:t>27.800,00</w:t>
      </w:r>
      <w:r w:rsidR="00B55F28" w:rsidRPr="0086151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zł (słownie: dwadzieścia siedem tysięcy osiemset złotych 00/100</w:t>
      </w:r>
      <w:r w:rsidR="00F72FB4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 </w:t>
      </w:r>
      <w:r w:rsidR="00F72FB4" w:rsidRPr="00941262">
        <w:rPr>
          <w:rFonts w:asciiTheme="minorHAnsi" w:eastAsia="Times New Roman" w:hAnsiTheme="minorHAnsi" w:cstheme="minorHAnsi"/>
          <w:szCs w:val="24"/>
          <w:lang w:eastAsia="pl-PL"/>
        </w:rPr>
        <w:t>zawiera podatek VAT w wysokości 23%.</w:t>
      </w:r>
    </w:p>
    <w:p w:rsidR="00EE6CB1" w:rsidRDefault="00EE6CB1" w:rsidP="00861517">
      <w:pPr>
        <w:pStyle w:val="Akapitzlist"/>
        <w:numPr>
          <w:ilvl w:val="0"/>
          <w:numId w:val="8"/>
        </w:numPr>
        <w:spacing w:after="120" w:line="240" w:lineRule="auto"/>
        <w:ind w:left="851" w:hanging="491"/>
        <w:rPr>
          <w:rFonts w:asciiTheme="minorHAnsi" w:hAnsiTheme="minorHAnsi" w:cstheme="minorHAnsi"/>
          <w:b/>
          <w:szCs w:val="24"/>
        </w:rPr>
      </w:pPr>
      <w:r w:rsidRPr="00861517">
        <w:rPr>
          <w:rFonts w:asciiTheme="minorHAnsi" w:hAnsiTheme="minorHAnsi" w:cstheme="minorHAnsi"/>
          <w:b/>
          <w:szCs w:val="24"/>
        </w:rPr>
        <w:t>Informacje o przetargu:</w:t>
      </w:r>
    </w:p>
    <w:p w:rsidR="00DA77A0" w:rsidRDefault="00DA77A0" w:rsidP="00DA77A0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Przetarg będzie prowadzony przez Przemysłowy Instytut Maszyn Budowlanych </w:t>
      </w:r>
      <w:r w:rsidRPr="003A3535">
        <w:rPr>
          <w:rFonts w:asciiTheme="minorHAnsi" w:hAnsiTheme="minorHAnsi" w:cstheme="minorHAnsi"/>
          <w:szCs w:val="24"/>
        </w:rPr>
        <w:br/>
        <w:t>Sp. z o.o. z siedzibą w Kobyłce, ul. Napoleona 2, 05-230 Kobyłka zwana dalej „Spółką”.</w:t>
      </w:r>
    </w:p>
    <w:p w:rsidR="00675CBC" w:rsidRPr="00675CBC" w:rsidRDefault="00675CBC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675CBC">
        <w:rPr>
          <w:rFonts w:asciiTheme="minorHAnsi" w:hAnsiTheme="minorHAnsi" w:cstheme="minorHAnsi"/>
          <w:szCs w:val="24"/>
        </w:rPr>
        <w:t xml:space="preserve">W przetargu jako oferenci </w:t>
      </w:r>
      <w:r w:rsidRPr="00675CBC">
        <w:rPr>
          <w:rFonts w:asciiTheme="minorHAnsi" w:hAnsiTheme="minorHAnsi" w:cstheme="minorHAnsi"/>
          <w:szCs w:val="24"/>
          <w:u w:val="single"/>
        </w:rPr>
        <w:t>nie mogą</w:t>
      </w:r>
      <w:r w:rsidRPr="00675CBC">
        <w:rPr>
          <w:rFonts w:asciiTheme="minorHAnsi" w:hAnsiTheme="minorHAnsi" w:cstheme="minorHAnsi"/>
          <w:szCs w:val="24"/>
        </w:rPr>
        <w:t xml:space="preserve"> uczestniczyć:</w:t>
      </w:r>
    </w:p>
    <w:p w:rsidR="00675CBC" w:rsidRPr="00675CBC" w:rsidRDefault="00675CBC" w:rsidP="00675CBC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75CBC">
        <w:rPr>
          <w:rFonts w:asciiTheme="minorHAnsi" w:hAnsiTheme="minorHAnsi" w:cstheme="minorHAnsi"/>
          <w:szCs w:val="24"/>
        </w:rPr>
        <w:t>członkowie organu zarządzającego Spółką i jej organu nadzorczego,</w:t>
      </w:r>
    </w:p>
    <w:p w:rsidR="00675CBC" w:rsidRPr="00675CBC" w:rsidRDefault="00675CBC" w:rsidP="00675CBC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75CBC">
        <w:rPr>
          <w:rFonts w:asciiTheme="minorHAnsi" w:hAnsiTheme="minorHAnsi" w:cstheme="minorHAnsi"/>
          <w:szCs w:val="24"/>
        </w:rPr>
        <w:t>osoby, którym powierzono w</w:t>
      </w:r>
      <w:r w:rsidR="00961FD3">
        <w:rPr>
          <w:rFonts w:asciiTheme="minorHAnsi" w:hAnsiTheme="minorHAnsi" w:cstheme="minorHAnsi"/>
          <w:szCs w:val="24"/>
        </w:rPr>
        <w:t>ykonanie czynności związanych z </w:t>
      </w:r>
      <w:r w:rsidRPr="00675CBC">
        <w:rPr>
          <w:rFonts w:asciiTheme="minorHAnsi" w:hAnsiTheme="minorHAnsi" w:cstheme="minorHAnsi"/>
          <w:szCs w:val="24"/>
        </w:rPr>
        <w:t>przeprowadzeniem aukcji,</w:t>
      </w:r>
    </w:p>
    <w:p w:rsidR="00675CBC" w:rsidRPr="00675CBC" w:rsidRDefault="00675CBC" w:rsidP="00675CBC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75CBC">
        <w:rPr>
          <w:rFonts w:asciiTheme="minorHAnsi" w:hAnsiTheme="minorHAnsi" w:cstheme="minorHAnsi"/>
          <w:szCs w:val="24"/>
        </w:rPr>
        <w:t>małżonek, dzieci, rodzice i rodzeństwo osób,  o których mowa w  pkt a-b</w:t>
      </w:r>
    </w:p>
    <w:p w:rsidR="00675CBC" w:rsidRPr="00675CBC" w:rsidRDefault="00675CBC" w:rsidP="00675CBC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675CBC">
        <w:rPr>
          <w:rFonts w:asciiTheme="minorHAnsi" w:hAnsiTheme="minorHAnsi" w:cstheme="minorHAnsi"/>
          <w:szCs w:val="24"/>
        </w:rPr>
        <w:t xml:space="preserve">osoby, które pozostają z osobami, o których mowa w pkt a-b w takim stosunku prawnym lub faktycznym, że może to budzić uzasadnione wątpliwości co do bezstronności prowadzącego aukcję.   </w:t>
      </w:r>
    </w:p>
    <w:p w:rsidR="00646329" w:rsidRDefault="00646329" w:rsidP="00646329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732B5F">
        <w:rPr>
          <w:rFonts w:asciiTheme="minorHAnsi" w:hAnsiTheme="minorHAnsi" w:cstheme="minorHAnsi"/>
          <w:szCs w:val="24"/>
        </w:rPr>
        <w:t xml:space="preserve">Warunkiem przystąpienia do przetargu jest </w:t>
      </w:r>
      <w:r>
        <w:rPr>
          <w:rFonts w:asciiTheme="minorHAnsi" w:hAnsiTheme="minorHAnsi" w:cstheme="minorHAnsi"/>
          <w:szCs w:val="24"/>
        </w:rPr>
        <w:t xml:space="preserve">wniesienie </w:t>
      </w:r>
      <w:r w:rsidRPr="00732B5F">
        <w:rPr>
          <w:rFonts w:asciiTheme="minorHAnsi" w:hAnsiTheme="minorHAnsi" w:cstheme="minorHAnsi"/>
          <w:szCs w:val="24"/>
        </w:rPr>
        <w:t xml:space="preserve">wadium </w:t>
      </w:r>
      <w:r>
        <w:rPr>
          <w:rFonts w:asciiTheme="minorHAnsi" w:hAnsiTheme="minorHAnsi" w:cstheme="minorHAnsi"/>
          <w:szCs w:val="24"/>
        </w:rPr>
        <w:t xml:space="preserve">i złożenie oferty, której formularz stanowi Załącznik </w:t>
      </w:r>
      <w:r w:rsidRPr="00170E96">
        <w:rPr>
          <w:rFonts w:asciiTheme="minorHAnsi" w:hAnsiTheme="minorHAnsi" w:cstheme="minorHAnsi"/>
          <w:szCs w:val="24"/>
        </w:rPr>
        <w:t>nr 1</w:t>
      </w:r>
      <w:r>
        <w:rPr>
          <w:rFonts w:asciiTheme="minorHAnsi" w:hAnsiTheme="minorHAnsi" w:cstheme="minorHAnsi"/>
          <w:szCs w:val="24"/>
        </w:rPr>
        <w:t xml:space="preserve"> do niniejszego ogłoszenia.</w:t>
      </w:r>
    </w:p>
    <w:p w:rsidR="00646329" w:rsidRPr="003A3535" w:rsidRDefault="00646329" w:rsidP="00646329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Oferta powinna być sporządzona w języku polskim, w formie pisemnej. </w:t>
      </w:r>
    </w:p>
    <w:p w:rsidR="00646329" w:rsidRPr="003A3535" w:rsidRDefault="00646329" w:rsidP="00646329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Oferta powinna zawierać następujące informacje: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imię i nazwisko lub firmę, adres lub siedzibę Oferenta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dowód wniesienia wadium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datę sporządzenia oferty,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wskazanie przedmiotu sprzedaży,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b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wskazanie oferowanej ceny </w:t>
      </w:r>
      <w:r w:rsidRPr="00170E96">
        <w:rPr>
          <w:rFonts w:asciiTheme="minorHAnsi" w:hAnsiTheme="minorHAnsi" w:cstheme="minorHAnsi"/>
          <w:szCs w:val="24"/>
        </w:rPr>
        <w:t>netto i ceny brutto</w:t>
      </w:r>
      <w:r w:rsidRPr="003A3535">
        <w:rPr>
          <w:rFonts w:asciiTheme="minorHAnsi" w:hAnsiTheme="minorHAnsi" w:cstheme="minorHAnsi"/>
          <w:b/>
          <w:szCs w:val="24"/>
        </w:rPr>
        <w:t xml:space="preserve"> </w:t>
      </w:r>
      <w:r w:rsidRPr="003A3535">
        <w:rPr>
          <w:rFonts w:asciiTheme="minorHAnsi" w:hAnsiTheme="minorHAnsi" w:cstheme="minorHAnsi"/>
          <w:szCs w:val="24"/>
        </w:rPr>
        <w:t>(cyfrowo i słownie),</w:t>
      </w:r>
    </w:p>
    <w:p w:rsidR="00646329" w:rsidRPr="00170E96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170E96">
        <w:rPr>
          <w:rFonts w:asciiTheme="minorHAnsi" w:hAnsiTheme="minorHAnsi" w:cstheme="minorHAnsi"/>
          <w:szCs w:val="24"/>
        </w:rPr>
        <w:t>oznaczenie terminu związania ofertą, przy czym termin ten nie może być krótszy niż 14 dni</w:t>
      </w:r>
      <w:r w:rsidR="00170E96" w:rsidRPr="00170E96">
        <w:rPr>
          <w:rFonts w:asciiTheme="minorHAnsi" w:hAnsiTheme="minorHAnsi" w:cstheme="minorHAnsi"/>
          <w:szCs w:val="24"/>
        </w:rPr>
        <w:t xml:space="preserve"> od upływu terminu składania ofert. </w:t>
      </w:r>
    </w:p>
    <w:p w:rsidR="00646329" w:rsidRPr="00170E96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170E96">
        <w:rPr>
          <w:rFonts w:asciiTheme="minorHAnsi" w:hAnsiTheme="minorHAnsi" w:cstheme="minorHAnsi"/>
          <w:szCs w:val="24"/>
        </w:rPr>
        <w:t>oświadczenie Oferenta, że zapoznał się z warunkami przetargu ,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lastRenderedPageBreak/>
        <w:t>podpis Oferenta lub osoby upoważnionej do składania w imieniu Oferenta oświadczeń woli w zakresie praw i obowiązków majątkowych.</w:t>
      </w:r>
    </w:p>
    <w:p w:rsidR="00646329" w:rsidRPr="003A3535" w:rsidRDefault="00646329" w:rsidP="00646329">
      <w:pPr>
        <w:pStyle w:val="Akapitzlist"/>
        <w:numPr>
          <w:ilvl w:val="0"/>
          <w:numId w:val="10"/>
        </w:numPr>
        <w:spacing w:after="60" w:line="240" w:lineRule="auto"/>
        <w:ind w:left="170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odpis z właściwego rejestru lub ewidencji oraz inne dokumenty potwierdzające umocowanie osoby podpisującej ofertę</w:t>
      </w:r>
    </w:p>
    <w:p w:rsidR="00675CBC" w:rsidRDefault="00675CBC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732B5F">
        <w:rPr>
          <w:rFonts w:asciiTheme="minorHAnsi" w:hAnsiTheme="minorHAnsi" w:cstheme="minorHAnsi"/>
          <w:szCs w:val="24"/>
        </w:rPr>
        <w:t xml:space="preserve">Oferty należy składać do dnia </w:t>
      </w:r>
      <w:r w:rsidRPr="00170E96">
        <w:rPr>
          <w:rFonts w:asciiTheme="minorHAnsi" w:hAnsiTheme="minorHAnsi" w:cstheme="minorHAnsi"/>
          <w:b/>
          <w:szCs w:val="24"/>
        </w:rPr>
        <w:t>22.12.2023 r. do godz. 10.00</w:t>
      </w:r>
      <w:r w:rsidR="00170E96">
        <w:rPr>
          <w:rFonts w:asciiTheme="minorHAnsi" w:hAnsiTheme="minorHAnsi" w:cstheme="minorHAnsi"/>
          <w:szCs w:val="24"/>
        </w:rPr>
        <w:t xml:space="preserve"> w siedzibie Spółki ul. </w:t>
      </w:r>
      <w:r w:rsidRPr="00732B5F">
        <w:rPr>
          <w:rFonts w:asciiTheme="minorHAnsi" w:hAnsiTheme="minorHAnsi" w:cstheme="minorHAnsi"/>
          <w:szCs w:val="24"/>
        </w:rPr>
        <w:t xml:space="preserve">Napoleona 2, 05-230 Kobyłka w zamkniętej </w:t>
      </w:r>
      <w:r w:rsidR="00170E96">
        <w:rPr>
          <w:rFonts w:asciiTheme="minorHAnsi" w:hAnsiTheme="minorHAnsi" w:cstheme="minorHAnsi"/>
          <w:szCs w:val="24"/>
        </w:rPr>
        <w:t>kopercie z napisem „Przetarg na </w:t>
      </w:r>
      <w:r w:rsidRPr="00732B5F">
        <w:rPr>
          <w:rFonts w:asciiTheme="minorHAnsi" w:hAnsiTheme="minorHAnsi" w:cstheme="minorHAnsi"/>
          <w:szCs w:val="24"/>
        </w:rPr>
        <w:t>sprzedaż prasy krawędziowej”. Na kopercie należy podać dane Oferenta, aby umożliwić zwrot nieotwartej oferty w przypadku jej otrzymania po terminie składania.</w:t>
      </w:r>
    </w:p>
    <w:p w:rsidR="00675CBC" w:rsidRDefault="00675CBC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861517">
        <w:rPr>
          <w:rFonts w:asciiTheme="minorHAnsi" w:hAnsiTheme="minorHAnsi" w:cstheme="minorHAnsi"/>
          <w:szCs w:val="24"/>
        </w:rPr>
        <w:t xml:space="preserve">Otwarcie ofert </w:t>
      </w:r>
      <w:r>
        <w:rPr>
          <w:rFonts w:asciiTheme="minorHAnsi" w:hAnsiTheme="minorHAnsi" w:cstheme="minorHAnsi"/>
          <w:szCs w:val="24"/>
        </w:rPr>
        <w:t xml:space="preserve">odbędzie się w dniu </w:t>
      </w:r>
      <w:r w:rsidRPr="00861517">
        <w:rPr>
          <w:rFonts w:asciiTheme="minorHAnsi" w:hAnsiTheme="minorHAnsi" w:cstheme="minorHAnsi"/>
          <w:szCs w:val="24"/>
        </w:rPr>
        <w:t xml:space="preserve"> </w:t>
      </w:r>
      <w:r w:rsidRPr="00170E96">
        <w:rPr>
          <w:rFonts w:asciiTheme="minorHAnsi" w:hAnsiTheme="minorHAnsi" w:cstheme="minorHAnsi"/>
          <w:b/>
          <w:szCs w:val="24"/>
        </w:rPr>
        <w:t>22.12.2023 r. o godz. 10.15</w:t>
      </w:r>
      <w:r>
        <w:rPr>
          <w:rFonts w:asciiTheme="minorHAnsi" w:hAnsiTheme="minorHAnsi" w:cstheme="minorHAnsi"/>
          <w:szCs w:val="24"/>
        </w:rPr>
        <w:t xml:space="preserve"> w siedzibie Spółki.</w:t>
      </w:r>
    </w:p>
    <w:p w:rsidR="00646329" w:rsidRPr="003A3535" w:rsidRDefault="00646329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Prowadzący przetarg dokonuje otwarcia ofert i stwierdza brak ich naruszenia oraz ustala, które z nich uznaje się, zgodnie z obowiązującymi przepisami, za ważne oraz czy oferenci uiścili wymagane wadium, a następnie wybiera oferenta, który zaoferował cenę najwyższą. </w:t>
      </w:r>
    </w:p>
    <w:p w:rsidR="00646329" w:rsidRDefault="00646329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W razie ustalenia, że kilku oferentów zaoferowało tę samą cenę, prowadzący przetarg informuje oferentów o terminie i miejscu kontynuacji przetargu w formie licytacji. </w:t>
      </w:r>
    </w:p>
    <w:p w:rsidR="00D13163" w:rsidRPr="00D13163" w:rsidRDefault="00D13163" w:rsidP="00D13163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D13163">
        <w:rPr>
          <w:rFonts w:asciiTheme="minorHAnsi" w:hAnsiTheme="minorHAnsi" w:cstheme="minorHAnsi"/>
          <w:szCs w:val="24"/>
        </w:rPr>
        <w:t xml:space="preserve">W przypadku obecności wszystkich oferentów prowadzący przetarg kontynuuje przetarg w formie licytacji. </w:t>
      </w:r>
    </w:p>
    <w:p w:rsidR="00646329" w:rsidRDefault="00646329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Nabywca jest obowiązany zapłacić cenę nabycia w terminie wyznaczonym pr</w:t>
      </w:r>
      <w:r>
        <w:rPr>
          <w:rFonts w:asciiTheme="minorHAnsi" w:hAnsiTheme="minorHAnsi" w:cstheme="minorHAnsi"/>
          <w:szCs w:val="24"/>
        </w:rPr>
        <w:t>z</w:t>
      </w:r>
      <w:r w:rsidRPr="003A3535">
        <w:rPr>
          <w:rFonts w:asciiTheme="minorHAnsi" w:hAnsiTheme="minorHAnsi" w:cstheme="minorHAnsi"/>
          <w:szCs w:val="24"/>
        </w:rPr>
        <w:t>ez prowadzącego przetarg pisemny, nie dłuższym niż 14 dni</w:t>
      </w:r>
      <w:r w:rsidR="00170E96">
        <w:rPr>
          <w:rFonts w:asciiTheme="minorHAnsi" w:hAnsiTheme="minorHAnsi" w:cstheme="minorHAnsi"/>
          <w:szCs w:val="24"/>
        </w:rPr>
        <w:t xml:space="preserve"> od terminu otwarcia ofert</w:t>
      </w:r>
      <w:r w:rsidRPr="003A3535">
        <w:rPr>
          <w:rFonts w:asciiTheme="minorHAnsi" w:hAnsiTheme="minorHAnsi" w:cstheme="minorHAnsi"/>
          <w:szCs w:val="24"/>
        </w:rPr>
        <w:t>.</w:t>
      </w:r>
    </w:p>
    <w:p w:rsidR="00D13163" w:rsidRDefault="00D13163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Nabywca, który w wyznaczonym terminie nie uiści ceny nabycia, traci prawa wynikające z wyboru oferty oraz złożone wadium.</w:t>
      </w:r>
    </w:p>
    <w:p w:rsidR="00D13163" w:rsidRPr="003A3535" w:rsidRDefault="00D13163" w:rsidP="00675CBC">
      <w:pPr>
        <w:pStyle w:val="Akapitzlist"/>
        <w:numPr>
          <w:ilvl w:val="0"/>
          <w:numId w:val="13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Wydanie przedmiotu spr</w:t>
      </w:r>
      <w:r w:rsidR="00D95EC7">
        <w:rPr>
          <w:rFonts w:asciiTheme="minorHAnsi" w:hAnsiTheme="minorHAnsi" w:cstheme="minorHAnsi"/>
          <w:szCs w:val="24"/>
        </w:rPr>
        <w:t>zedaży nabywcy następuje niezwłocznie po zapłaceniu ceny nabycia.</w:t>
      </w:r>
    </w:p>
    <w:p w:rsidR="00732B5F" w:rsidRPr="00732B5F" w:rsidRDefault="00732B5F" w:rsidP="00732B5F">
      <w:pPr>
        <w:pStyle w:val="Akapitzlist"/>
        <w:numPr>
          <w:ilvl w:val="0"/>
          <w:numId w:val="8"/>
        </w:numPr>
        <w:spacing w:after="120" w:line="240" w:lineRule="auto"/>
        <w:ind w:left="851" w:hanging="491"/>
        <w:rPr>
          <w:rFonts w:asciiTheme="minorHAnsi" w:hAnsiTheme="minorHAnsi" w:cstheme="minorHAnsi"/>
          <w:b/>
          <w:szCs w:val="24"/>
        </w:rPr>
      </w:pPr>
      <w:r w:rsidRPr="00732B5F">
        <w:rPr>
          <w:rFonts w:asciiTheme="minorHAnsi" w:hAnsiTheme="minorHAnsi" w:cstheme="minorHAnsi"/>
          <w:b/>
          <w:szCs w:val="24"/>
        </w:rPr>
        <w:t xml:space="preserve">Informacja o wadium </w:t>
      </w:r>
    </w:p>
    <w:p w:rsidR="00732B5F" w:rsidRDefault="00732B5F" w:rsidP="00D3023A">
      <w:pPr>
        <w:pStyle w:val="Akapitzlist"/>
        <w:numPr>
          <w:ilvl w:val="0"/>
          <w:numId w:val="14"/>
        </w:numPr>
        <w:tabs>
          <w:tab w:val="left" w:pos="1276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Wadium w wysokości </w:t>
      </w:r>
      <w:r w:rsidR="00DA77A0" w:rsidRPr="00170E96">
        <w:rPr>
          <w:rFonts w:asciiTheme="minorHAnsi" w:hAnsiTheme="minorHAnsi" w:cstheme="minorHAnsi"/>
          <w:b/>
          <w:szCs w:val="24"/>
        </w:rPr>
        <w:t>1.400,00 zł</w:t>
      </w:r>
      <w:r w:rsidR="00DA77A0">
        <w:rPr>
          <w:rFonts w:asciiTheme="minorHAnsi" w:hAnsiTheme="minorHAnsi" w:cstheme="minorHAnsi"/>
          <w:szCs w:val="24"/>
        </w:rPr>
        <w:t xml:space="preserve"> </w:t>
      </w:r>
      <w:r w:rsidRPr="00170E96">
        <w:rPr>
          <w:rFonts w:asciiTheme="minorHAnsi" w:hAnsiTheme="minorHAnsi" w:cstheme="minorHAnsi"/>
          <w:b/>
          <w:szCs w:val="24"/>
        </w:rPr>
        <w:t>(słownie:</w:t>
      </w:r>
      <w:r w:rsidR="00DA77A0" w:rsidRPr="00170E96">
        <w:rPr>
          <w:rFonts w:asciiTheme="minorHAnsi" w:hAnsiTheme="minorHAnsi" w:cstheme="minorHAnsi"/>
          <w:b/>
          <w:szCs w:val="24"/>
        </w:rPr>
        <w:t xml:space="preserve"> jeden tysiąc czterysta złotych 00/100</w:t>
      </w:r>
      <w:r w:rsidRPr="00170E96">
        <w:rPr>
          <w:rFonts w:asciiTheme="minorHAnsi" w:hAnsiTheme="minorHAnsi" w:cstheme="minorHAnsi"/>
          <w:b/>
          <w:szCs w:val="24"/>
        </w:rPr>
        <w:t>)</w:t>
      </w:r>
      <w:r w:rsidRPr="00170E96">
        <w:rPr>
          <w:rFonts w:asciiTheme="minorHAnsi" w:hAnsiTheme="minorHAnsi" w:cstheme="minorHAnsi"/>
          <w:szCs w:val="24"/>
        </w:rPr>
        <w:t xml:space="preserve">, </w:t>
      </w:r>
      <w:r w:rsidR="00FC622A" w:rsidRPr="00170E96">
        <w:rPr>
          <w:rFonts w:asciiTheme="minorHAnsi" w:hAnsiTheme="minorHAnsi" w:cstheme="minorHAnsi"/>
          <w:szCs w:val="24"/>
        </w:rPr>
        <w:t>płatne jest w terminie do dni</w:t>
      </w:r>
      <w:r w:rsidR="00FC622A">
        <w:rPr>
          <w:rFonts w:asciiTheme="minorHAnsi" w:hAnsiTheme="minorHAnsi" w:cstheme="minorHAnsi"/>
          <w:szCs w:val="24"/>
        </w:rPr>
        <w:t xml:space="preserve">a </w:t>
      </w:r>
      <w:r w:rsidR="00DA77A0" w:rsidRPr="00170E96">
        <w:rPr>
          <w:rFonts w:asciiTheme="minorHAnsi" w:hAnsiTheme="minorHAnsi" w:cstheme="minorHAnsi"/>
          <w:b/>
          <w:szCs w:val="24"/>
        </w:rPr>
        <w:t>2</w:t>
      </w:r>
      <w:r w:rsidR="00FC622A" w:rsidRPr="00170E96">
        <w:rPr>
          <w:rFonts w:asciiTheme="minorHAnsi" w:hAnsiTheme="minorHAnsi" w:cstheme="minorHAnsi"/>
          <w:b/>
          <w:szCs w:val="24"/>
        </w:rPr>
        <w:t>1.12.2023 r.</w:t>
      </w:r>
      <w:r w:rsidR="00FC622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na </w:t>
      </w:r>
      <w:r w:rsidRPr="00732B5F">
        <w:rPr>
          <w:rFonts w:asciiTheme="minorHAnsi" w:hAnsiTheme="minorHAnsi" w:cstheme="minorHAnsi"/>
          <w:szCs w:val="24"/>
        </w:rPr>
        <w:t>konto Nr 38 1240 6074 1111 0000 4999 2487 BANK PEKAO S.A. O/WOŁOMIN z dopiskiem</w:t>
      </w:r>
      <w:r w:rsidR="00170E96">
        <w:rPr>
          <w:rFonts w:asciiTheme="minorHAnsi" w:hAnsiTheme="minorHAnsi" w:cstheme="minorHAnsi"/>
          <w:szCs w:val="24"/>
        </w:rPr>
        <w:t xml:space="preserve"> „Wadium w </w:t>
      </w:r>
      <w:r w:rsidRPr="00732B5F">
        <w:rPr>
          <w:rFonts w:asciiTheme="minorHAnsi" w:hAnsiTheme="minorHAnsi" w:cstheme="minorHAnsi"/>
          <w:szCs w:val="24"/>
        </w:rPr>
        <w:t>przetargu n</w:t>
      </w:r>
      <w:r w:rsidR="00961FD3">
        <w:rPr>
          <w:rFonts w:asciiTheme="minorHAnsi" w:hAnsiTheme="minorHAnsi" w:cstheme="minorHAnsi"/>
          <w:szCs w:val="24"/>
        </w:rPr>
        <w:t>a </w:t>
      </w:r>
      <w:r>
        <w:rPr>
          <w:rFonts w:asciiTheme="minorHAnsi" w:hAnsiTheme="minorHAnsi" w:cstheme="minorHAnsi"/>
          <w:szCs w:val="24"/>
        </w:rPr>
        <w:t>sprzedaż prasy krawędziowej”</w:t>
      </w:r>
      <w:r w:rsidR="00FC622A">
        <w:rPr>
          <w:rFonts w:asciiTheme="minorHAnsi" w:hAnsiTheme="minorHAnsi" w:cstheme="minorHAnsi"/>
          <w:szCs w:val="24"/>
        </w:rPr>
        <w:t xml:space="preserve">. </w:t>
      </w:r>
    </w:p>
    <w:p w:rsidR="00646329" w:rsidRPr="003A3535" w:rsidRDefault="00646329" w:rsidP="00D3023A">
      <w:pPr>
        <w:pStyle w:val="Akapitzlist"/>
        <w:numPr>
          <w:ilvl w:val="0"/>
          <w:numId w:val="14"/>
        </w:numPr>
        <w:tabs>
          <w:tab w:val="left" w:pos="709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Datą wniesienia wadium jest data uznania rachunku Spółki.</w:t>
      </w:r>
    </w:p>
    <w:p w:rsidR="00646329" w:rsidRPr="003A3535" w:rsidRDefault="00646329" w:rsidP="00D3023A">
      <w:pPr>
        <w:pStyle w:val="Akapitzlist"/>
        <w:numPr>
          <w:ilvl w:val="0"/>
          <w:numId w:val="14"/>
        </w:numPr>
        <w:tabs>
          <w:tab w:val="left" w:pos="709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 xml:space="preserve">Wadium przepada na rzecz Spółki, jeżeli żaden z uczestników przetargu nie zaoferuje ceny wywoławczej. </w:t>
      </w:r>
    </w:p>
    <w:p w:rsidR="00646329" w:rsidRPr="003A3535" w:rsidRDefault="00646329" w:rsidP="00D3023A">
      <w:pPr>
        <w:pStyle w:val="Akapitzlist"/>
        <w:numPr>
          <w:ilvl w:val="0"/>
          <w:numId w:val="14"/>
        </w:numPr>
        <w:tabs>
          <w:tab w:val="left" w:pos="709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Wadium złożone przez Oferentów, których oferty nie zostaną przyjęte, zostanie zwrócone bezpośrednio po dokonaniu wyboru oferty.</w:t>
      </w:r>
    </w:p>
    <w:p w:rsidR="00646329" w:rsidRPr="003A3535" w:rsidRDefault="00646329" w:rsidP="00D3023A">
      <w:pPr>
        <w:pStyle w:val="Akapitzlist"/>
        <w:numPr>
          <w:ilvl w:val="0"/>
          <w:numId w:val="14"/>
        </w:numPr>
        <w:tabs>
          <w:tab w:val="left" w:pos="709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Wadium złożone przez nabywcę zostanie zarachowane na poczet ceny nabycia.</w:t>
      </w:r>
    </w:p>
    <w:p w:rsidR="00646329" w:rsidRDefault="00646329" w:rsidP="00D3023A">
      <w:pPr>
        <w:pStyle w:val="Akapitzlist"/>
        <w:numPr>
          <w:ilvl w:val="0"/>
          <w:numId w:val="14"/>
        </w:numPr>
        <w:tabs>
          <w:tab w:val="left" w:pos="709"/>
        </w:tabs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Wadium przepada na rzecz Spółki, jeżeli oferent, którego oferta zostanie przyj</w:t>
      </w:r>
      <w:r>
        <w:rPr>
          <w:rFonts w:asciiTheme="minorHAnsi" w:hAnsiTheme="minorHAnsi" w:cstheme="minorHAnsi"/>
          <w:szCs w:val="24"/>
        </w:rPr>
        <w:t>ę</w:t>
      </w:r>
      <w:r w:rsidRPr="003A3535">
        <w:rPr>
          <w:rFonts w:asciiTheme="minorHAnsi" w:hAnsiTheme="minorHAnsi" w:cstheme="minorHAnsi"/>
          <w:szCs w:val="24"/>
        </w:rPr>
        <w:t>ta, uchyli się od zawarcia umowy</w:t>
      </w:r>
      <w:r w:rsidR="00F26088">
        <w:rPr>
          <w:rFonts w:asciiTheme="minorHAnsi" w:hAnsiTheme="minorHAnsi" w:cstheme="minorHAnsi"/>
          <w:szCs w:val="24"/>
        </w:rPr>
        <w:t xml:space="preserve"> sprzedaży</w:t>
      </w:r>
      <w:r w:rsidRPr="003A3535">
        <w:rPr>
          <w:rFonts w:asciiTheme="minorHAnsi" w:hAnsiTheme="minorHAnsi" w:cstheme="minorHAnsi"/>
          <w:szCs w:val="24"/>
        </w:rPr>
        <w:t>.</w:t>
      </w:r>
    </w:p>
    <w:p w:rsidR="00FC622A" w:rsidRPr="00FC622A" w:rsidRDefault="00FC622A" w:rsidP="00FC622A">
      <w:pPr>
        <w:pStyle w:val="Akapitzlist"/>
        <w:numPr>
          <w:ilvl w:val="0"/>
          <w:numId w:val="8"/>
        </w:numPr>
        <w:spacing w:after="120" w:line="240" w:lineRule="auto"/>
        <w:ind w:left="851" w:hanging="491"/>
        <w:rPr>
          <w:rFonts w:asciiTheme="minorHAnsi" w:hAnsiTheme="minorHAnsi" w:cstheme="minorHAnsi"/>
          <w:b/>
          <w:szCs w:val="24"/>
        </w:rPr>
      </w:pPr>
      <w:r w:rsidRPr="00FC622A">
        <w:rPr>
          <w:rFonts w:asciiTheme="minorHAnsi" w:hAnsiTheme="minorHAnsi" w:cstheme="minorHAnsi"/>
          <w:b/>
          <w:szCs w:val="24"/>
        </w:rPr>
        <w:t>Informacje dodatkowe:</w:t>
      </w:r>
    </w:p>
    <w:p w:rsidR="00675CBC" w:rsidRPr="00675CBC" w:rsidRDefault="00675CBC" w:rsidP="00D3023A">
      <w:pPr>
        <w:pStyle w:val="Akapitzlist"/>
        <w:numPr>
          <w:ilvl w:val="0"/>
          <w:numId w:val="15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color w:val="FF0000"/>
          <w:szCs w:val="24"/>
        </w:rPr>
      </w:pPr>
      <w:r w:rsidRPr="00170E96">
        <w:rPr>
          <w:rFonts w:asciiTheme="minorHAnsi" w:hAnsiTheme="minorHAnsi" w:cstheme="minorHAnsi"/>
          <w:szCs w:val="24"/>
        </w:rPr>
        <w:t>Oferent ponosi wszelkie koszty związane z uczestnictwem w przetargu</w:t>
      </w:r>
      <w:r>
        <w:rPr>
          <w:rFonts w:asciiTheme="minorHAnsi" w:hAnsiTheme="minorHAnsi" w:cstheme="minorHAnsi"/>
          <w:szCs w:val="24"/>
        </w:rPr>
        <w:t xml:space="preserve"> nieograniczonym, w tym koszty złożenia i przygotowania oferty,</w:t>
      </w:r>
      <w:r w:rsidR="00E2081A">
        <w:rPr>
          <w:rFonts w:asciiTheme="minorHAnsi" w:hAnsiTheme="minorHAnsi" w:cstheme="minorHAnsi"/>
          <w:szCs w:val="24"/>
        </w:rPr>
        <w:t xml:space="preserve"> niezależnie od </w:t>
      </w:r>
      <w:r>
        <w:rPr>
          <w:rFonts w:asciiTheme="minorHAnsi" w:hAnsiTheme="minorHAnsi" w:cstheme="minorHAnsi"/>
          <w:szCs w:val="24"/>
        </w:rPr>
        <w:t>wyniku postępowania</w:t>
      </w:r>
      <w:r w:rsidR="00170E96">
        <w:rPr>
          <w:rFonts w:asciiTheme="minorHAnsi" w:hAnsiTheme="minorHAnsi" w:cstheme="minorHAnsi"/>
          <w:szCs w:val="24"/>
        </w:rPr>
        <w:t>.</w:t>
      </w:r>
    </w:p>
    <w:p w:rsidR="00D95EC7" w:rsidRDefault="00675CBC" w:rsidP="00D3023A">
      <w:pPr>
        <w:pStyle w:val="Akapitzlist"/>
        <w:numPr>
          <w:ilvl w:val="0"/>
          <w:numId w:val="15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3A3535">
        <w:rPr>
          <w:rFonts w:asciiTheme="minorHAnsi" w:hAnsiTheme="minorHAnsi" w:cstheme="minorHAnsi"/>
          <w:szCs w:val="24"/>
        </w:rPr>
        <w:t>Oferent ponosi koszty odbioru prasy krawędziow</w:t>
      </w:r>
      <w:r w:rsidR="00E2081A">
        <w:rPr>
          <w:rFonts w:asciiTheme="minorHAnsi" w:hAnsiTheme="minorHAnsi" w:cstheme="minorHAnsi"/>
          <w:szCs w:val="24"/>
        </w:rPr>
        <w:t>ej z siedziby PIMB Sp. z o.o. w </w:t>
      </w:r>
      <w:r w:rsidRPr="003A3535">
        <w:rPr>
          <w:rFonts w:asciiTheme="minorHAnsi" w:hAnsiTheme="minorHAnsi" w:cstheme="minorHAnsi"/>
          <w:szCs w:val="24"/>
        </w:rPr>
        <w:t xml:space="preserve">przypadku przyjęcia jego oferty i dokonania przez niego pełnej wpłaty zgodnie ze złożoną ofertą. </w:t>
      </w:r>
    </w:p>
    <w:p w:rsidR="00FC622A" w:rsidRPr="00D3023A" w:rsidRDefault="00D95EC7" w:rsidP="00D3023A">
      <w:pPr>
        <w:pStyle w:val="Akapitzlist"/>
        <w:numPr>
          <w:ilvl w:val="0"/>
          <w:numId w:val="15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D95EC7">
        <w:rPr>
          <w:rFonts w:asciiTheme="minorHAnsi" w:hAnsiTheme="minorHAnsi" w:cstheme="minorHAnsi"/>
          <w:szCs w:val="24"/>
        </w:rPr>
        <w:t xml:space="preserve">Prowadzący przetarg </w:t>
      </w:r>
      <w:r w:rsidR="00FC622A" w:rsidRPr="00D95EC7">
        <w:rPr>
          <w:rFonts w:asciiTheme="minorHAnsi" w:hAnsiTheme="minorHAnsi" w:cstheme="minorHAnsi"/>
          <w:szCs w:val="24"/>
        </w:rPr>
        <w:t xml:space="preserve"> zastrzega sobie prawo </w:t>
      </w:r>
      <w:r w:rsidR="007E7247" w:rsidRPr="00D95EC7">
        <w:rPr>
          <w:rFonts w:asciiTheme="minorHAnsi" w:hAnsiTheme="minorHAnsi" w:cstheme="minorHAnsi"/>
          <w:szCs w:val="24"/>
        </w:rPr>
        <w:t xml:space="preserve">zamknięcie przetargu </w:t>
      </w:r>
      <w:r w:rsidRPr="00D95EC7">
        <w:rPr>
          <w:rFonts w:asciiTheme="minorHAnsi" w:hAnsiTheme="minorHAnsi" w:cstheme="minorHAnsi"/>
          <w:szCs w:val="24"/>
        </w:rPr>
        <w:t xml:space="preserve">na każdym etapie postępowania </w:t>
      </w:r>
      <w:r w:rsidR="007E7247" w:rsidRPr="00D95EC7">
        <w:rPr>
          <w:rFonts w:asciiTheme="minorHAnsi" w:hAnsiTheme="minorHAnsi" w:cstheme="minorHAnsi"/>
          <w:szCs w:val="24"/>
        </w:rPr>
        <w:t>bez wybrania którejkolwiek z ofert</w:t>
      </w:r>
      <w:r w:rsidRPr="00D95EC7">
        <w:rPr>
          <w:rFonts w:asciiTheme="minorHAnsi" w:hAnsiTheme="minorHAnsi" w:cstheme="minorHAnsi"/>
          <w:szCs w:val="24"/>
        </w:rPr>
        <w:t>,</w:t>
      </w:r>
      <w:r w:rsidR="007E7247" w:rsidRPr="00D95EC7">
        <w:rPr>
          <w:rFonts w:asciiTheme="minorHAnsi" w:hAnsiTheme="minorHAnsi" w:cstheme="minorHAnsi"/>
          <w:szCs w:val="24"/>
        </w:rPr>
        <w:t xml:space="preserve"> bez podania przyczyny, </w:t>
      </w:r>
    </w:p>
    <w:p w:rsidR="00675CBC" w:rsidRPr="003A3535" w:rsidRDefault="00675CBC" w:rsidP="00D3023A">
      <w:pPr>
        <w:pStyle w:val="Akapitzlist"/>
        <w:numPr>
          <w:ilvl w:val="0"/>
          <w:numId w:val="15"/>
        </w:numPr>
        <w:spacing w:after="120" w:line="240" w:lineRule="auto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D95EC7">
        <w:rPr>
          <w:rFonts w:asciiTheme="minorHAnsi" w:hAnsiTheme="minorHAnsi" w:cstheme="minorHAnsi"/>
          <w:szCs w:val="24"/>
        </w:rPr>
        <w:t>Zgodnie z art. 13 ust. 1 i 2 rozporządzenia Parlamentu Europejskiego i Rady (UE) 2016/679 z dnia 27 kwietnia 2016 r. w sprawie ochrony osób fizycznych w</w:t>
      </w:r>
      <w:r w:rsidR="00E2081A">
        <w:rPr>
          <w:rFonts w:asciiTheme="minorHAnsi" w:hAnsiTheme="minorHAnsi" w:cstheme="minorHAnsi"/>
          <w:szCs w:val="24"/>
        </w:rPr>
        <w:t xml:space="preserve"> </w:t>
      </w:r>
      <w:r w:rsidRPr="00D95EC7">
        <w:rPr>
          <w:rFonts w:asciiTheme="minorHAnsi" w:hAnsiTheme="minorHAnsi" w:cstheme="minorHAnsi"/>
          <w:szCs w:val="24"/>
        </w:rPr>
        <w:t xml:space="preserve">związku </w:t>
      </w:r>
      <w:r w:rsidRPr="00D95EC7">
        <w:rPr>
          <w:rFonts w:asciiTheme="minorHAnsi" w:hAnsiTheme="minorHAnsi" w:cstheme="minorHAnsi"/>
          <w:szCs w:val="24"/>
        </w:rPr>
        <w:lastRenderedPageBreak/>
        <w:t xml:space="preserve">z przetwarzaniem danych osobowych i w sprawie swobodnego przepływu takich danych oraz uchylenia dyrektywy 95/46/WE (ogólne rozporządzenie o ochronie danych) (Dz. Urz. UE L 119 z 04.05.2016, str. 1) RODO informujemy iż, administratorem danych osobowych pozyskanych od osób fizycznych w związku z prowadzonym postępowaniem jest Przemysłowy Instytut Maszyn Budowlanych Sp. z o.o. </w:t>
      </w:r>
    </w:p>
    <w:p w:rsidR="007E7247" w:rsidRDefault="007E7247" w:rsidP="007E7247">
      <w:pPr>
        <w:spacing w:after="120" w:line="240" w:lineRule="auto"/>
        <w:jc w:val="both"/>
        <w:rPr>
          <w:rFonts w:asciiTheme="minorHAnsi" w:hAnsiTheme="minorHAnsi" w:cstheme="minorHAnsi"/>
          <w:color w:val="FF0000"/>
          <w:szCs w:val="24"/>
        </w:rPr>
      </w:pPr>
    </w:p>
    <w:p w:rsidR="007E7247" w:rsidRPr="00170E96" w:rsidRDefault="007E7247" w:rsidP="007E7247">
      <w:pPr>
        <w:spacing w:after="120" w:line="240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170E96">
        <w:rPr>
          <w:rFonts w:asciiTheme="minorHAnsi" w:hAnsiTheme="minorHAnsi" w:cstheme="minorHAnsi"/>
          <w:szCs w:val="24"/>
          <w:u w:val="single"/>
        </w:rPr>
        <w:t>Załączniki:</w:t>
      </w:r>
    </w:p>
    <w:p w:rsidR="007E7247" w:rsidRPr="00D3023A" w:rsidRDefault="007E7247" w:rsidP="00D3023A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3023A">
        <w:rPr>
          <w:rFonts w:asciiTheme="minorHAnsi" w:hAnsiTheme="minorHAnsi" w:cstheme="minorHAnsi"/>
          <w:szCs w:val="24"/>
        </w:rPr>
        <w:t xml:space="preserve">Formularz ofertowy </w:t>
      </w:r>
    </w:p>
    <w:p w:rsidR="00D95EC7" w:rsidRPr="00D3023A" w:rsidRDefault="00D95EC7" w:rsidP="00D3023A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3023A">
        <w:rPr>
          <w:rFonts w:asciiTheme="minorHAnsi" w:hAnsiTheme="minorHAnsi" w:cstheme="minorHAnsi"/>
          <w:szCs w:val="24"/>
        </w:rPr>
        <w:t>Zdjęcia</w:t>
      </w:r>
    </w:p>
    <w:p w:rsidR="00FC622A" w:rsidRPr="00FC622A" w:rsidRDefault="00FC622A" w:rsidP="00D3023A">
      <w:pPr>
        <w:pStyle w:val="Akapitzlist"/>
        <w:spacing w:after="120" w:line="240" w:lineRule="auto"/>
        <w:ind w:left="1571"/>
        <w:jc w:val="both"/>
        <w:rPr>
          <w:rFonts w:asciiTheme="minorHAnsi" w:hAnsiTheme="minorHAnsi" w:cstheme="minorHAnsi"/>
          <w:szCs w:val="24"/>
        </w:rPr>
      </w:pPr>
    </w:p>
    <w:p w:rsidR="00FC622A" w:rsidRDefault="00FC622A" w:rsidP="00FC622A">
      <w:pPr>
        <w:spacing w:after="120" w:line="240" w:lineRule="auto"/>
        <w:jc w:val="both"/>
        <w:rPr>
          <w:rFonts w:asciiTheme="minorHAnsi" w:hAnsiTheme="minorHAnsi" w:cstheme="minorHAnsi"/>
          <w:szCs w:val="24"/>
        </w:rPr>
      </w:pPr>
    </w:p>
    <w:p w:rsidR="00FC622A" w:rsidRDefault="00FC622A" w:rsidP="00FC622A">
      <w:pPr>
        <w:spacing w:after="120" w:line="240" w:lineRule="auto"/>
        <w:jc w:val="both"/>
        <w:rPr>
          <w:rFonts w:asciiTheme="minorHAnsi" w:hAnsiTheme="minorHAnsi" w:cstheme="minorHAnsi"/>
          <w:szCs w:val="24"/>
        </w:rPr>
      </w:pPr>
    </w:p>
    <w:p w:rsidR="00EA520C" w:rsidRDefault="00EA520C" w:rsidP="00EE4933">
      <w:pPr>
        <w:pStyle w:val="Tytu"/>
        <w:rPr>
          <w:b/>
          <w:szCs w:val="28"/>
        </w:rPr>
      </w:pPr>
    </w:p>
    <w:sectPr w:rsidR="00EA520C" w:rsidSect="00ED55BC">
      <w:footerReference w:type="default" r:id="rId8"/>
      <w:pgSz w:w="11906" w:h="16838" w:code="9"/>
      <w:pgMar w:top="85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F7" w:rsidRDefault="00370FF7" w:rsidP="001D1081">
      <w:pPr>
        <w:spacing w:after="0" w:line="240" w:lineRule="auto"/>
      </w:pPr>
      <w:r>
        <w:separator/>
      </w:r>
    </w:p>
  </w:endnote>
  <w:endnote w:type="continuationSeparator" w:id="0">
    <w:p w:rsidR="00370FF7" w:rsidRDefault="00370FF7" w:rsidP="001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134657"/>
      <w:docPartObj>
        <w:docPartGallery w:val="Page Numbers (Bottom of Page)"/>
        <w:docPartUnique/>
      </w:docPartObj>
    </w:sdtPr>
    <w:sdtEndPr/>
    <w:sdtContent>
      <w:p w:rsidR="002731F9" w:rsidRDefault="00F752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31F9" w:rsidRDefault="002731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F7" w:rsidRDefault="00370FF7" w:rsidP="001D1081">
      <w:pPr>
        <w:spacing w:after="0" w:line="240" w:lineRule="auto"/>
      </w:pPr>
      <w:r>
        <w:separator/>
      </w:r>
    </w:p>
  </w:footnote>
  <w:footnote w:type="continuationSeparator" w:id="0">
    <w:p w:rsidR="00370FF7" w:rsidRDefault="00370FF7" w:rsidP="001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83"/>
    <w:multiLevelType w:val="hybridMultilevel"/>
    <w:tmpl w:val="CE4489C0"/>
    <w:lvl w:ilvl="0" w:tplc="233A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9CB"/>
    <w:multiLevelType w:val="hybridMultilevel"/>
    <w:tmpl w:val="7C0E8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163"/>
    <w:multiLevelType w:val="hybridMultilevel"/>
    <w:tmpl w:val="85BE681A"/>
    <w:lvl w:ilvl="0" w:tplc="6D2A49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5A1C"/>
    <w:multiLevelType w:val="hybridMultilevel"/>
    <w:tmpl w:val="721ABD1A"/>
    <w:lvl w:ilvl="0" w:tplc="05084EA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AD50B89"/>
    <w:multiLevelType w:val="hybridMultilevel"/>
    <w:tmpl w:val="00D2DF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482811"/>
    <w:multiLevelType w:val="hybridMultilevel"/>
    <w:tmpl w:val="90F6AC80"/>
    <w:lvl w:ilvl="0" w:tplc="81ECC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20BF"/>
    <w:multiLevelType w:val="hybridMultilevel"/>
    <w:tmpl w:val="E39E9ED8"/>
    <w:lvl w:ilvl="0" w:tplc="81ECC9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11F7D"/>
    <w:multiLevelType w:val="hybridMultilevel"/>
    <w:tmpl w:val="7F4C2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1492"/>
    <w:multiLevelType w:val="hybridMultilevel"/>
    <w:tmpl w:val="AA46ED88"/>
    <w:lvl w:ilvl="0" w:tplc="890E6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81952"/>
    <w:multiLevelType w:val="hybridMultilevel"/>
    <w:tmpl w:val="43742E3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43E98"/>
    <w:multiLevelType w:val="hybridMultilevel"/>
    <w:tmpl w:val="11DEEC16"/>
    <w:lvl w:ilvl="0" w:tplc="5296B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1D8B"/>
    <w:multiLevelType w:val="hybridMultilevel"/>
    <w:tmpl w:val="452AF364"/>
    <w:lvl w:ilvl="0" w:tplc="5D78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2B9F"/>
    <w:multiLevelType w:val="hybridMultilevel"/>
    <w:tmpl w:val="792C0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1A2CBA"/>
    <w:multiLevelType w:val="hybridMultilevel"/>
    <w:tmpl w:val="2A8C8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45653"/>
    <w:multiLevelType w:val="hybridMultilevel"/>
    <w:tmpl w:val="CEE0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C3C48"/>
    <w:multiLevelType w:val="hybridMultilevel"/>
    <w:tmpl w:val="934650B8"/>
    <w:lvl w:ilvl="0" w:tplc="828A6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C5D26"/>
    <w:multiLevelType w:val="hybridMultilevel"/>
    <w:tmpl w:val="4162D69C"/>
    <w:lvl w:ilvl="0" w:tplc="B2AE3B18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B427652"/>
    <w:multiLevelType w:val="hybridMultilevel"/>
    <w:tmpl w:val="0AAA9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3"/>
  </w:num>
  <w:num w:numId="13">
    <w:abstractNumId w:val="12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B69"/>
    <w:rsid w:val="00000709"/>
    <w:rsid w:val="000031FA"/>
    <w:rsid w:val="000046F9"/>
    <w:rsid w:val="0001347B"/>
    <w:rsid w:val="000205D0"/>
    <w:rsid w:val="00024511"/>
    <w:rsid w:val="0002669A"/>
    <w:rsid w:val="00032A34"/>
    <w:rsid w:val="00033B67"/>
    <w:rsid w:val="000425C3"/>
    <w:rsid w:val="00042C0C"/>
    <w:rsid w:val="00044A51"/>
    <w:rsid w:val="000557E0"/>
    <w:rsid w:val="00055C6A"/>
    <w:rsid w:val="000566C6"/>
    <w:rsid w:val="00062656"/>
    <w:rsid w:val="00062F91"/>
    <w:rsid w:val="0006653E"/>
    <w:rsid w:val="00070015"/>
    <w:rsid w:val="00073C55"/>
    <w:rsid w:val="000927E9"/>
    <w:rsid w:val="00092DE1"/>
    <w:rsid w:val="000948E8"/>
    <w:rsid w:val="00096E18"/>
    <w:rsid w:val="00097A65"/>
    <w:rsid w:val="000A2029"/>
    <w:rsid w:val="000A2910"/>
    <w:rsid w:val="000B0A12"/>
    <w:rsid w:val="000B6A92"/>
    <w:rsid w:val="000C3201"/>
    <w:rsid w:val="000C74FA"/>
    <w:rsid w:val="000E0462"/>
    <w:rsid w:val="000F0B39"/>
    <w:rsid w:val="000F409E"/>
    <w:rsid w:val="001004E0"/>
    <w:rsid w:val="00101611"/>
    <w:rsid w:val="0010440A"/>
    <w:rsid w:val="0010481B"/>
    <w:rsid w:val="00112773"/>
    <w:rsid w:val="00113010"/>
    <w:rsid w:val="0011789B"/>
    <w:rsid w:val="00127534"/>
    <w:rsid w:val="001305EC"/>
    <w:rsid w:val="00137A00"/>
    <w:rsid w:val="001431CD"/>
    <w:rsid w:val="00145DBD"/>
    <w:rsid w:val="00146699"/>
    <w:rsid w:val="00147BDA"/>
    <w:rsid w:val="00155E50"/>
    <w:rsid w:val="00170E96"/>
    <w:rsid w:val="001742D5"/>
    <w:rsid w:val="00174388"/>
    <w:rsid w:val="0017639D"/>
    <w:rsid w:val="00176C18"/>
    <w:rsid w:val="00180750"/>
    <w:rsid w:val="00194DC0"/>
    <w:rsid w:val="00196CE7"/>
    <w:rsid w:val="001A5D4B"/>
    <w:rsid w:val="001D0D80"/>
    <w:rsid w:val="001D1081"/>
    <w:rsid w:val="001F1150"/>
    <w:rsid w:val="0020546C"/>
    <w:rsid w:val="00212B68"/>
    <w:rsid w:val="00221CCB"/>
    <w:rsid w:val="00222EE1"/>
    <w:rsid w:val="00223114"/>
    <w:rsid w:val="00223164"/>
    <w:rsid w:val="00231425"/>
    <w:rsid w:val="00233E45"/>
    <w:rsid w:val="00245AEA"/>
    <w:rsid w:val="0024697B"/>
    <w:rsid w:val="00253ED7"/>
    <w:rsid w:val="002606D3"/>
    <w:rsid w:val="00261246"/>
    <w:rsid w:val="002668BC"/>
    <w:rsid w:val="00266A9A"/>
    <w:rsid w:val="00267D05"/>
    <w:rsid w:val="00270687"/>
    <w:rsid w:val="0027197E"/>
    <w:rsid w:val="002731F9"/>
    <w:rsid w:val="00277FC0"/>
    <w:rsid w:val="0028014A"/>
    <w:rsid w:val="0028313B"/>
    <w:rsid w:val="00283BC6"/>
    <w:rsid w:val="00283D68"/>
    <w:rsid w:val="00287687"/>
    <w:rsid w:val="00290BFD"/>
    <w:rsid w:val="00291588"/>
    <w:rsid w:val="00294593"/>
    <w:rsid w:val="00294C6F"/>
    <w:rsid w:val="002A69BA"/>
    <w:rsid w:val="002B143F"/>
    <w:rsid w:val="002B1F84"/>
    <w:rsid w:val="002B2953"/>
    <w:rsid w:val="002B49E6"/>
    <w:rsid w:val="002B6FC6"/>
    <w:rsid w:val="002C0966"/>
    <w:rsid w:val="002C21FA"/>
    <w:rsid w:val="002C5F66"/>
    <w:rsid w:val="002C6B55"/>
    <w:rsid w:val="002C7507"/>
    <w:rsid w:val="002D3329"/>
    <w:rsid w:val="002D415B"/>
    <w:rsid w:val="002D4F7F"/>
    <w:rsid w:val="002E07E6"/>
    <w:rsid w:val="002E0ED6"/>
    <w:rsid w:val="002E6F63"/>
    <w:rsid w:val="00303719"/>
    <w:rsid w:val="00304E2F"/>
    <w:rsid w:val="00312843"/>
    <w:rsid w:val="00321D25"/>
    <w:rsid w:val="0032341E"/>
    <w:rsid w:val="00332C67"/>
    <w:rsid w:val="00333785"/>
    <w:rsid w:val="003349DE"/>
    <w:rsid w:val="00334FD6"/>
    <w:rsid w:val="00341033"/>
    <w:rsid w:val="0034233A"/>
    <w:rsid w:val="0035149E"/>
    <w:rsid w:val="00360177"/>
    <w:rsid w:val="0036263D"/>
    <w:rsid w:val="00370FF7"/>
    <w:rsid w:val="00375A8B"/>
    <w:rsid w:val="003873EF"/>
    <w:rsid w:val="0039185F"/>
    <w:rsid w:val="0039460C"/>
    <w:rsid w:val="003A2188"/>
    <w:rsid w:val="003B285B"/>
    <w:rsid w:val="003C1041"/>
    <w:rsid w:val="003E42E6"/>
    <w:rsid w:val="003E4EA7"/>
    <w:rsid w:val="003F2C6D"/>
    <w:rsid w:val="003F5A6B"/>
    <w:rsid w:val="003F6884"/>
    <w:rsid w:val="00405B95"/>
    <w:rsid w:val="00406B33"/>
    <w:rsid w:val="00407E0C"/>
    <w:rsid w:val="00412394"/>
    <w:rsid w:val="0042068E"/>
    <w:rsid w:val="004219EF"/>
    <w:rsid w:val="00427148"/>
    <w:rsid w:val="00430981"/>
    <w:rsid w:val="00433C8B"/>
    <w:rsid w:val="00435945"/>
    <w:rsid w:val="00435CC1"/>
    <w:rsid w:val="00440C55"/>
    <w:rsid w:val="00442B2B"/>
    <w:rsid w:val="00460511"/>
    <w:rsid w:val="00461455"/>
    <w:rsid w:val="004649DF"/>
    <w:rsid w:val="00472E37"/>
    <w:rsid w:val="0047553D"/>
    <w:rsid w:val="00480CAA"/>
    <w:rsid w:val="00484C59"/>
    <w:rsid w:val="00491EC2"/>
    <w:rsid w:val="004C209B"/>
    <w:rsid w:val="004C62F7"/>
    <w:rsid w:val="004F100F"/>
    <w:rsid w:val="004F3C80"/>
    <w:rsid w:val="00501BCC"/>
    <w:rsid w:val="00504B24"/>
    <w:rsid w:val="00517DD9"/>
    <w:rsid w:val="00522D3A"/>
    <w:rsid w:val="005237F4"/>
    <w:rsid w:val="005261AC"/>
    <w:rsid w:val="00526E42"/>
    <w:rsid w:val="00541669"/>
    <w:rsid w:val="00541D0E"/>
    <w:rsid w:val="00542531"/>
    <w:rsid w:val="00545B21"/>
    <w:rsid w:val="005518CB"/>
    <w:rsid w:val="0055506F"/>
    <w:rsid w:val="005574A1"/>
    <w:rsid w:val="005579ED"/>
    <w:rsid w:val="00570E1D"/>
    <w:rsid w:val="00582293"/>
    <w:rsid w:val="00583261"/>
    <w:rsid w:val="00584054"/>
    <w:rsid w:val="00590AE0"/>
    <w:rsid w:val="005A6BE5"/>
    <w:rsid w:val="005B1671"/>
    <w:rsid w:val="005C0A97"/>
    <w:rsid w:val="005C6E44"/>
    <w:rsid w:val="005D1F8B"/>
    <w:rsid w:val="005D6F6D"/>
    <w:rsid w:val="005E0C01"/>
    <w:rsid w:val="005E289D"/>
    <w:rsid w:val="005E4F35"/>
    <w:rsid w:val="005F1375"/>
    <w:rsid w:val="005F48CF"/>
    <w:rsid w:val="005F5837"/>
    <w:rsid w:val="006038B0"/>
    <w:rsid w:val="00616E00"/>
    <w:rsid w:val="00623642"/>
    <w:rsid w:val="00624EBD"/>
    <w:rsid w:val="00630F1E"/>
    <w:rsid w:val="006328BE"/>
    <w:rsid w:val="00636ADA"/>
    <w:rsid w:val="00636E4C"/>
    <w:rsid w:val="006400EE"/>
    <w:rsid w:val="00641819"/>
    <w:rsid w:val="00646329"/>
    <w:rsid w:val="00657471"/>
    <w:rsid w:val="00660EB0"/>
    <w:rsid w:val="006714C0"/>
    <w:rsid w:val="006716C8"/>
    <w:rsid w:val="00672642"/>
    <w:rsid w:val="00675CBC"/>
    <w:rsid w:val="00681E8C"/>
    <w:rsid w:val="00682489"/>
    <w:rsid w:val="00683204"/>
    <w:rsid w:val="00686CF6"/>
    <w:rsid w:val="006948C8"/>
    <w:rsid w:val="00696152"/>
    <w:rsid w:val="006968E1"/>
    <w:rsid w:val="00697A76"/>
    <w:rsid w:val="00697EB5"/>
    <w:rsid w:val="006A54DC"/>
    <w:rsid w:val="006A5DDB"/>
    <w:rsid w:val="006B3948"/>
    <w:rsid w:val="006B470F"/>
    <w:rsid w:val="006C2B5D"/>
    <w:rsid w:val="006D0297"/>
    <w:rsid w:val="006D14B6"/>
    <w:rsid w:val="006D1631"/>
    <w:rsid w:val="006E2335"/>
    <w:rsid w:val="006F12CF"/>
    <w:rsid w:val="006F404A"/>
    <w:rsid w:val="006F56FD"/>
    <w:rsid w:val="00704E00"/>
    <w:rsid w:val="007069F9"/>
    <w:rsid w:val="00720AF0"/>
    <w:rsid w:val="00723C24"/>
    <w:rsid w:val="00724809"/>
    <w:rsid w:val="00725E98"/>
    <w:rsid w:val="00727FFE"/>
    <w:rsid w:val="00731D3C"/>
    <w:rsid w:val="00732B5F"/>
    <w:rsid w:val="00733156"/>
    <w:rsid w:val="007418D1"/>
    <w:rsid w:val="00744EDC"/>
    <w:rsid w:val="00757D5A"/>
    <w:rsid w:val="0076017A"/>
    <w:rsid w:val="007633DB"/>
    <w:rsid w:val="0076580B"/>
    <w:rsid w:val="007711BC"/>
    <w:rsid w:val="00776214"/>
    <w:rsid w:val="007802F6"/>
    <w:rsid w:val="00781609"/>
    <w:rsid w:val="00784952"/>
    <w:rsid w:val="00791972"/>
    <w:rsid w:val="007A062C"/>
    <w:rsid w:val="007A45A7"/>
    <w:rsid w:val="007A51E8"/>
    <w:rsid w:val="007B4D33"/>
    <w:rsid w:val="007B4D59"/>
    <w:rsid w:val="007B5966"/>
    <w:rsid w:val="007C167C"/>
    <w:rsid w:val="007C62E3"/>
    <w:rsid w:val="007D01B7"/>
    <w:rsid w:val="007D4654"/>
    <w:rsid w:val="007E7247"/>
    <w:rsid w:val="007F680C"/>
    <w:rsid w:val="007F7B9D"/>
    <w:rsid w:val="00803EF1"/>
    <w:rsid w:val="00807A16"/>
    <w:rsid w:val="00810C80"/>
    <w:rsid w:val="00810F8D"/>
    <w:rsid w:val="00813F04"/>
    <w:rsid w:val="00831770"/>
    <w:rsid w:val="00846941"/>
    <w:rsid w:val="00847591"/>
    <w:rsid w:val="00852107"/>
    <w:rsid w:val="00855E7D"/>
    <w:rsid w:val="00861517"/>
    <w:rsid w:val="008620F6"/>
    <w:rsid w:val="00862F2B"/>
    <w:rsid w:val="00866459"/>
    <w:rsid w:val="00867CCD"/>
    <w:rsid w:val="00867F73"/>
    <w:rsid w:val="008921CD"/>
    <w:rsid w:val="008A27E2"/>
    <w:rsid w:val="008A3045"/>
    <w:rsid w:val="008A4963"/>
    <w:rsid w:val="008A5AFE"/>
    <w:rsid w:val="008A5C6E"/>
    <w:rsid w:val="008B3AAC"/>
    <w:rsid w:val="008B446A"/>
    <w:rsid w:val="008B5DB4"/>
    <w:rsid w:val="008C13A9"/>
    <w:rsid w:val="008C2F1F"/>
    <w:rsid w:val="008C3B31"/>
    <w:rsid w:val="008D3FD2"/>
    <w:rsid w:val="008D67D3"/>
    <w:rsid w:val="008E15B3"/>
    <w:rsid w:val="008F0203"/>
    <w:rsid w:val="0091056A"/>
    <w:rsid w:val="0091156E"/>
    <w:rsid w:val="009136FF"/>
    <w:rsid w:val="00931988"/>
    <w:rsid w:val="00945C61"/>
    <w:rsid w:val="00955010"/>
    <w:rsid w:val="009558EC"/>
    <w:rsid w:val="00956FAC"/>
    <w:rsid w:val="00961FD3"/>
    <w:rsid w:val="009625BA"/>
    <w:rsid w:val="00965CF9"/>
    <w:rsid w:val="009669D9"/>
    <w:rsid w:val="0097270E"/>
    <w:rsid w:val="00976836"/>
    <w:rsid w:val="00981017"/>
    <w:rsid w:val="0098481F"/>
    <w:rsid w:val="009905E8"/>
    <w:rsid w:val="00990AA2"/>
    <w:rsid w:val="00990B21"/>
    <w:rsid w:val="00992BBA"/>
    <w:rsid w:val="009964FA"/>
    <w:rsid w:val="009B4733"/>
    <w:rsid w:val="009C0324"/>
    <w:rsid w:val="009D470E"/>
    <w:rsid w:val="009D4761"/>
    <w:rsid w:val="009D4C48"/>
    <w:rsid w:val="009E5FCE"/>
    <w:rsid w:val="009F2583"/>
    <w:rsid w:val="009F587B"/>
    <w:rsid w:val="009F6B87"/>
    <w:rsid w:val="00A04D3C"/>
    <w:rsid w:val="00A13093"/>
    <w:rsid w:val="00A202BD"/>
    <w:rsid w:val="00A2457D"/>
    <w:rsid w:val="00A25065"/>
    <w:rsid w:val="00A25288"/>
    <w:rsid w:val="00A2663D"/>
    <w:rsid w:val="00A26F4E"/>
    <w:rsid w:val="00A27B69"/>
    <w:rsid w:val="00A31980"/>
    <w:rsid w:val="00A329F4"/>
    <w:rsid w:val="00A44299"/>
    <w:rsid w:val="00A44A3C"/>
    <w:rsid w:val="00A46AED"/>
    <w:rsid w:val="00A50D4F"/>
    <w:rsid w:val="00A61747"/>
    <w:rsid w:val="00A76A56"/>
    <w:rsid w:val="00A81A8E"/>
    <w:rsid w:val="00A87152"/>
    <w:rsid w:val="00A9238E"/>
    <w:rsid w:val="00AA4494"/>
    <w:rsid w:val="00AA65FE"/>
    <w:rsid w:val="00AB18AF"/>
    <w:rsid w:val="00AB4E77"/>
    <w:rsid w:val="00AB5668"/>
    <w:rsid w:val="00AC3133"/>
    <w:rsid w:val="00AC6E72"/>
    <w:rsid w:val="00AC7372"/>
    <w:rsid w:val="00AC74E6"/>
    <w:rsid w:val="00AD1246"/>
    <w:rsid w:val="00AE66EA"/>
    <w:rsid w:val="00AE67CC"/>
    <w:rsid w:val="00B004A6"/>
    <w:rsid w:val="00B03793"/>
    <w:rsid w:val="00B06B04"/>
    <w:rsid w:val="00B21684"/>
    <w:rsid w:val="00B22A54"/>
    <w:rsid w:val="00B23C67"/>
    <w:rsid w:val="00B402F9"/>
    <w:rsid w:val="00B40C2F"/>
    <w:rsid w:val="00B50DFE"/>
    <w:rsid w:val="00B5389F"/>
    <w:rsid w:val="00B55F28"/>
    <w:rsid w:val="00B65E6A"/>
    <w:rsid w:val="00B65F33"/>
    <w:rsid w:val="00B66506"/>
    <w:rsid w:val="00B66F2B"/>
    <w:rsid w:val="00B75EA1"/>
    <w:rsid w:val="00B8426F"/>
    <w:rsid w:val="00B8597A"/>
    <w:rsid w:val="00B93D56"/>
    <w:rsid w:val="00BA5F47"/>
    <w:rsid w:val="00BB132D"/>
    <w:rsid w:val="00BB5A9B"/>
    <w:rsid w:val="00BC385F"/>
    <w:rsid w:val="00BC3E68"/>
    <w:rsid w:val="00BD7DDE"/>
    <w:rsid w:val="00BE490A"/>
    <w:rsid w:val="00BE5119"/>
    <w:rsid w:val="00BF51BA"/>
    <w:rsid w:val="00BF5BFA"/>
    <w:rsid w:val="00BF7D8C"/>
    <w:rsid w:val="00C045D6"/>
    <w:rsid w:val="00C05F8C"/>
    <w:rsid w:val="00C12F0F"/>
    <w:rsid w:val="00C211EF"/>
    <w:rsid w:val="00C23BAC"/>
    <w:rsid w:val="00C315D8"/>
    <w:rsid w:val="00C40E1C"/>
    <w:rsid w:val="00C47397"/>
    <w:rsid w:val="00C520B3"/>
    <w:rsid w:val="00C57657"/>
    <w:rsid w:val="00C63517"/>
    <w:rsid w:val="00C64CA2"/>
    <w:rsid w:val="00C67FF6"/>
    <w:rsid w:val="00C72037"/>
    <w:rsid w:val="00C764AD"/>
    <w:rsid w:val="00C869BD"/>
    <w:rsid w:val="00C971C0"/>
    <w:rsid w:val="00C97866"/>
    <w:rsid w:val="00CA1193"/>
    <w:rsid w:val="00CA2752"/>
    <w:rsid w:val="00CA6689"/>
    <w:rsid w:val="00CC0491"/>
    <w:rsid w:val="00CC41FD"/>
    <w:rsid w:val="00CC6171"/>
    <w:rsid w:val="00CC6925"/>
    <w:rsid w:val="00CD06DE"/>
    <w:rsid w:val="00CD4322"/>
    <w:rsid w:val="00CD6D4C"/>
    <w:rsid w:val="00CF0A0D"/>
    <w:rsid w:val="00CF1049"/>
    <w:rsid w:val="00CF339A"/>
    <w:rsid w:val="00D0119D"/>
    <w:rsid w:val="00D04B93"/>
    <w:rsid w:val="00D04D5C"/>
    <w:rsid w:val="00D1028C"/>
    <w:rsid w:val="00D128E0"/>
    <w:rsid w:val="00D13163"/>
    <w:rsid w:val="00D14366"/>
    <w:rsid w:val="00D2511A"/>
    <w:rsid w:val="00D3023A"/>
    <w:rsid w:val="00D325ED"/>
    <w:rsid w:val="00D35DAF"/>
    <w:rsid w:val="00D37E85"/>
    <w:rsid w:val="00D4077F"/>
    <w:rsid w:val="00D538EC"/>
    <w:rsid w:val="00D54DE6"/>
    <w:rsid w:val="00D60A0F"/>
    <w:rsid w:val="00D6577C"/>
    <w:rsid w:val="00D70971"/>
    <w:rsid w:val="00D70BAB"/>
    <w:rsid w:val="00D70DF3"/>
    <w:rsid w:val="00D726C8"/>
    <w:rsid w:val="00D767CE"/>
    <w:rsid w:val="00D83B00"/>
    <w:rsid w:val="00D87278"/>
    <w:rsid w:val="00D94BF5"/>
    <w:rsid w:val="00D95EC7"/>
    <w:rsid w:val="00D978BF"/>
    <w:rsid w:val="00DA08E1"/>
    <w:rsid w:val="00DA3DE9"/>
    <w:rsid w:val="00DA6D48"/>
    <w:rsid w:val="00DA77A0"/>
    <w:rsid w:val="00DC10EB"/>
    <w:rsid w:val="00DC59DF"/>
    <w:rsid w:val="00DE5E19"/>
    <w:rsid w:val="00E043A8"/>
    <w:rsid w:val="00E05523"/>
    <w:rsid w:val="00E06B90"/>
    <w:rsid w:val="00E12AAF"/>
    <w:rsid w:val="00E13C88"/>
    <w:rsid w:val="00E17EA4"/>
    <w:rsid w:val="00E2081A"/>
    <w:rsid w:val="00E21990"/>
    <w:rsid w:val="00E25304"/>
    <w:rsid w:val="00E300A4"/>
    <w:rsid w:val="00E34609"/>
    <w:rsid w:val="00E42D2F"/>
    <w:rsid w:val="00E64E5D"/>
    <w:rsid w:val="00E676C4"/>
    <w:rsid w:val="00E71724"/>
    <w:rsid w:val="00E71A46"/>
    <w:rsid w:val="00E839E0"/>
    <w:rsid w:val="00E938EA"/>
    <w:rsid w:val="00E95512"/>
    <w:rsid w:val="00EA2AE1"/>
    <w:rsid w:val="00EA520C"/>
    <w:rsid w:val="00EB4ECD"/>
    <w:rsid w:val="00EB6522"/>
    <w:rsid w:val="00EB7A16"/>
    <w:rsid w:val="00EC0002"/>
    <w:rsid w:val="00EC2B16"/>
    <w:rsid w:val="00EC68FB"/>
    <w:rsid w:val="00ED55BC"/>
    <w:rsid w:val="00ED5729"/>
    <w:rsid w:val="00ED69AB"/>
    <w:rsid w:val="00EE40BA"/>
    <w:rsid w:val="00EE4933"/>
    <w:rsid w:val="00EE6CB1"/>
    <w:rsid w:val="00F02A80"/>
    <w:rsid w:val="00F07EB6"/>
    <w:rsid w:val="00F11D25"/>
    <w:rsid w:val="00F131DA"/>
    <w:rsid w:val="00F21E36"/>
    <w:rsid w:val="00F233FD"/>
    <w:rsid w:val="00F26088"/>
    <w:rsid w:val="00F266D5"/>
    <w:rsid w:val="00F3320A"/>
    <w:rsid w:val="00F34F58"/>
    <w:rsid w:val="00F36A79"/>
    <w:rsid w:val="00F42D07"/>
    <w:rsid w:val="00F4357F"/>
    <w:rsid w:val="00F4464A"/>
    <w:rsid w:val="00F51C76"/>
    <w:rsid w:val="00F72FB4"/>
    <w:rsid w:val="00F75274"/>
    <w:rsid w:val="00F76C0E"/>
    <w:rsid w:val="00F801EE"/>
    <w:rsid w:val="00F905D4"/>
    <w:rsid w:val="00F95626"/>
    <w:rsid w:val="00FB55F0"/>
    <w:rsid w:val="00FB73AA"/>
    <w:rsid w:val="00FC1A47"/>
    <w:rsid w:val="00FC462A"/>
    <w:rsid w:val="00FC622A"/>
    <w:rsid w:val="00FD0B4A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docId w15:val="{A80E1D1D-BA3C-4AE4-8F49-2A0C04F0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AE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8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81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EA2AE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E49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90A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rsid w:val="00AD1246"/>
    <w:rPr>
      <w:rFonts w:ascii="Times New Roman" w:eastAsia="Times New Roman" w:hAnsi="Times New Roman"/>
      <w:b/>
      <w:i/>
      <w:sz w:val="36"/>
    </w:rPr>
  </w:style>
  <w:style w:type="paragraph" w:styleId="Tytu">
    <w:name w:val="Title"/>
    <w:basedOn w:val="Normalny"/>
    <w:link w:val="TytuZnak"/>
    <w:qFormat/>
    <w:rsid w:val="00AD124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1246"/>
    <w:rPr>
      <w:rFonts w:ascii="Times New Roman" w:eastAsia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8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87"/>
    <w:rPr>
      <w:vertAlign w:val="superscript"/>
    </w:rPr>
  </w:style>
  <w:style w:type="table" w:styleId="Tabela-Siatka">
    <w:name w:val="Table Grid"/>
    <w:basedOn w:val="Standardowy"/>
    <w:uiPriority w:val="59"/>
    <w:rsid w:val="007711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D538E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EBD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EBD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BD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basedOn w:val="Domylnaczcionkaakapitu"/>
    <w:uiPriority w:val="20"/>
    <w:qFormat/>
    <w:rsid w:val="0091056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7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7E0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726E-FF46-4BDB-B9BC-C9C34003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mailto:ogloszenia.dnw@msp.gov.pl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Kłucińska</dc:creator>
  <cp:lastModifiedBy>Blaszczak Anna</cp:lastModifiedBy>
  <cp:revision>2</cp:revision>
  <cp:lastPrinted>2023-12-07T12:00:00Z</cp:lastPrinted>
  <dcterms:created xsi:type="dcterms:W3CDTF">2023-12-08T07:54:00Z</dcterms:created>
  <dcterms:modified xsi:type="dcterms:W3CDTF">2023-12-08T07:54:00Z</dcterms:modified>
</cp:coreProperties>
</file>