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33A1" w14:textId="77777777" w:rsidR="00A1215B" w:rsidRDefault="00A1215B">
      <w:pPr>
        <w:pStyle w:val="Tekstpodstawowy"/>
        <w:rPr>
          <w:sz w:val="20"/>
        </w:rPr>
      </w:pPr>
      <w:bookmarkStart w:id="0" w:name="_GoBack"/>
      <w:bookmarkEnd w:id="0"/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31A5093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2942EC">
        <w:rPr>
          <w:spacing w:val="1"/>
        </w:rPr>
        <w:t xml:space="preserve">  </w:t>
      </w:r>
      <w:r w:rsidR="002942EC">
        <w:rPr>
          <w:spacing w:val="1"/>
        </w:rPr>
        <w:br/>
        <w:t xml:space="preserve">z 2021r.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2009F6"/>
    <w:rsid w:val="002942EC"/>
    <w:rsid w:val="005B2667"/>
    <w:rsid w:val="008B2702"/>
    <w:rsid w:val="00A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dcterms:created xsi:type="dcterms:W3CDTF">2024-04-02T06:18:00Z</dcterms:created>
  <dcterms:modified xsi:type="dcterms:W3CDTF">2024-04-02T06:18:00Z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