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824F3" w14:textId="6D6918B2" w:rsidR="008F0176" w:rsidRPr="00F44912" w:rsidRDefault="00F44912" w:rsidP="00F44912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24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30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8"/>
          <w:szCs w:val="28"/>
        </w:rPr>
        <w:t>czerwca 2021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673BC2EF" w14:textId="2DCB9EA8" w:rsidR="008F0176" w:rsidRPr="00F44912" w:rsidRDefault="008F0176" w:rsidP="00F44912">
      <w:pPr>
        <w:spacing w:after="100" w:afterAutospacing="1"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w sprawie ustanowienia zadań ochronnych dla rezerwatu przyrody „Jezioro Siedmiu Wysp”</w:t>
      </w:r>
    </w:p>
    <w:p w14:paraId="12966EFD" w14:textId="77777777" w:rsidR="00F44912" w:rsidRDefault="008F0176" w:rsidP="00F44912">
      <w:pPr>
        <w:spacing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Na podstawie art. 22 ust. 2 pkt 2 ustawy z dnia 16 kwietn</w:t>
      </w:r>
      <w:r w:rsidR="00F44912">
        <w:rPr>
          <w:rFonts w:ascii="Calibri" w:hAnsi="Calibri" w:cs="Calibri"/>
        </w:rPr>
        <w:t xml:space="preserve">ia 2004 r. o ochronie przyrody </w:t>
      </w:r>
      <w:r w:rsidRPr="00F44912">
        <w:rPr>
          <w:rFonts w:ascii="Calibri" w:hAnsi="Calibri" w:cs="Calibri"/>
          <w:color w:val="000000"/>
          <w:shd w:val="clear" w:color="auto" w:fill="FFFFFF"/>
        </w:rPr>
        <w:t>(</w:t>
      </w:r>
      <w:r w:rsidRPr="00F44912">
        <w:rPr>
          <w:rFonts w:ascii="Calibri" w:hAnsi="Calibri" w:cs="Calibri"/>
          <w:bCs/>
          <w:color w:val="000000"/>
          <w:spacing w:val="-2"/>
          <w:w w:val="101"/>
        </w:rPr>
        <w:t>Dz. U. z 2021 r. poz. 1098</w:t>
      </w:r>
      <w:r w:rsidRPr="00F44912">
        <w:rPr>
          <w:rFonts w:ascii="Calibri" w:hAnsi="Calibri" w:cs="Calibri"/>
          <w:color w:val="000000"/>
        </w:rPr>
        <w:t>)</w:t>
      </w:r>
      <w:r w:rsidRPr="00F44912">
        <w:rPr>
          <w:rFonts w:ascii="Calibri" w:hAnsi="Calibri" w:cs="Calibri"/>
        </w:rPr>
        <w:t xml:space="preserve"> zarządza się, co następuje:</w:t>
      </w:r>
    </w:p>
    <w:p w14:paraId="63838B1C" w14:textId="77777777" w:rsidR="00F44912" w:rsidRDefault="008F0176" w:rsidP="00F44912">
      <w:pPr>
        <w:spacing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§ 1</w:t>
      </w:r>
      <w:r w:rsidRPr="00F44912">
        <w:rPr>
          <w:rFonts w:ascii="Calibri" w:hAnsi="Calibri" w:cs="Calibri"/>
          <w:b/>
        </w:rPr>
        <w:t>.</w:t>
      </w:r>
      <w:r w:rsidRPr="00F44912">
        <w:rPr>
          <w:rFonts w:ascii="Calibri" w:hAnsi="Calibri" w:cs="Calibri"/>
        </w:rPr>
        <w:t xml:space="preserve"> Ustanawia się na 5 lat zadania ochronne dla rezerwatu przyrody „Jezioro Siedmiu Wysp”, zwanego dalej „rezerwatem”.</w:t>
      </w:r>
    </w:p>
    <w:p w14:paraId="0A3321A5" w14:textId="487C94FA" w:rsidR="008F0176" w:rsidRPr="00F44912" w:rsidRDefault="008F0176" w:rsidP="00F44912">
      <w:pPr>
        <w:spacing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§ 2. Zadania ochronne, o których mowa w § 1, obejmują:</w:t>
      </w:r>
    </w:p>
    <w:p w14:paraId="411F713E" w14:textId="77777777" w:rsidR="00F44912" w:rsidRDefault="008F0176" w:rsidP="00F44912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14:paraId="755BBF51" w14:textId="77777777" w:rsidR="00F44912" w:rsidRDefault="008F0176" w:rsidP="00F44912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14:paraId="5DD1B412" w14:textId="77777777" w:rsidR="00F44912" w:rsidRDefault="008F0176" w:rsidP="00F44912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wskazanie obszarów objętych ochroną czynną.</w:t>
      </w:r>
    </w:p>
    <w:p w14:paraId="468C9ED5" w14:textId="77777777" w:rsidR="00F44912" w:rsidRDefault="008F0176" w:rsidP="00F44912">
      <w:pPr>
        <w:spacing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§ 3. Obszar rezerwatu objęty jest ochroną czynną.</w:t>
      </w:r>
    </w:p>
    <w:p w14:paraId="6AE429FD" w14:textId="028425CA" w:rsidR="00F44912" w:rsidRDefault="008F0176" w:rsidP="00F44912">
      <w:pPr>
        <w:spacing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 xml:space="preserve">§ 4. Nadzór nad wykonaniem zarządzenia sprawuje Regionalny Dyrektor Ochrony Środowiska </w:t>
      </w:r>
      <w:r w:rsidR="00F44912">
        <w:rPr>
          <w:rFonts w:ascii="Calibri" w:hAnsi="Calibri" w:cs="Calibri"/>
        </w:rPr>
        <w:br/>
      </w:r>
      <w:r w:rsidRPr="00F44912">
        <w:rPr>
          <w:rFonts w:ascii="Calibri" w:hAnsi="Calibri" w:cs="Calibri"/>
        </w:rPr>
        <w:t>w Olsztynie.</w:t>
      </w:r>
    </w:p>
    <w:p w14:paraId="368CD615" w14:textId="4E2BD209" w:rsidR="008F0176" w:rsidRDefault="008F0176" w:rsidP="00F44912">
      <w:pPr>
        <w:spacing w:after="100" w:afterAutospacing="1"/>
        <w:rPr>
          <w:rFonts w:ascii="Calibri" w:hAnsi="Calibri" w:cs="Calibri"/>
          <w:color w:val="000000"/>
        </w:rPr>
      </w:pPr>
      <w:r w:rsidRPr="00F44912">
        <w:rPr>
          <w:rFonts w:ascii="Calibri" w:hAnsi="Calibri" w:cs="Calibri"/>
          <w:color w:val="000000"/>
        </w:rPr>
        <w:t>§ 5. Zarządzenie wchodzi w życie z dniem podpisania.</w:t>
      </w:r>
    </w:p>
    <w:p w14:paraId="2BD99A59" w14:textId="77777777" w:rsidR="00F44912" w:rsidRPr="000A2D32" w:rsidRDefault="00F44912" w:rsidP="00F44912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56032458" w14:textId="77777777" w:rsidR="00F44912" w:rsidRPr="000A2D32" w:rsidRDefault="00F44912" w:rsidP="00F44912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51961FE8" w14:textId="77777777" w:rsidR="00F44912" w:rsidRPr="000A2D32" w:rsidRDefault="00F44912" w:rsidP="00F44912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A793648" w14:textId="77777777" w:rsidR="00F44912" w:rsidRDefault="00F44912" w:rsidP="00F44912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3C1C87F5" w14:textId="77777777" w:rsidR="00F44912" w:rsidRDefault="00F44912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76EC1DF0" w14:textId="77777777" w:rsidR="00F44912" w:rsidRPr="00F44912" w:rsidRDefault="008F0176" w:rsidP="00F44912">
      <w:pPr>
        <w:spacing w:after="100" w:afterAutospacing="1"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lastRenderedPageBreak/>
        <w:t xml:space="preserve">Załącznik nr 1 do zarządzenia </w:t>
      </w:r>
      <w:r w:rsidR="00C601D3" w:rsidRPr="00F44912">
        <w:rPr>
          <w:rFonts w:ascii="Calibri" w:hAnsi="Calibri" w:cs="Calibri"/>
        </w:rPr>
        <w:t>n</w:t>
      </w:r>
      <w:r w:rsidRPr="00F44912">
        <w:rPr>
          <w:rFonts w:ascii="Calibri" w:hAnsi="Calibri" w:cs="Calibri"/>
        </w:rPr>
        <w:t xml:space="preserve">r </w:t>
      </w:r>
      <w:r w:rsidR="000734D6" w:rsidRPr="00F44912">
        <w:rPr>
          <w:rFonts w:ascii="Calibri" w:hAnsi="Calibri" w:cs="Calibri"/>
        </w:rPr>
        <w:t>24</w:t>
      </w:r>
      <w:r w:rsidR="00F44912" w:rsidRPr="00F44912">
        <w:rPr>
          <w:rFonts w:ascii="Calibri" w:hAnsi="Calibri" w:cs="Calibri"/>
        </w:rPr>
        <w:t xml:space="preserve"> </w:t>
      </w:r>
      <w:r w:rsidRPr="00F44912">
        <w:rPr>
          <w:rFonts w:ascii="Calibri" w:hAnsi="Calibri" w:cs="Calibri"/>
        </w:rPr>
        <w:t>Regionalneg</w:t>
      </w:r>
      <w:r w:rsidR="00F44912" w:rsidRPr="00F44912">
        <w:rPr>
          <w:rFonts w:ascii="Calibri" w:hAnsi="Calibri" w:cs="Calibri"/>
        </w:rPr>
        <w:t xml:space="preserve">o Dyrektora Ochrony Środowiska </w:t>
      </w:r>
      <w:r w:rsidRPr="00F44912">
        <w:rPr>
          <w:rFonts w:ascii="Calibri" w:hAnsi="Calibri" w:cs="Calibri"/>
        </w:rPr>
        <w:t xml:space="preserve">w Olsztynie z dnia </w:t>
      </w:r>
      <w:r w:rsidR="000734D6" w:rsidRPr="00F44912">
        <w:rPr>
          <w:rFonts w:ascii="Calibri" w:hAnsi="Calibri" w:cs="Calibri"/>
        </w:rPr>
        <w:t>30</w:t>
      </w:r>
      <w:r w:rsidRPr="00F44912">
        <w:rPr>
          <w:rFonts w:ascii="Calibri" w:hAnsi="Calibri" w:cs="Calibri"/>
        </w:rPr>
        <w:t xml:space="preserve"> czerwca 2021 r.</w:t>
      </w:r>
    </w:p>
    <w:p w14:paraId="2B1EE579" w14:textId="14D6E897" w:rsidR="008F0176" w:rsidRPr="00F44912" w:rsidRDefault="008F0176" w:rsidP="00784068">
      <w:pPr>
        <w:spacing w:after="100" w:afterAutospacing="1" w:line="360" w:lineRule="auto"/>
        <w:rPr>
          <w:rFonts w:ascii="Calibri" w:hAnsi="Calibri" w:cs="Calibri"/>
          <w:kern w:val="2"/>
        </w:rPr>
      </w:pPr>
      <w:r w:rsidRPr="00F44912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577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24 Regionalnego Dyrektora Ochrony Środowiska w Olsztynie z dnia 30 czerwca 2021 r."/>
        <w:tblDescription w:val="Identyfikacja istniejących i potencjalnych zagrożeń wewnętrznych i zewnętrznych oraz sposoby eliminacji lub ograniczenia tych zagrożeń i ich skutków."/>
      </w:tblPr>
      <w:tblGrid>
        <w:gridCol w:w="505"/>
        <w:gridCol w:w="4395"/>
        <w:gridCol w:w="4677"/>
      </w:tblGrid>
      <w:tr w:rsidR="008F0176" w:rsidRPr="00784068" w14:paraId="02F435D0" w14:textId="77777777" w:rsidTr="003B21AD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42E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Lp.</w:t>
            </w:r>
          </w:p>
          <w:p w14:paraId="12B6CEA8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C3A0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443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8F0176" w:rsidRPr="00784068" w14:paraId="6860D154" w14:textId="77777777" w:rsidTr="003B21AD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F9F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669" w14:textId="1F624029" w:rsidR="008F0176" w:rsidRPr="00784068" w:rsidRDefault="005923BF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Sukcesja roślinności drzewiastej i krzewiastej na otwartych ekosystemach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FEF" w14:textId="6CBFA68A" w:rsidR="008F0176" w:rsidRPr="00784068" w:rsidRDefault="005923BF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 xml:space="preserve">Koszenie </w:t>
            </w:r>
            <w:r w:rsidR="007958B2" w:rsidRPr="00784068">
              <w:rPr>
                <w:rFonts w:ascii="Calibri" w:hAnsi="Calibri" w:cs="Calibri"/>
              </w:rPr>
              <w:t xml:space="preserve">łąk </w:t>
            </w:r>
            <w:r w:rsidRPr="00784068">
              <w:rPr>
                <w:rFonts w:ascii="Calibri" w:hAnsi="Calibri" w:cs="Calibri"/>
              </w:rPr>
              <w:t xml:space="preserve">i wypas konika polskiego w celu niedopuszczenia do zarastania roślinnością drzewiastą i krzewiastą </w:t>
            </w:r>
            <w:r w:rsidR="003B21AD" w:rsidRPr="00784068">
              <w:rPr>
                <w:rFonts w:ascii="Calibri" w:hAnsi="Calibri" w:cs="Calibri"/>
              </w:rPr>
              <w:t xml:space="preserve">obszarów o </w:t>
            </w:r>
            <w:r w:rsidRPr="00784068">
              <w:rPr>
                <w:rFonts w:ascii="Calibri" w:hAnsi="Calibri" w:cs="Calibri"/>
              </w:rPr>
              <w:t>otwarty</w:t>
            </w:r>
            <w:r w:rsidR="003B21AD" w:rsidRPr="00784068">
              <w:rPr>
                <w:rFonts w:ascii="Calibri" w:hAnsi="Calibri" w:cs="Calibri"/>
              </w:rPr>
              <w:t>m charakterze</w:t>
            </w:r>
          </w:p>
        </w:tc>
      </w:tr>
      <w:tr w:rsidR="008F0176" w:rsidRPr="00784068" w14:paraId="0DBE4056" w14:textId="77777777" w:rsidTr="00555851">
        <w:trPr>
          <w:trHeight w:val="62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66F2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D2E" w14:textId="067C61E6" w:rsidR="008F0176" w:rsidRPr="00784068" w:rsidRDefault="005923BF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Niekontrolowane przemieszczanie się konika polskiego po terenie rezerwatu przyrody oraz</w:t>
            </w:r>
            <w:r w:rsidR="003B21AD" w:rsidRPr="00784068">
              <w:rPr>
                <w:rFonts w:ascii="Calibri" w:hAnsi="Calibri" w:cs="Calibri"/>
              </w:rPr>
              <w:t xml:space="preserve"> możliwość jego przemieszczenia się poza j</w:t>
            </w:r>
            <w:r w:rsidRPr="00784068">
              <w:rPr>
                <w:rFonts w:ascii="Calibri" w:hAnsi="Calibri" w:cs="Calibri"/>
              </w:rPr>
              <w:t>ego granic</w:t>
            </w:r>
            <w:r w:rsidR="003B21AD" w:rsidRPr="00784068">
              <w:rPr>
                <w:rFonts w:ascii="Calibri" w:hAnsi="Calibri" w:cs="Calibri"/>
              </w:rPr>
              <w:t>e</w:t>
            </w:r>
            <w:r w:rsidRPr="00784068">
              <w:rPr>
                <w:rFonts w:ascii="Calibri" w:hAnsi="Calibri" w:cs="Calibri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FA55" w14:textId="114AA5FB" w:rsidR="008F0176" w:rsidRPr="00784068" w:rsidRDefault="009D1D55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 xml:space="preserve">Bieżące naprawy istniejących ogrodzeń </w:t>
            </w:r>
            <w:r w:rsidR="00784068">
              <w:rPr>
                <w:rFonts w:ascii="Calibri" w:hAnsi="Calibri" w:cs="Calibri"/>
              </w:rPr>
              <w:br/>
            </w:r>
            <w:r w:rsidRPr="00784068">
              <w:rPr>
                <w:rFonts w:ascii="Calibri" w:hAnsi="Calibri" w:cs="Calibri"/>
              </w:rPr>
              <w:t>i odłowni</w:t>
            </w:r>
          </w:p>
        </w:tc>
      </w:tr>
      <w:tr w:rsidR="008F0176" w:rsidRPr="00784068" w14:paraId="74653245" w14:textId="77777777" w:rsidTr="00555851">
        <w:trPr>
          <w:trHeight w:val="99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28C6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F97" w14:textId="77777777" w:rsidR="00784068" w:rsidRDefault="009D1D55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Utrudniony dostęp do</w:t>
            </w:r>
            <w:r w:rsidR="003B21AD" w:rsidRPr="00784068">
              <w:rPr>
                <w:rFonts w:ascii="Calibri" w:hAnsi="Calibri" w:cs="Calibri"/>
              </w:rPr>
              <w:t>:</w:t>
            </w:r>
          </w:p>
          <w:p w14:paraId="5551681E" w14:textId="1951BFB4" w:rsidR="00784068" w:rsidRDefault="009D1D55" w:rsidP="00784068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 xml:space="preserve">drzewostanów położonych </w:t>
            </w:r>
            <w:r w:rsidR="00784068">
              <w:rPr>
                <w:rFonts w:ascii="Calibri" w:hAnsi="Calibri" w:cs="Calibri"/>
              </w:rPr>
              <w:br/>
            </w:r>
            <w:r w:rsidRPr="00784068">
              <w:rPr>
                <w:rFonts w:ascii="Calibri" w:hAnsi="Calibri" w:cs="Calibri"/>
              </w:rPr>
              <w:t>w granicach rezerwatu w czasie wystąpienia pożaru</w:t>
            </w:r>
            <w:r w:rsidR="003B21AD" w:rsidRPr="00784068">
              <w:rPr>
                <w:rFonts w:ascii="Calibri" w:hAnsi="Calibri" w:cs="Calibri"/>
              </w:rPr>
              <w:t>,</w:t>
            </w:r>
          </w:p>
          <w:p w14:paraId="76D90158" w14:textId="77777777" w:rsidR="00784068" w:rsidRDefault="003B21AD" w:rsidP="00784068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zagród i odłowni dla konika polskiego będącego narzędziem do powstrzymywania sukcesji na obszarze rezerwatu,</w:t>
            </w:r>
          </w:p>
          <w:p w14:paraId="1B682EF7" w14:textId="7E157C62" w:rsidR="008F0176" w:rsidRPr="00784068" w:rsidRDefault="00555851" w:rsidP="00784068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 xml:space="preserve">drzewostanów </w:t>
            </w:r>
            <w:r w:rsidR="009D1D55" w:rsidRPr="00784068">
              <w:rPr>
                <w:rFonts w:ascii="Calibri" w:hAnsi="Calibri" w:cs="Calibri"/>
              </w:rPr>
              <w:t xml:space="preserve">podczas realizacji działań ochronnych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A82" w14:textId="77777777" w:rsidR="00784068" w:rsidRDefault="003B21AD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 xml:space="preserve">Poprawa stanu nawierzchni dróg leśnych, </w:t>
            </w:r>
            <w:r w:rsidR="00784068">
              <w:rPr>
                <w:rFonts w:ascii="Calibri" w:hAnsi="Calibri" w:cs="Calibri"/>
              </w:rPr>
              <w:br/>
            </w:r>
            <w:r w:rsidRPr="00784068">
              <w:rPr>
                <w:rFonts w:ascii="Calibri" w:hAnsi="Calibri" w:cs="Calibri"/>
              </w:rPr>
              <w:t>w tym dróg o charakterze przeciwpożarowym w celu</w:t>
            </w:r>
            <w:r w:rsidR="00555851" w:rsidRPr="00784068">
              <w:rPr>
                <w:rFonts w:ascii="Calibri" w:hAnsi="Calibri" w:cs="Calibri"/>
              </w:rPr>
              <w:t>:</w:t>
            </w:r>
          </w:p>
          <w:p w14:paraId="2826E06F" w14:textId="77777777" w:rsidR="00784068" w:rsidRDefault="003B21AD" w:rsidP="0078406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usprawnienia dojazdu wozów strażackich do drzewostanów objętych pożarem</w:t>
            </w:r>
            <w:r w:rsidR="00555851" w:rsidRPr="00784068">
              <w:rPr>
                <w:rFonts w:ascii="Calibri" w:hAnsi="Calibri" w:cs="Calibri"/>
              </w:rPr>
              <w:t>,</w:t>
            </w:r>
          </w:p>
          <w:p w14:paraId="6E3B1347" w14:textId="77777777" w:rsidR="00784068" w:rsidRDefault="00555851" w:rsidP="0078406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sprawowania nadzoru nad konikami polskimi by</w:t>
            </w:r>
            <w:r w:rsidR="00784068">
              <w:rPr>
                <w:rFonts w:ascii="Calibri" w:hAnsi="Calibri" w:cs="Calibri"/>
              </w:rPr>
              <w:t>tującymi w granicach rezerwatu,</w:t>
            </w:r>
          </w:p>
          <w:p w14:paraId="1F860B1E" w14:textId="3D151E60" w:rsidR="008F0176" w:rsidRPr="00784068" w:rsidRDefault="003B21AD" w:rsidP="0078406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sprawniejszej realizacji działań ochronnych</w:t>
            </w:r>
          </w:p>
        </w:tc>
      </w:tr>
    </w:tbl>
    <w:p w14:paraId="29062B54" w14:textId="6B5F72CB" w:rsidR="008F0176" w:rsidRPr="00B91381" w:rsidRDefault="008F0176" w:rsidP="008F0176">
      <w:pPr>
        <w:snapToGrid w:val="0"/>
        <w:ind w:left="5570" w:right="5"/>
        <w:rPr>
          <w:color w:val="000000"/>
          <w:sz w:val="22"/>
          <w:szCs w:val="22"/>
        </w:rPr>
      </w:pPr>
    </w:p>
    <w:p w14:paraId="2D3672F9" w14:textId="77777777" w:rsidR="00784068" w:rsidRDefault="00784068">
      <w:pPr>
        <w:widowControl/>
        <w:suppressAutoHyphens w:val="0"/>
        <w:spacing w:after="160" w:line="259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0DD14C13" w14:textId="514A5F4A" w:rsidR="00784068" w:rsidRDefault="008F0176" w:rsidP="00784068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84068">
        <w:rPr>
          <w:rFonts w:ascii="Calibri" w:hAnsi="Calibri" w:cs="Calibri"/>
          <w:color w:val="000000"/>
        </w:rPr>
        <w:lastRenderedPageBreak/>
        <w:t xml:space="preserve">Załącznik nr 2 do zarządzenia </w:t>
      </w:r>
      <w:r w:rsidR="00C601D3" w:rsidRPr="00784068">
        <w:rPr>
          <w:rFonts w:ascii="Calibri" w:hAnsi="Calibri" w:cs="Calibri"/>
          <w:color w:val="000000"/>
        </w:rPr>
        <w:t>n</w:t>
      </w:r>
      <w:r w:rsidRPr="00784068">
        <w:rPr>
          <w:rFonts w:ascii="Calibri" w:hAnsi="Calibri" w:cs="Calibri"/>
          <w:color w:val="000000"/>
        </w:rPr>
        <w:t xml:space="preserve">r </w:t>
      </w:r>
      <w:r w:rsidR="000734D6" w:rsidRPr="00784068">
        <w:rPr>
          <w:rFonts w:ascii="Calibri" w:hAnsi="Calibri" w:cs="Calibri"/>
          <w:color w:val="000000"/>
        </w:rPr>
        <w:t>24</w:t>
      </w:r>
      <w:r w:rsidR="00784068" w:rsidRPr="00784068">
        <w:rPr>
          <w:rFonts w:ascii="Calibri" w:hAnsi="Calibri" w:cs="Calibri"/>
          <w:color w:val="000000"/>
        </w:rPr>
        <w:t xml:space="preserve"> </w:t>
      </w:r>
      <w:r w:rsidRPr="00784068">
        <w:rPr>
          <w:rFonts w:ascii="Calibri" w:hAnsi="Calibri" w:cs="Calibri"/>
          <w:color w:val="000000"/>
        </w:rPr>
        <w:t xml:space="preserve">Regionalnego Dyrektora Ochrony Środowiska w Olsztynie z dnia </w:t>
      </w:r>
      <w:r w:rsidR="000734D6" w:rsidRPr="00784068">
        <w:rPr>
          <w:rFonts w:ascii="Calibri" w:hAnsi="Calibri" w:cs="Calibri"/>
          <w:color w:val="000000"/>
        </w:rPr>
        <w:t>30</w:t>
      </w:r>
      <w:r w:rsidRPr="00784068">
        <w:rPr>
          <w:rFonts w:ascii="Calibri" w:hAnsi="Calibri" w:cs="Calibri"/>
          <w:color w:val="000000"/>
        </w:rPr>
        <w:t xml:space="preserve"> czerwca 2021 r.</w:t>
      </w:r>
    </w:p>
    <w:p w14:paraId="378AB77B" w14:textId="2D3296D5" w:rsidR="008F0176" w:rsidRPr="00784068" w:rsidRDefault="008F0176" w:rsidP="00784068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84068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41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4 Regionalnego Dyrektora Ochrony Środowiska w Olsztynie z dnia 30 czerwca 2021 r."/>
        <w:tblDescription w:val="Opis sposobów ochrony czynnej ekosystemów, z podaniem rodzaju, rozmiaru i lokalizacji poszczególnych zadań."/>
      </w:tblPr>
      <w:tblGrid>
        <w:gridCol w:w="435"/>
        <w:gridCol w:w="2766"/>
        <w:gridCol w:w="1685"/>
        <w:gridCol w:w="5528"/>
      </w:tblGrid>
      <w:tr w:rsidR="006706C3" w:rsidRPr="00784068" w14:paraId="0A0D46AA" w14:textId="77777777" w:rsidTr="00784068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D6B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Lp.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C381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Rodzaj zadań ochronnych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957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45167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Lokalizacja zadań</w:t>
            </w:r>
          </w:p>
          <w:p w14:paraId="4743AB3E" w14:textId="77777777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ochronnych</w:t>
            </w:r>
          </w:p>
        </w:tc>
      </w:tr>
      <w:tr w:rsidR="00555851" w:rsidRPr="00784068" w14:paraId="75EEA0C0" w14:textId="77777777" w:rsidTr="00934B4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0958D6" w14:textId="77777777" w:rsidR="00555851" w:rsidRPr="00784068" w:rsidRDefault="00555851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1.</w:t>
            </w:r>
          </w:p>
          <w:p w14:paraId="3A5C92C4" w14:textId="6D21551D" w:rsidR="00555851" w:rsidRPr="00784068" w:rsidRDefault="00555851" w:rsidP="0078406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1904" w14:textId="5BE48F12" w:rsidR="00555851" w:rsidRPr="00784068" w:rsidRDefault="007958B2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Wypas konika polskiego wyk</w:t>
            </w:r>
            <w:r w:rsidR="00784068">
              <w:rPr>
                <w:rFonts w:ascii="Calibri" w:hAnsi="Calibri" w:cs="Calibri"/>
              </w:rPr>
              <w:t xml:space="preserve">orzystywanego jako narzędzie do </w:t>
            </w:r>
            <w:r w:rsidRPr="00784068">
              <w:rPr>
                <w:rFonts w:ascii="Calibri" w:hAnsi="Calibri" w:cs="Calibri"/>
              </w:rPr>
              <w:t>powstrzymywania sukcesji naturalnej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601" w14:textId="49ECD426" w:rsidR="00555851" w:rsidRPr="00784068" w:rsidRDefault="007958B2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679 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07F40" w14:textId="2BB59637" w:rsidR="00555851" w:rsidRPr="00784068" w:rsidRDefault="007958B2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Obszar rezerwatu</w:t>
            </w:r>
          </w:p>
        </w:tc>
      </w:tr>
      <w:tr w:rsidR="00555851" w:rsidRPr="00784068" w14:paraId="0D6C6DB1" w14:textId="77777777" w:rsidTr="00784068">
        <w:trPr>
          <w:trHeight w:val="37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99D22B" w14:textId="4F5D8D7A" w:rsidR="00555851" w:rsidRPr="00784068" w:rsidRDefault="00555851" w:rsidP="0078406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0B587" w14:textId="6A519721" w:rsidR="00555851" w:rsidRPr="00784068" w:rsidRDefault="007958B2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Wykaszanie łąk raz do roku, w terminie do 3</w:t>
            </w:r>
            <w:r w:rsidR="00714F8E" w:rsidRPr="00784068">
              <w:rPr>
                <w:rFonts w:ascii="Calibri" w:hAnsi="Calibri" w:cs="Calibri"/>
              </w:rPr>
              <w:t>0 września</w:t>
            </w:r>
            <w:r w:rsidRPr="00784068">
              <w:rPr>
                <w:rFonts w:ascii="Calibri" w:hAnsi="Calibri" w:cs="Calibri"/>
              </w:rPr>
              <w:t xml:space="preserve">, </w:t>
            </w:r>
            <w:r w:rsidR="00142B50" w:rsidRPr="00784068">
              <w:rPr>
                <w:rFonts w:ascii="Calibri" w:hAnsi="Calibri" w:cs="Calibri"/>
              </w:rPr>
              <w:t xml:space="preserve">z możliwością zbioru </w:t>
            </w:r>
            <w:r w:rsidRPr="00784068">
              <w:rPr>
                <w:rFonts w:ascii="Calibri" w:hAnsi="Calibri" w:cs="Calibri"/>
              </w:rPr>
              <w:t>biomasy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A30" w14:textId="20B75D57" w:rsidR="00555851" w:rsidRPr="00784068" w:rsidRDefault="007958B2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81 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50DB9" w14:textId="4797DC65" w:rsidR="007958B2" w:rsidRPr="00784068" w:rsidRDefault="007958B2" w:rsidP="00784068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784068">
              <w:rPr>
                <w:rFonts w:ascii="Calibri" w:hAnsi="Calibri" w:cs="Calibri"/>
                <w:color w:val="000000"/>
              </w:rPr>
              <w:t>371Ac,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371Acz,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371Adz,371jy,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371Am,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371An,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371Any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, </w:t>
            </w:r>
            <w:r w:rsidRPr="00784068">
              <w:rPr>
                <w:rFonts w:ascii="Calibri" w:hAnsi="Calibri" w:cs="Calibri"/>
                <w:color w:val="000000"/>
              </w:rPr>
              <w:t>371Ao,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371Aoy,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371Apy,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371As,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371Bi,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371Bky,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371Bl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, </w:t>
            </w:r>
            <w:r w:rsidRPr="00784068">
              <w:rPr>
                <w:rFonts w:ascii="Calibri" w:hAnsi="Calibri" w:cs="Calibri"/>
                <w:color w:val="000000"/>
              </w:rPr>
              <w:t>371Bm,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371Bo,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371Bwx,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372Aax,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372Acx,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372Af,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372Ao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, </w:t>
            </w:r>
            <w:r w:rsidRPr="00784068">
              <w:rPr>
                <w:rFonts w:ascii="Calibri" w:hAnsi="Calibri" w:cs="Calibri"/>
                <w:color w:val="000000"/>
              </w:rPr>
              <w:t>372At,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372Awx,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372Ax,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372Ba,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372Bi,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372Bm,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372Bn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, </w:t>
            </w:r>
            <w:r w:rsidRPr="00784068">
              <w:rPr>
                <w:rFonts w:ascii="Calibri" w:hAnsi="Calibri" w:cs="Calibri"/>
                <w:color w:val="000000"/>
              </w:rPr>
              <w:t>372Cb,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372Cg,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372Cn,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372Cs,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372Da,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372Dd,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372Dg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, </w:t>
            </w:r>
            <w:r w:rsidRPr="00784068">
              <w:rPr>
                <w:rFonts w:ascii="Calibri" w:hAnsi="Calibri" w:cs="Calibri"/>
                <w:color w:val="000000"/>
              </w:rPr>
              <w:t>372Dgx,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372Dhx,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372Djx,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372kx,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372Dm,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372Dmx,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372Dn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, </w:t>
            </w:r>
            <w:r w:rsidRPr="00784068">
              <w:rPr>
                <w:rFonts w:ascii="Calibri" w:hAnsi="Calibri" w:cs="Calibri"/>
                <w:color w:val="000000"/>
              </w:rPr>
              <w:t>372Dox,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372Dsx,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372Fjx,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372Fm,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372Fmx,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372Fox,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372Foy</w:t>
            </w:r>
            <w:r w:rsidR="00784068">
              <w:rPr>
                <w:rFonts w:ascii="Calibri" w:hAnsi="Calibri" w:cs="Calibri"/>
                <w:color w:val="000000"/>
              </w:rPr>
              <w:t>,</w:t>
            </w:r>
            <w:r w:rsidRPr="00784068">
              <w:rPr>
                <w:rFonts w:ascii="Calibri" w:hAnsi="Calibri" w:cs="Calibri"/>
                <w:color w:val="000000"/>
              </w:rPr>
              <w:t>372Fpy,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372Ffy,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372Fsy,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373d,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373h,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373hx,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373j,</w:t>
            </w:r>
            <w:r w:rsidR="00152DF1" w:rsidRPr="00784068">
              <w:rPr>
                <w:rFonts w:ascii="Calibri" w:hAnsi="Calibri" w:cs="Calibri"/>
                <w:color w:val="000000"/>
              </w:rPr>
              <w:t xml:space="preserve"> </w:t>
            </w:r>
            <w:r w:rsidRPr="00784068">
              <w:rPr>
                <w:rFonts w:ascii="Calibri" w:hAnsi="Calibri" w:cs="Calibri"/>
                <w:color w:val="000000"/>
              </w:rPr>
              <w:t>373k</w:t>
            </w:r>
          </w:p>
        </w:tc>
      </w:tr>
      <w:tr w:rsidR="008F0176" w:rsidRPr="00784068" w14:paraId="099D868A" w14:textId="77777777" w:rsidTr="00934B45">
        <w:trPr>
          <w:trHeight w:val="58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D7" w14:textId="36735BDD" w:rsidR="008F0176" w:rsidRPr="00784068" w:rsidRDefault="00555851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2</w:t>
            </w:r>
            <w:r w:rsidR="008F0176" w:rsidRPr="00784068">
              <w:rPr>
                <w:rFonts w:ascii="Calibri" w:hAnsi="Calibri" w:cs="Calibri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48BB" w14:textId="227519F2" w:rsidR="008F0176" w:rsidRPr="00784068" w:rsidRDefault="007958B2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 xml:space="preserve">Bieżące naprawy ogrodzeń </w:t>
            </w:r>
            <w:r w:rsidR="00985686" w:rsidRPr="00784068">
              <w:rPr>
                <w:rFonts w:ascii="Calibri" w:hAnsi="Calibri" w:cs="Calibri"/>
              </w:rPr>
              <w:br/>
            </w:r>
            <w:r w:rsidRPr="00784068">
              <w:rPr>
                <w:rFonts w:ascii="Calibri" w:hAnsi="Calibri" w:cs="Calibri"/>
              </w:rPr>
              <w:t>i odłowni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D3C" w14:textId="62990CC8" w:rsidR="008F0176" w:rsidRPr="00784068" w:rsidRDefault="008F0176" w:rsidP="0078406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14:paraId="6A7E4803" w14:textId="4A41B9F5" w:rsidR="008F0176" w:rsidRPr="00784068" w:rsidRDefault="00152DF1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371Ba, 371Bb, 371Bd, 371Bc, 371Blx, 371Bk, 371Bj, 371Bn, 371Brx, 371Bmy, 371Bby, 371Boy, 371Bdy, 372Fa, 372Fd, 372Fh, 372Fl, 372Fr, 372Fmy, 372a, 371Bw, 371Bjy, 371Bwx, 371Byx, 372Bm, 372Bn, 372Ba, 372Bl, 372Bo, 372Bk, 372Bl, 372Bo, 372Bk, 372Bi, 372Bd, 372Bc, 372Bf, 372Af, 371Bmy, 371Bby, 371Boy, 371Bb, 371Bc, 371Bj, 371Brx, 372Fxx, 371Bgy</w:t>
            </w:r>
          </w:p>
        </w:tc>
      </w:tr>
      <w:tr w:rsidR="00976B48" w:rsidRPr="00784068" w14:paraId="7CF83BF6" w14:textId="77777777" w:rsidTr="00934B45">
        <w:trPr>
          <w:trHeight w:val="63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2CF" w14:textId="1B705E28" w:rsidR="00976B48" w:rsidRPr="00784068" w:rsidRDefault="00555851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>3</w:t>
            </w:r>
            <w:r w:rsidR="00976B48" w:rsidRPr="00784068">
              <w:rPr>
                <w:rFonts w:ascii="Calibri" w:hAnsi="Calibri" w:cs="Calibri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F1F" w14:textId="1828958E" w:rsidR="00934B45" w:rsidRPr="00784068" w:rsidRDefault="00934B45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 xml:space="preserve">Poprawa stanu nawierzchni dróg </w:t>
            </w:r>
            <w:r w:rsidR="00096310" w:rsidRPr="00784068">
              <w:rPr>
                <w:rFonts w:ascii="Calibri" w:hAnsi="Calibri" w:cs="Calibri"/>
              </w:rPr>
              <w:t>leśnych</w:t>
            </w:r>
            <w:r w:rsidRPr="00784068">
              <w:rPr>
                <w:rFonts w:ascii="Calibri" w:hAnsi="Calibri" w:cs="Calibri"/>
              </w:rPr>
              <w:t xml:space="preserve"> poprzez uzupełnianie powstałych w drodze </w:t>
            </w:r>
            <w:r w:rsidRPr="00784068">
              <w:rPr>
                <w:rFonts w:ascii="Calibri" w:hAnsi="Calibri" w:cs="Calibri"/>
              </w:rPr>
              <w:lastRenderedPageBreak/>
              <w:t>ubytków materiałami pochodzenia naturalnego.</w:t>
            </w:r>
          </w:p>
          <w:p w14:paraId="4CC54614" w14:textId="27EEF6B2" w:rsidR="00976B48" w:rsidRPr="00784068" w:rsidRDefault="00934B45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 xml:space="preserve">Profilowanie dróg równiarką (dotyczy dróg, które ze względu na zły stan techniczny będą wymagały wykonania takiej czynności) po uzgodnieniu mailowym </w:t>
            </w:r>
            <w:r w:rsidR="00784068">
              <w:rPr>
                <w:rFonts w:ascii="Calibri" w:hAnsi="Calibri" w:cs="Calibri"/>
              </w:rPr>
              <w:br/>
            </w:r>
            <w:r w:rsidRPr="00784068">
              <w:rPr>
                <w:rFonts w:ascii="Calibri" w:hAnsi="Calibri" w:cs="Calibri"/>
              </w:rPr>
              <w:t>z RDOŚ w Olsztynie.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4B6" w14:textId="19BC0E86" w:rsidR="00976B48" w:rsidRPr="00784068" w:rsidRDefault="00934B45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14:paraId="37D4E23E" w14:textId="396304F0" w:rsidR="00976B48" w:rsidRPr="00784068" w:rsidRDefault="00934B45" w:rsidP="00784068">
            <w:pPr>
              <w:spacing w:line="360" w:lineRule="auto"/>
              <w:rPr>
                <w:rFonts w:ascii="Calibri" w:hAnsi="Calibri" w:cs="Calibri"/>
              </w:rPr>
            </w:pPr>
            <w:r w:rsidRPr="00784068">
              <w:rPr>
                <w:rFonts w:ascii="Calibri" w:hAnsi="Calibri" w:cs="Calibri"/>
              </w:rPr>
              <w:t xml:space="preserve">Drogi </w:t>
            </w:r>
            <w:r w:rsidR="00096310" w:rsidRPr="00784068">
              <w:rPr>
                <w:rFonts w:ascii="Calibri" w:hAnsi="Calibri" w:cs="Calibri"/>
              </w:rPr>
              <w:t>leśne w granicach rezerwatu</w:t>
            </w:r>
          </w:p>
        </w:tc>
      </w:tr>
    </w:tbl>
    <w:p w14:paraId="18B4A9A5" w14:textId="77777777" w:rsidR="00784068" w:rsidRDefault="00784068" w:rsidP="00784068">
      <w:pPr>
        <w:pStyle w:val="Nagwek2"/>
        <w:spacing w:before="100" w:beforeAutospacing="1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632AE86C" w14:textId="77777777" w:rsidR="00784068" w:rsidRDefault="00784068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0F169C8E" w14:textId="65DCD02B" w:rsidR="008F0176" w:rsidRPr="00784068" w:rsidRDefault="00784068" w:rsidP="00784068">
      <w:pPr>
        <w:pStyle w:val="Nagwek2"/>
        <w:spacing w:before="100" w:before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784068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7180B84B" w14:textId="444E851A" w:rsidR="008F0176" w:rsidRPr="00784068" w:rsidRDefault="008F0176" w:rsidP="00784068">
      <w:pPr>
        <w:spacing w:line="360" w:lineRule="auto"/>
        <w:rPr>
          <w:rFonts w:ascii="Calibri" w:hAnsi="Calibri" w:cs="Calibri"/>
        </w:rPr>
      </w:pPr>
      <w:r w:rsidRPr="00784068">
        <w:rPr>
          <w:rFonts w:ascii="Calibri" w:hAnsi="Calibri" w:cs="Calibri"/>
        </w:rPr>
        <w:t>Zarządzenie Regionalnego Dyrektora Ochrony Środowiska w Olsztynie w sprawie ustanowienia zadań ochronnych dla rezerwatu przyrody „</w:t>
      </w:r>
      <w:r w:rsidR="00096310" w:rsidRPr="00784068">
        <w:rPr>
          <w:rFonts w:ascii="Calibri" w:hAnsi="Calibri" w:cs="Calibri"/>
        </w:rPr>
        <w:t>Jezioro Siedmiu Wysp</w:t>
      </w:r>
      <w:r w:rsidRPr="00784068">
        <w:rPr>
          <w:rFonts w:ascii="Calibri" w:hAnsi="Calibri" w:cs="Calibri"/>
        </w:rPr>
        <w:t>” jest wykonaniem delegacji ustawowej wynikającej z art. 22 ust. 2 pkt 2 u</w:t>
      </w:r>
      <w:r w:rsidRPr="00784068">
        <w:rPr>
          <w:rStyle w:val="Uwydatnienie"/>
          <w:rFonts w:ascii="Calibri" w:hAnsi="Calibri" w:cs="Calibri"/>
          <w:i w:val="0"/>
        </w:rPr>
        <w:t>stawy z dnia 16 kwietnia 2004 r.</w:t>
      </w:r>
      <w:r w:rsidRPr="00784068">
        <w:rPr>
          <w:rFonts w:ascii="Calibri" w:hAnsi="Calibri" w:cs="Calibri"/>
          <w:i/>
          <w:iCs/>
        </w:rPr>
        <w:t xml:space="preserve"> </w:t>
      </w:r>
      <w:r w:rsidRPr="00784068">
        <w:rPr>
          <w:rStyle w:val="Uwydatnienie"/>
          <w:rFonts w:ascii="Calibri" w:hAnsi="Calibri" w:cs="Calibri"/>
          <w:i w:val="0"/>
        </w:rPr>
        <w:t>o ochronie przyrody</w:t>
      </w:r>
      <w:r w:rsidRPr="00784068">
        <w:rPr>
          <w:rFonts w:ascii="Calibri" w:hAnsi="Calibri" w:cs="Calibri"/>
        </w:rPr>
        <w:t xml:space="preserve"> (</w:t>
      </w:r>
      <w:r w:rsidRPr="00784068">
        <w:rPr>
          <w:rFonts w:ascii="Calibri" w:hAnsi="Calibri" w:cs="Calibri"/>
          <w:color w:val="000000"/>
          <w:shd w:val="clear" w:color="auto" w:fill="FFFFFF"/>
        </w:rPr>
        <w:t>Dz. U. z 2021 r. poz. 1098</w:t>
      </w:r>
      <w:r w:rsidRPr="00784068">
        <w:rPr>
          <w:rFonts w:ascii="Calibri" w:hAnsi="Calibri" w:cs="Calibri"/>
          <w:color w:val="000000"/>
        </w:rPr>
        <w:t>).</w:t>
      </w:r>
    </w:p>
    <w:p w14:paraId="722B04BD" w14:textId="77777777" w:rsidR="008F0176" w:rsidRPr="00784068" w:rsidRDefault="008F0176" w:rsidP="00784068">
      <w:pPr>
        <w:spacing w:line="360" w:lineRule="auto"/>
        <w:rPr>
          <w:rFonts w:ascii="Calibri" w:hAnsi="Calibri" w:cs="Calibri"/>
        </w:rPr>
      </w:pPr>
      <w:r w:rsidRPr="00784068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7761AB49" w14:textId="292C7B03" w:rsidR="008F0176" w:rsidRPr="00784068" w:rsidRDefault="008F0176" w:rsidP="00784068">
      <w:pPr>
        <w:spacing w:line="360" w:lineRule="auto"/>
        <w:rPr>
          <w:rFonts w:ascii="Calibri" w:hAnsi="Calibri" w:cs="Calibri"/>
        </w:rPr>
      </w:pPr>
      <w:r w:rsidRPr="00784068">
        <w:rPr>
          <w:rFonts w:ascii="Calibri" w:hAnsi="Calibri" w:cs="Calibri"/>
        </w:rPr>
        <w:t xml:space="preserve">Projekt zadań ochronnych dla ww. rezerwatu sporządzony został w oparciu </w:t>
      </w:r>
      <w:r w:rsidRPr="00784068">
        <w:rPr>
          <w:rFonts w:ascii="Calibri" w:hAnsi="Calibri" w:cs="Calibri"/>
        </w:rPr>
        <w:br/>
        <w:t>o stwierdzone zagrożenia oraz propozycje działań ochronnych przedstawionych przez jednostkę zarządzającą tym rezerwatem, tj. Nadleśnictwo</w:t>
      </w:r>
      <w:r w:rsidR="00096310" w:rsidRPr="00784068">
        <w:rPr>
          <w:rFonts w:ascii="Calibri" w:hAnsi="Calibri" w:cs="Calibri"/>
        </w:rPr>
        <w:t xml:space="preserve"> Borki</w:t>
      </w:r>
      <w:r w:rsidRPr="00784068">
        <w:rPr>
          <w:rFonts w:ascii="Calibri" w:hAnsi="Calibri" w:cs="Calibri"/>
        </w:rPr>
        <w:t xml:space="preserve">. </w:t>
      </w:r>
    </w:p>
    <w:p w14:paraId="6720899B" w14:textId="77777777" w:rsidR="00784068" w:rsidRDefault="00672610" w:rsidP="00784068">
      <w:p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  <w:color w:val="000000"/>
        </w:rPr>
        <w:t>Z</w:t>
      </w:r>
      <w:r w:rsidR="008F0176" w:rsidRPr="00784068">
        <w:rPr>
          <w:rFonts w:ascii="Calibri" w:hAnsi="Calibri" w:cs="Calibri"/>
          <w:color w:val="000000"/>
        </w:rPr>
        <w:t>ada</w:t>
      </w:r>
      <w:r w:rsidRPr="00784068">
        <w:rPr>
          <w:rFonts w:ascii="Calibri" w:hAnsi="Calibri" w:cs="Calibri"/>
          <w:color w:val="000000"/>
        </w:rPr>
        <w:t>nia</w:t>
      </w:r>
      <w:r w:rsidR="008F0176" w:rsidRPr="00784068">
        <w:rPr>
          <w:rFonts w:ascii="Calibri" w:hAnsi="Calibri" w:cs="Calibri"/>
          <w:color w:val="000000"/>
        </w:rPr>
        <w:t xml:space="preserve"> ochronn</w:t>
      </w:r>
      <w:r w:rsidRPr="00784068">
        <w:rPr>
          <w:rFonts w:ascii="Calibri" w:hAnsi="Calibri" w:cs="Calibri"/>
          <w:color w:val="000000"/>
        </w:rPr>
        <w:t>e</w:t>
      </w:r>
      <w:r w:rsidR="008F0176" w:rsidRPr="00784068">
        <w:rPr>
          <w:rFonts w:ascii="Calibri" w:hAnsi="Calibri" w:cs="Calibri"/>
          <w:color w:val="000000"/>
        </w:rPr>
        <w:t xml:space="preserve"> dla </w:t>
      </w:r>
      <w:r w:rsidRPr="00784068">
        <w:rPr>
          <w:rFonts w:ascii="Calibri" w:hAnsi="Calibri" w:cs="Calibri"/>
          <w:color w:val="000000"/>
        </w:rPr>
        <w:t xml:space="preserve">przedmiotowego </w:t>
      </w:r>
      <w:r w:rsidR="008F0176" w:rsidRPr="00784068">
        <w:rPr>
          <w:rFonts w:ascii="Calibri" w:hAnsi="Calibri" w:cs="Calibri"/>
          <w:color w:val="000000"/>
        </w:rPr>
        <w:t>rezerwatu przyrody obejmuj</w:t>
      </w:r>
      <w:r w:rsidRPr="00784068">
        <w:rPr>
          <w:rFonts w:ascii="Calibri" w:hAnsi="Calibri" w:cs="Calibri"/>
          <w:color w:val="000000"/>
        </w:rPr>
        <w:t>ą</w:t>
      </w:r>
      <w:r w:rsidR="008F0176" w:rsidRPr="00784068">
        <w:rPr>
          <w:rFonts w:ascii="Calibri" w:hAnsi="Calibri" w:cs="Calibri"/>
          <w:color w:val="000000"/>
        </w:rPr>
        <w:t xml:space="preserve"> wykonywanie następujących czynności:</w:t>
      </w:r>
      <w:r w:rsidR="00096310" w:rsidRPr="00784068">
        <w:rPr>
          <w:rFonts w:ascii="Calibri" w:hAnsi="Calibri" w:cs="Calibri"/>
          <w:bCs/>
        </w:rPr>
        <w:t xml:space="preserve"> </w:t>
      </w:r>
    </w:p>
    <w:p w14:paraId="16AD0D52" w14:textId="77777777" w:rsidR="00784068" w:rsidRDefault="00672610" w:rsidP="0078406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</w:rPr>
        <w:t>W</w:t>
      </w:r>
      <w:r w:rsidR="00714F8E" w:rsidRPr="00784068">
        <w:rPr>
          <w:rFonts w:ascii="Calibri" w:hAnsi="Calibri" w:cs="Calibri"/>
        </w:rPr>
        <w:t>ykaszanie</w:t>
      </w:r>
      <w:r w:rsidRPr="00784068">
        <w:rPr>
          <w:rFonts w:ascii="Calibri" w:hAnsi="Calibri" w:cs="Calibri"/>
        </w:rPr>
        <w:t xml:space="preserve"> łąk</w:t>
      </w:r>
      <w:r w:rsidR="00714F8E" w:rsidRPr="00784068">
        <w:rPr>
          <w:rFonts w:ascii="Calibri" w:hAnsi="Calibri" w:cs="Calibri"/>
        </w:rPr>
        <w:t xml:space="preserve"> i wypas konika polskiego </w:t>
      </w:r>
      <w:r w:rsidR="00096310" w:rsidRPr="00784068">
        <w:rPr>
          <w:rFonts w:ascii="Calibri" w:hAnsi="Calibri" w:cs="Calibri"/>
          <w:bCs/>
        </w:rPr>
        <w:t xml:space="preserve">(wskazane w pkt </w:t>
      </w:r>
      <w:r w:rsidR="00714F8E" w:rsidRPr="00784068">
        <w:rPr>
          <w:rFonts w:ascii="Calibri" w:hAnsi="Calibri" w:cs="Calibri"/>
          <w:bCs/>
        </w:rPr>
        <w:t>1</w:t>
      </w:r>
      <w:r w:rsidR="00096310" w:rsidRPr="00784068">
        <w:rPr>
          <w:rFonts w:ascii="Calibri" w:hAnsi="Calibri" w:cs="Calibri"/>
          <w:bCs/>
        </w:rPr>
        <w:t xml:space="preserve"> załącznika nr 2 do zarządzenia)</w:t>
      </w:r>
      <w:r w:rsidR="00C601D3" w:rsidRPr="00784068">
        <w:rPr>
          <w:rFonts w:ascii="Calibri" w:hAnsi="Calibri" w:cs="Calibri"/>
          <w:bCs/>
        </w:rPr>
        <w:t>.</w:t>
      </w:r>
    </w:p>
    <w:p w14:paraId="713DD0DA" w14:textId="77777777" w:rsidR="00784068" w:rsidRDefault="00034B5B" w:rsidP="00784068">
      <w:p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  <w:color w:val="000000"/>
        </w:rPr>
        <w:t xml:space="preserve">W celu utrzymania powierzchni </w:t>
      </w:r>
      <w:r w:rsidR="00672610" w:rsidRPr="00784068">
        <w:rPr>
          <w:rFonts w:ascii="Calibri" w:hAnsi="Calibri" w:cs="Calibri"/>
          <w:color w:val="000000"/>
        </w:rPr>
        <w:t xml:space="preserve">o </w:t>
      </w:r>
      <w:r w:rsidRPr="00784068">
        <w:rPr>
          <w:rFonts w:ascii="Calibri" w:hAnsi="Calibri" w:cs="Calibri"/>
          <w:color w:val="000000"/>
        </w:rPr>
        <w:t>otwa</w:t>
      </w:r>
      <w:r w:rsidR="00672610" w:rsidRPr="00784068">
        <w:rPr>
          <w:rFonts w:ascii="Calibri" w:hAnsi="Calibri" w:cs="Calibri"/>
          <w:color w:val="000000"/>
        </w:rPr>
        <w:t xml:space="preserve">rtym charakterze </w:t>
      </w:r>
      <w:r w:rsidRPr="00784068">
        <w:rPr>
          <w:rFonts w:ascii="Calibri" w:hAnsi="Calibri" w:cs="Calibri"/>
          <w:color w:val="000000"/>
        </w:rPr>
        <w:t xml:space="preserve">zaplanowano działania związane </w:t>
      </w:r>
      <w:r w:rsidR="00784068">
        <w:rPr>
          <w:rFonts w:ascii="Calibri" w:hAnsi="Calibri" w:cs="Calibri"/>
          <w:color w:val="000000"/>
        </w:rPr>
        <w:br/>
      </w:r>
      <w:r w:rsidRPr="00784068">
        <w:rPr>
          <w:rFonts w:ascii="Calibri" w:hAnsi="Calibri" w:cs="Calibri"/>
          <w:color w:val="000000"/>
        </w:rPr>
        <w:t>z ograniczaniem sukcesji roślinności drzewiastej i krzewiastej poprzez</w:t>
      </w:r>
      <w:r w:rsidR="00672610" w:rsidRPr="00784068">
        <w:rPr>
          <w:rFonts w:ascii="Calibri" w:hAnsi="Calibri" w:cs="Calibri"/>
          <w:color w:val="000000"/>
        </w:rPr>
        <w:t xml:space="preserve"> </w:t>
      </w:r>
      <w:r w:rsidRPr="00784068">
        <w:rPr>
          <w:rFonts w:ascii="Calibri" w:hAnsi="Calibri" w:cs="Calibri"/>
          <w:color w:val="000000"/>
        </w:rPr>
        <w:t>koszenie</w:t>
      </w:r>
      <w:r w:rsidR="00672610" w:rsidRPr="00784068">
        <w:rPr>
          <w:rFonts w:ascii="Calibri" w:hAnsi="Calibri" w:cs="Calibri"/>
          <w:color w:val="000000"/>
        </w:rPr>
        <w:t xml:space="preserve"> i</w:t>
      </w:r>
      <w:r w:rsidRPr="00784068">
        <w:rPr>
          <w:rFonts w:ascii="Calibri" w:hAnsi="Calibri" w:cs="Calibri"/>
          <w:color w:val="000000"/>
        </w:rPr>
        <w:t xml:space="preserve"> wypas konika polskiego, którego populacja wykorzystywana jest jako narzędzie do powstrzymywania sukcesji naturalnej na przedmiotowym obszarze. </w:t>
      </w:r>
    </w:p>
    <w:p w14:paraId="3818603F" w14:textId="77777777" w:rsidR="00784068" w:rsidRDefault="00672610" w:rsidP="00784068">
      <w:p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  <w:color w:val="000000"/>
        </w:rPr>
        <w:t xml:space="preserve">Ww. działania </w:t>
      </w:r>
      <w:r w:rsidR="00096310" w:rsidRPr="00784068">
        <w:rPr>
          <w:rFonts w:ascii="Calibri" w:hAnsi="Calibri" w:cs="Calibri"/>
          <w:color w:val="000000"/>
        </w:rPr>
        <w:t>poprawi</w:t>
      </w:r>
      <w:r w:rsidRPr="00784068">
        <w:rPr>
          <w:rFonts w:ascii="Calibri" w:hAnsi="Calibri" w:cs="Calibri"/>
          <w:color w:val="000000"/>
        </w:rPr>
        <w:t>ą</w:t>
      </w:r>
      <w:r w:rsidR="00096310" w:rsidRPr="00784068">
        <w:rPr>
          <w:rFonts w:ascii="Calibri" w:hAnsi="Calibri" w:cs="Calibri"/>
          <w:color w:val="000000"/>
        </w:rPr>
        <w:t xml:space="preserve"> warunki bytowania ptaków związanych z terenami otwartymi oraz przyczyni</w:t>
      </w:r>
      <w:r w:rsidR="00283EE3" w:rsidRPr="00784068">
        <w:rPr>
          <w:rFonts w:ascii="Calibri" w:hAnsi="Calibri" w:cs="Calibri"/>
          <w:color w:val="000000"/>
        </w:rPr>
        <w:t>ą</w:t>
      </w:r>
      <w:r w:rsidR="00096310" w:rsidRPr="00784068">
        <w:rPr>
          <w:rFonts w:ascii="Calibri" w:hAnsi="Calibri" w:cs="Calibri"/>
          <w:color w:val="000000"/>
        </w:rPr>
        <w:t xml:space="preserve"> się do </w:t>
      </w:r>
      <w:r w:rsidR="00096310" w:rsidRPr="00784068">
        <w:rPr>
          <w:rFonts w:ascii="Calibri" w:hAnsi="Calibri" w:cs="Calibri"/>
        </w:rPr>
        <w:t xml:space="preserve">stworzenia optymalnych warunków do rozwoju gatunków roślin związanych </w:t>
      </w:r>
      <w:r w:rsidRPr="00784068">
        <w:rPr>
          <w:rFonts w:ascii="Calibri" w:hAnsi="Calibri" w:cs="Calibri"/>
        </w:rPr>
        <w:br/>
      </w:r>
      <w:r w:rsidR="00096310" w:rsidRPr="00784068">
        <w:rPr>
          <w:rFonts w:ascii="Calibri" w:hAnsi="Calibri" w:cs="Calibri"/>
        </w:rPr>
        <w:t xml:space="preserve">z takimi ekosystemami. </w:t>
      </w:r>
    </w:p>
    <w:p w14:paraId="37340D29" w14:textId="77777777" w:rsidR="00784068" w:rsidRPr="00784068" w:rsidRDefault="00034B5B" w:rsidP="0078406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  <w:bCs/>
        </w:rPr>
        <w:t>Bieżące naprawy ogrodzeń i odłowni</w:t>
      </w:r>
      <w:r w:rsidR="00672610" w:rsidRPr="00784068">
        <w:rPr>
          <w:rFonts w:ascii="Calibri" w:hAnsi="Calibri" w:cs="Calibri"/>
          <w:bCs/>
        </w:rPr>
        <w:t xml:space="preserve"> </w:t>
      </w:r>
      <w:r w:rsidR="00672610" w:rsidRPr="00784068">
        <w:rPr>
          <w:rFonts w:ascii="Calibri" w:hAnsi="Calibri" w:cs="Calibri"/>
          <w:bCs/>
          <w:color w:val="000000"/>
        </w:rPr>
        <w:t>(wskazane w pkt 2 załącznika nr 2 do zarządzenia)</w:t>
      </w:r>
      <w:r w:rsidR="00784068">
        <w:rPr>
          <w:rFonts w:ascii="Calibri" w:hAnsi="Calibri" w:cs="Calibri"/>
          <w:color w:val="000000"/>
        </w:rPr>
        <w:t>.</w:t>
      </w:r>
    </w:p>
    <w:p w14:paraId="470A7BE9" w14:textId="77777777" w:rsidR="00784068" w:rsidRDefault="00672610" w:rsidP="00784068">
      <w:p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  <w:color w:val="000000"/>
        </w:rPr>
        <w:t xml:space="preserve">Przedmiotowe </w:t>
      </w:r>
      <w:r w:rsidR="001F04E7" w:rsidRPr="00784068">
        <w:rPr>
          <w:rFonts w:ascii="Calibri" w:hAnsi="Calibri" w:cs="Calibri"/>
          <w:color w:val="000000"/>
        </w:rPr>
        <w:t>działanie</w:t>
      </w:r>
      <w:r w:rsidRPr="00784068">
        <w:rPr>
          <w:rFonts w:ascii="Calibri" w:hAnsi="Calibri" w:cs="Calibri"/>
          <w:color w:val="000000"/>
        </w:rPr>
        <w:t xml:space="preserve"> </w:t>
      </w:r>
      <w:r w:rsidR="001F04E7" w:rsidRPr="00784068">
        <w:rPr>
          <w:rFonts w:ascii="Calibri" w:hAnsi="Calibri" w:cs="Calibri"/>
          <w:color w:val="000000"/>
        </w:rPr>
        <w:t>zostało zaplanowane w</w:t>
      </w:r>
      <w:r w:rsidR="001F04E7" w:rsidRPr="00784068">
        <w:rPr>
          <w:rFonts w:ascii="Calibri" w:hAnsi="Calibri" w:cs="Calibri"/>
          <w:bCs/>
          <w:color w:val="000000"/>
        </w:rPr>
        <w:t xml:space="preserve"> </w:t>
      </w:r>
      <w:r w:rsidRPr="00784068">
        <w:rPr>
          <w:rFonts w:ascii="Calibri" w:hAnsi="Calibri" w:cs="Calibri"/>
          <w:color w:val="000000"/>
        </w:rPr>
        <w:t xml:space="preserve">celu niedopuszczenia do niekontrolowanego przemieszczania się konika polskiego wykorzystywanego jako narzędzie do powstrzymywania sukcesji naturalnej </w:t>
      </w:r>
      <w:r w:rsidR="001F04E7" w:rsidRPr="00784068">
        <w:rPr>
          <w:rFonts w:ascii="Calibri" w:hAnsi="Calibri" w:cs="Calibri"/>
          <w:color w:val="000000"/>
        </w:rPr>
        <w:t>po</w:t>
      </w:r>
      <w:r w:rsidRPr="00784068">
        <w:rPr>
          <w:rFonts w:ascii="Calibri" w:hAnsi="Calibri" w:cs="Calibri"/>
          <w:color w:val="000000"/>
        </w:rPr>
        <w:t xml:space="preserve"> terenie rezerwatu przyrody</w:t>
      </w:r>
      <w:r w:rsidR="001F04E7" w:rsidRPr="00784068">
        <w:rPr>
          <w:rFonts w:ascii="Calibri" w:hAnsi="Calibri" w:cs="Calibri"/>
          <w:color w:val="000000"/>
        </w:rPr>
        <w:t xml:space="preserve"> oraz ze względu na możliwości jego przedostania się </w:t>
      </w:r>
      <w:r w:rsidRPr="00784068">
        <w:rPr>
          <w:rFonts w:ascii="Calibri" w:hAnsi="Calibri" w:cs="Calibri"/>
          <w:color w:val="000000"/>
        </w:rPr>
        <w:t>poza jego granice</w:t>
      </w:r>
      <w:r w:rsidR="001F04E7" w:rsidRPr="00784068">
        <w:rPr>
          <w:rFonts w:ascii="Calibri" w:hAnsi="Calibri" w:cs="Calibri"/>
          <w:color w:val="000000"/>
        </w:rPr>
        <w:t>.</w:t>
      </w:r>
    </w:p>
    <w:p w14:paraId="6D2C6CDF" w14:textId="77777777" w:rsidR="00784068" w:rsidRDefault="00096310" w:rsidP="0078406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  <w:bCs/>
        </w:rPr>
        <w:t>Poprawa stanu nawierzchni dróg leśnych</w:t>
      </w:r>
      <w:r w:rsidR="008F0176" w:rsidRPr="00784068">
        <w:rPr>
          <w:rFonts w:ascii="Calibri" w:hAnsi="Calibri" w:cs="Calibri"/>
          <w:bCs/>
        </w:rPr>
        <w:t xml:space="preserve"> (wskazane w pkt 3 załącznika do zarządzenia)</w:t>
      </w:r>
      <w:r w:rsidR="00C601D3" w:rsidRPr="00784068">
        <w:rPr>
          <w:rFonts w:ascii="Calibri" w:hAnsi="Calibri" w:cs="Calibri"/>
          <w:bCs/>
        </w:rPr>
        <w:t>.</w:t>
      </w:r>
    </w:p>
    <w:p w14:paraId="4F69178C" w14:textId="77777777" w:rsidR="00784068" w:rsidRDefault="001F04E7" w:rsidP="00784068">
      <w:p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</w:rPr>
        <w:t>Ze względu na utrudniony dostęp do:</w:t>
      </w:r>
    </w:p>
    <w:p w14:paraId="7CA2ADEC" w14:textId="77777777" w:rsidR="00784068" w:rsidRPr="00784068" w:rsidRDefault="001F04E7" w:rsidP="00784068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</w:rPr>
        <w:t>drzewostanów położonych w granicach rezerwatu w czasie wystąpienia pożaru,</w:t>
      </w:r>
    </w:p>
    <w:p w14:paraId="3E91AB0E" w14:textId="77777777" w:rsidR="00784068" w:rsidRPr="00784068" w:rsidRDefault="001F04E7" w:rsidP="00784068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</w:rPr>
        <w:t>zagród i odłowni dla konika polskiego będącego narzędziem do powstrzymywania sukcesji na obszarze rezerwatu,</w:t>
      </w:r>
    </w:p>
    <w:p w14:paraId="4CA47D28" w14:textId="77777777" w:rsidR="00784068" w:rsidRPr="00784068" w:rsidRDefault="001F04E7" w:rsidP="00784068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</w:rPr>
        <w:t xml:space="preserve">drzewostanów podczas realizacji działań ochronnych, zaplanowane zostało działanie polegające na poprawie stanu nawierzchni dróg leśnych poprzez uzupełnianie powstałych </w:t>
      </w:r>
      <w:r w:rsidR="00784068">
        <w:rPr>
          <w:rFonts w:ascii="Calibri" w:hAnsi="Calibri" w:cs="Calibri"/>
        </w:rPr>
        <w:br/>
      </w:r>
      <w:r w:rsidRPr="00784068">
        <w:rPr>
          <w:rFonts w:ascii="Calibri" w:hAnsi="Calibri" w:cs="Calibri"/>
        </w:rPr>
        <w:t xml:space="preserve">w drogach ubytków materiałami pochodzenia naturalnego, a w przypadkach bardzo złego stanu nawierzchni wyprofilowanie tych dróg równiarką po mailowym uzgodnieniu </w:t>
      </w:r>
      <w:r w:rsidR="00784068">
        <w:rPr>
          <w:rFonts w:ascii="Calibri" w:hAnsi="Calibri" w:cs="Calibri"/>
        </w:rPr>
        <w:br/>
      </w:r>
      <w:r w:rsidRPr="00784068">
        <w:rPr>
          <w:rFonts w:ascii="Calibri" w:hAnsi="Calibri" w:cs="Calibri"/>
        </w:rPr>
        <w:lastRenderedPageBreak/>
        <w:t>z Regionalną Dyrekcją Ochrony Środowiska w Olsztynie.</w:t>
      </w:r>
    </w:p>
    <w:p w14:paraId="35E2E39C" w14:textId="5D624FC1" w:rsidR="008F0176" w:rsidRPr="00CC5DF7" w:rsidRDefault="008F0176" w:rsidP="00784068">
      <w:pPr>
        <w:spacing w:before="100" w:beforeAutospacing="1" w:after="100" w:afterAutospacing="1" w:line="360" w:lineRule="auto"/>
        <w:rPr>
          <w:rFonts w:ascii="Calibri" w:hAnsi="Calibri" w:cs="Calibri"/>
          <w:bCs/>
        </w:rPr>
      </w:pPr>
      <w:r w:rsidRPr="00784068">
        <w:rPr>
          <w:rFonts w:ascii="Calibri" w:hAnsi="Calibri" w:cs="Calibri"/>
          <w:bCs/>
          <w:color w:val="000000"/>
        </w:rPr>
        <w:t xml:space="preserve">Niniejszy akt prawny </w:t>
      </w:r>
      <w:r w:rsidRPr="00CC5DF7">
        <w:rPr>
          <w:rFonts w:ascii="Calibri" w:hAnsi="Calibri" w:cs="Calibri"/>
          <w:bCs/>
          <w:color w:val="000000"/>
        </w:rPr>
        <w:t xml:space="preserve">obowiązuje do </w:t>
      </w:r>
      <w:r w:rsidR="000734D6" w:rsidRPr="00CC5DF7">
        <w:rPr>
          <w:rFonts w:ascii="Calibri" w:hAnsi="Calibri" w:cs="Calibri"/>
          <w:bCs/>
          <w:color w:val="000000"/>
        </w:rPr>
        <w:t>29</w:t>
      </w:r>
      <w:r w:rsidRPr="00CC5DF7">
        <w:rPr>
          <w:rFonts w:ascii="Calibri" w:hAnsi="Calibri" w:cs="Calibri"/>
          <w:bCs/>
          <w:color w:val="000000"/>
        </w:rPr>
        <w:t xml:space="preserve"> czerwca 202</w:t>
      </w:r>
      <w:r w:rsidR="000734D6" w:rsidRPr="00CC5DF7">
        <w:rPr>
          <w:rFonts w:ascii="Calibri" w:hAnsi="Calibri" w:cs="Calibri"/>
          <w:bCs/>
          <w:color w:val="000000"/>
        </w:rPr>
        <w:t>6</w:t>
      </w:r>
      <w:r w:rsidRPr="00CC5DF7">
        <w:rPr>
          <w:rFonts w:ascii="Calibri" w:hAnsi="Calibri" w:cs="Calibri"/>
          <w:bCs/>
          <w:color w:val="000000"/>
        </w:rPr>
        <w:t xml:space="preserve"> r.</w:t>
      </w:r>
    </w:p>
    <w:p w14:paraId="6DAFBDD2" w14:textId="77777777" w:rsidR="00784068" w:rsidRPr="000A2D32" w:rsidRDefault="00784068" w:rsidP="00784068">
      <w:pPr>
        <w:spacing w:before="100" w:beforeAutospacing="1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0A120F4A" w14:textId="77777777" w:rsidR="00784068" w:rsidRPr="000A2D32" w:rsidRDefault="00784068" w:rsidP="00784068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71E12FDE" w14:textId="77777777" w:rsidR="00784068" w:rsidRPr="000A2D32" w:rsidRDefault="00784068" w:rsidP="00784068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1FD7FFE" w14:textId="0DE808FC" w:rsidR="00283EE3" w:rsidRPr="00784068" w:rsidRDefault="00784068" w:rsidP="00784068">
      <w:pPr>
        <w:pStyle w:val="Zawartotabeli"/>
        <w:spacing w:line="360" w:lineRule="auto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bookmarkStart w:id="0" w:name="_GoBack"/>
      <w:bookmarkEnd w:id="0"/>
    </w:p>
    <w:sectPr w:rsidR="00283EE3" w:rsidRPr="00784068" w:rsidSect="00283EE3">
      <w:footerReference w:type="default" r:id="rId7"/>
      <w:pgSz w:w="11905" w:h="16837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504BE" w14:textId="77777777" w:rsidR="00455574" w:rsidRDefault="00455574">
      <w:r>
        <w:separator/>
      </w:r>
    </w:p>
  </w:endnote>
  <w:endnote w:type="continuationSeparator" w:id="0">
    <w:p w14:paraId="740B5420" w14:textId="77777777" w:rsidR="00455574" w:rsidRDefault="0045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27334E75" w14:textId="77777777" w:rsidR="00D20D77" w:rsidRPr="00DC62B8" w:rsidRDefault="006706C3" w:rsidP="00D20D77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CC5DF7">
          <w:rPr>
            <w:noProof/>
            <w:sz w:val="20"/>
          </w:rPr>
          <w:t>6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183FF" w14:textId="77777777" w:rsidR="00455574" w:rsidRDefault="00455574">
      <w:r>
        <w:separator/>
      </w:r>
    </w:p>
  </w:footnote>
  <w:footnote w:type="continuationSeparator" w:id="0">
    <w:p w14:paraId="30B9F59F" w14:textId="77777777" w:rsidR="00455574" w:rsidRDefault="0045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31FBF"/>
    <w:multiLevelType w:val="hybridMultilevel"/>
    <w:tmpl w:val="2F845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5863"/>
    <w:multiLevelType w:val="hybridMultilevel"/>
    <w:tmpl w:val="53068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2642"/>
    <w:multiLevelType w:val="hybridMultilevel"/>
    <w:tmpl w:val="8720743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27EEC"/>
    <w:multiLevelType w:val="hybridMultilevel"/>
    <w:tmpl w:val="3BF829BA"/>
    <w:lvl w:ilvl="0" w:tplc="2D3E28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5E3E63"/>
    <w:multiLevelType w:val="hybridMultilevel"/>
    <w:tmpl w:val="259E8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67D0F"/>
    <w:multiLevelType w:val="hybridMultilevel"/>
    <w:tmpl w:val="0E74D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32B79"/>
    <w:multiLevelType w:val="hybridMultilevel"/>
    <w:tmpl w:val="B2A0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76"/>
    <w:rsid w:val="00034B5B"/>
    <w:rsid w:val="000734D6"/>
    <w:rsid w:val="00096310"/>
    <w:rsid w:val="00142B50"/>
    <w:rsid w:val="00152DF1"/>
    <w:rsid w:val="001E4546"/>
    <w:rsid w:val="001F04E7"/>
    <w:rsid w:val="00283EE3"/>
    <w:rsid w:val="0031712D"/>
    <w:rsid w:val="00356F0A"/>
    <w:rsid w:val="00381FB3"/>
    <w:rsid w:val="003B21AD"/>
    <w:rsid w:val="00455574"/>
    <w:rsid w:val="00555851"/>
    <w:rsid w:val="005748E0"/>
    <w:rsid w:val="005923BF"/>
    <w:rsid w:val="006616F0"/>
    <w:rsid w:val="006706C3"/>
    <w:rsid w:val="00672610"/>
    <w:rsid w:val="00714F8E"/>
    <w:rsid w:val="00784068"/>
    <w:rsid w:val="007958B2"/>
    <w:rsid w:val="0084632C"/>
    <w:rsid w:val="008F0176"/>
    <w:rsid w:val="00934B45"/>
    <w:rsid w:val="00934D49"/>
    <w:rsid w:val="00976B48"/>
    <w:rsid w:val="00985686"/>
    <w:rsid w:val="009D1D55"/>
    <w:rsid w:val="00A732DB"/>
    <w:rsid w:val="00AA7EC6"/>
    <w:rsid w:val="00B1792B"/>
    <w:rsid w:val="00B506C5"/>
    <w:rsid w:val="00C601D3"/>
    <w:rsid w:val="00CC5DF7"/>
    <w:rsid w:val="00E65227"/>
    <w:rsid w:val="00E73A77"/>
    <w:rsid w:val="00F223F9"/>
    <w:rsid w:val="00F4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6B74"/>
  <w15:chartTrackingRefBased/>
  <w15:docId w15:val="{B3BD5CAD-275F-4430-8A48-680058CF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1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9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F0176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F0176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8F0176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8F01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01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8F0176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8F0176"/>
    <w:pPr>
      <w:suppressLineNumbers/>
    </w:pPr>
  </w:style>
  <w:style w:type="paragraph" w:styleId="Tekstpodstawowywcity">
    <w:name w:val="Body Text Indent"/>
    <w:basedOn w:val="Normalny"/>
    <w:link w:val="TekstpodstawowywcityZnak"/>
    <w:rsid w:val="008F0176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01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0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176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F0176"/>
    <w:rPr>
      <w:color w:val="0563C1" w:themeColor="hyperlink"/>
      <w:u w:val="single"/>
    </w:rPr>
  </w:style>
  <w:style w:type="paragraph" w:customStyle="1" w:styleId="WW-NormalnyWeb">
    <w:name w:val="WW-Normalny (Web)"/>
    <w:basedOn w:val="Normalny"/>
    <w:rsid w:val="008F0176"/>
    <w:pPr>
      <w:spacing w:before="280" w:after="119"/>
    </w:pPr>
  </w:style>
  <w:style w:type="paragraph" w:styleId="Akapitzlist">
    <w:name w:val="List Paragraph"/>
    <w:basedOn w:val="Normalny"/>
    <w:uiPriority w:val="34"/>
    <w:qFormat/>
    <w:rsid w:val="0009631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4491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84068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2021-07-01T12:40:00Z</cp:lastPrinted>
  <dcterms:created xsi:type="dcterms:W3CDTF">2021-07-02T12:28:00Z</dcterms:created>
  <dcterms:modified xsi:type="dcterms:W3CDTF">2021-07-02T12:29:00Z</dcterms:modified>
</cp:coreProperties>
</file>