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4011" w14:textId="77777777" w:rsidR="00682E29" w:rsidRDefault="00682E29" w:rsidP="00682E29">
      <w:pPr>
        <w:keepNext/>
        <w:spacing w:before="120"/>
        <w:jc w:val="center"/>
        <w:rPr>
          <w:rFonts w:ascii="Times" w:eastAsia="Times New Roman" w:hAnsi="Times"/>
          <w:b/>
          <w:bCs/>
          <w:caps/>
          <w:kern w:val="24"/>
          <w:szCs w:val="24"/>
        </w:rPr>
      </w:pPr>
      <w:r>
        <w:rPr>
          <w:rFonts w:ascii="Times" w:eastAsia="Times New Roman" w:hAnsi="Times"/>
          <w:b/>
          <w:bCs/>
          <w:caps/>
          <w:kern w:val="24"/>
          <w:szCs w:val="24"/>
        </w:rPr>
        <w:t>FORMULARZ zgłoszenia NARUSZENIA PRAWA*</w:t>
      </w:r>
    </w:p>
    <w:p w14:paraId="171F8A98" w14:textId="77777777" w:rsidR="00682E29" w:rsidRDefault="00682E29" w:rsidP="00682E29">
      <w:pPr>
        <w:ind w:left="340" w:firstLine="170"/>
        <w:jc w:val="both"/>
        <w:rPr>
          <w:rFonts w:eastAsia="Times New Roman"/>
          <w:i/>
        </w:rPr>
      </w:pPr>
      <w:r>
        <w:rPr>
          <w:rFonts w:eastAsia="Times New Roman"/>
          <w:i/>
        </w:rPr>
        <w:t>Formularz służy zgłaszaniu naruszenia prawa w PSSE w Bydgoszczy.</w:t>
      </w:r>
    </w:p>
    <w:p w14:paraId="3014A876" w14:textId="77777777" w:rsidR="00682E29" w:rsidRDefault="00682E29" w:rsidP="00682E29">
      <w:pPr>
        <w:ind w:left="340" w:firstLine="170"/>
        <w:jc w:val="both"/>
        <w:rPr>
          <w:rFonts w:eastAsia="Times New Roman"/>
          <w:i/>
        </w:rPr>
      </w:pPr>
      <w:r>
        <w:rPr>
          <w:rFonts w:eastAsia="Times New Roman"/>
          <w:i/>
        </w:rPr>
        <w:t xml:space="preserve">Podane informacje są objęte zasadą poufności. </w:t>
      </w:r>
    </w:p>
    <w:p w14:paraId="238F8D09" w14:textId="77777777" w:rsidR="00682E29" w:rsidRDefault="00682E29" w:rsidP="00682E29">
      <w:pPr>
        <w:ind w:left="340" w:firstLine="170"/>
        <w:jc w:val="both"/>
        <w:rPr>
          <w:rFonts w:eastAsia="Times New Roman"/>
          <w:i/>
        </w:rPr>
      </w:pPr>
    </w:p>
    <w:p w14:paraId="552267C3" w14:textId="77777777" w:rsidR="00682E29" w:rsidRDefault="00682E29" w:rsidP="00682E29">
      <w:pPr>
        <w:suppressAutoHyphens/>
        <w:jc w:val="both"/>
        <w:rPr>
          <w:rFonts w:ascii="Times" w:eastAsia="Times New Roman" w:hAnsi="Times"/>
          <w:bCs/>
        </w:rPr>
      </w:pPr>
      <w:r>
        <w:rPr>
          <w:rFonts w:ascii="Times" w:eastAsia="Times New Roman" w:hAnsi="Times"/>
          <w:bCs/>
        </w:rPr>
        <w:t xml:space="preserve">Wypełnij formularz zgodnie z informacjami poniżej. Zgłoszenie może dotyczyć dokonanych naruszeń lub takich, których nie popełniono, ale istnieje bardzo duże ryzyko ich wystąpienia lub prób ukrycia naruszeń. </w:t>
      </w:r>
    </w:p>
    <w:p w14:paraId="23F38759" w14:textId="77777777" w:rsidR="00682E29" w:rsidRDefault="00682E29" w:rsidP="00682E29">
      <w:pPr>
        <w:pStyle w:val="PKTpunkt"/>
        <w:rPr>
          <w:sz w:val="20"/>
        </w:rPr>
      </w:pPr>
      <w:r>
        <w:rPr>
          <w:sz w:val="20"/>
        </w:rPr>
        <w:t>*</w:t>
      </w:r>
      <w:r>
        <w:rPr>
          <w:sz w:val="20"/>
        </w:rPr>
        <w:tab/>
        <w:t xml:space="preserve">Należy wziąć pod uwagę, że zgodnie z art. 57 ustawy z dnia 14 czerwca 2024 r. o ochronie sygnalistów (Dz. U. poz. 928) „kto dokonuje zgłoszenia lub ujawnienia publicznego, wiedząc, że do naruszenia prawa nie doszło podlega grzywnie, karze ograniczenia wolności lub pozbawienia wolności do lat 2.”  </w:t>
      </w:r>
    </w:p>
    <w:tbl>
      <w:tblPr>
        <w:tblStyle w:val="Tabela-Siatka"/>
        <w:tblW w:w="0" w:type="auto"/>
        <w:tblInd w:w="0" w:type="dxa"/>
        <w:tblLook w:val="04A0" w:firstRow="1" w:lastRow="0" w:firstColumn="1" w:lastColumn="0" w:noHBand="0" w:noVBand="1"/>
      </w:tblPr>
      <w:tblGrid>
        <w:gridCol w:w="9044"/>
      </w:tblGrid>
      <w:tr w:rsidR="00682E29" w14:paraId="10190C64"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9C1D33" w14:textId="77777777" w:rsidR="00682E29" w:rsidRDefault="00682E29" w:rsidP="004C46E4">
            <w:pPr>
              <w:pStyle w:val="Akapitzlist"/>
              <w:numPr>
                <w:ilvl w:val="0"/>
                <w:numId w:val="1"/>
              </w:numPr>
              <w:spacing w:before="120" w:after="120" w:line="240" w:lineRule="auto"/>
              <w:ind w:left="357" w:hanging="357"/>
              <w:jc w:val="both"/>
              <w:rPr>
                <w:b/>
                <w:bCs/>
                <w:sz w:val="20"/>
              </w:rPr>
            </w:pPr>
            <w:r>
              <w:rPr>
                <w:b/>
                <w:bCs/>
                <w:sz w:val="20"/>
              </w:rPr>
              <w:t>Osoba składająca zgłoszenie</w:t>
            </w:r>
            <w:r>
              <w:rPr>
                <w:rStyle w:val="Odwoanieprzypisudolnego"/>
                <w:rFonts w:cs="Arial"/>
                <w:b/>
                <w:bCs/>
                <w:sz w:val="20"/>
              </w:rPr>
              <w:footnoteReference w:id="1"/>
            </w:r>
          </w:p>
        </w:tc>
      </w:tr>
      <w:tr w:rsidR="00682E29" w14:paraId="174661DB" w14:textId="77777777" w:rsidTr="00682E29">
        <w:tc>
          <w:tcPr>
            <w:tcW w:w="9044" w:type="dxa"/>
            <w:tcBorders>
              <w:top w:val="single" w:sz="4" w:space="0" w:color="auto"/>
              <w:left w:val="single" w:sz="4" w:space="0" w:color="auto"/>
              <w:bottom w:val="single" w:sz="4" w:space="0" w:color="auto"/>
              <w:right w:val="single" w:sz="4" w:space="0" w:color="auto"/>
            </w:tcBorders>
          </w:tcPr>
          <w:p w14:paraId="2BFD0A28" w14:textId="77777777" w:rsidR="00682E29" w:rsidRDefault="00682E29">
            <w:pPr>
              <w:spacing w:line="240" w:lineRule="auto"/>
              <w:jc w:val="both"/>
              <w:rPr>
                <w:sz w:val="20"/>
              </w:rPr>
            </w:pPr>
            <w:r>
              <w:rPr>
                <w:sz w:val="20"/>
              </w:rPr>
              <w:t xml:space="preserve">Imię i nazwisko: </w:t>
            </w:r>
            <w:sdt>
              <w:sdtPr>
                <w:rPr>
                  <w:sz w:val="20"/>
                </w:rPr>
                <w:id w:val="1502076139"/>
                <w:placeholder>
                  <w:docPart w:val="98A0D5679665471C9676D4012AE94090"/>
                </w:placeholder>
                <w:showingPlcHdr/>
                <w:text/>
              </w:sdtPr>
              <w:sdtContent>
                <w:r>
                  <w:rPr>
                    <w:rStyle w:val="Tekstzastpczy"/>
                    <w:sz w:val="20"/>
                  </w:rPr>
                  <w:t>Wpisz tutaj</w:t>
                </w:r>
              </w:sdtContent>
            </w:sdt>
          </w:p>
          <w:p w14:paraId="257B725B" w14:textId="77777777" w:rsidR="00682E29" w:rsidRDefault="00682E29">
            <w:pPr>
              <w:spacing w:line="240" w:lineRule="auto"/>
              <w:jc w:val="both"/>
              <w:rPr>
                <w:iCs/>
                <w:sz w:val="20"/>
              </w:rPr>
            </w:pPr>
          </w:p>
          <w:p w14:paraId="0BDECE06" w14:textId="77777777" w:rsidR="00682E29" w:rsidRDefault="00682E29">
            <w:pPr>
              <w:spacing w:line="240" w:lineRule="auto"/>
              <w:jc w:val="both"/>
              <w:rPr>
                <w:iCs/>
                <w:sz w:val="20"/>
              </w:rPr>
            </w:pPr>
            <w:r>
              <w:rPr>
                <w:iCs/>
                <w:sz w:val="20"/>
              </w:rPr>
              <w:t>Jestem:</w:t>
            </w:r>
          </w:p>
          <w:p w14:paraId="7D928229" w14:textId="77777777" w:rsidR="00682E29" w:rsidRDefault="00000000">
            <w:pPr>
              <w:spacing w:line="240" w:lineRule="auto"/>
              <w:jc w:val="both"/>
              <w:rPr>
                <w:sz w:val="20"/>
              </w:rPr>
            </w:pPr>
            <w:sdt>
              <w:sdtPr>
                <w:rPr>
                  <w:sz w:val="20"/>
                </w:rPr>
                <w:id w:val="-2009976278"/>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pracownikiem </w:t>
            </w:r>
            <w:sdt>
              <w:sdtPr>
                <w:rPr>
                  <w:sz w:val="20"/>
                </w:rPr>
                <w:id w:val="-865522361"/>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zleceniobiorcą/usługodawcą </w:t>
            </w:r>
            <w:sdt>
              <w:sdtPr>
                <w:rPr>
                  <w:sz w:val="20"/>
                </w:rPr>
                <w:id w:val="1132677233"/>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byłym pracownikiem </w:t>
            </w:r>
            <w:sdt>
              <w:sdtPr>
                <w:rPr>
                  <w:sz w:val="20"/>
                </w:rPr>
                <w:id w:val="1573157328"/>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kandydatem do pracy </w:t>
            </w:r>
            <w:r w:rsidR="00682E29">
              <w:rPr>
                <w:sz w:val="20"/>
              </w:rPr>
              <w:br/>
            </w:r>
            <w:sdt>
              <w:sdtPr>
                <w:rPr>
                  <w:sz w:val="20"/>
                </w:rPr>
                <w:id w:val="1827245388"/>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wolontariuszem/praktykantem/stażystą </w:t>
            </w:r>
            <w:sdt>
              <w:sdtPr>
                <w:rPr>
                  <w:sz w:val="20"/>
                </w:rPr>
                <w:id w:val="43343402"/>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pracuję w organizacji wykonawcy/podwykonawcy/dostawcy</w:t>
            </w:r>
          </w:p>
          <w:p w14:paraId="789851C2" w14:textId="77777777" w:rsidR="00682E29" w:rsidRDefault="00000000">
            <w:pPr>
              <w:spacing w:line="240" w:lineRule="auto"/>
              <w:jc w:val="both"/>
              <w:rPr>
                <w:sz w:val="20"/>
              </w:rPr>
            </w:pPr>
            <w:sdt>
              <w:sdtPr>
                <w:rPr>
                  <w:sz w:val="20"/>
                </w:rPr>
                <w:id w:val="-691599369"/>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xml:space="preserve"> inne: </w:t>
            </w:r>
            <w:sdt>
              <w:sdtPr>
                <w:rPr>
                  <w:sz w:val="20"/>
                </w:rPr>
                <w:id w:val="-826366550"/>
                <w:placeholder>
                  <w:docPart w:val="3B0A6D0E8C354D6A8B58454FB0174829"/>
                </w:placeholder>
                <w:showingPlcHdr/>
                <w:text/>
              </w:sdtPr>
              <w:sdtContent>
                <w:r w:rsidR="00682E29">
                  <w:rPr>
                    <w:rStyle w:val="Tekstzastpczy"/>
                    <w:sz w:val="20"/>
                  </w:rPr>
                  <w:t>Wpisz tutaj</w:t>
                </w:r>
              </w:sdtContent>
            </w:sdt>
          </w:p>
          <w:p w14:paraId="06856ADA" w14:textId="77777777" w:rsidR="00682E29" w:rsidRDefault="00682E29">
            <w:pPr>
              <w:spacing w:line="240" w:lineRule="auto"/>
              <w:jc w:val="both"/>
              <w:rPr>
                <w:sz w:val="20"/>
              </w:rPr>
            </w:pPr>
          </w:p>
          <w:p w14:paraId="4760EBE9" w14:textId="77777777" w:rsidR="00682E29" w:rsidRDefault="00682E29">
            <w:pPr>
              <w:spacing w:line="240" w:lineRule="auto"/>
              <w:jc w:val="both"/>
              <w:rPr>
                <w:sz w:val="20"/>
              </w:rPr>
            </w:pPr>
            <w:r>
              <w:rPr>
                <w:sz w:val="20"/>
              </w:rPr>
              <w:t xml:space="preserve">Stanowisko służbowe: </w:t>
            </w:r>
            <w:sdt>
              <w:sdtPr>
                <w:rPr>
                  <w:sz w:val="20"/>
                </w:rPr>
                <w:id w:val="-1454017908"/>
                <w:placeholder>
                  <w:docPart w:val="7093EA664ED64CD09970E3CE62A74CCE"/>
                </w:placeholder>
                <w:showingPlcHdr/>
                <w:text/>
              </w:sdtPr>
              <w:sdtContent>
                <w:r>
                  <w:rPr>
                    <w:rStyle w:val="Tekstzastpczy"/>
                    <w:sz w:val="20"/>
                  </w:rPr>
                  <w:t>Wpisz tutaj</w:t>
                </w:r>
              </w:sdtContent>
            </w:sdt>
          </w:p>
          <w:p w14:paraId="6C4724C1" w14:textId="77777777" w:rsidR="00682E29" w:rsidRDefault="00682E29">
            <w:pPr>
              <w:spacing w:line="240" w:lineRule="auto"/>
              <w:jc w:val="both"/>
              <w:rPr>
                <w:sz w:val="20"/>
              </w:rPr>
            </w:pPr>
          </w:p>
          <w:p w14:paraId="0059FB86" w14:textId="77777777" w:rsidR="00682E29" w:rsidRDefault="00682E29">
            <w:pPr>
              <w:spacing w:line="240" w:lineRule="auto"/>
              <w:jc w:val="both"/>
              <w:rPr>
                <w:sz w:val="20"/>
              </w:rPr>
            </w:pPr>
            <w:r>
              <w:rPr>
                <w:sz w:val="20"/>
              </w:rPr>
              <w:t xml:space="preserve">Adres do kontaktu: </w:t>
            </w:r>
            <w:sdt>
              <w:sdtPr>
                <w:rPr>
                  <w:sz w:val="20"/>
                </w:rPr>
                <w:id w:val="-1483079896"/>
                <w:placeholder>
                  <w:docPart w:val="9DC6E420F4474FB3984522C17243EE70"/>
                </w:placeholder>
                <w:showingPlcHdr/>
                <w:text/>
              </w:sdtPr>
              <w:sdtContent>
                <w:r>
                  <w:rPr>
                    <w:rStyle w:val="Tekstzastpczy"/>
                    <w:sz w:val="20"/>
                  </w:rPr>
                  <w:t>adres e-mail lub adres korespondencyjny do wyboru przez osobę zgłaszającą, ewentualnie numer telefonu</w:t>
                </w:r>
              </w:sdtContent>
            </w:sdt>
          </w:p>
          <w:p w14:paraId="1712FD74" w14:textId="77777777" w:rsidR="00682E29" w:rsidRDefault="00682E29">
            <w:pPr>
              <w:spacing w:line="240" w:lineRule="auto"/>
              <w:jc w:val="both"/>
              <w:rPr>
                <w:sz w:val="20"/>
              </w:rPr>
            </w:pPr>
          </w:p>
          <w:p w14:paraId="4E920057" w14:textId="77777777" w:rsidR="00682E29" w:rsidRDefault="00682E29">
            <w:pPr>
              <w:spacing w:line="240" w:lineRule="auto"/>
              <w:jc w:val="both"/>
              <w:rPr>
                <w:sz w:val="20"/>
              </w:rPr>
            </w:pPr>
            <w:r>
              <w:rPr>
                <w:sz w:val="20"/>
              </w:rPr>
              <w:t>Czy wyraża Pan/Pani zgodę na ujawnienie swojej tożsamości?</w:t>
            </w:r>
          </w:p>
          <w:p w14:paraId="5223F076" w14:textId="77777777" w:rsidR="00682E29" w:rsidRDefault="00000000">
            <w:pPr>
              <w:spacing w:line="240" w:lineRule="auto"/>
              <w:jc w:val="both"/>
              <w:rPr>
                <w:sz w:val="20"/>
              </w:rPr>
            </w:pPr>
            <w:sdt>
              <w:sdtPr>
                <w:rPr>
                  <w:sz w:val="20"/>
                </w:rPr>
                <w:id w:val="1131520725"/>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TAK</w:t>
            </w:r>
          </w:p>
          <w:p w14:paraId="47CCCFA2" w14:textId="77777777" w:rsidR="00682E29" w:rsidRDefault="00000000">
            <w:pPr>
              <w:spacing w:line="240" w:lineRule="auto"/>
              <w:jc w:val="both"/>
              <w:rPr>
                <w:sz w:val="20"/>
              </w:rPr>
            </w:pPr>
            <w:sdt>
              <w:sdtPr>
                <w:rPr>
                  <w:sz w:val="20"/>
                </w:rPr>
                <w:id w:val="-743724550"/>
                <w14:checkbox>
                  <w14:checked w14:val="0"/>
                  <w14:checkedState w14:val="2612" w14:font="MS Gothic"/>
                  <w14:uncheckedState w14:val="2610" w14:font="MS Gothic"/>
                </w14:checkbox>
              </w:sdtPr>
              <w:sdtContent>
                <w:r w:rsidR="00682E29">
                  <w:rPr>
                    <w:rFonts w:ascii="MS Gothic" w:eastAsia="MS Gothic" w:hAnsi="MS Gothic" w:hint="eastAsia"/>
                    <w:sz w:val="20"/>
                  </w:rPr>
                  <w:t>☐</w:t>
                </w:r>
              </w:sdtContent>
            </w:sdt>
            <w:r w:rsidR="00682E29">
              <w:rPr>
                <w:sz w:val="20"/>
              </w:rPr>
              <w:t> NIE</w:t>
            </w:r>
          </w:p>
        </w:tc>
      </w:tr>
      <w:tr w:rsidR="00682E29" w14:paraId="57E11D2E"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4C689" w14:textId="77777777" w:rsidR="00682E29" w:rsidRDefault="00682E29" w:rsidP="004C46E4">
            <w:pPr>
              <w:pStyle w:val="Akapitzlist"/>
              <w:numPr>
                <w:ilvl w:val="0"/>
                <w:numId w:val="1"/>
              </w:numPr>
              <w:spacing w:before="120" w:after="120" w:line="240" w:lineRule="auto"/>
              <w:ind w:left="357" w:hanging="357"/>
              <w:rPr>
                <w:b/>
                <w:bCs/>
                <w:sz w:val="20"/>
              </w:rPr>
            </w:pPr>
            <w:r>
              <w:rPr>
                <w:b/>
                <w:bCs/>
                <w:sz w:val="20"/>
              </w:rPr>
              <w:t>Osoba pokrzywdzona (jeżeli dotyczy)</w:t>
            </w:r>
            <w:r>
              <w:rPr>
                <w:rStyle w:val="Odwoanieprzypisudolnego"/>
                <w:rFonts w:cs="Arial"/>
                <w:b/>
                <w:bCs/>
                <w:sz w:val="20"/>
              </w:rPr>
              <w:footnoteReference w:id="2"/>
            </w:r>
          </w:p>
        </w:tc>
      </w:tr>
      <w:tr w:rsidR="00682E29" w14:paraId="7565EC87" w14:textId="77777777" w:rsidTr="00682E29">
        <w:tc>
          <w:tcPr>
            <w:tcW w:w="9044" w:type="dxa"/>
            <w:tcBorders>
              <w:top w:val="single" w:sz="4" w:space="0" w:color="auto"/>
              <w:left w:val="single" w:sz="4" w:space="0" w:color="auto"/>
              <w:bottom w:val="single" w:sz="4" w:space="0" w:color="auto"/>
              <w:right w:val="single" w:sz="4" w:space="0" w:color="auto"/>
            </w:tcBorders>
          </w:tcPr>
          <w:p w14:paraId="72295C61" w14:textId="77777777" w:rsidR="00682E29" w:rsidRDefault="00682E29">
            <w:pPr>
              <w:spacing w:line="240" w:lineRule="auto"/>
              <w:jc w:val="both"/>
              <w:rPr>
                <w:sz w:val="20"/>
              </w:rPr>
            </w:pPr>
            <w:r>
              <w:rPr>
                <w:sz w:val="20"/>
              </w:rPr>
              <w:t xml:space="preserve">Imię i nazwisko: </w:t>
            </w:r>
            <w:sdt>
              <w:sdtPr>
                <w:rPr>
                  <w:sz w:val="20"/>
                </w:rPr>
                <w:id w:val="1484119475"/>
                <w:placeholder>
                  <w:docPart w:val="77771AABB9F54F12A777FB140A838D1D"/>
                </w:placeholder>
                <w:showingPlcHdr/>
                <w:text/>
              </w:sdtPr>
              <w:sdtContent>
                <w:r>
                  <w:rPr>
                    <w:rStyle w:val="Tekstzastpczy"/>
                    <w:sz w:val="20"/>
                  </w:rPr>
                  <w:t>Wpisz tutaj</w:t>
                </w:r>
              </w:sdtContent>
            </w:sdt>
          </w:p>
          <w:p w14:paraId="37C9F0F2" w14:textId="77777777" w:rsidR="00682E29" w:rsidRDefault="00682E29">
            <w:pPr>
              <w:spacing w:line="240" w:lineRule="auto"/>
              <w:jc w:val="both"/>
              <w:rPr>
                <w:sz w:val="20"/>
              </w:rPr>
            </w:pPr>
          </w:p>
          <w:p w14:paraId="592D498E" w14:textId="77777777" w:rsidR="00682E29" w:rsidRDefault="00682E29">
            <w:pPr>
              <w:spacing w:line="240" w:lineRule="auto"/>
              <w:jc w:val="both"/>
              <w:rPr>
                <w:sz w:val="20"/>
              </w:rPr>
            </w:pPr>
            <w:r>
              <w:rPr>
                <w:sz w:val="20"/>
              </w:rPr>
              <w:t>Stanowisko, funkcja lub inne dane, służące identyfikacji osoby pokrzywdzonej</w:t>
            </w:r>
            <w:r>
              <w:rPr>
                <w:rStyle w:val="Odwoanieprzypisudolnego"/>
                <w:sz w:val="20"/>
              </w:rPr>
              <w:footnoteReference w:id="3"/>
            </w:r>
            <w:r>
              <w:rPr>
                <w:sz w:val="20"/>
              </w:rPr>
              <w:t xml:space="preserve">: </w:t>
            </w:r>
            <w:sdt>
              <w:sdtPr>
                <w:rPr>
                  <w:sz w:val="20"/>
                </w:rPr>
                <w:id w:val="1999759225"/>
                <w:placeholder>
                  <w:docPart w:val="3950295164EA455BAA62C1F7FC69063E"/>
                </w:placeholder>
                <w:showingPlcHdr/>
                <w:text/>
              </w:sdtPr>
              <w:sdtContent>
                <w:r>
                  <w:rPr>
                    <w:rStyle w:val="Tekstzastpczy"/>
                    <w:sz w:val="20"/>
                  </w:rPr>
                  <w:t>Wpisz tutaj</w:t>
                </w:r>
              </w:sdtContent>
            </w:sdt>
          </w:p>
          <w:p w14:paraId="396BBE07" w14:textId="77777777" w:rsidR="00682E29" w:rsidRDefault="00682E29">
            <w:pPr>
              <w:spacing w:line="240" w:lineRule="auto"/>
              <w:jc w:val="both"/>
              <w:rPr>
                <w:sz w:val="20"/>
              </w:rPr>
            </w:pPr>
            <w:r>
              <w:rPr>
                <w:sz w:val="20"/>
              </w:rPr>
              <w:t xml:space="preserve"> </w:t>
            </w:r>
          </w:p>
        </w:tc>
      </w:tr>
      <w:tr w:rsidR="00682E29" w14:paraId="660A5399"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2FFD03" w14:textId="77777777" w:rsidR="00682E29" w:rsidRDefault="00682E29" w:rsidP="004C46E4">
            <w:pPr>
              <w:pStyle w:val="Akapitzlist"/>
              <w:numPr>
                <w:ilvl w:val="0"/>
                <w:numId w:val="1"/>
              </w:numPr>
              <w:spacing w:before="120" w:after="120" w:line="240" w:lineRule="auto"/>
              <w:ind w:left="357" w:hanging="357"/>
              <w:jc w:val="both"/>
              <w:rPr>
                <w:b/>
                <w:bCs/>
                <w:sz w:val="20"/>
              </w:rPr>
            </w:pPr>
            <w:r>
              <w:rPr>
                <w:b/>
                <w:bCs/>
                <w:sz w:val="20"/>
              </w:rPr>
              <w:t>Osoba, której działania lub zaniechania zgłoszenie dotyczy</w:t>
            </w:r>
            <w:r>
              <w:rPr>
                <w:rStyle w:val="Odwoanieprzypisudolnego"/>
                <w:rFonts w:cs="Arial"/>
                <w:b/>
                <w:bCs/>
                <w:sz w:val="20"/>
              </w:rPr>
              <w:footnoteReference w:id="4"/>
            </w:r>
          </w:p>
        </w:tc>
      </w:tr>
      <w:tr w:rsidR="00682E29" w14:paraId="685E294A" w14:textId="77777777" w:rsidTr="00682E29">
        <w:tc>
          <w:tcPr>
            <w:tcW w:w="9044" w:type="dxa"/>
            <w:tcBorders>
              <w:top w:val="single" w:sz="4" w:space="0" w:color="auto"/>
              <w:left w:val="single" w:sz="4" w:space="0" w:color="auto"/>
              <w:bottom w:val="single" w:sz="4" w:space="0" w:color="auto"/>
              <w:right w:val="single" w:sz="4" w:space="0" w:color="auto"/>
            </w:tcBorders>
          </w:tcPr>
          <w:p w14:paraId="353609EC" w14:textId="77777777" w:rsidR="00682E29" w:rsidRDefault="00682E29">
            <w:pPr>
              <w:spacing w:line="240" w:lineRule="auto"/>
              <w:jc w:val="both"/>
              <w:rPr>
                <w:sz w:val="20"/>
                <w:szCs w:val="16"/>
              </w:rPr>
            </w:pPr>
            <w:r>
              <w:rPr>
                <w:sz w:val="20"/>
                <w:szCs w:val="16"/>
              </w:rPr>
              <w:t xml:space="preserve">Imię i nazwisko: </w:t>
            </w:r>
            <w:sdt>
              <w:sdtPr>
                <w:rPr>
                  <w:sz w:val="20"/>
                  <w:szCs w:val="16"/>
                </w:rPr>
                <w:id w:val="581491820"/>
                <w:placeholder>
                  <w:docPart w:val="D1D0334590B146C7B5AF384FC3306CFD"/>
                </w:placeholder>
                <w:showingPlcHdr/>
                <w:text/>
              </w:sdtPr>
              <w:sdtContent>
                <w:r>
                  <w:rPr>
                    <w:rStyle w:val="Tekstzastpczy"/>
                    <w:sz w:val="20"/>
                  </w:rPr>
                  <w:t>Wpisz tutaj</w:t>
                </w:r>
              </w:sdtContent>
            </w:sdt>
          </w:p>
          <w:p w14:paraId="75276771" w14:textId="77777777" w:rsidR="00682E29" w:rsidRDefault="00682E29">
            <w:pPr>
              <w:spacing w:line="240" w:lineRule="auto"/>
              <w:jc w:val="both"/>
              <w:rPr>
                <w:sz w:val="20"/>
                <w:szCs w:val="16"/>
              </w:rPr>
            </w:pPr>
          </w:p>
          <w:p w14:paraId="03B8498C" w14:textId="77777777" w:rsidR="00682E29" w:rsidRDefault="00682E29">
            <w:pPr>
              <w:spacing w:line="240" w:lineRule="auto"/>
              <w:jc w:val="both"/>
              <w:rPr>
                <w:sz w:val="20"/>
                <w:szCs w:val="16"/>
              </w:rPr>
            </w:pPr>
            <w:r>
              <w:rPr>
                <w:sz w:val="20"/>
                <w:szCs w:val="16"/>
              </w:rPr>
              <w:t xml:space="preserve">Stanowisko służbowe: </w:t>
            </w:r>
            <w:sdt>
              <w:sdtPr>
                <w:rPr>
                  <w:sz w:val="20"/>
                  <w:szCs w:val="16"/>
                </w:rPr>
                <w:id w:val="-1735931945"/>
                <w:placeholder>
                  <w:docPart w:val="3F4A059D03ED48F58ECEE4D93F6EFEE3"/>
                </w:placeholder>
                <w:showingPlcHdr/>
                <w:text/>
              </w:sdtPr>
              <w:sdtContent>
                <w:r>
                  <w:rPr>
                    <w:rStyle w:val="Tekstzastpczy"/>
                    <w:sz w:val="20"/>
                  </w:rPr>
                  <w:t>Wpisz tutaj</w:t>
                </w:r>
              </w:sdtContent>
            </w:sdt>
          </w:p>
          <w:p w14:paraId="4FEA3E20" w14:textId="77777777" w:rsidR="00682E29" w:rsidRDefault="00682E29">
            <w:pPr>
              <w:spacing w:line="240" w:lineRule="auto"/>
              <w:jc w:val="both"/>
              <w:rPr>
                <w:sz w:val="20"/>
              </w:rPr>
            </w:pPr>
          </w:p>
        </w:tc>
      </w:tr>
      <w:tr w:rsidR="00682E29" w14:paraId="10AA897B"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2E9A6" w14:textId="77777777" w:rsidR="00682E29" w:rsidRDefault="00682E29" w:rsidP="004C46E4">
            <w:pPr>
              <w:pStyle w:val="Akapitzlist"/>
              <w:numPr>
                <w:ilvl w:val="0"/>
                <w:numId w:val="1"/>
              </w:numPr>
              <w:spacing w:before="120" w:after="120" w:line="240" w:lineRule="auto"/>
              <w:ind w:left="357" w:hanging="357"/>
              <w:jc w:val="both"/>
              <w:rPr>
                <w:b/>
                <w:bCs/>
                <w:sz w:val="20"/>
              </w:rPr>
            </w:pPr>
            <w:r>
              <w:rPr>
                <w:b/>
                <w:bCs/>
                <w:sz w:val="20"/>
              </w:rPr>
              <w:t>Czego dotyczą naruszenia prawa, które zgłaszasz?</w:t>
            </w:r>
          </w:p>
        </w:tc>
      </w:tr>
      <w:tr w:rsidR="00682E29" w14:paraId="7C6E3203" w14:textId="77777777" w:rsidTr="00682E29">
        <w:tc>
          <w:tcPr>
            <w:tcW w:w="9044" w:type="dxa"/>
            <w:tcBorders>
              <w:top w:val="single" w:sz="4" w:space="0" w:color="auto"/>
              <w:left w:val="single" w:sz="4" w:space="0" w:color="auto"/>
              <w:bottom w:val="single" w:sz="4" w:space="0" w:color="auto"/>
              <w:right w:val="single" w:sz="4" w:space="0" w:color="auto"/>
            </w:tcBorders>
          </w:tcPr>
          <w:p w14:paraId="7968F70A" w14:textId="77777777" w:rsidR="00682E29" w:rsidRDefault="00000000">
            <w:pPr>
              <w:jc w:val="both"/>
              <w:rPr>
                <w:rFonts w:cs="Times"/>
                <w:sz w:val="20"/>
              </w:rPr>
            </w:pPr>
            <w:sdt>
              <w:sdtPr>
                <w:rPr>
                  <w:rFonts w:cs="Times"/>
                  <w:sz w:val="20"/>
                </w:rPr>
                <w:id w:val="-328448186"/>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korupcji;</w:t>
            </w:r>
          </w:p>
          <w:p w14:paraId="4ADA4626" w14:textId="77777777" w:rsidR="00682E29" w:rsidRDefault="00000000">
            <w:pPr>
              <w:jc w:val="both"/>
              <w:rPr>
                <w:rFonts w:cs="Times"/>
                <w:sz w:val="20"/>
              </w:rPr>
            </w:pPr>
            <w:sdt>
              <w:sdtPr>
                <w:rPr>
                  <w:rFonts w:cs="Times"/>
                  <w:sz w:val="20"/>
                </w:rPr>
                <w:id w:val="309836218"/>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zamówień publicznych;</w:t>
            </w:r>
          </w:p>
          <w:p w14:paraId="32C20209" w14:textId="77777777" w:rsidR="00682E29" w:rsidRDefault="00000000">
            <w:pPr>
              <w:jc w:val="both"/>
              <w:rPr>
                <w:rFonts w:cs="Times"/>
                <w:sz w:val="20"/>
              </w:rPr>
            </w:pPr>
            <w:sdt>
              <w:sdtPr>
                <w:rPr>
                  <w:rFonts w:cs="Times"/>
                  <w:sz w:val="20"/>
                </w:rPr>
                <w:id w:val="-582523048"/>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usług, produktów i rynków finansowych;</w:t>
            </w:r>
          </w:p>
          <w:p w14:paraId="57D4F221" w14:textId="77777777" w:rsidR="00682E29" w:rsidRDefault="00000000">
            <w:pPr>
              <w:jc w:val="both"/>
              <w:rPr>
                <w:rFonts w:cs="Times"/>
                <w:sz w:val="20"/>
              </w:rPr>
            </w:pPr>
            <w:sdt>
              <w:sdtPr>
                <w:rPr>
                  <w:rFonts w:cs="Times"/>
                  <w:sz w:val="20"/>
                </w:rPr>
                <w:id w:val="1498698785"/>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przeciwdziałania praniu pieniędzy oraz finansowaniu terroryzmu;</w:t>
            </w:r>
          </w:p>
          <w:p w14:paraId="1F59B42E" w14:textId="77777777" w:rsidR="00682E29" w:rsidRDefault="00000000">
            <w:pPr>
              <w:jc w:val="both"/>
              <w:rPr>
                <w:rFonts w:cs="Times"/>
                <w:sz w:val="20"/>
              </w:rPr>
            </w:pPr>
            <w:sdt>
              <w:sdtPr>
                <w:rPr>
                  <w:rFonts w:cs="Times"/>
                  <w:sz w:val="20"/>
                </w:rPr>
                <w:id w:val="-1941749544"/>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bezpieczeństwa produktów i ich zgodności z wymogami;</w:t>
            </w:r>
          </w:p>
          <w:p w14:paraId="4F621A88" w14:textId="77777777" w:rsidR="00682E29" w:rsidRDefault="00000000">
            <w:pPr>
              <w:jc w:val="both"/>
              <w:rPr>
                <w:rFonts w:cs="Times"/>
                <w:sz w:val="20"/>
              </w:rPr>
            </w:pPr>
            <w:sdt>
              <w:sdtPr>
                <w:rPr>
                  <w:rFonts w:cs="Times"/>
                  <w:sz w:val="20"/>
                </w:rPr>
                <w:id w:val="-1903444600"/>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bezpieczeństwa transportu;</w:t>
            </w:r>
          </w:p>
          <w:p w14:paraId="01A0BABD" w14:textId="77777777" w:rsidR="00682E29" w:rsidRDefault="00000000">
            <w:pPr>
              <w:jc w:val="both"/>
              <w:rPr>
                <w:rFonts w:cs="Times"/>
                <w:sz w:val="20"/>
              </w:rPr>
            </w:pPr>
            <w:sdt>
              <w:sdtPr>
                <w:rPr>
                  <w:rFonts w:cs="Times"/>
                  <w:sz w:val="20"/>
                </w:rPr>
                <w:id w:val="-1018463145"/>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ochrony środowiska;</w:t>
            </w:r>
          </w:p>
          <w:p w14:paraId="0E288449" w14:textId="77777777" w:rsidR="00682E29" w:rsidRDefault="00000000">
            <w:pPr>
              <w:jc w:val="both"/>
              <w:rPr>
                <w:rFonts w:cs="Times"/>
                <w:sz w:val="20"/>
              </w:rPr>
            </w:pPr>
            <w:sdt>
              <w:sdtPr>
                <w:rPr>
                  <w:rFonts w:cs="Times"/>
                  <w:sz w:val="20"/>
                </w:rPr>
                <w:id w:val="-1979067121"/>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ochrony radiologicznej i bezpieczeństwa jądrowego;</w:t>
            </w:r>
          </w:p>
          <w:p w14:paraId="43678AA9" w14:textId="77777777" w:rsidR="00682E29" w:rsidRDefault="00000000">
            <w:pPr>
              <w:jc w:val="both"/>
              <w:rPr>
                <w:rFonts w:cs="Times"/>
                <w:sz w:val="20"/>
              </w:rPr>
            </w:pPr>
            <w:sdt>
              <w:sdtPr>
                <w:rPr>
                  <w:rFonts w:cs="Times"/>
                  <w:sz w:val="20"/>
                </w:rPr>
                <w:id w:val="-941680157"/>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bezpieczeństwa żywności i pasz;</w:t>
            </w:r>
          </w:p>
          <w:p w14:paraId="763F45D4" w14:textId="77777777" w:rsidR="00682E29" w:rsidRDefault="00000000">
            <w:pPr>
              <w:jc w:val="both"/>
              <w:rPr>
                <w:rFonts w:cs="Times"/>
                <w:sz w:val="20"/>
              </w:rPr>
            </w:pPr>
            <w:sdt>
              <w:sdtPr>
                <w:rPr>
                  <w:rFonts w:cs="Times"/>
                  <w:sz w:val="20"/>
                </w:rPr>
                <w:id w:val="-525322218"/>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zdrowia i dobrostanu zwierząt;</w:t>
            </w:r>
          </w:p>
          <w:p w14:paraId="7466C2A9" w14:textId="77777777" w:rsidR="00682E29" w:rsidRDefault="00000000">
            <w:pPr>
              <w:jc w:val="both"/>
              <w:rPr>
                <w:rFonts w:cs="Times"/>
                <w:sz w:val="20"/>
              </w:rPr>
            </w:pPr>
            <w:sdt>
              <w:sdtPr>
                <w:rPr>
                  <w:rFonts w:cs="Times"/>
                  <w:sz w:val="20"/>
                </w:rPr>
                <w:id w:val="-1867432641"/>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zdrowia publicznego;</w:t>
            </w:r>
          </w:p>
          <w:p w14:paraId="2546B5EC" w14:textId="77777777" w:rsidR="00682E29" w:rsidRDefault="00000000">
            <w:pPr>
              <w:jc w:val="both"/>
              <w:rPr>
                <w:rFonts w:cs="Times"/>
                <w:sz w:val="20"/>
              </w:rPr>
            </w:pPr>
            <w:sdt>
              <w:sdtPr>
                <w:rPr>
                  <w:rFonts w:cs="Times"/>
                  <w:sz w:val="20"/>
                </w:rPr>
                <w:id w:val="404962818"/>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ochrony konsumentów;</w:t>
            </w:r>
          </w:p>
          <w:p w14:paraId="24BDE133" w14:textId="77777777" w:rsidR="00682E29" w:rsidRDefault="00000000">
            <w:pPr>
              <w:jc w:val="both"/>
              <w:rPr>
                <w:rFonts w:cs="Times"/>
                <w:sz w:val="20"/>
              </w:rPr>
            </w:pPr>
            <w:sdt>
              <w:sdtPr>
                <w:rPr>
                  <w:rFonts w:cs="Times"/>
                  <w:sz w:val="20"/>
                </w:rPr>
                <w:id w:val="-1180342884"/>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ochrony prywatności i danych osobowych;</w:t>
            </w:r>
          </w:p>
          <w:p w14:paraId="2375196D" w14:textId="77777777" w:rsidR="00682E29" w:rsidRDefault="00000000">
            <w:pPr>
              <w:jc w:val="both"/>
              <w:rPr>
                <w:rFonts w:cs="Times"/>
                <w:sz w:val="20"/>
              </w:rPr>
            </w:pPr>
            <w:sdt>
              <w:sdtPr>
                <w:rPr>
                  <w:rFonts w:cs="Times"/>
                  <w:sz w:val="20"/>
                </w:rPr>
                <w:id w:val="-823281637"/>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bezpieczeństwa sieci i systemów teleinformatycznych;</w:t>
            </w:r>
          </w:p>
          <w:p w14:paraId="5E5D3167" w14:textId="77777777" w:rsidR="00682E29" w:rsidRDefault="00000000">
            <w:pPr>
              <w:jc w:val="both"/>
              <w:rPr>
                <w:rFonts w:cs="Times"/>
                <w:sz w:val="20"/>
              </w:rPr>
            </w:pPr>
            <w:sdt>
              <w:sdtPr>
                <w:rPr>
                  <w:rFonts w:cs="Times"/>
                  <w:sz w:val="20"/>
                </w:rPr>
                <w:id w:val="-409462336"/>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interesów finansowych Skarbu Państwa Rzeczypospolitej Polskiej, jednostki samorządu terytorialnego oraz Unii Europejskiej;</w:t>
            </w:r>
          </w:p>
          <w:p w14:paraId="383D2F35" w14:textId="77777777" w:rsidR="00682E29" w:rsidRDefault="00000000">
            <w:pPr>
              <w:jc w:val="both"/>
              <w:rPr>
                <w:rFonts w:cs="Times"/>
                <w:sz w:val="20"/>
              </w:rPr>
            </w:pPr>
            <w:sdt>
              <w:sdtPr>
                <w:rPr>
                  <w:rFonts w:cs="Times"/>
                  <w:sz w:val="20"/>
                </w:rPr>
                <w:id w:val="1690556091"/>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rynku wewnętrznego Unii Europejskiej, w tym publicznoprawnych zasad konkurencji i pomocy państwa oraz opodatkowania osób prawnych;</w:t>
            </w:r>
          </w:p>
          <w:p w14:paraId="1E48E896" w14:textId="77777777" w:rsidR="00682E29" w:rsidRDefault="00000000">
            <w:pPr>
              <w:jc w:val="both"/>
              <w:rPr>
                <w:rFonts w:cs="Times"/>
                <w:sz w:val="20"/>
              </w:rPr>
            </w:pPr>
            <w:sdt>
              <w:sdtPr>
                <w:rPr>
                  <w:rFonts w:cs="Times"/>
                  <w:sz w:val="20"/>
                </w:rPr>
                <w:id w:val="-196094254"/>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konstytucyjnych wolności i praw człowieka i obywatela - występujące w stosunkach jednostki z organami władzy publicznej i niezwiązane z dziedzinami wskazanymi w pkt 1-16.</w:t>
            </w:r>
          </w:p>
          <w:p w14:paraId="6E0F7E48" w14:textId="77777777" w:rsidR="00682E29" w:rsidRDefault="00000000">
            <w:pPr>
              <w:jc w:val="both"/>
              <w:rPr>
                <w:rFonts w:cs="Times"/>
                <w:bCs/>
                <w:sz w:val="20"/>
              </w:rPr>
            </w:pPr>
            <w:sdt>
              <w:sdtPr>
                <w:rPr>
                  <w:rFonts w:cs="Times"/>
                  <w:sz w:val="20"/>
                </w:rPr>
                <w:id w:val="122196030"/>
                <w14:checkbox>
                  <w14:checked w14:val="0"/>
                  <w14:checkedState w14:val="2612" w14:font="MS Gothic"/>
                  <w14:uncheckedState w14:val="2610" w14:font="MS Gothic"/>
                </w14:checkbox>
              </w:sdtPr>
              <w:sdtContent>
                <w:r w:rsidR="00682E29">
                  <w:rPr>
                    <w:rFonts w:ascii="MS Gothic" w:eastAsia="MS Gothic" w:hAnsi="MS Gothic" w:cs="Times" w:hint="eastAsia"/>
                    <w:sz w:val="20"/>
                  </w:rPr>
                  <w:t>☐</w:t>
                </w:r>
              </w:sdtContent>
            </w:sdt>
            <w:r w:rsidR="00682E29">
              <w:rPr>
                <w:rFonts w:cs="Times"/>
                <w:sz w:val="20"/>
              </w:rPr>
              <w:t xml:space="preserve">  </w:t>
            </w:r>
            <w:r w:rsidR="00682E29">
              <w:rPr>
                <w:rFonts w:cs="Times"/>
                <w:bCs/>
                <w:sz w:val="20"/>
              </w:rPr>
              <w:t>naruszenia zasad etyki;</w:t>
            </w:r>
          </w:p>
          <w:p w14:paraId="636C8E69" w14:textId="77777777" w:rsidR="00682E29" w:rsidRDefault="00000000">
            <w:pPr>
              <w:jc w:val="both"/>
              <w:rPr>
                <w:rFonts w:cs="Times"/>
                <w:bCs/>
                <w:sz w:val="20"/>
              </w:rPr>
            </w:pPr>
            <w:sdt>
              <w:sdtPr>
                <w:rPr>
                  <w:rFonts w:cs="Times"/>
                  <w:sz w:val="20"/>
                </w:rPr>
                <w:id w:val="1728249719"/>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xml:space="preserve">  </w:t>
            </w:r>
            <w:r w:rsidR="00682E29">
              <w:rPr>
                <w:rFonts w:cs="Times"/>
                <w:bCs/>
                <w:sz w:val="20"/>
              </w:rPr>
              <w:t>dyskryminacji;</w:t>
            </w:r>
          </w:p>
          <w:p w14:paraId="56A02E88" w14:textId="77777777" w:rsidR="00682E29" w:rsidRDefault="00000000">
            <w:pPr>
              <w:jc w:val="both"/>
              <w:rPr>
                <w:rFonts w:cs="Times"/>
                <w:sz w:val="20"/>
              </w:rPr>
            </w:pPr>
            <w:sdt>
              <w:sdtPr>
                <w:rPr>
                  <w:rFonts w:cs="Times"/>
                  <w:sz w:val="20"/>
                </w:rPr>
                <w:id w:val="2051415820"/>
                <w14:checkbox>
                  <w14:checked w14:val="0"/>
                  <w14:checkedState w14:val="2612" w14:font="MS Gothic"/>
                  <w14:uncheckedState w14:val="2610" w14:font="MS Gothic"/>
                </w14:checkbox>
              </w:sdtPr>
              <w:sdtContent>
                <w:r w:rsidR="00682E29">
                  <w:rPr>
                    <w:rFonts w:ascii="Segoe UI Symbol" w:eastAsia="MS Gothic" w:hAnsi="Segoe UI Symbol" w:cs="Segoe UI Symbol"/>
                    <w:sz w:val="20"/>
                  </w:rPr>
                  <w:t>☐</w:t>
                </w:r>
              </w:sdtContent>
            </w:sdt>
            <w:r w:rsidR="00682E29">
              <w:rPr>
                <w:rFonts w:cs="Times"/>
                <w:sz w:val="20"/>
              </w:rPr>
              <w:t xml:space="preserve">  </w:t>
            </w:r>
            <w:proofErr w:type="spellStart"/>
            <w:r w:rsidR="00682E29">
              <w:rPr>
                <w:rFonts w:cs="Times"/>
                <w:bCs/>
                <w:sz w:val="20"/>
              </w:rPr>
              <w:t>zachowań</w:t>
            </w:r>
            <w:proofErr w:type="spellEnd"/>
            <w:r w:rsidR="00682E29">
              <w:rPr>
                <w:rFonts w:cs="Times"/>
                <w:bCs/>
                <w:sz w:val="20"/>
              </w:rPr>
              <w:t xml:space="preserve"> niepożądanych w relacjach pracowniczych.</w:t>
            </w:r>
          </w:p>
          <w:p w14:paraId="5A25EFD2" w14:textId="77777777" w:rsidR="00682E29" w:rsidRDefault="00682E29">
            <w:pPr>
              <w:spacing w:line="240" w:lineRule="auto"/>
              <w:jc w:val="both"/>
              <w:rPr>
                <w:sz w:val="20"/>
              </w:rPr>
            </w:pPr>
          </w:p>
        </w:tc>
      </w:tr>
      <w:tr w:rsidR="00682E29" w14:paraId="49A73621"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19E6B" w14:textId="77777777" w:rsidR="00682E29" w:rsidRDefault="00682E29" w:rsidP="004C46E4">
            <w:pPr>
              <w:pStyle w:val="Akapitzlist"/>
              <w:numPr>
                <w:ilvl w:val="0"/>
                <w:numId w:val="1"/>
              </w:numPr>
              <w:spacing w:before="120" w:after="120" w:line="240" w:lineRule="auto"/>
              <w:ind w:left="357" w:hanging="357"/>
              <w:jc w:val="both"/>
              <w:rPr>
                <w:b/>
                <w:bCs/>
                <w:sz w:val="20"/>
              </w:rPr>
            </w:pPr>
            <w:r>
              <w:rPr>
                <w:b/>
                <w:bCs/>
                <w:sz w:val="20"/>
              </w:rPr>
              <w:lastRenderedPageBreak/>
              <w:t>Na czym polegają lub polegały naruszenia prawa, które zgłaszasz?</w:t>
            </w:r>
          </w:p>
        </w:tc>
      </w:tr>
      <w:tr w:rsidR="00682E29" w14:paraId="261741C6" w14:textId="77777777" w:rsidTr="00682E29">
        <w:tc>
          <w:tcPr>
            <w:tcW w:w="9044" w:type="dxa"/>
            <w:tcBorders>
              <w:top w:val="single" w:sz="4" w:space="0" w:color="auto"/>
              <w:left w:val="single" w:sz="4" w:space="0" w:color="auto"/>
              <w:bottom w:val="single" w:sz="4" w:space="0" w:color="auto"/>
              <w:right w:val="single" w:sz="4" w:space="0" w:color="auto"/>
            </w:tcBorders>
          </w:tcPr>
          <w:p w14:paraId="2ED45FDD" w14:textId="77777777" w:rsidR="00682E29" w:rsidRDefault="00682E29">
            <w:pPr>
              <w:spacing w:line="240" w:lineRule="auto"/>
              <w:jc w:val="both"/>
              <w:rPr>
                <w:sz w:val="20"/>
              </w:rPr>
            </w:pPr>
          </w:p>
          <w:p w14:paraId="246E6CE4" w14:textId="77777777" w:rsidR="00682E29" w:rsidRDefault="00682E29">
            <w:pPr>
              <w:spacing w:line="240" w:lineRule="auto"/>
              <w:jc w:val="both"/>
              <w:rPr>
                <w:sz w:val="20"/>
              </w:rPr>
            </w:pPr>
          </w:p>
          <w:p w14:paraId="3B5424DF" w14:textId="77777777" w:rsidR="00682E29" w:rsidRDefault="00682E29">
            <w:pPr>
              <w:spacing w:line="240" w:lineRule="auto"/>
              <w:jc w:val="both"/>
              <w:rPr>
                <w:sz w:val="20"/>
              </w:rPr>
            </w:pPr>
          </w:p>
        </w:tc>
      </w:tr>
      <w:tr w:rsidR="00682E29" w14:paraId="5AB0DBB6"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31CB3" w14:textId="77777777" w:rsidR="00682E29" w:rsidRDefault="00682E29" w:rsidP="004C46E4">
            <w:pPr>
              <w:pStyle w:val="Akapitzlist"/>
              <w:numPr>
                <w:ilvl w:val="0"/>
                <w:numId w:val="1"/>
              </w:numPr>
              <w:spacing w:before="120" w:after="120" w:line="240" w:lineRule="auto"/>
              <w:ind w:left="357" w:hanging="357"/>
              <w:jc w:val="both"/>
              <w:rPr>
                <w:b/>
                <w:bCs/>
                <w:sz w:val="20"/>
              </w:rPr>
            </w:pPr>
            <w:r>
              <w:rPr>
                <w:b/>
                <w:bCs/>
                <w:sz w:val="20"/>
              </w:rPr>
              <w:t>Kiedy i gdzie zgłaszane naruszenia prawa miały miejsce?</w:t>
            </w:r>
          </w:p>
        </w:tc>
      </w:tr>
      <w:tr w:rsidR="00682E29" w14:paraId="2896A5F7" w14:textId="77777777" w:rsidTr="00682E29">
        <w:tc>
          <w:tcPr>
            <w:tcW w:w="9044" w:type="dxa"/>
            <w:tcBorders>
              <w:top w:val="single" w:sz="4" w:space="0" w:color="auto"/>
              <w:left w:val="single" w:sz="4" w:space="0" w:color="auto"/>
              <w:bottom w:val="single" w:sz="4" w:space="0" w:color="auto"/>
              <w:right w:val="single" w:sz="4" w:space="0" w:color="auto"/>
            </w:tcBorders>
          </w:tcPr>
          <w:p w14:paraId="4DE9C968" w14:textId="77777777" w:rsidR="00682E29" w:rsidRDefault="00682E29">
            <w:pPr>
              <w:spacing w:line="240" w:lineRule="auto"/>
              <w:jc w:val="both"/>
              <w:rPr>
                <w:sz w:val="20"/>
              </w:rPr>
            </w:pPr>
          </w:p>
          <w:p w14:paraId="1CE07107" w14:textId="77777777" w:rsidR="00682E29" w:rsidRDefault="00682E29">
            <w:pPr>
              <w:spacing w:line="240" w:lineRule="auto"/>
              <w:jc w:val="both"/>
              <w:rPr>
                <w:sz w:val="20"/>
              </w:rPr>
            </w:pPr>
          </w:p>
          <w:p w14:paraId="695CCFA4" w14:textId="77777777" w:rsidR="00682E29" w:rsidRDefault="00682E29">
            <w:pPr>
              <w:spacing w:line="240" w:lineRule="auto"/>
              <w:jc w:val="both"/>
              <w:rPr>
                <w:sz w:val="20"/>
              </w:rPr>
            </w:pPr>
          </w:p>
        </w:tc>
      </w:tr>
      <w:tr w:rsidR="00682E29" w14:paraId="0FB71BCC"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69B0F9" w14:textId="77777777" w:rsidR="00682E29" w:rsidRDefault="00682E29" w:rsidP="004C46E4">
            <w:pPr>
              <w:pStyle w:val="Akapitzlist"/>
              <w:numPr>
                <w:ilvl w:val="0"/>
                <w:numId w:val="1"/>
              </w:numPr>
              <w:spacing w:before="120" w:after="120" w:line="240" w:lineRule="auto"/>
              <w:ind w:left="357" w:hanging="357"/>
              <w:rPr>
                <w:b/>
                <w:bCs/>
                <w:sz w:val="20"/>
              </w:rPr>
            </w:pPr>
            <w:r>
              <w:rPr>
                <w:b/>
                <w:bCs/>
                <w:sz w:val="20"/>
              </w:rPr>
              <w:t>W jaki sposób doszło do naruszenia prawa, z jakiego powodu, w jakich okolicznościach?</w:t>
            </w:r>
          </w:p>
        </w:tc>
      </w:tr>
      <w:tr w:rsidR="00682E29" w14:paraId="34790DFF" w14:textId="77777777" w:rsidTr="00682E29">
        <w:tc>
          <w:tcPr>
            <w:tcW w:w="9044" w:type="dxa"/>
            <w:tcBorders>
              <w:top w:val="single" w:sz="4" w:space="0" w:color="auto"/>
              <w:left w:val="single" w:sz="4" w:space="0" w:color="auto"/>
              <w:bottom w:val="single" w:sz="4" w:space="0" w:color="auto"/>
              <w:right w:val="single" w:sz="4" w:space="0" w:color="auto"/>
            </w:tcBorders>
          </w:tcPr>
          <w:p w14:paraId="7EB224B1" w14:textId="77777777" w:rsidR="00682E29" w:rsidRDefault="00682E29">
            <w:pPr>
              <w:spacing w:line="240" w:lineRule="auto"/>
              <w:jc w:val="both"/>
              <w:rPr>
                <w:sz w:val="20"/>
              </w:rPr>
            </w:pPr>
          </w:p>
          <w:p w14:paraId="1336945D" w14:textId="77777777" w:rsidR="00682E29" w:rsidRDefault="00682E29">
            <w:pPr>
              <w:spacing w:line="240" w:lineRule="auto"/>
              <w:jc w:val="both"/>
              <w:rPr>
                <w:sz w:val="20"/>
              </w:rPr>
            </w:pPr>
          </w:p>
          <w:p w14:paraId="2FE66337" w14:textId="77777777" w:rsidR="00682E29" w:rsidRDefault="00682E29">
            <w:pPr>
              <w:spacing w:line="240" w:lineRule="auto"/>
              <w:jc w:val="both"/>
              <w:rPr>
                <w:sz w:val="20"/>
              </w:rPr>
            </w:pPr>
          </w:p>
        </w:tc>
      </w:tr>
      <w:tr w:rsidR="00682E29" w14:paraId="5479ACF5"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1AC163" w14:textId="77777777" w:rsidR="00682E29" w:rsidRDefault="00682E29" w:rsidP="004C46E4">
            <w:pPr>
              <w:pStyle w:val="Akapitzlist"/>
              <w:numPr>
                <w:ilvl w:val="0"/>
                <w:numId w:val="1"/>
              </w:numPr>
              <w:spacing w:before="120" w:after="120" w:line="240" w:lineRule="auto"/>
              <w:ind w:left="357" w:hanging="357"/>
              <w:rPr>
                <w:b/>
                <w:bCs/>
                <w:sz w:val="20"/>
              </w:rPr>
            </w:pPr>
            <w:r>
              <w:rPr>
                <w:b/>
                <w:bCs/>
                <w:sz w:val="20"/>
              </w:rPr>
              <w:t>Czy zgłaszasz dowody, a jeśli tak, to jakie?</w:t>
            </w:r>
          </w:p>
        </w:tc>
      </w:tr>
      <w:tr w:rsidR="00682E29" w14:paraId="68E5D90D" w14:textId="77777777" w:rsidTr="00682E29">
        <w:tc>
          <w:tcPr>
            <w:tcW w:w="9044" w:type="dxa"/>
            <w:tcBorders>
              <w:top w:val="single" w:sz="4" w:space="0" w:color="auto"/>
              <w:left w:val="single" w:sz="4" w:space="0" w:color="auto"/>
              <w:bottom w:val="single" w:sz="4" w:space="0" w:color="auto"/>
              <w:right w:val="single" w:sz="4" w:space="0" w:color="auto"/>
            </w:tcBorders>
          </w:tcPr>
          <w:p w14:paraId="5AED2378" w14:textId="77777777" w:rsidR="00682E29" w:rsidRDefault="00682E29">
            <w:pPr>
              <w:spacing w:line="240" w:lineRule="auto"/>
              <w:jc w:val="both"/>
              <w:rPr>
                <w:sz w:val="20"/>
              </w:rPr>
            </w:pPr>
          </w:p>
          <w:p w14:paraId="5676A515" w14:textId="77777777" w:rsidR="00682E29" w:rsidRDefault="00682E29">
            <w:pPr>
              <w:spacing w:line="240" w:lineRule="auto"/>
              <w:jc w:val="both"/>
              <w:rPr>
                <w:sz w:val="20"/>
              </w:rPr>
            </w:pPr>
          </w:p>
          <w:p w14:paraId="20A80573" w14:textId="77777777" w:rsidR="00682E29" w:rsidRDefault="00682E29">
            <w:pPr>
              <w:spacing w:line="240" w:lineRule="auto"/>
              <w:jc w:val="both"/>
              <w:rPr>
                <w:sz w:val="20"/>
              </w:rPr>
            </w:pPr>
          </w:p>
        </w:tc>
      </w:tr>
      <w:tr w:rsidR="00682E29" w14:paraId="1BB266B9"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C4C47A" w14:textId="77777777" w:rsidR="00682E29" w:rsidRDefault="00682E29" w:rsidP="004C46E4">
            <w:pPr>
              <w:pStyle w:val="Akapitzlist"/>
              <w:numPr>
                <w:ilvl w:val="0"/>
                <w:numId w:val="1"/>
              </w:numPr>
              <w:spacing w:before="120" w:after="120" w:line="240" w:lineRule="auto"/>
              <w:ind w:left="357" w:hanging="357"/>
              <w:rPr>
                <w:b/>
                <w:bCs/>
                <w:sz w:val="20"/>
              </w:rPr>
            </w:pPr>
            <w:r>
              <w:rPr>
                <w:b/>
                <w:bCs/>
                <w:sz w:val="20"/>
              </w:rPr>
              <w:t>Czy zgłaszałeś/zgłaszałaś te naruszenia prawa już wcześniej? Jeśli tak, to kiedy, komu i w jakiej formie? Czy otrzymałeś/otrzymałaś odpowiedź na zgłoszenie?</w:t>
            </w:r>
          </w:p>
        </w:tc>
      </w:tr>
      <w:tr w:rsidR="00682E29" w14:paraId="681111B7" w14:textId="77777777" w:rsidTr="00682E29">
        <w:tc>
          <w:tcPr>
            <w:tcW w:w="9044" w:type="dxa"/>
            <w:tcBorders>
              <w:top w:val="single" w:sz="4" w:space="0" w:color="auto"/>
              <w:left w:val="single" w:sz="4" w:space="0" w:color="auto"/>
              <w:bottom w:val="single" w:sz="4" w:space="0" w:color="auto"/>
              <w:right w:val="single" w:sz="4" w:space="0" w:color="auto"/>
            </w:tcBorders>
          </w:tcPr>
          <w:p w14:paraId="261B77FD" w14:textId="77777777" w:rsidR="00682E29" w:rsidRDefault="00682E29">
            <w:pPr>
              <w:spacing w:line="240" w:lineRule="auto"/>
              <w:jc w:val="both"/>
              <w:rPr>
                <w:sz w:val="20"/>
              </w:rPr>
            </w:pPr>
          </w:p>
          <w:p w14:paraId="06D6E1E8" w14:textId="77777777" w:rsidR="00682E29" w:rsidRDefault="00682E29">
            <w:pPr>
              <w:spacing w:line="240" w:lineRule="auto"/>
              <w:jc w:val="both"/>
              <w:rPr>
                <w:sz w:val="20"/>
              </w:rPr>
            </w:pPr>
          </w:p>
          <w:p w14:paraId="7CA52F35" w14:textId="77777777" w:rsidR="00682E29" w:rsidRDefault="00682E29">
            <w:pPr>
              <w:spacing w:line="240" w:lineRule="auto"/>
              <w:jc w:val="both"/>
              <w:rPr>
                <w:sz w:val="20"/>
              </w:rPr>
            </w:pPr>
          </w:p>
        </w:tc>
      </w:tr>
      <w:tr w:rsidR="00682E29" w14:paraId="7675A462"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19748" w14:textId="77777777" w:rsidR="00682E29" w:rsidRDefault="00682E29" w:rsidP="004C46E4">
            <w:pPr>
              <w:pStyle w:val="Akapitzlist"/>
              <w:numPr>
                <w:ilvl w:val="0"/>
                <w:numId w:val="1"/>
              </w:numPr>
              <w:spacing w:before="120" w:after="120" w:line="240" w:lineRule="auto"/>
              <w:ind w:left="357" w:hanging="357"/>
              <w:rPr>
                <w:b/>
                <w:bCs/>
                <w:sz w:val="20"/>
              </w:rPr>
            </w:pPr>
            <w:r>
              <w:rPr>
                <w:b/>
                <w:bCs/>
                <w:sz w:val="20"/>
              </w:rPr>
              <w:t>Czy chcesz dodać coś jeszcze w sprawie zgłoszenia?</w:t>
            </w:r>
          </w:p>
        </w:tc>
      </w:tr>
      <w:tr w:rsidR="00682E29" w14:paraId="441C6D4E" w14:textId="77777777" w:rsidTr="00682E29">
        <w:tc>
          <w:tcPr>
            <w:tcW w:w="9044" w:type="dxa"/>
            <w:tcBorders>
              <w:top w:val="single" w:sz="4" w:space="0" w:color="auto"/>
              <w:left w:val="single" w:sz="4" w:space="0" w:color="auto"/>
              <w:bottom w:val="single" w:sz="4" w:space="0" w:color="auto"/>
              <w:right w:val="single" w:sz="4" w:space="0" w:color="auto"/>
            </w:tcBorders>
          </w:tcPr>
          <w:p w14:paraId="1A302DED" w14:textId="77777777" w:rsidR="00682E29" w:rsidRDefault="00682E29">
            <w:pPr>
              <w:spacing w:line="240" w:lineRule="auto"/>
              <w:jc w:val="both"/>
              <w:rPr>
                <w:sz w:val="20"/>
              </w:rPr>
            </w:pPr>
          </w:p>
          <w:p w14:paraId="455EAD59" w14:textId="77777777" w:rsidR="00682E29" w:rsidRDefault="00682E29">
            <w:pPr>
              <w:spacing w:line="240" w:lineRule="auto"/>
              <w:jc w:val="both"/>
              <w:rPr>
                <w:sz w:val="20"/>
              </w:rPr>
            </w:pPr>
          </w:p>
          <w:p w14:paraId="5C2CF769" w14:textId="77777777" w:rsidR="00682E29" w:rsidRDefault="00682E29">
            <w:pPr>
              <w:spacing w:line="240" w:lineRule="auto"/>
              <w:jc w:val="both"/>
              <w:rPr>
                <w:sz w:val="20"/>
              </w:rPr>
            </w:pPr>
          </w:p>
        </w:tc>
      </w:tr>
      <w:tr w:rsidR="00682E29" w14:paraId="63D68967" w14:textId="77777777" w:rsidTr="00682E29">
        <w:tc>
          <w:tcPr>
            <w:tcW w:w="9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9A3456" w14:textId="77777777" w:rsidR="00682E29" w:rsidRDefault="00682E29">
            <w:pPr>
              <w:spacing w:before="120" w:after="120" w:line="240" w:lineRule="auto"/>
              <w:rPr>
                <w:b/>
                <w:bCs/>
                <w:sz w:val="20"/>
              </w:rPr>
            </w:pPr>
            <w:r>
              <w:rPr>
                <w:b/>
                <w:bCs/>
                <w:sz w:val="20"/>
              </w:rPr>
              <w:t>Data i podpis osoby składającej zgłoszenie</w:t>
            </w:r>
          </w:p>
        </w:tc>
      </w:tr>
      <w:tr w:rsidR="00682E29" w14:paraId="73F36B3D" w14:textId="77777777" w:rsidTr="00682E29">
        <w:tc>
          <w:tcPr>
            <w:tcW w:w="9044" w:type="dxa"/>
            <w:tcBorders>
              <w:top w:val="single" w:sz="4" w:space="0" w:color="auto"/>
              <w:left w:val="single" w:sz="4" w:space="0" w:color="auto"/>
              <w:bottom w:val="single" w:sz="4" w:space="0" w:color="auto"/>
              <w:right w:val="single" w:sz="4" w:space="0" w:color="auto"/>
            </w:tcBorders>
          </w:tcPr>
          <w:p w14:paraId="38621D2B" w14:textId="77777777" w:rsidR="00682E29" w:rsidRDefault="00682E29">
            <w:pPr>
              <w:spacing w:line="240" w:lineRule="auto"/>
              <w:jc w:val="both"/>
              <w:rPr>
                <w:sz w:val="20"/>
              </w:rPr>
            </w:pPr>
          </w:p>
          <w:p w14:paraId="2705D1EA" w14:textId="77777777" w:rsidR="00682E29" w:rsidRDefault="00682E29">
            <w:pPr>
              <w:spacing w:line="240" w:lineRule="auto"/>
              <w:jc w:val="both"/>
              <w:rPr>
                <w:sz w:val="20"/>
              </w:rPr>
            </w:pPr>
          </w:p>
          <w:p w14:paraId="2552C8F0" w14:textId="77777777" w:rsidR="00682E29" w:rsidRDefault="00682E29">
            <w:pPr>
              <w:spacing w:line="240" w:lineRule="auto"/>
              <w:jc w:val="both"/>
              <w:rPr>
                <w:sz w:val="20"/>
              </w:rPr>
            </w:pPr>
          </w:p>
        </w:tc>
      </w:tr>
    </w:tbl>
    <w:p w14:paraId="5C65EB02" w14:textId="77777777" w:rsidR="00682E29" w:rsidRDefault="00682E29" w:rsidP="00682E29">
      <w:pPr>
        <w:pStyle w:val="TEKSTZacznikido"/>
        <w:ind w:left="0"/>
        <w:rPr>
          <w:rFonts w:cs="Times New Roman"/>
        </w:rPr>
      </w:pPr>
    </w:p>
    <w:p w14:paraId="4CF5A2A3" w14:textId="77777777" w:rsidR="00682E29" w:rsidRDefault="00682E29" w:rsidP="00682E29">
      <w:pPr>
        <w:pStyle w:val="TEKSTZacznikido"/>
        <w:ind w:left="0"/>
        <w:rPr>
          <w:rFonts w:cs="Times New Roman"/>
        </w:rPr>
      </w:pPr>
    </w:p>
    <w:p w14:paraId="066D2B2C" w14:textId="77777777" w:rsidR="00682E29" w:rsidRDefault="00682E29" w:rsidP="00682E29">
      <w:pPr>
        <w:pStyle w:val="TEKSTZacznikido"/>
        <w:ind w:left="0"/>
        <w:rPr>
          <w:rFonts w:cs="Times New Roman"/>
          <w:b/>
          <w:bCs/>
          <w:sz w:val="18"/>
          <w:szCs w:val="18"/>
        </w:rPr>
      </w:pPr>
      <w:r>
        <w:rPr>
          <w:rFonts w:cs="Times New Roman"/>
          <w:b/>
          <w:bCs/>
          <w:sz w:val="18"/>
          <w:szCs w:val="18"/>
        </w:rPr>
        <w:t>Informacja o przetwarzaniu danych osobowych:</w:t>
      </w:r>
    </w:p>
    <w:p w14:paraId="66C5D4D0" w14:textId="6FABBB91" w:rsidR="007C6ABB" w:rsidRPr="007C6ABB" w:rsidRDefault="007C6ABB" w:rsidP="007C6ABB">
      <w:pPr>
        <w:pStyle w:val="Bezodstpw"/>
        <w:numPr>
          <w:ilvl w:val="0"/>
          <w:numId w:val="3"/>
        </w:numPr>
        <w:jc w:val="both"/>
        <w:rPr>
          <w:rFonts w:ascii="Times New Roman" w:hAnsi="Times New Roman" w:cs="Times New Roman"/>
          <w:sz w:val="18"/>
          <w:szCs w:val="18"/>
        </w:rPr>
      </w:pPr>
      <w:bookmarkStart w:id="0" w:name="_Hlk211522434"/>
      <w:r w:rsidRPr="007C6ABB">
        <w:rPr>
          <w:rFonts w:ascii="Times New Roman" w:hAnsi="Times New Roman" w:cs="Times New Roman"/>
          <w:sz w:val="18"/>
          <w:szCs w:val="18"/>
        </w:rPr>
        <w:t xml:space="preserve">Administratorem Pani/Pana danych osobowych jest Powiatowa Stacja Sanitarno-Epidemiologiczna w Bydgoszczy reprezentowana przez Państwowego Powiatowego Inspektora Sanitarnego w Bydgoszczy będącego jednocześnie Dyrektorem Powiatowej Stacji Sanitarno-Epidemiologicznej w Bydgoszczy z siedzibą w Bydgoszczy (85-079) przy ul. Tadeusza Kościuszki 27. Kontakt z Administratorem jest możliwy listownie, za pośrednictwem platformy </w:t>
      </w:r>
      <w:r>
        <w:rPr>
          <w:rFonts w:ascii="Times New Roman" w:hAnsi="Times New Roman" w:cs="Times New Roman"/>
          <w:sz w:val="18"/>
          <w:szCs w:val="18"/>
        </w:rPr>
        <w:br/>
      </w:r>
      <w:r w:rsidRPr="007C6ABB">
        <w:rPr>
          <w:rFonts w:ascii="Times New Roman" w:hAnsi="Times New Roman" w:cs="Times New Roman"/>
          <w:sz w:val="18"/>
          <w:szCs w:val="18"/>
        </w:rPr>
        <w:t xml:space="preserve">e-Doręczeń lub </w:t>
      </w:r>
      <w:r w:rsidRPr="007C6ABB">
        <w:rPr>
          <w:rFonts w:ascii="Times New Roman" w:eastAsia="Times New Roman" w:hAnsi="Times New Roman" w:cs="Times New Roman"/>
          <w:bCs/>
          <w:color w:val="000000"/>
          <w:sz w:val="18"/>
          <w:szCs w:val="18"/>
          <w:lang w:eastAsia="pl-PL"/>
        </w:rPr>
        <w:t>na adres e-mail</w:t>
      </w:r>
      <w:r w:rsidRPr="007C6ABB">
        <w:rPr>
          <w:rFonts w:ascii="Times New Roman" w:eastAsia="Times New Roman" w:hAnsi="Times New Roman" w:cs="Times New Roman"/>
          <w:sz w:val="18"/>
          <w:szCs w:val="18"/>
          <w:lang w:eastAsia="pl-PL"/>
        </w:rPr>
        <w:t xml:space="preserve">: </w:t>
      </w:r>
      <w:hyperlink r:id="rId7" w:history="1">
        <w:r w:rsidRPr="007C6ABB">
          <w:rPr>
            <w:rStyle w:val="Hipercze"/>
            <w:rFonts w:ascii="Times New Roman" w:hAnsi="Times New Roman" w:cs="Times New Roman"/>
            <w:sz w:val="18"/>
            <w:szCs w:val="18"/>
          </w:rPr>
          <w:t>sekretariat.psse.bydgoszcz@sanepid.gov.pl</w:t>
        </w:r>
      </w:hyperlink>
      <w:r w:rsidRPr="007C6ABB">
        <w:rPr>
          <w:rFonts w:ascii="Times New Roman" w:hAnsi="Times New Roman" w:cs="Times New Roman"/>
          <w:sz w:val="18"/>
          <w:szCs w:val="18"/>
        </w:rPr>
        <w:t xml:space="preserve"> </w:t>
      </w:r>
    </w:p>
    <w:bookmarkEnd w:id="0"/>
    <w:p w14:paraId="4E822D37" w14:textId="77777777" w:rsidR="007C6ABB" w:rsidRPr="007C6ABB" w:rsidRDefault="007C6ABB" w:rsidP="007C6ABB">
      <w:pPr>
        <w:pStyle w:val="Akapitzlist"/>
        <w:widowControl/>
        <w:numPr>
          <w:ilvl w:val="0"/>
          <w:numId w:val="3"/>
        </w:numPr>
        <w:autoSpaceDE/>
        <w:autoSpaceDN/>
        <w:adjustRightInd/>
        <w:spacing w:line="240" w:lineRule="auto"/>
        <w:jc w:val="both"/>
        <w:rPr>
          <w:rFonts w:eastAsia="Times New Roman" w:cs="Times New Roman"/>
          <w:bCs/>
          <w:color w:val="000000"/>
          <w:sz w:val="18"/>
          <w:szCs w:val="18"/>
        </w:rPr>
      </w:pPr>
      <w:r w:rsidRPr="007C6ABB">
        <w:rPr>
          <w:rFonts w:eastAsia="Times New Roman" w:cs="Times New Roman"/>
          <w:color w:val="000000"/>
          <w:sz w:val="18"/>
          <w:szCs w:val="18"/>
        </w:rPr>
        <w:t>Administrator wyznaczył Inspektora Ochrony Danych, z którym</w:t>
      </w:r>
      <w:r w:rsidRPr="007C6ABB">
        <w:rPr>
          <w:rFonts w:eastAsia="Times New Roman" w:cs="Times New Roman"/>
          <w:bCs/>
          <w:color w:val="000000"/>
          <w:sz w:val="18"/>
          <w:szCs w:val="18"/>
        </w:rPr>
        <w:t xml:space="preserve"> można kontaktować się listownie na adres siedziby Administratora lub poprzez e-mail: </w:t>
      </w:r>
      <w:hyperlink r:id="rId8" w:history="1">
        <w:r w:rsidRPr="007C6ABB">
          <w:rPr>
            <w:rStyle w:val="Hipercze"/>
            <w:rFonts w:cs="Times New Roman"/>
            <w:sz w:val="18"/>
            <w:szCs w:val="18"/>
          </w:rPr>
          <w:t>iod.psse.bydgoszcz@sanepid.gov.pl</w:t>
        </w:r>
      </w:hyperlink>
      <w:r w:rsidRPr="007C6ABB">
        <w:rPr>
          <w:rFonts w:cs="Times New Roman"/>
          <w:sz w:val="18"/>
          <w:szCs w:val="18"/>
        </w:rPr>
        <w:t xml:space="preserve"> </w:t>
      </w:r>
    </w:p>
    <w:p w14:paraId="730D8845" w14:textId="77777777" w:rsidR="007C6ABB" w:rsidRPr="007C6ABB" w:rsidRDefault="007C6ABB" w:rsidP="007C6ABB">
      <w:pPr>
        <w:pStyle w:val="Bezodstpw"/>
        <w:numPr>
          <w:ilvl w:val="0"/>
          <w:numId w:val="3"/>
        </w:numPr>
        <w:jc w:val="both"/>
        <w:rPr>
          <w:rFonts w:ascii="Times New Roman" w:hAnsi="Times New Roman" w:cs="Times New Roman"/>
          <w:sz w:val="18"/>
          <w:szCs w:val="18"/>
        </w:rPr>
      </w:pPr>
      <w:r w:rsidRPr="007C6ABB">
        <w:rPr>
          <w:rFonts w:ascii="Times New Roman" w:eastAsia="Times New Roman" w:hAnsi="Times New Roman" w:cs="Times New Roman"/>
          <w:bCs/>
          <w:color w:val="000000"/>
          <w:sz w:val="18"/>
          <w:szCs w:val="18"/>
          <w:lang w:eastAsia="pl-PL"/>
        </w:rPr>
        <w:t>Pani/Pana dane osobowe będą przetwarzane w celu:</w:t>
      </w:r>
    </w:p>
    <w:p w14:paraId="6931B17B" w14:textId="172812B3" w:rsidR="007C6ABB" w:rsidRPr="007C6ABB" w:rsidRDefault="007C6ABB" w:rsidP="007C6ABB">
      <w:pPr>
        <w:pStyle w:val="Bezodstpw"/>
        <w:numPr>
          <w:ilvl w:val="0"/>
          <w:numId w:val="4"/>
        </w:numPr>
        <w:jc w:val="both"/>
        <w:rPr>
          <w:rFonts w:ascii="Times New Roman" w:eastAsia="Times New Roman" w:hAnsi="Times New Roman" w:cs="Times New Roman"/>
          <w:bCs/>
          <w:color w:val="000000"/>
          <w:sz w:val="18"/>
          <w:szCs w:val="18"/>
          <w:lang w:eastAsia="pl-PL"/>
        </w:rPr>
      </w:pPr>
      <w:r w:rsidRPr="007C6ABB">
        <w:rPr>
          <w:rFonts w:ascii="Times New Roman" w:eastAsia="Times New Roman" w:hAnsi="Times New Roman" w:cs="Times New Roman"/>
          <w:bCs/>
          <w:color w:val="000000"/>
          <w:sz w:val="18"/>
          <w:szCs w:val="18"/>
          <w:lang w:eastAsia="pl-PL"/>
        </w:rPr>
        <w:t xml:space="preserve">przyjęcia zgłoszenia i podjęcia ewentualnego działania następczego zgodnie z przyjętą przez </w:t>
      </w:r>
      <w:bookmarkStart w:id="1" w:name="_Hlk206495999"/>
      <w:r w:rsidRPr="007C6ABB">
        <w:rPr>
          <w:rFonts w:ascii="Times New Roman" w:eastAsia="Times New Roman" w:hAnsi="Times New Roman" w:cs="Times New Roman"/>
          <w:bCs/>
          <w:color w:val="000000"/>
          <w:sz w:val="18"/>
          <w:szCs w:val="18"/>
          <w:lang w:eastAsia="pl-PL"/>
        </w:rPr>
        <w:t xml:space="preserve">Państwowego Powiatowego Inspektora Sanitarnego w Bydgoszczy </w:t>
      </w:r>
      <w:bookmarkEnd w:id="1"/>
      <w:r w:rsidRPr="007C6ABB">
        <w:rPr>
          <w:rFonts w:ascii="Times New Roman" w:eastAsia="Times New Roman" w:hAnsi="Times New Roman" w:cs="Times New Roman"/>
          <w:bCs/>
          <w:color w:val="000000"/>
          <w:sz w:val="18"/>
          <w:szCs w:val="18"/>
          <w:lang w:eastAsia="pl-PL"/>
        </w:rPr>
        <w:t xml:space="preserve">procedurą zgłoszeń i w oparciu o wymagania ustawy </w:t>
      </w:r>
      <w:r>
        <w:rPr>
          <w:rFonts w:ascii="Times New Roman" w:eastAsia="Times New Roman" w:hAnsi="Times New Roman" w:cs="Times New Roman"/>
          <w:bCs/>
          <w:color w:val="000000"/>
          <w:sz w:val="18"/>
          <w:szCs w:val="18"/>
          <w:lang w:eastAsia="pl-PL"/>
        </w:rPr>
        <w:br/>
      </w:r>
      <w:r w:rsidRPr="007C6ABB">
        <w:rPr>
          <w:rFonts w:ascii="Times New Roman" w:eastAsia="Times New Roman" w:hAnsi="Times New Roman" w:cs="Times New Roman"/>
          <w:bCs/>
          <w:color w:val="000000"/>
          <w:sz w:val="18"/>
          <w:szCs w:val="18"/>
          <w:lang w:eastAsia="pl-PL"/>
        </w:rPr>
        <w:t xml:space="preserve">z dnia 14 czerwca 2024 r. o ochronie sygnalistów, co stanowi obowiązek prawny (art. 6 ust. 1 lit c) RODO, </w:t>
      </w:r>
      <w:r w:rsidRPr="007C6ABB">
        <w:rPr>
          <w:rFonts w:ascii="Times New Roman" w:hAnsi="Times New Roman" w:cs="Times New Roman"/>
          <w:sz w:val="18"/>
          <w:szCs w:val="18"/>
        </w:rPr>
        <w:t>a w przypadku przetwarzania danych szczególnych kategorii, podstawą prawną jest dodatkowo art. 9 ust. 2 lit. g</w:t>
      </w:r>
      <w:r w:rsidRPr="007C6ABB">
        <w:rPr>
          <w:rFonts w:ascii="Times New Roman" w:eastAsia="Times New Roman" w:hAnsi="Times New Roman" w:cs="Times New Roman"/>
          <w:bCs/>
          <w:color w:val="000000"/>
          <w:sz w:val="18"/>
          <w:szCs w:val="18"/>
          <w:lang w:eastAsia="pl-PL"/>
        </w:rPr>
        <w:t>),</w:t>
      </w:r>
    </w:p>
    <w:p w14:paraId="3272A39C" w14:textId="77621A04" w:rsidR="007C6ABB" w:rsidRPr="007C6ABB" w:rsidRDefault="007C6ABB" w:rsidP="007C6ABB">
      <w:pPr>
        <w:pStyle w:val="Bezodstpw"/>
        <w:numPr>
          <w:ilvl w:val="0"/>
          <w:numId w:val="4"/>
        </w:numPr>
        <w:jc w:val="both"/>
        <w:rPr>
          <w:rFonts w:ascii="Times New Roman" w:eastAsia="Times New Roman" w:hAnsi="Times New Roman" w:cs="Times New Roman"/>
          <w:bCs/>
          <w:color w:val="000000"/>
          <w:sz w:val="18"/>
          <w:szCs w:val="18"/>
          <w:lang w:eastAsia="pl-PL"/>
        </w:rPr>
      </w:pPr>
      <w:r w:rsidRPr="007C6ABB">
        <w:rPr>
          <w:rFonts w:ascii="Times New Roman" w:eastAsia="Times New Roman" w:hAnsi="Times New Roman" w:cs="Times New Roman"/>
          <w:bCs/>
          <w:color w:val="000000"/>
          <w:sz w:val="18"/>
          <w:szCs w:val="18"/>
          <w:lang w:eastAsia="pl-PL"/>
        </w:rPr>
        <w:t xml:space="preserve">prowadzenia komunikacji z osobą dokonującą zgłoszenia oraz innymi osobami uczestniczącymi </w:t>
      </w:r>
      <w:r w:rsidRPr="007C6ABB">
        <w:rPr>
          <w:rFonts w:ascii="Times New Roman" w:eastAsia="Times New Roman" w:hAnsi="Times New Roman" w:cs="Times New Roman"/>
          <w:bCs/>
          <w:color w:val="000000"/>
          <w:sz w:val="18"/>
          <w:szCs w:val="18"/>
          <w:lang w:eastAsia="pl-PL"/>
        </w:rPr>
        <w:br/>
        <w:t>w tym procesie, zgodnie z wymaganiami ustawy z dnia 14 czerwca 2024 r. o ochronie sygnalistów, co stanowi prawnie uzasadniony interes Państwowego Powiatowego Inspektora Sanitarnego w Bydgoszczy (art. 6 ust. 1 lit f) RODO),</w:t>
      </w:r>
    </w:p>
    <w:p w14:paraId="72FB6F09" w14:textId="112DFFBF" w:rsidR="007C6ABB" w:rsidRPr="007C6ABB" w:rsidRDefault="007C6ABB" w:rsidP="007C6ABB">
      <w:pPr>
        <w:pStyle w:val="Bezodstpw"/>
        <w:numPr>
          <w:ilvl w:val="0"/>
          <w:numId w:val="4"/>
        </w:numPr>
        <w:jc w:val="both"/>
        <w:rPr>
          <w:rFonts w:ascii="Times New Roman" w:eastAsia="Times New Roman" w:hAnsi="Times New Roman" w:cs="Times New Roman"/>
          <w:bCs/>
          <w:color w:val="000000"/>
          <w:sz w:val="18"/>
          <w:szCs w:val="18"/>
          <w:lang w:eastAsia="pl-PL"/>
        </w:rPr>
      </w:pPr>
      <w:r w:rsidRPr="007C6ABB">
        <w:rPr>
          <w:rFonts w:ascii="Times New Roman" w:eastAsia="Times New Roman" w:hAnsi="Times New Roman" w:cs="Times New Roman"/>
          <w:bCs/>
          <w:color w:val="000000"/>
          <w:sz w:val="18"/>
          <w:szCs w:val="18"/>
          <w:lang w:eastAsia="pl-PL"/>
        </w:rPr>
        <w:t>prowadzenia wewnętrznej dokumentacji, a także przechowywania dokumentacji zgodnie z wymaganiami wynikającymi z ustawy dnia 14 czerwca 2024 r. o ochronie sygnalistów, co stanowi obowiązek prawny</w:t>
      </w:r>
      <w:r>
        <w:rPr>
          <w:rFonts w:ascii="Times New Roman" w:eastAsia="Times New Roman" w:hAnsi="Times New Roman" w:cs="Times New Roman"/>
          <w:bCs/>
          <w:color w:val="000000"/>
          <w:sz w:val="18"/>
          <w:szCs w:val="18"/>
          <w:lang w:eastAsia="pl-PL"/>
        </w:rPr>
        <w:t xml:space="preserve"> </w:t>
      </w:r>
      <w:r w:rsidRPr="007C6ABB">
        <w:rPr>
          <w:rFonts w:ascii="Times New Roman" w:eastAsia="Times New Roman" w:hAnsi="Times New Roman" w:cs="Times New Roman"/>
          <w:bCs/>
          <w:color w:val="000000"/>
          <w:sz w:val="18"/>
          <w:szCs w:val="18"/>
          <w:lang w:eastAsia="pl-PL"/>
        </w:rPr>
        <w:t>Państwowego Powiatowego Inspektora Sanitarnego w Bydgoszczy (art. 6 ust. 1 lit. c) RODO),</w:t>
      </w:r>
    </w:p>
    <w:p w14:paraId="32DFA488" w14:textId="2CB8F0C5" w:rsidR="007C6ABB" w:rsidRPr="007C6ABB" w:rsidRDefault="007C6ABB" w:rsidP="007C6ABB">
      <w:pPr>
        <w:pStyle w:val="Bezodstpw"/>
        <w:numPr>
          <w:ilvl w:val="0"/>
          <w:numId w:val="4"/>
        </w:numPr>
        <w:jc w:val="both"/>
        <w:rPr>
          <w:rFonts w:ascii="Times New Roman" w:eastAsia="Times New Roman" w:hAnsi="Times New Roman" w:cs="Times New Roman"/>
          <w:bCs/>
          <w:color w:val="000000"/>
          <w:sz w:val="18"/>
          <w:szCs w:val="18"/>
          <w:lang w:eastAsia="pl-PL"/>
        </w:rPr>
      </w:pPr>
      <w:r w:rsidRPr="007C6ABB">
        <w:rPr>
          <w:rFonts w:ascii="Times New Roman" w:eastAsia="Times New Roman" w:hAnsi="Times New Roman" w:cs="Times New Roman"/>
          <w:bCs/>
          <w:color w:val="000000"/>
          <w:sz w:val="18"/>
          <w:szCs w:val="18"/>
          <w:lang w:eastAsia="pl-PL"/>
        </w:rPr>
        <w:t xml:space="preserve">wypełnienia ciążącego na Państwowym Powiatowym Inspektorze Sanitarnym w Bydgoszczy obowiązku zawiadomienia o podejrzeniu popełnienia przestępstwa, jeżeli informacje wynikające z dokonanego zgłoszenia zawierają znamiona przestępstwa lub przestępstwa skarbowego (art. 6 ust. 1 lit. c) RODO), </w:t>
      </w:r>
    </w:p>
    <w:p w14:paraId="48B7BD6A" w14:textId="77777777" w:rsidR="007C6ABB" w:rsidRPr="007C6ABB" w:rsidRDefault="007C6ABB" w:rsidP="007C6ABB">
      <w:pPr>
        <w:pStyle w:val="Bezodstpw"/>
        <w:numPr>
          <w:ilvl w:val="0"/>
          <w:numId w:val="4"/>
        </w:numPr>
        <w:jc w:val="both"/>
        <w:rPr>
          <w:rFonts w:ascii="Times New Roman" w:eastAsia="Times New Roman" w:hAnsi="Times New Roman" w:cs="Times New Roman"/>
          <w:bCs/>
          <w:color w:val="000000"/>
          <w:sz w:val="18"/>
          <w:szCs w:val="18"/>
          <w:lang w:eastAsia="pl-PL"/>
        </w:rPr>
      </w:pPr>
      <w:r w:rsidRPr="007C6ABB">
        <w:rPr>
          <w:rFonts w:ascii="Times New Roman" w:eastAsia="Times New Roman" w:hAnsi="Times New Roman" w:cs="Times New Roman"/>
          <w:bCs/>
          <w:color w:val="000000"/>
          <w:sz w:val="18"/>
          <w:szCs w:val="18"/>
          <w:lang w:eastAsia="pl-PL"/>
        </w:rPr>
        <w:t>dochodzenia roszczeń i obrony przed roszczeniami w związku z przyjętymi zgłoszeniami naruszeń prawa, co stanowi prawnie uzasadniony interes Państwowego Powiatowego Inspektora Sanitarnego w Bydgoszczy (art. 6 ust. 1 lit f) RODO).</w:t>
      </w:r>
    </w:p>
    <w:p w14:paraId="4BEA5456" w14:textId="77777777"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eastAsia="Times New Roman" w:cs="Times New Roman"/>
          <w:bCs/>
          <w:color w:val="000000"/>
          <w:sz w:val="18"/>
          <w:szCs w:val="18"/>
        </w:rPr>
        <w:t>Podanie danych osobowych w zakresie: imienia i nazwiska, adresu do kontaktu oraz stanowiska lub funkcji (jeżeli dotyczy) jest niezbędne do rozpatrzenia zgłoszenia.</w:t>
      </w:r>
    </w:p>
    <w:p w14:paraId="77B2565C" w14:textId="222BEC5C"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eastAsia="Times New Roman" w:cs="Times New Roman"/>
          <w:bCs/>
          <w:color w:val="000000"/>
          <w:sz w:val="18"/>
          <w:szCs w:val="18"/>
        </w:rPr>
        <w:t>Dane osobowe będą przetwarzane przez Państwowego Powiatowego Inspektora Sanitarnego w Bydgoszczy przez okres wskazany w przepisach ustawy z dnia 14 czerwca 2024 r. o ochronie sygnalistów, chyba że dalsze</w:t>
      </w:r>
      <w:r>
        <w:rPr>
          <w:rFonts w:eastAsia="Times New Roman" w:cs="Times New Roman"/>
          <w:bCs/>
          <w:color w:val="000000"/>
          <w:sz w:val="18"/>
          <w:szCs w:val="18"/>
        </w:rPr>
        <w:t xml:space="preserve"> </w:t>
      </w:r>
      <w:r w:rsidRPr="007C6ABB">
        <w:rPr>
          <w:rFonts w:eastAsia="Times New Roman" w:cs="Times New Roman"/>
          <w:bCs/>
          <w:color w:val="000000"/>
          <w:sz w:val="18"/>
          <w:szCs w:val="18"/>
        </w:rPr>
        <w:t>przetwarzanie danych będzie związane z potrzebą dochodzenia roszczeń i obroną przed roszczeniami, a także prowadzonymi postępowaniami sądowymi (przez czas trwania tych postępowań).</w:t>
      </w:r>
    </w:p>
    <w:p w14:paraId="0FA7EF93" w14:textId="77777777"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cs="Times New Roman"/>
          <w:sz w:val="18"/>
          <w:szCs w:val="18"/>
        </w:rPr>
        <w:t>Dane osobowe mogą być przekazywane lub mogą mieć do nich dostęp następujące kategorie odbiorców:</w:t>
      </w:r>
      <w:r w:rsidRPr="007C6ABB">
        <w:rPr>
          <w:rFonts w:cs="Times New Roman"/>
          <w:sz w:val="18"/>
          <w:szCs w:val="18"/>
        </w:rPr>
        <w:br/>
        <w:t>- podmioty upoważnione – jeżeli na mocy przepisów szczególnych Administrator zobowiązany jest do przekazania im danych osobowych bądź podmioty te uprawnione są do żądania udostępnienia takich danych,</w:t>
      </w:r>
      <w:r w:rsidRPr="007C6ABB">
        <w:rPr>
          <w:rFonts w:cs="Times New Roman"/>
          <w:sz w:val="18"/>
          <w:szCs w:val="18"/>
        </w:rPr>
        <w:br/>
        <w:t>- dostawcy usług, z których korzysta Administrator celem zapewnienia możliwości wykonywania przez niego zadań (np. dostawcy specjalistycznego oprogramowania, dostawcy usług teleinformatycznych, operatorzy pocztowi).</w:t>
      </w:r>
    </w:p>
    <w:p w14:paraId="389EA076" w14:textId="77777777"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cs="Times New Roman"/>
          <w:sz w:val="18"/>
          <w:szCs w:val="18"/>
        </w:rPr>
        <w:t>Posiada Pani/Pan prawo do: żądania od administratora dostępu do danych osobowych, prawo do ich sprostowania, usunięcia, ograniczenia przetwarzania, prawo do wniesienia sprzeciwu wobec przetwarzania oraz prawo do wniesienia skargi do organu nadzorczego, jeśli przetwarzanie Pani/Pana danych osobowych będzie naruszało przepisy o ochronie danych osobowych.</w:t>
      </w:r>
    </w:p>
    <w:p w14:paraId="387EA257" w14:textId="77777777"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cs="Times New Roman"/>
          <w:sz w:val="18"/>
          <w:szCs w:val="18"/>
        </w:rPr>
        <w:t>Przysługuje Pani/Panu także prawo cofnięcia zgody w dowolnym momencie, jeżeli Pani/Pana dane są przetwarzane na podstawie zgody. Wycofanie zgody nie wpływa na zgodność z prawem przetwarzania, którego dokonano przed jej cofnięciem.</w:t>
      </w:r>
    </w:p>
    <w:p w14:paraId="6D26A46A" w14:textId="77777777" w:rsidR="007C6ABB" w:rsidRPr="007C6ABB" w:rsidRDefault="007C6ABB" w:rsidP="007C6ABB">
      <w:pPr>
        <w:pStyle w:val="Akapitzlist"/>
        <w:widowControl/>
        <w:numPr>
          <w:ilvl w:val="0"/>
          <w:numId w:val="5"/>
        </w:numPr>
        <w:autoSpaceDE/>
        <w:autoSpaceDN/>
        <w:adjustRightInd/>
        <w:spacing w:after="160" w:line="240" w:lineRule="auto"/>
        <w:jc w:val="both"/>
        <w:rPr>
          <w:rFonts w:cs="Times New Roman"/>
          <w:sz w:val="18"/>
          <w:szCs w:val="18"/>
        </w:rPr>
      </w:pPr>
      <w:r w:rsidRPr="007C6ABB">
        <w:rPr>
          <w:rFonts w:cs="Times New Roman"/>
          <w:sz w:val="18"/>
          <w:szCs w:val="18"/>
        </w:rPr>
        <w:t xml:space="preserve">W ramach przetwarzania danych osobowych Administrator nie stosuje zautomatyzowanego podejmowania decyzji, w tym profilowania. </w:t>
      </w:r>
    </w:p>
    <w:sectPr w:rsidR="007C6ABB" w:rsidRPr="007C6A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CDF0" w14:textId="77777777" w:rsidR="009F35F3" w:rsidRDefault="009F35F3" w:rsidP="00682E29">
      <w:pPr>
        <w:spacing w:line="240" w:lineRule="auto"/>
      </w:pPr>
      <w:r>
        <w:separator/>
      </w:r>
    </w:p>
  </w:endnote>
  <w:endnote w:type="continuationSeparator" w:id="0">
    <w:p w14:paraId="228A42BF" w14:textId="77777777" w:rsidR="009F35F3" w:rsidRDefault="009F35F3" w:rsidP="00682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3DCD" w14:textId="77777777" w:rsidR="009F35F3" w:rsidRDefault="009F35F3" w:rsidP="00682E29">
      <w:pPr>
        <w:spacing w:line="240" w:lineRule="auto"/>
      </w:pPr>
      <w:r>
        <w:separator/>
      </w:r>
    </w:p>
  </w:footnote>
  <w:footnote w:type="continuationSeparator" w:id="0">
    <w:p w14:paraId="2EB79CD6" w14:textId="77777777" w:rsidR="009F35F3" w:rsidRDefault="009F35F3" w:rsidP="00682E29">
      <w:pPr>
        <w:spacing w:line="240" w:lineRule="auto"/>
      </w:pPr>
      <w:r>
        <w:continuationSeparator/>
      </w:r>
    </w:p>
  </w:footnote>
  <w:footnote w:id="1">
    <w:p w14:paraId="5212CDE6" w14:textId="77777777" w:rsidR="00682E29" w:rsidRDefault="00682E29" w:rsidP="00682E29">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W przypadku zgłoszenia składanego przez kilka osób, proszę wpisać je wszystkie.</w:t>
      </w:r>
    </w:p>
  </w:footnote>
  <w:footnote w:id="2">
    <w:p w14:paraId="3671D975" w14:textId="77777777" w:rsidR="00682E29" w:rsidRDefault="00682E29" w:rsidP="00682E29">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Zgłoszenie może być złożone w swoim imieniu lub jako świadek. Wypełnienie tego pola swoim imieniem i nazwiskiem nie będzie rozumiane jako podanie Twoich danych osobowych jako osoby zgłaszającej.</w:t>
      </w:r>
    </w:p>
  </w:footnote>
  <w:footnote w:id="3">
    <w:p w14:paraId="48B01C5E" w14:textId="77777777" w:rsidR="00682E29" w:rsidRDefault="00682E29" w:rsidP="00682E29">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Może dotyczyć także osób spoza organizacji.</w:t>
      </w:r>
    </w:p>
  </w:footnote>
  <w:footnote w:id="4">
    <w:p w14:paraId="273D2B33" w14:textId="77777777" w:rsidR="00682E29" w:rsidRDefault="00682E29" w:rsidP="00682E29">
      <w:pPr>
        <w:pStyle w:val="Tekstprzypisudolnego"/>
        <w:rPr>
          <w:rFonts w:ascii="Times New Roman" w:hAnsi="Times New Roman"/>
          <w:sz w:val="16"/>
          <w:szCs w:val="16"/>
        </w:rPr>
      </w:pPr>
      <w:r>
        <w:rPr>
          <w:rStyle w:val="Odwoanieprzypisudolnego"/>
          <w:rFonts w:eastAsiaTheme="majorEastAsia"/>
          <w:sz w:val="16"/>
          <w:szCs w:val="16"/>
        </w:rPr>
        <w:footnoteRef/>
      </w:r>
      <w:r>
        <w:rPr>
          <w:rFonts w:ascii="Times New Roman" w:hAnsi="Times New Roman"/>
          <w:sz w:val="16"/>
          <w:szCs w:val="16"/>
        </w:rPr>
        <w:t xml:space="preserve"> W przypadku zgłoszenia dotyczącego kilku osób proszę wpisać je wszystkie.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42C"/>
    <w:multiLevelType w:val="hybridMultilevel"/>
    <w:tmpl w:val="656678BC"/>
    <w:lvl w:ilvl="0" w:tplc="0CB82D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5C7C0F"/>
    <w:multiLevelType w:val="hybridMultilevel"/>
    <w:tmpl w:val="D7CE9CDA"/>
    <w:lvl w:ilvl="0" w:tplc="E022197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24221E8"/>
    <w:multiLevelType w:val="hybridMultilevel"/>
    <w:tmpl w:val="FCAABA5E"/>
    <w:lvl w:ilvl="0" w:tplc="ED0439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B6556A2"/>
    <w:multiLevelType w:val="hybridMultilevel"/>
    <w:tmpl w:val="B2607FB4"/>
    <w:lvl w:ilvl="0" w:tplc="3BCA3E52">
      <w:start w:val="1"/>
      <w:numFmt w:val="lowerLetter"/>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705E1C22"/>
    <w:multiLevelType w:val="hybridMultilevel"/>
    <w:tmpl w:val="7CBEF4D0"/>
    <w:lvl w:ilvl="0" w:tplc="74403E1E">
      <w:start w:val="1"/>
      <w:numFmt w:val="decimal"/>
      <w:lvlText w:val="%1."/>
      <w:lvlJc w:val="left"/>
      <w:pPr>
        <w:ind w:left="720" w:hanging="360"/>
      </w:pPr>
      <w:rPr>
        <w:rFonts w:ascii="Times New Roman" w:eastAsia="Times New Roman" w:hAnsi="Times New Roman" w:cs="Arial"/>
      </w:rPr>
    </w:lvl>
    <w:lvl w:ilvl="1" w:tplc="1E700FD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36628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416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8701195">
    <w:abstractNumId w:val="0"/>
  </w:num>
  <w:num w:numId="4" w16cid:durableId="1372077079">
    <w:abstractNumId w:val="3"/>
  </w:num>
  <w:num w:numId="5" w16cid:durableId="1838180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F2"/>
    <w:rsid w:val="001B3840"/>
    <w:rsid w:val="001C45DA"/>
    <w:rsid w:val="001E3DA6"/>
    <w:rsid w:val="00241B32"/>
    <w:rsid w:val="002E3FD2"/>
    <w:rsid w:val="004E395C"/>
    <w:rsid w:val="005A1D11"/>
    <w:rsid w:val="005D5788"/>
    <w:rsid w:val="00682E29"/>
    <w:rsid w:val="007C6ABB"/>
    <w:rsid w:val="008731E1"/>
    <w:rsid w:val="008D0795"/>
    <w:rsid w:val="008E24C2"/>
    <w:rsid w:val="009C1B38"/>
    <w:rsid w:val="009F35F3"/>
    <w:rsid w:val="00A067E5"/>
    <w:rsid w:val="00A678C2"/>
    <w:rsid w:val="00B05CBB"/>
    <w:rsid w:val="00B321CC"/>
    <w:rsid w:val="00B62C2F"/>
    <w:rsid w:val="00BB6FC1"/>
    <w:rsid w:val="00BB71A9"/>
    <w:rsid w:val="00BC3BA6"/>
    <w:rsid w:val="00E85CF1"/>
    <w:rsid w:val="00F04FF2"/>
    <w:rsid w:val="00FA5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B863"/>
  <w15:chartTrackingRefBased/>
  <w15:docId w15:val="{18F34D60-70A8-4296-92BF-76583528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E29"/>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
    <w:qFormat/>
    <w:rsid w:val="00F0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0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04F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04F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04F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04F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4F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4F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4F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4F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04F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04F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04F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04F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04F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4F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4F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4FF2"/>
    <w:rPr>
      <w:rFonts w:eastAsiaTheme="majorEastAsia" w:cstheme="majorBidi"/>
      <w:color w:val="272727" w:themeColor="text1" w:themeTint="D8"/>
    </w:rPr>
  </w:style>
  <w:style w:type="paragraph" w:styleId="Tytu">
    <w:name w:val="Title"/>
    <w:basedOn w:val="Normalny"/>
    <w:next w:val="Normalny"/>
    <w:link w:val="TytuZnak"/>
    <w:uiPriority w:val="10"/>
    <w:qFormat/>
    <w:rsid w:val="00F0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4F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4F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4F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4FF2"/>
    <w:pPr>
      <w:spacing w:before="160"/>
      <w:jc w:val="center"/>
    </w:pPr>
    <w:rPr>
      <w:i/>
      <w:iCs/>
      <w:color w:val="404040" w:themeColor="text1" w:themeTint="BF"/>
    </w:rPr>
  </w:style>
  <w:style w:type="character" w:customStyle="1" w:styleId="CytatZnak">
    <w:name w:val="Cytat Znak"/>
    <w:basedOn w:val="Domylnaczcionkaakapitu"/>
    <w:link w:val="Cytat"/>
    <w:uiPriority w:val="29"/>
    <w:rsid w:val="00F04FF2"/>
    <w:rPr>
      <w:i/>
      <w:iCs/>
      <w:color w:val="404040" w:themeColor="text1" w:themeTint="BF"/>
    </w:rPr>
  </w:style>
  <w:style w:type="paragraph" w:styleId="Akapitzlist">
    <w:name w:val="List Paragraph"/>
    <w:basedOn w:val="Normalny"/>
    <w:uiPriority w:val="34"/>
    <w:qFormat/>
    <w:rsid w:val="00F04FF2"/>
    <w:pPr>
      <w:ind w:left="720"/>
      <w:contextualSpacing/>
    </w:pPr>
  </w:style>
  <w:style w:type="character" w:styleId="Wyrnienieintensywne">
    <w:name w:val="Intense Emphasis"/>
    <w:basedOn w:val="Domylnaczcionkaakapitu"/>
    <w:uiPriority w:val="21"/>
    <w:qFormat/>
    <w:rsid w:val="00F04FF2"/>
    <w:rPr>
      <w:i/>
      <w:iCs/>
      <w:color w:val="0F4761" w:themeColor="accent1" w:themeShade="BF"/>
    </w:rPr>
  </w:style>
  <w:style w:type="paragraph" w:styleId="Cytatintensywny">
    <w:name w:val="Intense Quote"/>
    <w:basedOn w:val="Normalny"/>
    <w:next w:val="Normalny"/>
    <w:link w:val="CytatintensywnyZnak"/>
    <w:uiPriority w:val="30"/>
    <w:qFormat/>
    <w:rsid w:val="00F0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04FF2"/>
    <w:rPr>
      <w:i/>
      <w:iCs/>
      <w:color w:val="0F4761" w:themeColor="accent1" w:themeShade="BF"/>
    </w:rPr>
  </w:style>
  <w:style w:type="character" w:styleId="Odwoanieintensywne">
    <w:name w:val="Intense Reference"/>
    <w:basedOn w:val="Domylnaczcionkaakapitu"/>
    <w:uiPriority w:val="32"/>
    <w:qFormat/>
    <w:rsid w:val="00F04FF2"/>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qFormat/>
    <w:rsid w:val="00682E29"/>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82E29"/>
    <w:rPr>
      <w:rFonts w:ascii="Times" w:eastAsia="Times New Roman" w:hAnsi="Times" w:cs="Times New Roman"/>
      <w:sz w:val="24"/>
      <w:szCs w:val="24"/>
      <w:lang w:eastAsia="pl-PL"/>
    </w:rPr>
  </w:style>
  <w:style w:type="paragraph" w:customStyle="1" w:styleId="PKTpunkt">
    <w:name w:val="PKT – punkt"/>
    <w:uiPriority w:val="13"/>
    <w:qFormat/>
    <w:rsid w:val="00682E29"/>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682E29"/>
    <w:pPr>
      <w:keepNext/>
      <w:spacing w:after="240" w:line="240" w:lineRule="auto"/>
      <w:ind w:left="5670"/>
      <w:contextualSpacing/>
    </w:pPr>
    <w:rPr>
      <w:rFonts w:ascii="Times New Roman" w:eastAsiaTheme="minorEastAsia" w:hAnsi="Times New Roman" w:cs="Arial"/>
      <w:sz w:val="24"/>
      <w:szCs w:val="20"/>
      <w:lang w:eastAsia="pl-PL"/>
    </w:rPr>
  </w:style>
  <w:style w:type="character" w:styleId="Odwoanieprzypisudolnego">
    <w:name w:val="footnote reference"/>
    <w:uiPriority w:val="99"/>
    <w:semiHidden/>
    <w:unhideWhenUsed/>
    <w:rsid w:val="00682E29"/>
    <w:rPr>
      <w:rFonts w:ascii="Times New Roman" w:hAnsi="Times New Roman" w:cs="Times New Roman" w:hint="default"/>
      <w:vertAlign w:val="superscript"/>
    </w:rPr>
  </w:style>
  <w:style w:type="character" w:styleId="Tekstzastpczy">
    <w:name w:val="Placeholder Text"/>
    <w:basedOn w:val="Domylnaczcionkaakapitu"/>
    <w:uiPriority w:val="99"/>
    <w:semiHidden/>
    <w:rsid w:val="00682E29"/>
    <w:rPr>
      <w:color w:val="808080"/>
    </w:rPr>
  </w:style>
  <w:style w:type="table" w:styleId="Tabela-Siatka">
    <w:name w:val="Table Grid"/>
    <w:basedOn w:val="Standardowy"/>
    <w:rsid w:val="00682E29"/>
    <w:pPr>
      <w:spacing w:after="0" w:line="240" w:lineRule="auto"/>
    </w:pPr>
    <w:rPr>
      <w:rFonts w:ascii="Times" w:eastAsia="Times New Roman" w:hAnsi="Times" w:cs="Times New Roman"/>
      <w:sz w:val="24"/>
      <w:szCs w:val="24"/>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B6FC1"/>
    <w:rPr>
      <w:color w:val="467886" w:themeColor="hyperlink"/>
      <w:u w:val="single"/>
    </w:rPr>
  </w:style>
  <w:style w:type="character" w:styleId="Nierozpoznanawzmianka">
    <w:name w:val="Unresolved Mention"/>
    <w:basedOn w:val="Domylnaczcionkaakapitu"/>
    <w:uiPriority w:val="99"/>
    <w:semiHidden/>
    <w:unhideWhenUsed/>
    <w:rsid w:val="005A1D11"/>
    <w:rPr>
      <w:color w:val="605E5C"/>
      <w:shd w:val="clear" w:color="auto" w:fill="E1DFDD"/>
    </w:rPr>
  </w:style>
  <w:style w:type="paragraph" w:styleId="Bezodstpw">
    <w:name w:val="No Spacing"/>
    <w:uiPriority w:val="1"/>
    <w:qFormat/>
    <w:rsid w:val="007C6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se.bydgoszcz@sanepid.gov.pl" TargetMode="External"/><Relationship Id="rId3" Type="http://schemas.openxmlformats.org/officeDocument/2006/relationships/settings" Target="settings.xml"/><Relationship Id="rId7" Type="http://schemas.openxmlformats.org/officeDocument/2006/relationships/hyperlink" Target="mailto:sekretariat.psse.bydgoszcz@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0D5679665471C9676D4012AE94090"/>
        <w:category>
          <w:name w:val="Ogólne"/>
          <w:gallery w:val="placeholder"/>
        </w:category>
        <w:types>
          <w:type w:val="bbPlcHdr"/>
        </w:types>
        <w:behaviors>
          <w:behavior w:val="content"/>
        </w:behaviors>
        <w:guid w:val="{BD30932F-1D72-4BD5-8CDC-4A8E36A165F1}"/>
      </w:docPartPr>
      <w:docPartBody>
        <w:p w:rsidR="00561A93" w:rsidRDefault="00835AB5" w:rsidP="00835AB5">
          <w:pPr>
            <w:pStyle w:val="98A0D5679665471C9676D4012AE94090"/>
          </w:pPr>
          <w:r>
            <w:rPr>
              <w:rStyle w:val="Tekstzastpczy"/>
              <w:sz w:val="20"/>
              <w:szCs w:val="20"/>
            </w:rPr>
            <w:t>Wpisz tutaj</w:t>
          </w:r>
        </w:p>
      </w:docPartBody>
    </w:docPart>
    <w:docPart>
      <w:docPartPr>
        <w:name w:val="3B0A6D0E8C354D6A8B58454FB0174829"/>
        <w:category>
          <w:name w:val="Ogólne"/>
          <w:gallery w:val="placeholder"/>
        </w:category>
        <w:types>
          <w:type w:val="bbPlcHdr"/>
        </w:types>
        <w:behaviors>
          <w:behavior w:val="content"/>
        </w:behaviors>
        <w:guid w:val="{BA7A3F98-1CE0-4572-8480-148184520745}"/>
      </w:docPartPr>
      <w:docPartBody>
        <w:p w:rsidR="00561A93" w:rsidRDefault="00835AB5" w:rsidP="00835AB5">
          <w:pPr>
            <w:pStyle w:val="3B0A6D0E8C354D6A8B58454FB0174829"/>
          </w:pPr>
          <w:r>
            <w:rPr>
              <w:rStyle w:val="Tekstzastpczy"/>
              <w:sz w:val="20"/>
              <w:szCs w:val="20"/>
            </w:rPr>
            <w:t>Wpisz tutaj</w:t>
          </w:r>
        </w:p>
      </w:docPartBody>
    </w:docPart>
    <w:docPart>
      <w:docPartPr>
        <w:name w:val="7093EA664ED64CD09970E3CE62A74CCE"/>
        <w:category>
          <w:name w:val="Ogólne"/>
          <w:gallery w:val="placeholder"/>
        </w:category>
        <w:types>
          <w:type w:val="bbPlcHdr"/>
        </w:types>
        <w:behaviors>
          <w:behavior w:val="content"/>
        </w:behaviors>
        <w:guid w:val="{CACFEBD3-59A3-4D1F-BBB8-A40ADAA72FBB}"/>
      </w:docPartPr>
      <w:docPartBody>
        <w:p w:rsidR="00561A93" w:rsidRDefault="00835AB5" w:rsidP="00835AB5">
          <w:pPr>
            <w:pStyle w:val="7093EA664ED64CD09970E3CE62A74CCE"/>
          </w:pPr>
          <w:r>
            <w:rPr>
              <w:rStyle w:val="Tekstzastpczy"/>
              <w:sz w:val="20"/>
              <w:szCs w:val="20"/>
            </w:rPr>
            <w:t>Wpisz tutaj</w:t>
          </w:r>
        </w:p>
      </w:docPartBody>
    </w:docPart>
    <w:docPart>
      <w:docPartPr>
        <w:name w:val="9DC6E420F4474FB3984522C17243EE70"/>
        <w:category>
          <w:name w:val="Ogólne"/>
          <w:gallery w:val="placeholder"/>
        </w:category>
        <w:types>
          <w:type w:val="bbPlcHdr"/>
        </w:types>
        <w:behaviors>
          <w:behavior w:val="content"/>
        </w:behaviors>
        <w:guid w:val="{C6162DE8-EC19-4AC7-98B8-5C812B2460F0}"/>
      </w:docPartPr>
      <w:docPartBody>
        <w:p w:rsidR="00561A93" w:rsidRDefault="00835AB5" w:rsidP="00835AB5">
          <w:pPr>
            <w:pStyle w:val="9DC6E420F4474FB3984522C17243EE70"/>
          </w:pPr>
          <w:r>
            <w:rPr>
              <w:rStyle w:val="Tekstzastpczy"/>
              <w:sz w:val="20"/>
              <w:szCs w:val="20"/>
            </w:rPr>
            <w:t>adres e-mail lub adres korespondencyjny do wyboru przez osobę zgłaszającą, ewentualnie numer telefonu</w:t>
          </w:r>
        </w:p>
      </w:docPartBody>
    </w:docPart>
    <w:docPart>
      <w:docPartPr>
        <w:name w:val="77771AABB9F54F12A777FB140A838D1D"/>
        <w:category>
          <w:name w:val="Ogólne"/>
          <w:gallery w:val="placeholder"/>
        </w:category>
        <w:types>
          <w:type w:val="bbPlcHdr"/>
        </w:types>
        <w:behaviors>
          <w:behavior w:val="content"/>
        </w:behaviors>
        <w:guid w:val="{6D2E2596-2406-4983-8566-657CCAE42413}"/>
      </w:docPartPr>
      <w:docPartBody>
        <w:p w:rsidR="00561A93" w:rsidRDefault="00835AB5" w:rsidP="00835AB5">
          <w:pPr>
            <w:pStyle w:val="77771AABB9F54F12A777FB140A838D1D"/>
          </w:pPr>
          <w:r>
            <w:rPr>
              <w:rStyle w:val="Tekstzastpczy"/>
              <w:sz w:val="20"/>
              <w:szCs w:val="20"/>
            </w:rPr>
            <w:t>Wpisz tutaj</w:t>
          </w:r>
        </w:p>
      </w:docPartBody>
    </w:docPart>
    <w:docPart>
      <w:docPartPr>
        <w:name w:val="3950295164EA455BAA62C1F7FC69063E"/>
        <w:category>
          <w:name w:val="Ogólne"/>
          <w:gallery w:val="placeholder"/>
        </w:category>
        <w:types>
          <w:type w:val="bbPlcHdr"/>
        </w:types>
        <w:behaviors>
          <w:behavior w:val="content"/>
        </w:behaviors>
        <w:guid w:val="{A11B007C-9EC1-479B-8DC6-18EBCC1F9D44}"/>
      </w:docPartPr>
      <w:docPartBody>
        <w:p w:rsidR="00561A93" w:rsidRDefault="00835AB5" w:rsidP="00835AB5">
          <w:pPr>
            <w:pStyle w:val="3950295164EA455BAA62C1F7FC69063E"/>
          </w:pPr>
          <w:r>
            <w:rPr>
              <w:rStyle w:val="Tekstzastpczy"/>
              <w:sz w:val="20"/>
              <w:szCs w:val="20"/>
            </w:rPr>
            <w:t>Wpisz tutaj</w:t>
          </w:r>
        </w:p>
      </w:docPartBody>
    </w:docPart>
    <w:docPart>
      <w:docPartPr>
        <w:name w:val="D1D0334590B146C7B5AF384FC3306CFD"/>
        <w:category>
          <w:name w:val="Ogólne"/>
          <w:gallery w:val="placeholder"/>
        </w:category>
        <w:types>
          <w:type w:val="bbPlcHdr"/>
        </w:types>
        <w:behaviors>
          <w:behavior w:val="content"/>
        </w:behaviors>
        <w:guid w:val="{04BE0EF4-EF1E-473F-85D9-3CAF3B5A3AFB}"/>
      </w:docPartPr>
      <w:docPartBody>
        <w:p w:rsidR="00561A93" w:rsidRDefault="00835AB5" w:rsidP="00835AB5">
          <w:pPr>
            <w:pStyle w:val="D1D0334590B146C7B5AF384FC3306CFD"/>
          </w:pPr>
          <w:r>
            <w:rPr>
              <w:rStyle w:val="Tekstzastpczy"/>
              <w:sz w:val="20"/>
              <w:szCs w:val="20"/>
            </w:rPr>
            <w:t>Wpisz tutaj</w:t>
          </w:r>
        </w:p>
      </w:docPartBody>
    </w:docPart>
    <w:docPart>
      <w:docPartPr>
        <w:name w:val="3F4A059D03ED48F58ECEE4D93F6EFEE3"/>
        <w:category>
          <w:name w:val="Ogólne"/>
          <w:gallery w:val="placeholder"/>
        </w:category>
        <w:types>
          <w:type w:val="bbPlcHdr"/>
        </w:types>
        <w:behaviors>
          <w:behavior w:val="content"/>
        </w:behaviors>
        <w:guid w:val="{5D29680F-A636-46DF-8B8B-44C4D4EBFFD5}"/>
      </w:docPartPr>
      <w:docPartBody>
        <w:p w:rsidR="00561A93" w:rsidRDefault="00835AB5" w:rsidP="00835AB5">
          <w:pPr>
            <w:pStyle w:val="3F4A059D03ED48F58ECEE4D93F6EFEE3"/>
          </w:pPr>
          <w:r>
            <w:rPr>
              <w:rStyle w:val="Tekstzastpczy"/>
              <w:sz w:val="20"/>
              <w:szCs w:val="20"/>
            </w:rP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B5"/>
    <w:rsid w:val="0013331D"/>
    <w:rsid w:val="001E3DA6"/>
    <w:rsid w:val="00241B32"/>
    <w:rsid w:val="00381392"/>
    <w:rsid w:val="00561A93"/>
    <w:rsid w:val="005D5788"/>
    <w:rsid w:val="007F4AD1"/>
    <w:rsid w:val="00835AB5"/>
    <w:rsid w:val="008731E1"/>
    <w:rsid w:val="008B3530"/>
    <w:rsid w:val="0097546D"/>
    <w:rsid w:val="009A3553"/>
    <w:rsid w:val="00A678C2"/>
    <w:rsid w:val="00B05CBB"/>
    <w:rsid w:val="00B62C2F"/>
    <w:rsid w:val="00CD24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35AB5"/>
  </w:style>
  <w:style w:type="paragraph" w:customStyle="1" w:styleId="98A0D5679665471C9676D4012AE94090">
    <w:name w:val="98A0D5679665471C9676D4012AE94090"/>
    <w:rsid w:val="00835AB5"/>
  </w:style>
  <w:style w:type="paragraph" w:customStyle="1" w:styleId="3B0A6D0E8C354D6A8B58454FB0174829">
    <w:name w:val="3B0A6D0E8C354D6A8B58454FB0174829"/>
    <w:rsid w:val="00835AB5"/>
  </w:style>
  <w:style w:type="paragraph" w:customStyle="1" w:styleId="7093EA664ED64CD09970E3CE62A74CCE">
    <w:name w:val="7093EA664ED64CD09970E3CE62A74CCE"/>
    <w:rsid w:val="00835AB5"/>
  </w:style>
  <w:style w:type="paragraph" w:customStyle="1" w:styleId="9DC6E420F4474FB3984522C17243EE70">
    <w:name w:val="9DC6E420F4474FB3984522C17243EE70"/>
    <w:rsid w:val="00835AB5"/>
  </w:style>
  <w:style w:type="paragraph" w:customStyle="1" w:styleId="77771AABB9F54F12A777FB140A838D1D">
    <w:name w:val="77771AABB9F54F12A777FB140A838D1D"/>
    <w:rsid w:val="00835AB5"/>
  </w:style>
  <w:style w:type="paragraph" w:customStyle="1" w:styleId="3950295164EA455BAA62C1F7FC69063E">
    <w:name w:val="3950295164EA455BAA62C1F7FC69063E"/>
    <w:rsid w:val="00835AB5"/>
  </w:style>
  <w:style w:type="paragraph" w:customStyle="1" w:styleId="D1D0334590B146C7B5AF384FC3306CFD">
    <w:name w:val="D1D0334590B146C7B5AF384FC3306CFD"/>
    <w:rsid w:val="00835AB5"/>
  </w:style>
  <w:style w:type="paragraph" w:customStyle="1" w:styleId="3F4A059D03ED48F58ECEE4D93F6EFEE3">
    <w:name w:val="3F4A059D03ED48F58ECEE4D93F6EFEE3"/>
    <w:rsid w:val="0083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6325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Bydgoszcz - Magdalena Warda</dc:creator>
  <cp:keywords/>
  <dc:description/>
  <cp:lastModifiedBy>PSSE Bydgoszcz - Żaneta Kooths</cp:lastModifiedBy>
  <cp:revision>2</cp:revision>
  <cp:lastPrinted>2026-01-21T10:25:00Z</cp:lastPrinted>
  <dcterms:created xsi:type="dcterms:W3CDTF">2026-01-21T10:25:00Z</dcterms:created>
  <dcterms:modified xsi:type="dcterms:W3CDTF">2026-01-21T10:25:00Z</dcterms:modified>
</cp:coreProperties>
</file>