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bookmarkStart w:id="0" w:name="_GoBack"/>
      <w:bookmarkEnd w:id="0"/>
      <w:r w:rsidRPr="00F268C0">
        <w:t>Tabela zmian red</w:t>
      </w:r>
      <w:r w:rsidR="00B176AC">
        <w:t>akcyjnych w Wytycznych dla sklepów meblowych i budowlanych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B176AC" w:rsidRDefault="00B176AC" w:rsidP="00B176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832EFE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10.05.2021 r.</w:t>
            </w:r>
          </w:p>
        </w:tc>
        <w:tc>
          <w:tcPr>
            <w:tcW w:w="5386" w:type="dxa"/>
          </w:tcPr>
          <w:p w:rsidR="00F268C0" w:rsidRPr="00B176AC" w:rsidRDefault="00B176AC" w:rsidP="00B176A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61" w:type="dxa"/>
          </w:tcPr>
          <w:p w:rsidR="00B176AC" w:rsidRPr="00B176AC" w:rsidRDefault="00B176AC" w:rsidP="00B176AC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(z wyłączeniem obsługi),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B176AC" w:rsidRPr="00B176AC" w:rsidRDefault="00B176AC" w:rsidP="00B176AC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 w:rsidRPr="00B176AC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F268C0" w:rsidRPr="00EF22A8" w:rsidRDefault="00B176AC" w:rsidP="00B176AC">
            <w:pPr>
              <w:rPr>
                <w:rFonts w:asciiTheme="majorHAnsi" w:hAnsiTheme="majorHAnsi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- wykonywanie co najmniej raz na godzinę, dezynfekcji stanowiska kasowego lub stanowiska o</w:t>
            </w:r>
            <w:r>
              <w:rPr>
                <w:rFonts w:ascii="Arial" w:hAnsi="Arial" w:cs="Arial"/>
                <w:sz w:val="20"/>
                <w:szCs w:val="20"/>
              </w:rPr>
              <w:t>bsługi w godzinach ich otwarcia.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8C1497" w:rsidRDefault="00F518C8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092" w:type="dxa"/>
          </w:tcPr>
          <w:p w:rsidR="00F268C0" w:rsidRPr="008C1497" w:rsidRDefault="00F17B4D" w:rsidP="001439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25.06.2021 r.</w:t>
            </w:r>
          </w:p>
        </w:tc>
        <w:tc>
          <w:tcPr>
            <w:tcW w:w="5386" w:type="dxa"/>
          </w:tcPr>
          <w:p w:rsidR="00F518C8" w:rsidRDefault="00F518C8" w:rsidP="00F518C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15m2 (z wyłączeniem obsługi),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F268C0" w:rsidRPr="00EF22A8" w:rsidRDefault="00F518C8" w:rsidP="00F518C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wykonywanie co najmniej raz na godzinę, dezynfekcji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stanowiska kasowego lub stanowiska obsługi w godzinach ich otwarcia.</w:t>
            </w:r>
          </w:p>
        </w:tc>
        <w:tc>
          <w:tcPr>
            <w:tcW w:w="4961" w:type="dxa"/>
          </w:tcPr>
          <w:p w:rsidR="00F518C8" w:rsidRDefault="00F518C8" w:rsidP="00F518C8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lastRenderedPageBreak/>
              <w:t>Zasady bezpieczeństwa: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10m2 (z wyłączeniem obsługi),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umieszczenie informacji o maksymalnej ilości klientów w sklepie oraz podejmowanie środków zapewniających jego przestrzeganie, </w:t>
            </w:r>
          </w:p>
          <w:p w:rsidR="00F518C8" w:rsidRDefault="00F518C8" w:rsidP="00F518C8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obowiązek noszenia rękawiczek jednorazowych lub stosowania środków do dezynfekcji rąk,</w:t>
            </w:r>
          </w:p>
          <w:p w:rsidR="00331D61" w:rsidRPr="00EF22A8" w:rsidRDefault="00F518C8" w:rsidP="00F518C8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wykonywanie co najmniej raz na godzinę,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dezynfekcji stanowiska kasowego lub stanowiska obsługi w godzinach ich otwarcia.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EF22A8" w:rsidRDefault="00D07891" w:rsidP="00F26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2" w:type="dxa"/>
          </w:tcPr>
          <w:p w:rsidR="00F268C0" w:rsidRPr="00EF22A8" w:rsidRDefault="00F268C0" w:rsidP="001B7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D07891" w:rsidRDefault="00D07891" w:rsidP="00D07891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F268C0" w:rsidRPr="00D07891" w:rsidRDefault="00D07891" w:rsidP="00D07891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</w:t>
            </w:r>
            <w:r w:rsidRPr="00D07891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1 osoba/ 10m2 (z wyłączeniem obsługi),</w:t>
            </w:r>
          </w:p>
        </w:tc>
        <w:tc>
          <w:tcPr>
            <w:tcW w:w="4961" w:type="dxa"/>
          </w:tcPr>
          <w:p w:rsidR="00D07891" w:rsidRDefault="00D07891" w:rsidP="00D07891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  <w:sz w:val="20"/>
                <w:szCs w:val="20"/>
                <w:lang w:eastAsia="pl-PL"/>
              </w:rPr>
              <w:t>Zasady bezpieczeństwa:</w:t>
            </w:r>
          </w:p>
          <w:p w:rsidR="00F268C0" w:rsidRPr="00EF22A8" w:rsidRDefault="00D07891" w:rsidP="00D0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- w placówkach handlowych obowiązuje limit osób:1 osoba/ 15</w:t>
            </w:r>
            <w:r w:rsidRPr="00D07891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m2 (z wyłączeniem obsługi),</w:t>
            </w: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Default="003D1D1F" w:rsidP="00B6263F"/>
        </w:tc>
        <w:tc>
          <w:tcPr>
            <w:tcW w:w="4961" w:type="dxa"/>
          </w:tcPr>
          <w:p w:rsidR="003D1D1F" w:rsidRDefault="003D1D1F" w:rsidP="00B6263F"/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Default="003D1D1F" w:rsidP="00B6263F"/>
        </w:tc>
        <w:tc>
          <w:tcPr>
            <w:tcW w:w="4961" w:type="dxa"/>
          </w:tcPr>
          <w:p w:rsidR="003D1D1F" w:rsidRDefault="003D1D1F" w:rsidP="00B6263F"/>
        </w:tc>
      </w:tr>
    </w:tbl>
    <w:p w:rsidR="00F268C0" w:rsidRDefault="00F268C0" w:rsidP="003D1D1F"/>
    <w:sectPr w:rsidR="00F268C0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17" w:rsidRDefault="00233C17" w:rsidP="00F268C0">
      <w:pPr>
        <w:spacing w:after="0" w:line="240" w:lineRule="auto"/>
      </w:pPr>
      <w:r>
        <w:separator/>
      </w:r>
    </w:p>
  </w:endnote>
  <w:endnote w:type="continuationSeparator" w:id="0">
    <w:p w:rsidR="00233C17" w:rsidRDefault="00233C17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1C1124" w:rsidRPr="001C1124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1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17" w:rsidRDefault="00233C17" w:rsidP="00F268C0">
      <w:pPr>
        <w:spacing w:after="0" w:line="240" w:lineRule="auto"/>
      </w:pPr>
      <w:r>
        <w:separator/>
      </w:r>
    </w:p>
  </w:footnote>
  <w:footnote w:type="continuationSeparator" w:id="0">
    <w:p w:rsidR="00233C17" w:rsidRDefault="00233C17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C2F54"/>
    <w:multiLevelType w:val="multilevel"/>
    <w:tmpl w:val="E40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46356"/>
    <w:rsid w:val="000C1B24"/>
    <w:rsid w:val="001006E9"/>
    <w:rsid w:val="00107713"/>
    <w:rsid w:val="001439CD"/>
    <w:rsid w:val="001B7B84"/>
    <w:rsid w:val="001C1124"/>
    <w:rsid w:val="00233C17"/>
    <w:rsid w:val="00270794"/>
    <w:rsid w:val="00285B17"/>
    <w:rsid w:val="002B0270"/>
    <w:rsid w:val="002F1154"/>
    <w:rsid w:val="00331D61"/>
    <w:rsid w:val="00381237"/>
    <w:rsid w:val="003A7F3C"/>
    <w:rsid w:val="003B13D8"/>
    <w:rsid w:val="003D1D1F"/>
    <w:rsid w:val="00412A30"/>
    <w:rsid w:val="004544A7"/>
    <w:rsid w:val="004570CB"/>
    <w:rsid w:val="004938F2"/>
    <w:rsid w:val="004A6DC3"/>
    <w:rsid w:val="004C2FF7"/>
    <w:rsid w:val="004E65EB"/>
    <w:rsid w:val="00632762"/>
    <w:rsid w:val="006360B5"/>
    <w:rsid w:val="00661A68"/>
    <w:rsid w:val="006829AF"/>
    <w:rsid w:val="006A7062"/>
    <w:rsid w:val="006D07EF"/>
    <w:rsid w:val="00832EFE"/>
    <w:rsid w:val="00837A1C"/>
    <w:rsid w:val="00854170"/>
    <w:rsid w:val="008776E7"/>
    <w:rsid w:val="00884F0C"/>
    <w:rsid w:val="008C0BCC"/>
    <w:rsid w:val="008C1497"/>
    <w:rsid w:val="00935938"/>
    <w:rsid w:val="009A0454"/>
    <w:rsid w:val="009D0DB1"/>
    <w:rsid w:val="009E083D"/>
    <w:rsid w:val="009E4FC8"/>
    <w:rsid w:val="00AB6E6B"/>
    <w:rsid w:val="00AD6A51"/>
    <w:rsid w:val="00B176AC"/>
    <w:rsid w:val="00B422B0"/>
    <w:rsid w:val="00B77FA2"/>
    <w:rsid w:val="00B83CE5"/>
    <w:rsid w:val="00BD31B3"/>
    <w:rsid w:val="00BD73B7"/>
    <w:rsid w:val="00C648E4"/>
    <w:rsid w:val="00CC2614"/>
    <w:rsid w:val="00CD5838"/>
    <w:rsid w:val="00CF4FAC"/>
    <w:rsid w:val="00D07891"/>
    <w:rsid w:val="00D10A8B"/>
    <w:rsid w:val="00D36BBD"/>
    <w:rsid w:val="00D545AC"/>
    <w:rsid w:val="00DB06DE"/>
    <w:rsid w:val="00EB20F6"/>
    <w:rsid w:val="00EC1D8C"/>
    <w:rsid w:val="00EC3C2E"/>
    <w:rsid w:val="00EF22A8"/>
    <w:rsid w:val="00F17B4D"/>
    <w:rsid w:val="00F24D6C"/>
    <w:rsid w:val="00F268C0"/>
    <w:rsid w:val="00F518C8"/>
    <w:rsid w:val="00F639AF"/>
    <w:rsid w:val="00F758AA"/>
    <w:rsid w:val="00F867F8"/>
    <w:rsid w:val="00F97353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Jaczewska Ewa</cp:lastModifiedBy>
  <cp:revision>2</cp:revision>
  <cp:lastPrinted>2021-05-10T07:17:00Z</cp:lastPrinted>
  <dcterms:created xsi:type="dcterms:W3CDTF">2021-12-02T06:31:00Z</dcterms:created>
  <dcterms:modified xsi:type="dcterms:W3CDTF">2021-12-02T06:31:00Z</dcterms:modified>
</cp:coreProperties>
</file>