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110D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4E0946C" w14:textId="2BE4A120" w:rsidR="00000000" w:rsidRPr="00D666FB" w:rsidRDefault="00000000" w:rsidP="002A4C36">
      <w:pPr>
        <w:pStyle w:val="Tytu"/>
        <w:spacing w:after="0"/>
      </w:pPr>
      <w:r w:rsidRPr="00D666FB">
        <w:t>WOJEWODY</w:t>
      </w:r>
      <w:r w:rsidR="00EF7C04">
        <w:t xml:space="preserve"> </w:t>
      </w:r>
      <w:r w:rsidRPr="00D666FB">
        <w:t>POMORSKIEGO</w:t>
      </w:r>
    </w:p>
    <w:p w14:paraId="76AADE87" w14:textId="28CFD7A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EF7C04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EF7C04">
        <w:rPr>
          <w:rFonts w:cs="Arial"/>
          <w:szCs w:val="24"/>
        </w:rPr>
        <w:t xml:space="preserve"> 27 kwietnia 2026 r.</w:t>
      </w:r>
    </w:p>
    <w:p w14:paraId="1427E572" w14:textId="3B7048F7" w:rsidR="00000000" w:rsidRPr="004543CC" w:rsidRDefault="00000000" w:rsidP="004648BC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EF7C04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EF7C04">
        <w:t xml:space="preserve"> </w:t>
      </w:r>
      <w:r w:rsidRPr="00EE28F9">
        <w:rPr>
          <w:rFonts w:eastAsia="Times New Roman"/>
        </w:rPr>
        <w:t>zgody</w:t>
      </w:r>
      <w:r w:rsidR="00EF7C04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EF7C04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EF7C04">
        <w:rPr>
          <w:rFonts w:eastAsia="Times New Roman"/>
        </w:rPr>
        <w:t xml:space="preserve"> </w:t>
      </w:r>
      <w:r w:rsidRPr="00EE28F9">
        <w:t>darowizny</w:t>
      </w:r>
      <w:r w:rsidR="00EF7C04">
        <w:t xml:space="preserve"> </w:t>
      </w:r>
      <w:r w:rsidRPr="00EE28F9">
        <w:t>nieruchomości</w:t>
      </w:r>
      <w:r w:rsidR="00EF7C04">
        <w:t xml:space="preserve"> </w:t>
      </w:r>
      <w:r>
        <w:t>z</w:t>
      </w:r>
      <w:r w:rsidR="00EF7C04">
        <w:t xml:space="preserve"> </w:t>
      </w:r>
      <w:r>
        <w:t>zasobu</w:t>
      </w:r>
      <w:r w:rsidR="00EF7C04">
        <w:t xml:space="preserve"> </w:t>
      </w:r>
      <w:r>
        <w:t>nieruchomości</w:t>
      </w:r>
      <w:r w:rsidR="00EF7C04">
        <w:t xml:space="preserve"> </w:t>
      </w:r>
      <w:r w:rsidRPr="00EE28F9">
        <w:t>Skarbu</w:t>
      </w:r>
      <w:r w:rsidR="00EF7C04">
        <w:t xml:space="preserve"> </w:t>
      </w:r>
      <w:r w:rsidRPr="00EE28F9">
        <w:t>Państwa</w:t>
      </w:r>
    </w:p>
    <w:p w14:paraId="5999F864" w14:textId="63DBD06E" w:rsidR="00000000" w:rsidRDefault="00000000" w:rsidP="004648BC">
      <w:pPr>
        <w:spacing w:after="360"/>
      </w:pPr>
      <w:r>
        <w:t>Na</w:t>
      </w:r>
      <w:r w:rsidR="00EF7C04">
        <w:t xml:space="preserve"> </w:t>
      </w:r>
      <w:r>
        <w:t>podstawie</w:t>
      </w:r>
      <w:r w:rsidR="00EF7C04">
        <w:t xml:space="preserve"> </w:t>
      </w:r>
      <w:r w:rsidRPr="00EE28F9">
        <w:rPr>
          <w:rFonts w:cs="Arial"/>
        </w:rPr>
        <w:t>art.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 w:rsidR="00EF7C04">
        <w:rPr>
          <w:rFonts w:cs="Arial"/>
        </w:rPr>
        <w:t xml:space="preserve"> </w:t>
      </w:r>
      <w:r w:rsidRPr="00480F8F">
        <w:rPr>
          <w:rFonts w:cs="Arial"/>
        </w:rPr>
        <w:t>U.</w:t>
      </w:r>
      <w:r w:rsidR="00EF7C04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EF7C04">
        <w:rPr>
          <w:rFonts w:cs="Arial"/>
        </w:rPr>
        <w:t xml:space="preserve"> </w:t>
      </w:r>
      <w:r w:rsidRPr="00480F8F">
        <w:rPr>
          <w:rFonts w:cs="Arial"/>
        </w:rPr>
        <w:t>202</w:t>
      </w:r>
      <w:r>
        <w:rPr>
          <w:rFonts w:cs="Arial"/>
        </w:rPr>
        <w:t>6</w:t>
      </w:r>
      <w:r w:rsidR="00EF7C04">
        <w:rPr>
          <w:rFonts w:cs="Arial"/>
        </w:rPr>
        <w:t xml:space="preserve"> </w:t>
      </w:r>
      <w:r w:rsidRPr="00480F8F">
        <w:rPr>
          <w:rFonts w:cs="Arial"/>
        </w:rPr>
        <w:t>r.</w:t>
      </w:r>
      <w:r w:rsidR="00EF7C04">
        <w:rPr>
          <w:rFonts w:cs="Arial"/>
        </w:rPr>
        <w:t xml:space="preserve"> </w:t>
      </w:r>
      <w:r w:rsidRPr="00480F8F">
        <w:rPr>
          <w:rFonts w:cs="Arial"/>
        </w:rPr>
        <w:t>poz.</w:t>
      </w:r>
      <w:r w:rsidR="00EF7C04">
        <w:rPr>
          <w:rFonts w:cs="Arial"/>
        </w:rPr>
        <w:t xml:space="preserve"> </w:t>
      </w:r>
      <w:r>
        <w:rPr>
          <w:rFonts w:cs="Arial"/>
        </w:rPr>
        <w:t>399</w:t>
      </w:r>
      <w:r w:rsidRPr="00EE28F9">
        <w:rPr>
          <w:rFonts w:cs="Arial"/>
        </w:rPr>
        <w:t>)</w:t>
      </w:r>
      <w:r w:rsidR="00EF7C04">
        <w:rPr>
          <w:rFonts w:cs="Arial"/>
        </w:rPr>
        <w:t xml:space="preserve"> </w:t>
      </w:r>
      <w:r w:rsidRPr="00EE28F9">
        <w:t>zarządza</w:t>
      </w:r>
      <w:r w:rsidR="00EF7C04">
        <w:t xml:space="preserve"> </w:t>
      </w:r>
      <w:r w:rsidRPr="00EE28F9">
        <w:t>się,</w:t>
      </w:r>
      <w:r w:rsidR="00EF7C04">
        <w:t xml:space="preserve"> </w:t>
      </w:r>
      <w:r w:rsidRPr="00EE28F9">
        <w:t>co</w:t>
      </w:r>
      <w:r w:rsidR="00EF7C04">
        <w:t xml:space="preserve"> </w:t>
      </w:r>
      <w:r w:rsidRPr="00EE28F9">
        <w:t>następuje:</w:t>
      </w:r>
      <w:r w:rsidR="00EF7C04">
        <w:t xml:space="preserve"> </w:t>
      </w:r>
    </w:p>
    <w:p w14:paraId="02DAF417" w14:textId="44CE05D2" w:rsidR="00000000" w:rsidRPr="00EE28F9" w:rsidRDefault="00000000" w:rsidP="004648BC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EF7C04">
        <w:t xml:space="preserve"> </w:t>
      </w:r>
      <w:r>
        <w:t>1.</w:t>
      </w:r>
      <w:bookmarkEnd w:id="0"/>
      <w:r w:rsidR="00EF7C04">
        <w:rPr>
          <w:rFonts w:cs="Arial"/>
        </w:rPr>
        <w:t xml:space="preserve"> </w:t>
      </w:r>
      <w:r w:rsidRPr="00EE28F9">
        <w:rPr>
          <w:rFonts w:cs="Arial"/>
        </w:rPr>
        <w:t>Wyraża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się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zgodę</w:t>
      </w:r>
      <w:r w:rsidR="00EF7C04">
        <w:rPr>
          <w:rFonts w:cs="Arial"/>
        </w:rPr>
        <w:t xml:space="preserve"> </w:t>
      </w:r>
      <w:r>
        <w:rPr>
          <w:rFonts w:cs="Arial"/>
        </w:rPr>
        <w:t>Staroście</w:t>
      </w:r>
      <w:r w:rsidR="00EF7C04">
        <w:rPr>
          <w:rFonts w:cs="Arial"/>
        </w:rPr>
        <w:t xml:space="preserve"> </w:t>
      </w:r>
      <w:r>
        <w:rPr>
          <w:rFonts w:cs="Arial"/>
        </w:rPr>
        <w:t>Puckiemu</w:t>
      </w:r>
      <w:r w:rsidRPr="00EE28F9">
        <w:rPr>
          <w:rFonts w:cs="Arial"/>
        </w:rPr>
        <w:t>,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zadania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zakresu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rządowej,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dokonanie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 w:rsidR="00EF7C04">
        <w:rPr>
          <w:rFonts w:cs="Arial"/>
        </w:rPr>
        <w:t xml:space="preserve"> </w:t>
      </w:r>
      <w:r>
        <w:rPr>
          <w:rFonts w:cs="Arial"/>
        </w:rPr>
        <w:t>z</w:t>
      </w:r>
      <w:r w:rsidR="00EF7C04">
        <w:rPr>
          <w:rFonts w:cs="Arial"/>
        </w:rPr>
        <w:t xml:space="preserve"> </w:t>
      </w:r>
      <w:r>
        <w:rPr>
          <w:rFonts w:cs="Arial"/>
        </w:rPr>
        <w:t>zasobu</w:t>
      </w:r>
      <w:r w:rsidR="00EF7C04">
        <w:rPr>
          <w:rFonts w:cs="Arial"/>
        </w:rPr>
        <w:t xml:space="preserve"> </w:t>
      </w:r>
      <w:r>
        <w:rPr>
          <w:rFonts w:cs="Arial"/>
        </w:rPr>
        <w:t>nieruchomości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Skarbu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Państwa,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oznaczonej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ewidencyjnie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jako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działka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nr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272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o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powierzchni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0,0043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ha</w:t>
      </w:r>
      <w:r w:rsidRPr="00DD5305">
        <w:rPr>
          <w:rFonts w:cs="Arial"/>
        </w:rPr>
        <w:t>,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położon</w:t>
      </w:r>
      <w:r>
        <w:rPr>
          <w:rFonts w:cs="Arial"/>
        </w:rPr>
        <w:t>a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w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gminie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Puck,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w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obrębie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0022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Strzelno</w:t>
      </w:r>
      <w:r>
        <w:rPr>
          <w:rFonts w:cs="Arial"/>
        </w:rPr>
        <w:t>,</w:t>
      </w:r>
      <w:r w:rsidR="00EF7C04">
        <w:rPr>
          <w:rFonts w:cs="Arial"/>
        </w:rPr>
        <w:t xml:space="preserve"> </w:t>
      </w:r>
      <w:bookmarkStart w:id="1" w:name="_Hlk93061632"/>
      <w:r w:rsidRPr="00EE28F9">
        <w:rPr>
          <w:rFonts w:cs="Arial"/>
        </w:rPr>
        <w:t>na</w:t>
      </w:r>
      <w:r w:rsidR="00EF7C04">
        <w:rPr>
          <w:rFonts w:cs="Arial"/>
        </w:rPr>
        <w:t xml:space="preserve"> </w:t>
      </w:r>
      <w:r w:rsidRPr="00EE28F9">
        <w:rPr>
          <w:rFonts w:cs="Arial"/>
        </w:rPr>
        <w:t>rzecz</w:t>
      </w:r>
      <w:r w:rsidR="00EF7C04">
        <w:rPr>
          <w:rFonts w:cs="Arial"/>
        </w:rPr>
        <w:t xml:space="preserve"> </w:t>
      </w:r>
      <w:r w:rsidRPr="004038D1">
        <w:rPr>
          <w:rFonts w:cs="Arial"/>
        </w:rPr>
        <w:t>Gminy</w:t>
      </w:r>
      <w:r w:rsidR="00EF7C04">
        <w:rPr>
          <w:rFonts w:cs="Arial"/>
        </w:rPr>
        <w:t xml:space="preserve"> </w:t>
      </w:r>
      <w:r>
        <w:rPr>
          <w:rFonts w:cs="Arial"/>
        </w:rPr>
        <w:t>Puck</w:t>
      </w:r>
      <w:r w:rsidRPr="00F560C8">
        <w:rPr>
          <w:rFonts w:cs="Arial"/>
        </w:rPr>
        <w:t>,</w:t>
      </w:r>
      <w:r w:rsidR="00EF7C04">
        <w:rPr>
          <w:rFonts w:cs="Arial"/>
        </w:rPr>
        <w:t xml:space="preserve"> </w:t>
      </w:r>
      <w:r>
        <w:rPr>
          <w:rFonts w:cs="Arial"/>
        </w:rPr>
        <w:t>z</w:t>
      </w:r>
      <w:r w:rsidR="00EF7C04">
        <w:rPr>
          <w:rFonts w:cs="Arial"/>
        </w:rPr>
        <w:t xml:space="preserve"> </w:t>
      </w:r>
      <w:r>
        <w:rPr>
          <w:rFonts w:cs="Arial"/>
        </w:rPr>
        <w:t>przeznaczeniem</w:t>
      </w:r>
      <w:r w:rsidR="00EF7C04">
        <w:rPr>
          <w:rFonts w:cs="Arial"/>
        </w:rPr>
        <w:t xml:space="preserve"> </w:t>
      </w:r>
      <w:r>
        <w:rPr>
          <w:rFonts w:cs="Arial"/>
        </w:rPr>
        <w:t>na</w:t>
      </w:r>
      <w:r w:rsidR="00EF7C04">
        <w:rPr>
          <w:rFonts w:cs="Arial"/>
        </w:rPr>
        <w:t xml:space="preserve"> </w:t>
      </w:r>
      <w:r w:rsidRPr="004648BC">
        <w:rPr>
          <w:rFonts w:cs="Arial"/>
        </w:rPr>
        <w:t>utrzymanie</w:t>
      </w:r>
      <w:r w:rsidR="00EF7C04">
        <w:rPr>
          <w:rFonts w:cs="Arial"/>
        </w:rPr>
        <w:t xml:space="preserve"> </w:t>
      </w:r>
      <w:r>
        <w:rPr>
          <w:rFonts w:cs="Arial"/>
        </w:rPr>
        <w:t>terenu</w:t>
      </w:r>
      <w:r w:rsidR="00EF7C04">
        <w:rPr>
          <w:rFonts w:cs="Arial"/>
        </w:rPr>
        <w:t xml:space="preserve"> </w:t>
      </w:r>
      <w:r>
        <w:rPr>
          <w:rFonts w:cs="Arial"/>
        </w:rPr>
        <w:t>Domu</w:t>
      </w:r>
      <w:r w:rsidR="00EF7C04">
        <w:rPr>
          <w:rFonts w:cs="Arial"/>
        </w:rPr>
        <w:t xml:space="preserve"> </w:t>
      </w:r>
      <w:r>
        <w:rPr>
          <w:rFonts w:cs="Arial"/>
        </w:rPr>
        <w:t>Kultury</w:t>
      </w:r>
      <w:r w:rsidR="00EF7C04">
        <w:rPr>
          <w:rFonts w:cs="Arial"/>
        </w:rPr>
        <w:t xml:space="preserve"> </w:t>
      </w:r>
      <w:r>
        <w:rPr>
          <w:rFonts w:cs="Arial"/>
        </w:rPr>
        <w:t>w</w:t>
      </w:r>
      <w:r w:rsidR="00EF7C04">
        <w:rPr>
          <w:rFonts w:cs="Arial"/>
        </w:rPr>
        <w:t xml:space="preserve"> </w:t>
      </w:r>
      <w:r>
        <w:rPr>
          <w:rFonts w:cs="Arial"/>
        </w:rPr>
        <w:t>Strzelnie,</w:t>
      </w:r>
      <w:r w:rsidR="00EF7C04">
        <w:rPr>
          <w:rFonts w:cs="Arial"/>
        </w:rPr>
        <w:t xml:space="preserve"> </w:t>
      </w:r>
      <w:r>
        <w:rPr>
          <w:rFonts w:cs="Arial"/>
        </w:rPr>
        <w:t>w</w:t>
      </w:r>
      <w:r w:rsidR="00EF7C04">
        <w:rPr>
          <w:rFonts w:cs="Arial"/>
        </w:rPr>
        <w:t xml:space="preserve"> </w:t>
      </w:r>
      <w:r>
        <w:rPr>
          <w:rFonts w:cs="Arial"/>
        </w:rPr>
        <w:t>tym</w:t>
      </w:r>
      <w:r w:rsidR="00EF7C04">
        <w:rPr>
          <w:rFonts w:cs="Arial"/>
        </w:rPr>
        <w:t xml:space="preserve"> </w:t>
      </w:r>
      <w:r>
        <w:rPr>
          <w:rFonts w:cs="Arial"/>
        </w:rPr>
        <w:t>parkingu</w:t>
      </w:r>
      <w:r w:rsidR="00EF7C04">
        <w:rPr>
          <w:rFonts w:cs="Arial"/>
        </w:rPr>
        <w:t xml:space="preserve"> </w:t>
      </w:r>
      <w:r>
        <w:rPr>
          <w:rFonts w:cs="Arial"/>
        </w:rPr>
        <w:t>obsługującego</w:t>
      </w:r>
      <w:r w:rsidR="00EF7C04">
        <w:rPr>
          <w:rFonts w:cs="Arial"/>
        </w:rPr>
        <w:t xml:space="preserve"> </w:t>
      </w:r>
      <w:r>
        <w:rPr>
          <w:rFonts w:cs="Arial"/>
        </w:rPr>
        <w:t>Dom</w:t>
      </w:r>
      <w:r w:rsidR="00EF7C04">
        <w:rPr>
          <w:rFonts w:cs="Arial"/>
        </w:rPr>
        <w:t xml:space="preserve"> </w:t>
      </w:r>
      <w:r>
        <w:rPr>
          <w:rFonts w:cs="Arial"/>
        </w:rPr>
        <w:t>Kultury.</w:t>
      </w:r>
    </w:p>
    <w:bookmarkEnd w:id="1"/>
    <w:p w14:paraId="24D2CF14" w14:textId="65912761" w:rsidR="00000000" w:rsidRPr="009562D9" w:rsidRDefault="00000000" w:rsidP="004648BC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2.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umowie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darowizny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wskazać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cel,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którym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mowa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465EF900" w14:textId="4CB905F0" w:rsidR="00000000" w:rsidRPr="00385BD8" w:rsidRDefault="00000000" w:rsidP="004648BC">
      <w:r w:rsidRPr="009562D9">
        <w:rPr>
          <w:rFonts w:cs="Arial"/>
        </w:rPr>
        <w:t>§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3.</w:t>
      </w:r>
      <w:r w:rsidR="00EF7C04">
        <w:rPr>
          <w:rFonts w:cs="Arial"/>
        </w:rPr>
        <w:t xml:space="preserve"> </w:t>
      </w:r>
      <w:r w:rsidRPr="009562D9">
        <w:t>W</w:t>
      </w:r>
      <w:r w:rsidR="00EF7C04">
        <w:t xml:space="preserve"> </w:t>
      </w:r>
      <w:r w:rsidRPr="009562D9">
        <w:t>przypadku</w:t>
      </w:r>
      <w:r w:rsidR="00EF7C04">
        <w:t xml:space="preserve"> </w:t>
      </w:r>
      <w:r w:rsidRPr="009562D9">
        <w:t>niewykorzystania</w:t>
      </w:r>
      <w:r w:rsidR="00EF7C04">
        <w:t xml:space="preserve"> </w:t>
      </w:r>
      <w:r w:rsidRPr="009562D9">
        <w:t>nieruchomości</w:t>
      </w:r>
      <w:r w:rsidR="00EF7C04">
        <w:t xml:space="preserve"> </w:t>
      </w:r>
      <w:r w:rsidRPr="009562D9">
        <w:t>na</w:t>
      </w:r>
      <w:r w:rsidR="00EF7C04">
        <w:t xml:space="preserve"> </w:t>
      </w:r>
      <w:r w:rsidRPr="009562D9">
        <w:t>cel</w:t>
      </w:r>
      <w:r w:rsidR="00EF7C04">
        <w:t xml:space="preserve"> </w:t>
      </w:r>
      <w:r w:rsidRPr="009562D9">
        <w:t>określony</w:t>
      </w:r>
      <w:r w:rsidR="00EF7C04">
        <w:t xml:space="preserve"> </w:t>
      </w:r>
      <w:r w:rsidRPr="009562D9">
        <w:t>w</w:t>
      </w:r>
      <w:r w:rsidR="00EF7C04">
        <w:t xml:space="preserve"> </w:t>
      </w:r>
      <w:r w:rsidRPr="009562D9">
        <w:t>umowie</w:t>
      </w:r>
      <w:r w:rsidR="00EF7C04">
        <w:t xml:space="preserve"> </w:t>
      </w:r>
      <w:r w:rsidRPr="009562D9">
        <w:t>(w</w:t>
      </w:r>
      <w:r w:rsidR="00EF7C04">
        <w:t xml:space="preserve"> </w:t>
      </w:r>
      <w:r w:rsidRPr="009562D9">
        <w:t>szczególności</w:t>
      </w:r>
      <w:r w:rsidR="00EF7C04">
        <w:t xml:space="preserve"> </w:t>
      </w:r>
      <w:r w:rsidRPr="00385BD8">
        <w:t>zbycia</w:t>
      </w:r>
      <w:r w:rsidR="00EF7C04">
        <w:t xml:space="preserve"> </w:t>
      </w:r>
      <w:r w:rsidRPr="00385BD8">
        <w:t>nieruchomości</w:t>
      </w:r>
      <w:r w:rsidR="00EF7C04">
        <w:t xml:space="preserve"> </w:t>
      </w:r>
      <w:r w:rsidRPr="00385BD8">
        <w:t>lub</w:t>
      </w:r>
      <w:r w:rsidR="00EF7C04">
        <w:t xml:space="preserve"> </w:t>
      </w:r>
      <w:r w:rsidRPr="00385BD8">
        <w:t>jej</w:t>
      </w:r>
      <w:r w:rsidR="00EF7C04">
        <w:t xml:space="preserve"> </w:t>
      </w:r>
      <w:r w:rsidRPr="00385BD8">
        <w:t>części)</w:t>
      </w:r>
      <w:r w:rsidR="00EF7C04">
        <w:t xml:space="preserve"> </w:t>
      </w:r>
      <w:r w:rsidRPr="00385BD8">
        <w:t>darowizna</w:t>
      </w:r>
      <w:r w:rsidR="00EF7C04">
        <w:t xml:space="preserve"> </w:t>
      </w:r>
      <w:r w:rsidRPr="00385BD8">
        <w:t>podlega</w:t>
      </w:r>
      <w:r w:rsidR="00EF7C04">
        <w:t xml:space="preserve"> </w:t>
      </w:r>
      <w:r w:rsidRPr="00385BD8">
        <w:t>odwołaniu,</w:t>
      </w:r>
      <w:r w:rsidR="00EF7C04">
        <w:t xml:space="preserve"> </w:t>
      </w:r>
      <w:r w:rsidRPr="00385BD8">
        <w:t>chyba</w:t>
      </w:r>
      <w:r w:rsidR="00EF7C04">
        <w:t xml:space="preserve"> </w:t>
      </w:r>
      <w:r w:rsidRPr="00385BD8">
        <w:t>że</w:t>
      </w:r>
      <w:r w:rsidR="00EF7C04">
        <w:t xml:space="preserve"> </w:t>
      </w:r>
      <w:r w:rsidRPr="00385BD8">
        <w:t>organ,</w:t>
      </w:r>
      <w:r w:rsidR="00EF7C04">
        <w:t xml:space="preserve"> </w:t>
      </w:r>
      <w:r w:rsidRPr="00385BD8">
        <w:t>który</w:t>
      </w:r>
      <w:r w:rsidR="00EF7C04">
        <w:t xml:space="preserve"> </w:t>
      </w:r>
      <w:r w:rsidRPr="00385BD8">
        <w:t>wyraził</w:t>
      </w:r>
      <w:r w:rsidR="00EF7C04">
        <w:t xml:space="preserve"> </w:t>
      </w:r>
      <w:r w:rsidRPr="00385BD8">
        <w:t>zgodę</w:t>
      </w:r>
      <w:r w:rsidR="00EF7C04">
        <w:t xml:space="preserve"> </w:t>
      </w:r>
      <w:r w:rsidRPr="00385BD8">
        <w:t>na</w:t>
      </w:r>
      <w:r w:rsidR="00EF7C04">
        <w:t xml:space="preserve"> </w:t>
      </w:r>
      <w:r w:rsidRPr="00385BD8">
        <w:t>dokonanie</w:t>
      </w:r>
      <w:r w:rsidR="00EF7C04">
        <w:t xml:space="preserve"> </w:t>
      </w:r>
      <w:r w:rsidRPr="00385BD8">
        <w:t>darowizny,</w:t>
      </w:r>
      <w:r w:rsidR="00EF7C04">
        <w:t xml:space="preserve"> </w:t>
      </w:r>
      <w:r w:rsidRPr="00385BD8">
        <w:t>wyrazi</w:t>
      </w:r>
      <w:r w:rsidR="00EF7C04">
        <w:t xml:space="preserve"> </w:t>
      </w:r>
      <w:r w:rsidRPr="00385BD8">
        <w:t>zgodę</w:t>
      </w:r>
      <w:r w:rsidR="00EF7C04">
        <w:t xml:space="preserve"> </w:t>
      </w:r>
      <w:r w:rsidRPr="00385BD8">
        <w:t>na</w:t>
      </w:r>
      <w:r w:rsidR="00EF7C04">
        <w:t xml:space="preserve"> </w:t>
      </w:r>
      <w:r w:rsidRPr="00385BD8">
        <w:t>zmianę</w:t>
      </w:r>
      <w:r w:rsidR="00EF7C04">
        <w:t xml:space="preserve"> </w:t>
      </w:r>
      <w:r w:rsidRPr="00385BD8">
        <w:t>warunków</w:t>
      </w:r>
      <w:r w:rsidR="00EF7C04">
        <w:t xml:space="preserve"> </w:t>
      </w:r>
      <w:r w:rsidRPr="00385BD8">
        <w:t>umowy</w:t>
      </w:r>
      <w:r w:rsidR="00EF7C04">
        <w:t xml:space="preserve"> </w:t>
      </w:r>
      <w:r w:rsidRPr="00385BD8">
        <w:t>darowizny,</w:t>
      </w:r>
      <w:r w:rsidR="00EF7C04">
        <w:t xml:space="preserve"> </w:t>
      </w:r>
      <w:r w:rsidRPr="00385BD8">
        <w:t>w</w:t>
      </w:r>
      <w:r w:rsidR="00EF7C04">
        <w:t xml:space="preserve"> </w:t>
      </w:r>
      <w:r w:rsidRPr="00385BD8">
        <w:t>tym</w:t>
      </w:r>
      <w:r w:rsidR="00EF7C04">
        <w:t xml:space="preserve"> </w:t>
      </w:r>
      <w:r w:rsidRPr="00385BD8">
        <w:t>na</w:t>
      </w:r>
      <w:r w:rsidR="00EF7C04">
        <w:t xml:space="preserve"> </w:t>
      </w:r>
      <w:r w:rsidRPr="00385BD8">
        <w:t>zmianę</w:t>
      </w:r>
      <w:r w:rsidR="00EF7C04">
        <w:t xml:space="preserve"> </w:t>
      </w:r>
      <w:r w:rsidRPr="00385BD8">
        <w:t>celu,</w:t>
      </w:r>
      <w:r w:rsidR="00EF7C04">
        <w:t xml:space="preserve"> </w:t>
      </w:r>
      <w:r w:rsidRPr="00385BD8">
        <w:t>na</w:t>
      </w:r>
      <w:r w:rsidR="00EF7C04">
        <w:t xml:space="preserve"> </w:t>
      </w:r>
      <w:r w:rsidRPr="00385BD8">
        <w:t>który</w:t>
      </w:r>
      <w:r w:rsidR="00EF7C04">
        <w:t xml:space="preserve"> </w:t>
      </w:r>
      <w:r w:rsidRPr="00385BD8">
        <w:t>nieruchomość</w:t>
      </w:r>
      <w:r w:rsidR="00EF7C04">
        <w:t xml:space="preserve"> </w:t>
      </w:r>
      <w:r w:rsidRPr="00385BD8">
        <w:t>została</w:t>
      </w:r>
      <w:r w:rsidR="00EF7C04">
        <w:t xml:space="preserve"> </w:t>
      </w:r>
      <w:r w:rsidRPr="00385BD8">
        <w:t>darowana.</w:t>
      </w:r>
    </w:p>
    <w:p w14:paraId="44835176" w14:textId="6280CC99" w:rsidR="00000000" w:rsidRPr="00385BD8" w:rsidRDefault="00000000" w:rsidP="004648BC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umowie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należy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wskazać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odwołania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oraz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złożenia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zwrocie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przedmiotu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razie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jej</w:t>
      </w:r>
      <w:r w:rsidR="00EF7C04"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7CD8FB3F" w14:textId="5273DA3F" w:rsidR="00000000" w:rsidRPr="009562D9" w:rsidRDefault="00000000" w:rsidP="004648BC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5.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dziale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III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księgi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wieczystej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ujawnić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roszczenie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prawa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powstałe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skutek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odwołania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2B2BA8DB" w14:textId="46774504" w:rsidR="00000000" w:rsidRDefault="00000000" w:rsidP="004648BC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6.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Zgoda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dokonanie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czynności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opisanej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jest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ważna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przez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okres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roku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od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dnia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jej</w:t>
      </w:r>
      <w:r w:rsidR="00EF7C04"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44F9B4E5" w14:textId="77777777" w:rsidR="00000000" w:rsidRDefault="00000000" w:rsidP="004648BC">
      <w:pPr>
        <w:autoSpaceDE w:val="0"/>
        <w:autoSpaceDN w:val="0"/>
        <w:adjustRightInd w:val="0"/>
        <w:rPr>
          <w:rFonts w:cs="Arial"/>
        </w:rPr>
      </w:pPr>
    </w:p>
    <w:p w14:paraId="3A9D9F24" w14:textId="77777777" w:rsidR="00000000" w:rsidRDefault="00000000" w:rsidP="004648BC">
      <w:pPr>
        <w:autoSpaceDE w:val="0"/>
        <w:autoSpaceDN w:val="0"/>
        <w:adjustRightInd w:val="0"/>
        <w:ind w:firstLine="0"/>
        <w:rPr>
          <w:rFonts w:cs="Arial"/>
        </w:rPr>
      </w:pPr>
    </w:p>
    <w:p w14:paraId="4BEEFBC6" w14:textId="77777777" w:rsidR="00000000" w:rsidRDefault="00000000" w:rsidP="004648BC">
      <w:pPr>
        <w:autoSpaceDE w:val="0"/>
        <w:autoSpaceDN w:val="0"/>
        <w:adjustRightInd w:val="0"/>
        <w:ind w:firstLine="0"/>
        <w:rPr>
          <w:rFonts w:cs="Arial"/>
        </w:rPr>
      </w:pPr>
    </w:p>
    <w:p w14:paraId="2A3DB0A6" w14:textId="77777777" w:rsidR="00000000" w:rsidRPr="009562D9" w:rsidRDefault="00000000" w:rsidP="004648BC">
      <w:pPr>
        <w:autoSpaceDE w:val="0"/>
        <w:autoSpaceDN w:val="0"/>
        <w:adjustRightInd w:val="0"/>
        <w:ind w:firstLine="0"/>
        <w:rPr>
          <w:rFonts w:cs="Arial"/>
        </w:rPr>
      </w:pPr>
    </w:p>
    <w:p w14:paraId="1BAEA25B" w14:textId="7A3AB87E" w:rsidR="00000000" w:rsidRDefault="00000000" w:rsidP="004648BC">
      <w:pPr>
        <w:spacing w:after="720"/>
        <w:rPr>
          <w:i/>
          <w:iCs/>
          <w:color w:val="808080" w:themeColor="background1" w:themeShade="80"/>
        </w:rPr>
      </w:pPr>
      <w:r w:rsidRPr="009562D9">
        <w:lastRenderedPageBreak/>
        <w:t>§</w:t>
      </w:r>
      <w:r w:rsidR="00EF7C04"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 w:rsidR="00EF7C04"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 w:rsidR="00EF7C04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EF7C04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EF7C04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EF7C04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EF7C04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EF7C04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  <w:r w:rsidR="00EF7C04">
        <w:rPr>
          <w:rFonts w:eastAsia="Times New Roman" w:cs="Arial"/>
          <w:bCs/>
          <w:szCs w:val="24"/>
          <w:lang w:eastAsia="pl-PL"/>
        </w:rPr>
        <w:t xml:space="preserve"> </w:t>
      </w:r>
    </w:p>
    <w:p w14:paraId="58EEBC0B" w14:textId="77777777" w:rsidR="00EF7C04" w:rsidRDefault="00EF7C04" w:rsidP="00EF7C04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9B0E10A" w14:textId="77777777" w:rsidR="00EF7C04" w:rsidRDefault="00EF7C04" w:rsidP="00EF7C04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1B61DD0" w14:textId="77777777" w:rsidR="00EF7C04" w:rsidRDefault="00EF7C04" w:rsidP="00EF7C04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5972C91" w14:textId="3D614DB4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6F"/>
    <w:rsid w:val="007B4170"/>
    <w:rsid w:val="00CF596F"/>
    <w:rsid w:val="00E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6201"/>
  <w15:docId w15:val="{57F5C2EB-58CA-40BF-99BE-70A5BC9F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34</cp:revision>
  <cp:lastPrinted>2017-01-05T08:10:00Z</cp:lastPrinted>
  <dcterms:created xsi:type="dcterms:W3CDTF">2021-05-05T14:26:00Z</dcterms:created>
  <dcterms:modified xsi:type="dcterms:W3CDTF">2026-04-27T12:58:00Z</dcterms:modified>
</cp:coreProperties>
</file>