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013" w14:textId="77777777" w:rsidR="002644AD" w:rsidRPr="002644AD" w:rsidRDefault="00A31D56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Załącznik nr 2</w:t>
      </w:r>
    </w:p>
    <w:p w14:paraId="17D07F84" w14:textId="77777777" w:rsidR="002644AD" w:rsidRPr="002644AD" w:rsidRDefault="002644AD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3F0E7B" w14:textId="277BAA0C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>pieczęć Wykonawcy)</w:t>
      </w:r>
    </w:p>
    <w:p w14:paraId="7E1B5C32" w14:textId="77777777" w:rsidR="002644AD" w:rsidRPr="002644AD" w:rsidRDefault="002644AD" w:rsidP="002644A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8DDF8C" w14:textId="77777777" w:rsidR="003D159F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2D53190C" w:rsidR="00381201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B444D3">
        <w:rPr>
          <w:rFonts w:ascii="Arial" w:hAnsi="Arial" w:cs="Arial"/>
          <w:color w:val="000000"/>
          <w:sz w:val="22"/>
          <w:szCs w:val="22"/>
        </w:rPr>
        <w:t xml:space="preserve"> Usługa sprzątania pomieszczeń w budynku biurowym Nadleśnictwa oraz w budynkach Leśnej Szkółki Kontenerowej</w:t>
      </w:r>
      <w:r w:rsidR="00381201">
        <w:rPr>
          <w:rFonts w:ascii="Arial" w:eastAsia="Arial" w:hAnsi="Arial" w:cs="Arial"/>
          <w:b/>
          <w:bCs/>
          <w:color w:val="000000"/>
          <w:spacing w:val="-3"/>
        </w:rPr>
        <w:t xml:space="preserve">, </w:t>
      </w:r>
    </w:p>
    <w:p w14:paraId="0920178E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2F345B9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spełniamy  warunki dotyczące:</w:t>
      </w:r>
    </w:p>
    <w:p w14:paraId="06AB2B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1. zdolności do występowania w obrocie gospodarczym</w:t>
      </w:r>
    </w:p>
    <w:p w14:paraId="6FC08B58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2. uprawnień do prowadzenia określonej działalności gospodarczej lub zawodowej, o ile </w:t>
      </w:r>
    </w:p>
    <w:p w14:paraId="48AE98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  wynika to z odrębnych przepisów;</w:t>
      </w:r>
    </w:p>
    <w:p w14:paraId="6D2D4337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3. sytuacji ekonomicznej lub finansowej;</w:t>
      </w:r>
    </w:p>
    <w:p w14:paraId="7C7878A2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4. zdolności technicznej lub zawodowej,</w:t>
      </w:r>
    </w:p>
    <w:p w14:paraId="34B8CF2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28D069D8" w:rsidR="00E25089" w:rsidRPr="00381201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września 2019 r. Prawo zamówień publicznych (tekst jedn.  Dz. U. z 202</w:t>
      </w:r>
      <w:r w:rsidR="00B444D3">
        <w:rPr>
          <w:rFonts w:ascii="Arial" w:hAnsi="Arial" w:cs="Arial"/>
          <w:sz w:val="22"/>
          <w:szCs w:val="22"/>
        </w:rPr>
        <w:t>2</w:t>
      </w:r>
      <w:r w:rsidRPr="00E25089">
        <w:rPr>
          <w:rFonts w:ascii="Arial" w:hAnsi="Arial" w:cs="Arial"/>
          <w:sz w:val="22"/>
          <w:szCs w:val="22"/>
        </w:rPr>
        <w:t xml:space="preserve"> r., poz. 1</w:t>
      </w:r>
      <w:r w:rsidR="00B444D3">
        <w:rPr>
          <w:rFonts w:ascii="Arial" w:hAnsi="Arial" w:cs="Arial"/>
          <w:sz w:val="22"/>
          <w:szCs w:val="22"/>
        </w:rPr>
        <w:t>710</w:t>
      </w:r>
      <w:r w:rsidRPr="00E25089">
        <w:rPr>
          <w:rFonts w:ascii="Arial" w:hAnsi="Arial" w:cs="Arial"/>
          <w:sz w:val="22"/>
          <w:szCs w:val="22"/>
        </w:rPr>
        <w:t xml:space="preserve"> z późn.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77777777" w:rsidR="002644AD" w:rsidRPr="009E5DA6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p w14:paraId="1AF5A4AA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p w14:paraId="5CBAC13B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sectPr w:rsidR="003D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018898">
    <w:abstractNumId w:val="0"/>
  </w:num>
  <w:num w:numId="2" w16cid:durableId="66455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381201"/>
    <w:rsid w:val="003964DE"/>
    <w:rsid w:val="003D159F"/>
    <w:rsid w:val="004348A0"/>
    <w:rsid w:val="00494026"/>
    <w:rsid w:val="004B7D23"/>
    <w:rsid w:val="00516747"/>
    <w:rsid w:val="0052134A"/>
    <w:rsid w:val="005A1F03"/>
    <w:rsid w:val="005B0C46"/>
    <w:rsid w:val="00601AB0"/>
    <w:rsid w:val="006124E3"/>
    <w:rsid w:val="007122AB"/>
    <w:rsid w:val="007A1BB0"/>
    <w:rsid w:val="007C4311"/>
    <w:rsid w:val="00812580"/>
    <w:rsid w:val="00891A83"/>
    <w:rsid w:val="0092145A"/>
    <w:rsid w:val="00963949"/>
    <w:rsid w:val="009A1A33"/>
    <w:rsid w:val="009A3074"/>
    <w:rsid w:val="009C3A4E"/>
    <w:rsid w:val="009E5DA6"/>
    <w:rsid w:val="009F3F4A"/>
    <w:rsid w:val="00A31D56"/>
    <w:rsid w:val="00B444D3"/>
    <w:rsid w:val="00B674CF"/>
    <w:rsid w:val="00CD4C5B"/>
    <w:rsid w:val="00DD64F0"/>
    <w:rsid w:val="00E25089"/>
    <w:rsid w:val="00F73A3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  <w15:docId w15:val="{13AA76ED-6865-4F65-BB77-241BEE0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9F1-BDAE-4371-8B5F-52EF630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3</cp:revision>
  <cp:lastPrinted>2020-10-21T12:42:00Z</cp:lastPrinted>
  <dcterms:created xsi:type="dcterms:W3CDTF">2023-02-08T13:21:00Z</dcterms:created>
  <dcterms:modified xsi:type="dcterms:W3CDTF">2023-02-08T13:25:00Z</dcterms:modified>
</cp:coreProperties>
</file>