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FE3A67" w14:textId="70912FD1" w:rsidR="007B443E" w:rsidRDefault="00250D12" w:rsidP="007B443E">
      <w:pPr>
        <w:spacing w:before="120" w:after="120" w:line="276" w:lineRule="auto"/>
        <w:ind w:left="0"/>
        <w:contextualSpacing/>
        <w:jc w:val="right"/>
        <w:rPr>
          <w:rFonts w:asciiTheme="majorHAnsi" w:hAnsiTheme="majorHAnsi" w:cs="Calibri"/>
          <w:kern w:val="28"/>
          <w:sz w:val="22"/>
          <w:szCs w:val="22"/>
        </w:rPr>
      </w:pPr>
      <w:r w:rsidRPr="00250D12">
        <w:rPr>
          <w:rFonts w:asciiTheme="majorHAnsi" w:hAnsiTheme="majorHAnsi" w:cs="Calibri"/>
          <w:kern w:val="28"/>
          <w:sz w:val="22"/>
          <w:szCs w:val="22"/>
        </w:rPr>
        <w:t xml:space="preserve">Bydgoszcz, dnia </w:t>
      </w:r>
      <w:r w:rsidR="00A10901">
        <w:rPr>
          <w:rFonts w:asciiTheme="majorHAnsi" w:hAnsiTheme="majorHAnsi" w:cs="Calibri"/>
          <w:kern w:val="28"/>
          <w:sz w:val="22"/>
          <w:szCs w:val="22"/>
        </w:rPr>
        <w:t>2</w:t>
      </w:r>
      <w:r w:rsidR="00C87BCC">
        <w:rPr>
          <w:rFonts w:asciiTheme="majorHAnsi" w:hAnsiTheme="majorHAnsi" w:cs="Calibri"/>
          <w:kern w:val="28"/>
          <w:sz w:val="22"/>
          <w:szCs w:val="22"/>
        </w:rPr>
        <w:t>2</w:t>
      </w:r>
      <w:r w:rsidR="00A10901">
        <w:rPr>
          <w:rFonts w:asciiTheme="majorHAnsi" w:hAnsiTheme="majorHAnsi" w:cs="Calibri"/>
          <w:kern w:val="28"/>
          <w:sz w:val="22"/>
          <w:szCs w:val="22"/>
        </w:rPr>
        <w:t xml:space="preserve"> </w:t>
      </w:r>
      <w:r w:rsidR="00C87BCC">
        <w:rPr>
          <w:rFonts w:asciiTheme="majorHAnsi" w:hAnsiTheme="majorHAnsi" w:cs="Calibri"/>
          <w:kern w:val="28"/>
          <w:sz w:val="22"/>
          <w:szCs w:val="22"/>
        </w:rPr>
        <w:t>stycznia</w:t>
      </w:r>
      <w:r w:rsidR="000F412A" w:rsidRPr="00250D12">
        <w:rPr>
          <w:rFonts w:asciiTheme="majorHAnsi" w:hAnsiTheme="majorHAnsi" w:cs="Calibri"/>
          <w:kern w:val="28"/>
          <w:sz w:val="22"/>
          <w:szCs w:val="22"/>
        </w:rPr>
        <w:t xml:space="preserve"> 202</w:t>
      </w:r>
      <w:r w:rsidR="00C87BCC">
        <w:rPr>
          <w:rFonts w:asciiTheme="majorHAnsi" w:hAnsiTheme="majorHAnsi" w:cs="Calibri"/>
          <w:kern w:val="28"/>
          <w:sz w:val="22"/>
          <w:szCs w:val="22"/>
        </w:rPr>
        <w:t>4</w:t>
      </w:r>
      <w:r w:rsidR="007B443E" w:rsidRPr="00250D12">
        <w:rPr>
          <w:rFonts w:asciiTheme="majorHAnsi" w:hAnsiTheme="majorHAnsi" w:cs="Calibri"/>
          <w:kern w:val="28"/>
          <w:sz w:val="22"/>
          <w:szCs w:val="22"/>
        </w:rPr>
        <w:t xml:space="preserve"> r. </w:t>
      </w:r>
    </w:p>
    <w:p w14:paraId="3CBB6B22" w14:textId="27742486" w:rsidR="00FB6493" w:rsidRDefault="00FB6493" w:rsidP="007B443E">
      <w:pPr>
        <w:spacing w:before="120" w:after="120" w:line="276" w:lineRule="auto"/>
        <w:ind w:left="0"/>
        <w:contextualSpacing/>
        <w:jc w:val="right"/>
        <w:rPr>
          <w:rFonts w:asciiTheme="majorHAnsi" w:hAnsiTheme="majorHAnsi" w:cs="Calibri"/>
          <w:kern w:val="28"/>
          <w:sz w:val="22"/>
          <w:szCs w:val="22"/>
        </w:rPr>
      </w:pPr>
    </w:p>
    <w:p w14:paraId="2DAA025F" w14:textId="77777777" w:rsidR="00FB6493" w:rsidRPr="00250D12" w:rsidRDefault="00FB6493" w:rsidP="007B443E">
      <w:pPr>
        <w:spacing w:before="120" w:after="120" w:line="276" w:lineRule="auto"/>
        <w:ind w:left="0"/>
        <w:contextualSpacing/>
        <w:jc w:val="right"/>
        <w:rPr>
          <w:rFonts w:asciiTheme="majorHAnsi" w:hAnsiTheme="majorHAnsi" w:cs="Calibri"/>
          <w:kern w:val="28"/>
          <w:sz w:val="22"/>
          <w:szCs w:val="22"/>
        </w:rPr>
      </w:pPr>
    </w:p>
    <w:p w14:paraId="4E1377F4" w14:textId="77777777" w:rsidR="00BF213C" w:rsidRPr="00250D12" w:rsidRDefault="00BF213C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  <w:r w:rsidRPr="00250D12">
        <w:rPr>
          <w:rFonts w:asciiTheme="majorHAnsi" w:hAnsiTheme="majorHAnsi" w:cs="Calibri"/>
          <w:kern w:val="28"/>
          <w:sz w:val="22"/>
          <w:szCs w:val="22"/>
        </w:rPr>
        <w:t>Regionalna Dyrekcja Ochrony Środowiska w Bydgoszczy</w:t>
      </w:r>
    </w:p>
    <w:p w14:paraId="5BEDB31D" w14:textId="77777777" w:rsidR="00BF213C" w:rsidRPr="00250D12" w:rsidRDefault="00BF213C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  <w:r w:rsidRPr="00250D12">
        <w:rPr>
          <w:rFonts w:asciiTheme="majorHAnsi" w:hAnsiTheme="majorHAnsi" w:cs="Calibri"/>
          <w:kern w:val="28"/>
          <w:sz w:val="22"/>
          <w:szCs w:val="22"/>
        </w:rPr>
        <w:t>ul. Dworcowa 81, 85-009 Bydgoszcz</w:t>
      </w:r>
    </w:p>
    <w:p w14:paraId="48FD59D1" w14:textId="77777777" w:rsidR="00BF213C" w:rsidRPr="00250D12" w:rsidRDefault="00BF213C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  <w:r w:rsidRPr="00250D12">
        <w:rPr>
          <w:rFonts w:asciiTheme="majorHAnsi" w:hAnsiTheme="majorHAnsi" w:cs="Calibri"/>
          <w:kern w:val="28"/>
          <w:sz w:val="22"/>
          <w:szCs w:val="22"/>
        </w:rPr>
        <w:t>tel.: 52 50-65-666</w:t>
      </w:r>
    </w:p>
    <w:p w14:paraId="3A6B918D" w14:textId="77777777" w:rsidR="00BF213C" w:rsidRPr="00250D12" w:rsidRDefault="00BF213C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  <w:r w:rsidRPr="00250D12">
        <w:rPr>
          <w:rFonts w:asciiTheme="majorHAnsi" w:hAnsiTheme="majorHAnsi" w:cs="Calibri"/>
          <w:kern w:val="28"/>
          <w:sz w:val="22"/>
          <w:szCs w:val="22"/>
        </w:rPr>
        <w:t>fax: 52 50-65-667</w:t>
      </w:r>
    </w:p>
    <w:p w14:paraId="4BBB93E8" w14:textId="72D3D03A" w:rsidR="00BF213C" w:rsidRPr="00FB6493" w:rsidRDefault="00BF213C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  <w:lang w:val="en-GB"/>
        </w:rPr>
      </w:pPr>
      <w:r w:rsidRPr="00FB6493">
        <w:rPr>
          <w:rFonts w:asciiTheme="majorHAnsi" w:hAnsiTheme="majorHAnsi" w:cs="Calibri"/>
          <w:kern w:val="28"/>
          <w:sz w:val="22"/>
          <w:szCs w:val="22"/>
          <w:lang w:val="en-GB"/>
        </w:rPr>
        <w:t xml:space="preserve">e-mail: </w:t>
      </w:r>
      <w:r w:rsidR="00A10901">
        <w:rPr>
          <w:rFonts w:asciiTheme="majorHAnsi" w:hAnsiTheme="majorHAnsi" w:cs="Calibri"/>
          <w:kern w:val="28"/>
          <w:sz w:val="22"/>
          <w:szCs w:val="22"/>
          <w:lang w:val="en-GB"/>
        </w:rPr>
        <w:t>kancelaria@</w:t>
      </w:r>
      <w:r w:rsidRPr="00FB6493">
        <w:rPr>
          <w:rFonts w:asciiTheme="majorHAnsi" w:hAnsiTheme="majorHAnsi" w:cs="Calibri"/>
          <w:kern w:val="28"/>
          <w:sz w:val="22"/>
          <w:szCs w:val="22"/>
          <w:lang w:val="en-GB"/>
        </w:rPr>
        <w:t>bydgoszcz</w:t>
      </w:r>
      <w:r w:rsidR="00A10901">
        <w:rPr>
          <w:rFonts w:asciiTheme="majorHAnsi" w:hAnsiTheme="majorHAnsi" w:cs="Calibri"/>
          <w:kern w:val="28"/>
          <w:sz w:val="22"/>
          <w:szCs w:val="22"/>
          <w:lang w:val="en-GB"/>
        </w:rPr>
        <w:t>.rd</w:t>
      </w:r>
      <w:r w:rsidRPr="00FB6493">
        <w:rPr>
          <w:rFonts w:asciiTheme="majorHAnsi" w:hAnsiTheme="majorHAnsi" w:cs="Calibri"/>
          <w:kern w:val="28"/>
          <w:sz w:val="22"/>
          <w:szCs w:val="22"/>
          <w:lang w:val="en-GB"/>
        </w:rPr>
        <w:t>os.gov.pl</w:t>
      </w:r>
    </w:p>
    <w:p w14:paraId="76260245" w14:textId="23DF59E7" w:rsidR="00BF213C" w:rsidRPr="00250D12" w:rsidRDefault="00BF213C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  <w:r w:rsidRPr="00FB6493">
        <w:rPr>
          <w:rFonts w:asciiTheme="majorHAnsi" w:hAnsiTheme="majorHAnsi" w:cs="Calibri"/>
          <w:kern w:val="28"/>
          <w:sz w:val="22"/>
          <w:szCs w:val="22"/>
        </w:rPr>
        <w:t>Znak</w:t>
      </w:r>
      <w:r w:rsidR="000D2DCB" w:rsidRPr="00FB6493">
        <w:rPr>
          <w:rFonts w:asciiTheme="majorHAnsi" w:hAnsiTheme="majorHAnsi" w:cs="Calibri"/>
          <w:kern w:val="28"/>
          <w:sz w:val="22"/>
          <w:szCs w:val="22"/>
        </w:rPr>
        <w:t xml:space="preserve"> sprawy: WSS.08</w:t>
      </w:r>
      <w:r w:rsidR="00C87BCC">
        <w:rPr>
          <w:rFonts w:asciiTheme="majorHAnsi" w:hAnsiTheme="majorHAnsi" w:cs="Calibri"/>
          <w:kern w:val="28"/>
          <w:sz w:val="22"/>
          <w:szCs w:val="22"/>
        </w:rPr>
        <w:t>1</w:t>
      </w:r>
      <w:r w:rsidRPr="00FB6493">
        <w:rPr>
          <w:rFonts w:asciiTheme="majorHAnsi" w:hAnsiTheme="majorHAnsi" w:cs="Calibri"/>
          <w:kern w:val="28"/>
          <w:sz w:val="22"/>
          <w:szCs w:val="22"/>
        </w:rPr>
        <w:t>.</w:t>
      </w:r>
      <w:r w:rsidR="00C87BCC">
        <w:rPr>
          <w:rFonts w:asciiTheme="majorHAnsi" w:hAnsiTheme="majorHAnsi" w:cs="Calibri"/>
          <w:kern w:val="28"/>
          <w:sz w:val="22"/>
          <w:szCs w:val="22"/>
        </w:rPr>
        <w:t>1</w:t>
      </w:r>
      <w:r w:rsidRPr="00FB6493">
        <w:rPr>
          <w:rFonts w:asciiTheme="majorHAnsi" w:hAnsiTheme="majorHAnsi" w:cs="Calibri"/>
          <w:kern w:val="28"/>
          <w:sz w:val="22"/>
          <w:szCs w:val="22"/>
        </w:rPr>
        <w:t>.20</w:t>
      </w:r>
      <w:r w:rsidR="000D2DCB" w:rsidRPr="00FB6493">
        <w:rPr>
          <w:rFonts w:asciiTheme="majorHAnsi" w:hAnsiTheme="majorHAnsi" w:cs="Calibri"/>
          <w:kern w:val="28"/>
          <w:sz w:val="22"/>
          <w:szCs w:val="22"/>
        </w:rPr>
        <w:t>2</w:t>
      </w:r>
      <w:r w:rsidR="00C87BCC">
        <w:rPr>
          <w:rFonts w:asciiTheme="majorHAnsi" w:hAnsiTheme="majorHAnsi" w:cs="Calibri"/>
          <w:kern w:val="28"/>
          <w:sz w:val="22"/>
          <w:szCs w:val="22"/>
        </w:rPr>
        <w:t>4</w:t>
      </w:r>
      <w:r w:rsidRPr="00FB6493">
        <w:rPr>
          <w:rFonts w:asciiTheme="majorHAnsi" w:hAnsiTheme="majorHAnsi" w:cs="Calibri"/>
          <w:kern w:val="28"/>
          <w:sz w:val="22"/>
          <w:szCs w:val="22"/>
        </w:rPr>
        <w:t>.</w:t>
      </w:r>
      <w:r w:rsidR="00C87BCC">
        <w:rPr>
          <w:rFonts w:asciiTheme="majorHAnsi" w:hAnsiTheme="majorHAnsi" w:cs="Calibri"/>
          <w:kern w:val="28"/>
          <w:sz w:val="22"/>
          <w:szCs w:val="22"/>
        </w:rPr>
        <w:t>BW</w:t>
      </w:r>
    </w:p>
    <w:p w14:paraId="2B320CD9" w14:textId="26E1E3D6" w:rsidR="00BF213C" w:rsidRDefault="00BF213C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</w:p>
    <w:p w14:paraId="42EE510C" w14:textId="0D3F7CD8" w:rsidR="00CD0362" w:rsidRDefault="00CD0362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</w:p>
    <w:p w14:paraId="3A23BD5F" w14:textId="77777777" w:rsidR="00BF213C" w:rsidRPr="00250D12" w:rsidRDefault="00BF213C" w:rsidP="00EE382B">
      <w:pPr>
        <w:spacing w:before="120" w:after="120" w:line="276" w:lineRule="auto"/>
        <w:ind w:left="0"/>
        <w:contextualSpacing/>
        <w:jc w:val="center"/>
        <w:rPr>
          <w:rFonts w:asciiTheme="majorHAnsi" w:hAnsiTheme="majorHAnsi" w:cs="Calibri"/>
          <w:b/>
          <w:kern w:val="28"/>
          <w:sz w:val="22"/>
          <w:szCs w:val="22"/>
        </w:rPr>
      </w:pPr>
      <w:r w:rsidRPr="00250D12">
        <w:rPr>
          <w:rFonts w:asciiTheme="majorHAnsi" w:hAnsiTheme="majorHAnsi" w:cs="Calibri"/>
          <w:b/>
          <w:kern w:val="28"/>
          <w:sz w:val="22"/>
          <w:szCs w:val="22"/>
        </w:rPr>
        <w:t>ZAPYTANIE</w:t>
      </w:r>
    </w:p>
    <w:p w14:paraId="0824A581" w14:textId="77777777" w:rsidR="00BF213C" w:rsidRPr="00250D12" w:rsidRDefault="00BF213C" w:rsidP="00EE382B">
      <w:pPr>
        <w:spacing w:before="120" w:after="120" w:line="276" w:lineRule="auto"/>
        <w:ind w:left="0"/>
        <w:contextualSpacing/>
        <w:jc w:val="center"/>
        <w:rPr>
          <w:rFonts w:asciiTheme="majorHAnsi" w:hAnsiTheme="majorHAnsi" w:cs="Calibri"/>
          <w:b/>
          <w:kern w:val="28"/>
          <w:sz w:val="22"/>
          <w:szCs w:val="22"/>
        </w:rPr>
      </w:pPr>
      <w:r w:rsidRPr="00250D12">
        <w:rPr>
          <w:rFonts w:asciiTheme="majorHAnsi" w:hAnsiTheme="majorHAnsi" w:cs="Calibri"/>
          <w:b/>
          <w:kern w:val="28"/>
          <w:sz w:val="22"/>
          <w:szCs w:val="22"/>
        </w:rPr>
        <w:t>W CELU OSZACOWANIA WARTOŚCI ZAMÓWIENIA</w:t>
      </w:r>
    </w:p>
    <w:p w14:paraId="00EDFDFD" w14:textId="77777777" w:rsidR="00BF213C" w:rsidRPr="00250D12" w:rsidRDefault="00BF213C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</w:p>
    <w:p w14:paraId="45358842" w14:textId="77777777" w:rsidR="00BF213C" w:rsidRPr="00250D12" w:rsidRDefault="00BF213C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  <w:r w:rsidRPr="00250D12">
        <w:rPr>
          <w:rFonts w:asciiTheme="majorHAnsi" w:hAnsiTheme="majorHAnsi" w:cs="Calibri"/>
          <w:kern w:val="28"/>
          <w:sz w:val="22"/>
          <w:szCs w:val="22"/>
        </w:rPr>
        <w:t>Regionalna Dyrekcja Ochrony Środowiska w Bydgoszczy</w:t>
      </w:r>
    </w:p>
    <w:p w14:paraId="31B93268" w14:textId="77777777" w:rsidR="00BF213C" w:rsidRPr="00250D12" w:rsidRDefault="000F412A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  <w:r w:rsidRPr="00250D12">
        <w:rPr>
          <w:rFonts w:asciiTheme="majorHAnsi" w:hAnsiTheme="majorHAnsi" w:cs="Calibri"/>
          <w:kern w:val="28"/>
          <w:sz w:val="22"/>
          <w:szCs w:val="22"/>
        </w:rPr>
        <w:t>ul. Dworcowa 81</w:t>
      </w:r>
    </w:p>
    <w:p w14:paraId="28CF8A56" w14:textId="77777777" w:rsidR="00F254F0" w:rsidRPr="00250D12" w:rsidRDefault="000F412A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  <w:r w:rsidRPr="00250D12">
        <w:rPr>
          <w:rFonts w:asciiTheme="majorHAnsi" w:hAnsiTheme="majorHAnsi" w:cs="Calibri"/>
          <w:kern w:val="28"/>
          <w:sz w:val="22"/>
          <w:szCs w:val="22"/>
        </w:rPr>
        <w:t>85-009 Bydgoszcz</w:t>
      </w:r>
    </w:p>
    <w:p w14:paraId="3CFAD4D1" w14:textId="77777777" w:rsidR="00F21ED7" w:rsidRPr="00250D12" w:rsidRDefault="00BF213C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  <w:r w:rsidRPr="00250D12">
        <w:rPr>
          <w:rFonts w:asciiTheme="majorHAnsi" w:hAnsiTheme="majorHAnsi" w:cs="Calibri"/>
          <w:kern w:val="28"/>
          <w:sz w:val="22"/>
          <w:szCs w:val="22"/>
        </w:rPr>
        <w:t>zaprasza do dokonania wyceny</w:t>
      </w:r>
      <w:r w:rsidR="00F21ED7" w:rsidRPr="00250D12">
        <w:rPr>
          <w:rFonts w:asciiTheme="majorHAnsi" w:hAnsiTheme="majorHAnsi" w:cs="Calibri"/>
          <w:kern w:val="28"/>
          <w:sz w:val="22"/>
          <w:szCs w:val="22"/>
        </w:rPr>
        <w:t xml:space="preserve"> zadania pn.: </w:t>
      </w:r>
    </w:p>
    <w:p w14:paraId="7DC32C04" w14:textId="77777777" w:rsidR="000F412A" w:rsidRPr="00250D12" w:rsidRDefault="000F412A" w:rsidP="000F412A">
      <w:pPr>
        <w:spacing w:before="120" w:after="120" w:line="276" w:lineRule="auto"/>
        <w:ind w:left="0"/>
        <w:contextualSpacing/>
        <w:jc w:val="center"/>
        <w:rPr>
          <w:rFonts w:asciiTheme="majorHAnsi" w:hAnsiTheme="majorHAnsi" w:cs="Calibri"/>
          <w:b/>
          <w:kern w:val="28"/>
          <w:sz w:val="22"/>
          <w:szCs w:val="22"/>
        </w:rPr>
      </w:pPr>
    </w:p>
    <w:p w14:paraId="0DB29F4C" w14:textId="6D8947A5" w:rsidR="00C87BCC" w:rsidRPr="00C87BCC" w:rsidRDefault="00A10901" w:rsidP="00C87BCC">
      <w:pPr>
        <w:pStyle w:val="podpis"/>
        <w:spacing w:before="100" w:beforeAutospacing="1" w:after="100" w:afterAutospacing="1"/>
        <w:contextualSpacing/>
        <w:jc w:val="center"/>
        <w:rPr>
          <w:rFonts w:asciiTheme="majorHAnsi" w:hAnsiTheme="majorHAnsi" w:cstheme="minorHAnsi"/>
          <w:b/>
          <w:sz w:val="22"/>
          <w:szCs w:val="22"/>
        </w:rPr>
      </w:pPr>
      <w:r w:rsidRPr="00C87BCC">
        <w:rPr>
          <w:rFonts w:asciiTheme="majorHAnsi" w:hAnsiTheme="majorHAnsi" w:cs="Calibri"/>
          <w:b/>
          <w:kern w:val="28"/>
          <w:sz w:val="22"/>
          <w:szCs w:val="22"/>
        </w:rPr>
        <w:t>„</w:t>
      </w:r>
      <w:r w:rsidR="00C87BCC" w:rsidRPr="00C87BCC">
        <w:rPr>
          <w:rFonts w:asciiTheme="majorHAnsi" w:hAnsiTheme="majorHAnsi" w:cstheme="minorHAnsi"/>
          <w:b/>
          <w:sz w:val="22"/>
          <w:szCs w:val="22"/>
        </w:rPr>
        <w:t xml:space="preserve">Projekt planu remediacji dla tzw. przedpola kompleksu składowisk odpadów </w:t>
      </w:r>
      <w:r w:rsidR="00C87BCC">
        <w:rPr>
          <w:rFonts w:asciiTheme="majorHAnsi" w:hAnsiTheme="majorHAnsi" w:cstheme="minorHAnsi"/>
          <w:b/>
          <w:sz w:val="22"/>
          <w:szCs w:val="22"/>
        </w:rPr>
        <w:t>„Z</w:t>
      </w:r>
      <w:r w:rsidR="00C87BCC" w:rsidRPr="00C87BCC">
        <w:rPr>
          <w:rFonts w:asciiTheme="majorHAnsi" w:hAnsiTheme="majorHAnsi" w:cstheme="minorHAnsi"/>
          <w:b/>
          <w:sz w:val="22"/>
          <w:szCs w:val="22"/>
        </w:rPr>
        <w:t>ielona</w:t>
      </w:r>
      <w:r w:rsidR="00C87BCC">
        <w:rPr>
          <w:rFonts w:asciiTheme="majorHAnsi" w:hAnsiTheme="majorHAnsi" w:cstheme="minorHAnsi"/>
          <w:b/>
          <w:sz w:val="22"/>
          <w:szCs w:val="22"/>
        </w:rPr>
        <w:t>”</w:t>
      </w:r>
      <w:r w:rsidR="00C87BCC" w:rsidRPr="00C87BCC">
        <w:rPr>
          <w:rFonts w:asciiTheme="majorHAnsi" w:hAnsiTheme="majorHAnsi" w:cstheme="minorHAnsi"/>
          <w:b/>
          <w:sz w:val="22"/>
          <w:szCs w:val="22"/>
        </w:rPr>
        <w:t xml:space="preserve">, </w:t>
      </w:r>
      <w:r w:rsidR="00C87BCC" w:rsidRPr="00C87BCC">
        <w:rPr>
          <w:rFonts w:asciiTheme="majorHAnsi" w:hAnsiTheme="majorHAnsi" w:cstheme="minorHAnsi"/>
          <w:b/>
          <w:sz w:val="22"/>
          <w:szCs w:val="22"/>
        </w:rPr>
        <w:br/>
      </w:r>
      <w:r w:rsidR="00C87BCC" w:rsidRPr="00C87BCC">
        <w:rPr>
          <w:rFonts w:asciiTheme="majorHAnsi" w:hAnsiTheme="majorHAnsi" w:cstheme="minorHAnsi"/>
          <w:b/>
          <w:kern w:val="28"/>
          <w:sz w:val="22"/>
          <w:szCs w:val="22"/>
        </w:rPr>
        <w:t>dawnych ZCh Zachem przy ul. Zielonej w Bydgoszczy</w:t>
      </w:r>
      <w:r w:rsidR="00C87BCC">
        <w:rPr>
          <w:rFonts w:asciiTheme="majorHAnsi" w:hAnsiTheme="majorHAnsi" w:cstheme="minorHAnsi"/>
          <w:b/>
          <w:kern w:val="28"/>
          <w:sz w:val="22"/>
          <w:szCs w:val="22"/>
        </w:rPr>
        <w:t>”</w:t>
      </w:r>
    </w:p>
    <w:p w14:paraId="1BD4133C" w14:textId="77777777" w:rsidR="000D2DCB" w:rsidRPr="00250D12" w:rsidRDefault="000D2DCB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</w:p>
    <w:p w14:paraId="31F2A04B" w14:textId="77777777" w:rsidR="000D2DCB" w:rsidRPr="00250D12" w:rsidRDefault="000D2DCB" w:rsidP="00EE382B">
      <w:pPr>
        <w:numPr>
          <w:ilvl w:val="0"/>
          <w:numId w:val="35"/>
        </w:numPr>
        <w:spacing w:before="120" w:after="120" w:line="276" w:lineRule="auto"/>
        <w:contextualSpacing/>
        <w:jc w:val="both"/>
        <w:rPr>
          <w:rFonts w:asciiTheme="majorHAnsi" w:hAnsiTheme="majorHAnsi" w:cs="Calibri"/>
          <w:b/>
          <w:bCs/>
          <w:kern w:val="28"/>
          <w:sz w:val="22"/>
          <w:szCs w:val="22"/>
        </w:rPr>
      </w:pPr>
      <w:r w:rsidRPr="00250D12">
        <w:rPr>
          <w:rFonts w:asciiTheme="majorHAnsi" w:hAnsiTheme="majorHAnsi" w:cs="Calibri"/>
          <w:b/>
          <w:bCs/>
          <w:kern w:val="28"/>
          <w:sz w:val="22"/>
          <w:szCs w:val="22"/>
        </w:rPr>
        <w:t>Informacje wprowadzające:</w:t>
      </w:r>
    </w:p>
    <w:p w14:paraId="7C453C77" w14:textId="0CE5D1EB" w:rsidR="00380402" w:rsidRPr="00380402" w:rsidRDefault="00380402" w:rsidP="00380402">
      <w:pPr>
        <w:spacing w:before="120" w:after="120" w:line="276" w:lineRule="auto"/>
        <w:ind w:left="0" w:firstLine="360"/>
        <w:contextualSpacing/>
        <w:jc w:val="both"/>
        <w:rPr>
          <w:rFonts w:asciiTheme="majorHAnsi" w:hAnsiTheme="majorHAnsi" w:cs="Calibri"/>
          <w:bCs/>
          <w:kern w:val="28"/>
          <w:sz w:val="22"/>
          <w:szCs w:val="22"/>
        </w:rPr>
      </w:pPr>
      <w:r w:rsidRPr="00380402">
        <w:rPr>
          <w:rFonts w:asciiTheme="majorHAnsi" w:hAnsiTheme="majorHAnsi" w:cs="Calibri"/>
          <w:bCs/>
          <w:kern w:val="28"/>
          <w:sz w:val="22"/>
          <w:szCs w:val="22"/>
        </w:rPr>
        <w:t>Planowane zadanie polegające na w</w:t>
      </w:r>
      <w:r w:rsidR="00A10901" w:rsidRPr="00380402">
        <w:rPr>
          <w:rFonts w:asciiTheme="majorHAnsi" w:hAnsiTheme="majorHAnsi" w:cs="Calibri"/>
          <w:bCs/>
          <w:kern w:val="28"/>
          <w:sz w:val="22"/>
          <w:szCs w:val="22"/>
        </w:rPr>
        <w:t>ykonani</w:t>
      </w:r>
      <w:r w:rsidRPr="00380402">
        <w:rPr>
          <w:rFonts w:asciiTheme="majorHAnsi" w:hAnsiTheme="majorHAnsi" w:cs="Calibri"/>
          <w:bCs/>
          <w:kern w:val="28"/>
          <w:sz w:val="22"/>
          <w:szCs w:val="22"/>
        </w:rPr>
        <w:t>u</w:t>
      </w:r>
      <w:r w:rsidR="00A10901" w:rsidRPr="00380402">
        <w:rPr>
          <w:rFonts w:asciiTheme="majorHAnsi" w:hAnsiTheme="majorHAnsi" w:cs="Calibri"/>
          <w:bCs/>
          <w:kern w:val="28"/>
          <w:sz w:val="22"/>
          <w:szCs w:val="22"/>
        </w:rPr>
        <w:t xml:space="preserve"> </w:t>
      </w:r>
      <w:r w:rsidRPr="00380402">
        <w:rPr>
          <w:rFonts w:asciiTheme="majorHAnsi" w:hAnsiTheme="majorHAnsi" w:cs="Calibri"/>
          <w:bCs/>
          <w:kern w:val="28"/>
          <w:sz w:val="22"/>
          <w:szCs w:val="22"/>
        </w:rPr>
        <w:t xml:space="preserve">projektu planu remediacji dla tzw. przedpola kompleksu składowisk odpadów „Zielona” dawnych ZCh Zachem przy ul. Zielonej w Bydgoszczy obejmuje wykonanie badań jakości gleb i ziemi dla obszaru tzw. przedpola Kompleksu Składowisk Odpadów ZIELONA wraz z opracowaniem OCENY STANU JAKOŚCI GLEBY I ZIEMI (…) oraz opracowanie dla wskazanego terenu PROJEKTU PLANU REMEDIACJI </w:t>
      </w:r>
    </w:p>
    <w:p w14:paraId="70009C1C" w14:textId="4E67B987" w:rsidR="0078250C" w:rsidRPr="00380402" w:rsidRDefault="0078250C" w:rsidP="00380402">
      <w:pPr>
        <w:spacing w:before="120" w:after="120" w:line="276" w:lineRule="auto"/>
        <w:ind w:left="0" w:firstLine="36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  <w:r w:rsidRPr="00380402">
        <w:rPr>
          <w:rFonts w:asciiTheme="majorHAnsi" w:hAnsiTheme="majorHAnsi" w:cs="Calibri"/>
          <w:kern w:val="28"/>
          <w:sz w:val="22"/>
          <w:szCs w:val="22"/>
        </w:rPr>
        <w:t xml:space="preserve">Zamawiający </w:t>
      </w:r>
      <w:r w:rsidR="00A10901" w:rsidRPr="00380402">
        <w:rPr>
          <w:rFonts w:asciiTheme="majorHAnsi" w:hAnsiTheme="majorHAnsi" w:cs="Calibri"/>
          <w:kern w:val="28"/>
          <w:sz w:val="22"/>
          <w:szCs w:val="22"/>
        </w:rPr>
        <w:t xml:space="preserve">nie </w:t>
      </w:r>
      <w:r w:rsidRPr="00380402">
        <w:rPr>
          <w:rFonts w:asciiTheme="majorHAnsi" w:hAnsiTheme="majorHAnsi" w:cs="Calibri"/>
          <w:kern w:val="28"/>
          <w:sz w:val="22"/>
          <w:szCs w:val="22"/>
        </w:rPr>
        <w:t>dopuszcza składani</w:t>
      </w:r>
      <w:r w:rsidR="00A10901" w:rsidRPr="00380402">
        <w:rPr>
          <w:rFonts w:asciiTheme="majorHAnsi" w:hAnsiTheme="majorHAnsi" w:cs="Calibri"/>
          <w:kern w:val="28"/>
          <w:sz w:val="22"/>
          <w:szCs w:val="22"/>
        </w:rPr>
        <w:t>a</w:t>
      </w:r>
      <w:r w:rsidRPr="00380402">
        <w:rPr>
          <w:rFonts w:asciiTheme="majorHAnsi" w:hAnsiTheme="majorHAnsi" w:cs="Calibri"/>
          <w:kern w:val="28"/>
          <w:sz w:val="22"/>
          <w:szCs w:val="22"/>
        </w:rPr>
        <w:t xml:space="preserve"> ofert częściowych na jed</w:t>
      </w:r>
      <w:r w:rsidR="00A10901" w:rsidRPr="00380402">
        <w:rPr>
          <w:rFonts w:asciiTheme="majorHAnsi" w:hAnsiTheme="majorHAnsi" w:cs="Calibri"/>
          <w:kern w:val="28"/>
          <w:sz w:val="22"/>
          <w:szCs w:val="22"/>
        </w:rPr>
        <w:t>en</w:t>
      </w:r>
      <w:r w:rsidRPr="00380402">
        <w:rPr>
          <w:rFonts w:asciiTheme="majorHAnsi" w:hAnsiTheme="majorHAnsi" w:cs="Calibri"/>
          <w:kern w:val="28"/>
          <w:sz w:val="22"/>
          <w:szCs w:val="22"/>
        </w:rPr>
        <w:t xml:space="preserve"> lub kilka składników opisu zamówienia.</w:t>
      </w:r>
    </w:p>
    <w:p w14:paraId="39620C23" w14:textId="77777777" w:rsidR="000F412A" w:rsidRPr="00380402" w:rsidRDefault="000F412A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b/>
          <w:bCs/>
          <w:kern w:val="28"/>
          <w:sz w:val="22"/>
          <w:szCs w:val="22"/>
        </w:rPr>
      </w:pPr>
    </w:p>
    <w:p w14:paraId="01786AAB" w14:textId="77777777" w:rsidR="000D2DCB" w:rsidRPr="00380402" w:rsidRDefault="000F412A" w:rsidP="00EE382B">
      <w:pPr>
        <w:numPr>
          <w:ilvl w:val="0"/>
          <w:numId w:val="35"/>
        </w:numPr>
        <w:spacing w:before="120" w:after="120" w:line="276" w:lineRule="auto"/>
        <w:contextualSpacing/>
        <w:jc w:val="both"/>
        <w:rPr>
          <w:rFonts w:asciiTheme="majorHAnsi" w:hAnsiTheme="majorHAnsi" w:cs="Calibri"/>
          <w:b/>
          <w:bCs/>
          <w:kern w:val="28"/>
          <w:sz w:val="22"/>
          <w:szCs w:val="22"/>
        </w:rPr>
      </w:pPr>
      <w:r w:rsidRPr="00380402">
        <w:rPr>
          <w:rFonts w:asciiTheme="majorHAnsi" w:hAnsiTheme="majorHAnsi" w:cs="Calibri"/>
          <w:b/>
          <w:bCs/>
          <w:kern w:val="28"/>
          <w:sz w:val="22"/>
          <w:szCs w:val="22"/>
        </w:rPr>
        <w:t xml:space="preserve">Przedmiot i </w:t>
      </w:r>
      <w:r w:rsidR="000D2DCB" w:rsidRPr="00380402">
        <w:rPr>
          <w:rFonts w:asciiTheme="majorHAnsi" w:hAnsiTheme="majorHAnsi" w:cs="Calibri"/>
          <w:b/>
          <w:bCs/>
          <w:kern w:val="28"/>
          <w:sz w:val="22"/>
          <w:szCs w:val="22"/>
        </w:rPr>
        <w:t xml:space="preserve">cel zamówienia </w:t>
      </w:r>
      <w:r w:rsidRPr="00380402">
        <w:rPr>
          <w:rFonts w:asciiTheme="majorHAnsi" w:hAnsiTheme="majorHAnsi" w:cs="Calibri"/>
          <w:b/>
          <w:bCs/>
          <w:kern w:val="28"/>
          <w:sz w:val="22"/>
          <w:szCs w:val="22"/>
        </w:rPr>
        <w:t>oraz zakres zadania:</w:t>
      </w:r>
    </w:p>
    <w:p w14:paraId="03A0CE55" w14:textId="6C7AF327" w:rsidR="00857C6D" w:rsidRPr="00380402" w:rsidRDefault="000F412A" w:rsidP="00857C6D">
      <w:pPr>
        <w:spacing w:before="120" w:after="120" w:line="276" w:lineRule="auto"/>
        <w:ind w:left="0" w:firstLine="708"/>
        <w:contextualSpacing/>
        <w:jc w:val="both"/>
        <w:rPr>
          <w:rFonts w:asciiTheme="majorHAnsi" w:hAnsiTheme="majorHAnsi" w:cs="Calibri"/>
          <w:bCs/>
          <w:kern w:val="28"/>
          <w:sz w:val="22"/>
          <w:szCs w:val="22"/>
        </w:rPr>
      </w:pPr>
      <w:r w:rsidRPr="00380402">
        <w:rPr>
          <w:rFonts w:asciiTheme="majorHAnsi" w:hAnsiTheme="majorHAnsi" w:cs="Calibri"/>
          <w:bCs/>
          <w:kern w:val="28"/>
          <w:sz w:val="22"/>
          <w:szCs w:val="22"/>
        </w:rPr>
        <w:t xml:space="preserve">Przedmiot, cel zamówienia oraz zakres zadania został szczegółowo określony </w:t>
      </w:r>
      <w:r w:rsidR="00651B71" w:rsidRPr="00380402">
        <w:rPr>
          <w:rFonts w:asciiTheme="majorHAnsi" w:hAnsiTheme="majorHAnsi" w:cs="Calibri"/>
          <w:bCs/>
          <w:kern w:val="28"/>
          <w:sz w:val="22"/>
          <w:szCs w:val="22"/>
        </w:rPr>
        <w:br/>
      </w:r>
      <w:r w:rsidR="00D41B65" w:rsidRPr="00380402">
        <w:rPr>
          <w:rFonts w:asciiTheme="majorHAnsi" w:hAnsiTheme="majorHAnsi" w:cs="Calibri"/>
          <w:bCs/>
          <w:kern w:val="28"/>
          <w:sz w:val="22"/>
          <w:szCs w:val="22"/>
        </w:rPr>
        <w:t xml:space="preserve">w </w:t>
      </w:r>
      <w:r w:rsidRPr="00380402">
        <w:rPr>
          <w:rFonts w:asciiTheme="majorHAnsi" w:hAnsiTheme="majorHAnsi" w:cs="Calibri"/>
          <w:bCs/>
          <w:kern w:val="28"/>
          <w:sz w:val="22"/>
          <w:szCs w:val="22"/>
        </w:rPr>
        <w:t>Opis</w:t>
      </w:r>
      <w:r w:rsidR="00A10901" w:rsidRPr="00380402">
        <w:rPr>
          <w:rFonts w:asciiTheme="majorHAnsi" w:hAnsiTheme="majorHAnsi" w:cs="Calibri"/>
          <w:bCs/>
          <w:kern w:val="28"/>
          <w:sz w:val="22"/>
          <w:szCs w:val="22"/>
        </w:rPr>
        <w:t>ie</w:t>
      </w:r>
      <w:r w:rsidRPr="00380402">
        <w:rPr>
          <w:rFonts w:asciiTheme="majorHAnsi" w:hAnsiTheme="majorHAnsi" w:cs="Calibri"/>
          <w:bCs/>
          <w:kern w:val="28"/>
          <w:sz w:val="22"/>
          <w:szCs w:val="22"/>
        </w:rPr>
        <w:t xml:space="preserve"> </w:t>
      </w:r>
      <w:r w:rsidR="00D41B65" w:rsidRPr="00380402">
        <w:rPr>
          <w:rFonts w:asciiTheme="majorHAnsi" w:hAnsiTheme="majorHAnsi" w:cs="Calibri"/>
          <w:bCs/>
          <w:kern w:val="28"/>
          <w:sz w:val="22"/>
          <w:szCs w:val="22"/>
        </w:rPr>
        <w:t>P</w:t>
      </w:r>
      <w:r w:rsidRPr="00380402">
        <w:rPr>
          <w:rFonts w:asciiTheme="majorHAnsi" w:hAnsiTheme="majorHAnsi" w:cs="Calibri"/>
          <w:bCs/>
          <w:kern w:val="28"/>
          <w:sz w:val="22"/>
          <w:szCs w:val="22"/>
        </w:rPr>
        <w:t xml:space="preserve">rzedmiotu </w:t>
      </w:r>
      <w:r w:rsidR="00D41B65" w:rsidRPr="00380402">
        <w:rPr>
          <w:rFonts w:asciiTheme="majorHAnsi" w:hAnsiTheme="majorHAnsi" w:cs="Calibri"/>
          <w:bCs/>
          <w:kern w:val="28"/>
          <w:sz w:val="22"/>
          <w:szCs w:val="22"/>
        </w:rPr>
        <w:t>Z</w:t>
      </w:r>
      <w:r w:rsidRPr="00380402">
        <w:rPr>
          <w:rFonts w:asciiTheme="majorHAnsi" w:hAnsiTheme="majorHAnsi" w:cs="Calibri"/>
          <w:bCs/>
          <w:kern w:val="28"/>
          <w:sz w:val="22"/>
          <w:szCs w:val="22"/>
        </w:rPr>
        <w:t>amówienia</w:t>
      </w:r>
      <w:r w:rsidR="00D41B65" w:rsidRPr="00380402">
        <w:rPr>
          <w:rFonts w:asciiTheme="majorHAnsi" w:hAnsiTheme="majorHAnsi" w:cs="Calibri"/>
          <w:bCs/>
          <w:kern w:val="28"/>
          <w:sz w:val="22"/>
          <w:szCs w:val="22"/>
        </w:rPr>
        <w:t xml:space="preserve"> stanowiący</w:t>
      </w:r>
      <w:r w:rsidR="00A10901" w:rsidRPr="00380402">
        <w:rPr>
          <w:rFonts w:asciiTheme="majorHAnsi" w:hAnsiTheme="majorHAnsi" w:cs="Calibri"/>
          <w:bCs/>
          <w:kern w:val="28"/>
          <w:sz w:val="22"/>
          <w:szCs w:val="22"/>
        </w:rPr>
        <w:t>m</w:t>
      </w:r>
      <w:r w:rsidR="00D41B65" w:rsidRPr="00380402">
        <w:rPr>
          <w:rFonts w:asciiTheme="majorHAnsi" w:hAnsiTheme="majorHAnsi" w:cs="Calibri"/>
          <w:bCs/>
          <w:kern w:val="28"/>
          <w:sz w:val="22"/>
          <w:szCs w:val="22"/>
        </w:rPr>
        <w:t xml:space="preserve"> z</w:t>
      </w:r>
      <w:r w:rsidR="00857C6D" w:rsidRPr="00380402">
        <w:rPr>
          <w:rFonts w:asciiTheme="majorHAnsi" w:hAnsiTheme="majorHAnsi" w:cs="Calibri"/>
          <w:bCs/>
          <w:kern w:val="28"/>
          <w:sz w:val="22"/>
          <w:szCs w:val="22"/>
        </w:rPr>
        <w:t>ałącznik nr 1 do</w:t>
      </w:r>
      <w:r w:rsidR="00FB6493" w:rsidRPr="00380402">
        <w:rPr>
          <w:rFonts w:asciiTheme="majorHAnsi" w:hAnsiTheme="majorHAnsi" w:cs="Calibri"/>
          <w:bCs/>
          <w:kern w:val="28"/>
          <w:sz w:val="22"/>
          <w:szCs w:val="22"/>
        </w:rPr>
        <w:t xml:space="preserve"> niniejszego</w:t>
      </w:r>
      <w:r w:rsidR="00857C6D" w:rsidRPr="00380402">
        <w:rPr>
          <w:rFonts w:asciiTheme="majorHAnsi" w:hAnsiTheme="majorHAnsi" w:cs="Calibri"/>
          <w:bCs/>
          <w:kern w:val="28"/>
          <w:sz w:val="22"/>
          <w:szCs w:val="22"/>
        </w:rPr>
        <w:t xml:space="preserve"> zapytania w celu szacowania wartości zamówienia</w:t>
      </w:r>
      <w:r w:rsidR="00FB6493" w:rsidRPr="00380402">
        <w:rPr>
          <w:rFonts w:asciiTheme="majorHAnsi" w:hAnsiTheme="majorHAnsi" w:cs="Calibri"/>
          <w:bCs/>
          <w:kern w:val="28"/>
          <w:sz w:val="22"/>
          <w:szCs w:val="22"/>
        </w:rPr>
        <w:t xml:space="preserve"> z dnia </w:t>
      </w:r>
      <w:r w:rsidR="00380402" w:rsidRPr="00380402">
        <w:rPr>
          <w:rFonts w:asciiTheme="majorHAnsi" w:hAnsiTheme="majorHAnsi" w:cs="Calibri"/>
          <w:bCs/>
          <w:kern w:val="28"/>
          <w:sz w:val="22"/>
          <w:szCs w:val="22"/>
        </w:rPr>
        <w:t>22 stycznia 2024</w:t>
      </w:r>
      <w:r w:rsidR="00FB6493" w:rsidRPr="00380402">
        <w:rPr>
          <w:rFonts w:asciiTheme="majorHAnsi" w:hAnsiTheme="majorHAnsi" w:cs="Calibri"/>
          <w:bCs/>
          <w:kern w:val="28"/>
          <w:sz w:val="22"/>
          <w:szCs w:val="22"/>
        </w:rPr>
        <w:t xml:space="preserve"> r., znak: WSS.082.</w:t>
      </w:r>
      <w:r w:rsidR="00380402" w:rsidRPr="00380402">
        <w:rPr>
          <w:rFonts w:asciiTheme="majorHAnsi" w:hAnsiTheme="majorHAnsi" w:cs="Calibri"/>
          <w:bCs/>
          <w:kern w:val="28"/>
          <w:sz w:val="22"/>
          <w:szCs w:val="22"/>
        </w:rPr>
        <w:t>1</w:t>
      </w:r>
      <w:r w:rsidR="00FB6493" w:rsidRPr="00380402">
        <w:rPr>
          <w:rFonts w:asciiTheme="majorHAnsi" w:hAnsiTheme="majorHAnsi" w:cs="Calibri"/>
          <w:bCs/>
          <w:kern w:val="28"/>
          <w:sz w:val="22"/>
          <w:szCs w:val="22"/>
        </w:rPr>
        <w:t>.202</w:t>
      </w:r>
      <w:r w:rsidR="00380402" w:rsidRPr="00380402">
        <w:rPr>
          <w:rFonts w:asciiTheme="majorHAnsi" w:hAnsiTheme="majorHAnsi" w:cs="Calibri"/>
          <w:bCs/>
          <w:kern w:val="28"/>
          <w:sz w:val="22"/>
          <w:szCs w:val="22"/>
        </w:rPr>
        <w:t>4</w:t>
      </w:r>
      <w:r w:rsidR="00A10901" w:rsidRPr="00380402">
        <w:rPr>
          <w:rFonts w:asciiTheme="majorHAnsi" w:hAnsiTheme="majorHAnsi" w:cs="Calibri"/>
          <w:bCs/>
          <w:kern w:val="28"/>
          <w:sz w:val="22"/>
          <w:szCs w:val="22"/>
        </w:rPr>
        <w:t>.</w:t>
      </w:r>
      <w:r w:rsidR="00380402" w:rsidRPr="00380402">
        <w:rPr>
          <w:rFonts w:asciiTheme="majorHAnsi" w:hAnsiTheme="majorHAnsi" w:cs="Calibri"/>
          <w:bCs/>
          <w:kern w:val="28"/>
          <w:sz w:val="22"/>
          <w:szCs w:val="22"/>
        </w:rPr>
        <w:t>BW</w:t>
      </w:r>
      <w:r w:rsidR="00857C6D" w:rsidRPr="00380402">
        <w:rPr>
          <w:rFonts w:asciiTheme="majorHAnsi" w:hAnsiTheme="majorHAnsi" w:cs="Calibri"/>
          <w:bCs/>
          <w:kern w:val="28"/>
          <w:sz w:val="22"/>
          <w:szCs w:val="22"/>
        </w:rPr>
        <w:t>.</w:t>
      </w:r>
    </w:p>
    <w:p w14:paraId="4B184CCD" w14:textId="77777777" w:rsidR="000D2DCB" w:rsidRPr="00380402" w:rsidRDefault="000D2DCB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</w:p>
    <w:p w14:paraId="7E47231A" w14:textId="77777777" w:rsidR="000D2DCB" w:rsidRPr="00380402" w:rsidRDefault="000D2DCB" w:rsidP="00C5558B">
      <w:pPr>
        <w:numPr>
          <w:ilvl w:val="0"/>
          <w:numId w:val="35"/>
        </w:numPr>
        <w:spacing w:before="120" w:after="120" w:line="276" w:lineRule="auto"/>
        <w:contextualSpacing/>
        <w:jc w:val="both"/>
        <w:rPr>
          <w:rFonts w:asciiTheme="majorHAnsi" w:hAnsiTheme="majorHAnsi" w:cs="Calibri"/>
          <w:b/>
          <w:kern w:val="28"/>
          <w:sz w:val="22"/>
          <w:szCs w:val="22"/>
        </w:rPr>
      </w:pPr>
      <w:r w:rsidRPr="00380402">
        <w:rPr>
          <w:rFonts w:asciiTheme="majorHAnsi" w:hAnsiTheme="majorHAnsi" w:cs="Calibri"/>
          <w:b/>
          <w:kern w:val="28"/>
          <w:sz w:val="22"/>
          <w:szCs w:val="22"/>
        </w:rPr>
        <w:t>Termin realizacji zamówienia</w:t>
      </w:r>
    </w:p>
    <w:p w14:paraId="3996A273" w14:textId="35D5D422" w:rsidR="00ED15EA" w:rsidRPr="00380402" w:rsidRDefault="00C5558B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  <w:r w:rsidRPr="00380402">
        <w:rPr>
          <w:rFonts w:asciiTheme="majorHAnsi" w:hAnsiTheme="majorHAnsi" w:cs="Calibri"/>
          <w:kern w:val="28"/>
          <w:sz w:val="22"/>
          <w:szCs w:val="22"/>
        </w:rPr>
        <w:t xml:space="preserve">Termin realizacji całości zamówienia – </w:t>
      </w:r>
      <w:r w:rsidR="007B0A12" w:rsidRPr="00380402">
        <w:rPr>
          <w:rFonts w:asciiTheme="majorHAnsi" w:hAnsiTheme="majorHAnsi" w:cs="Calibri"/>
          <w:kern w:val="28"/>
          <w:sz w:val="22"/>
          <w:szCs w:val="22"/>
        </w:rPr>
        <w:t>1</w:t>
      </w:r>
      <w:r w:rsidR="00C87BCC" w:rsidRPr="00380402">
        <w:rPr>
          <w:rFonts w:asciiTheme="majorHAnsi" w:hAnsiTheme="majorHAnsi" w:cs="Calibri"/>
          <w:kern w:val="28"/>
          <w:sz w:val="22"/>
          <w:szCs w:val="22"/>
        </w:rPr>
        <w:t>8</w:t>
      </w:r>
      <w:r w:rsidR="007B0A12" w:rsidRPr="00380402">
        <w:rPr>
          <w:rFonts w:asciiTheme="majorHAnsi" w:hAnsiTheme="majorHAnsi" w:cs="Calibri"/>
          <w:kern w:val="28"/>
          <w:sz w:val="22"/>
          <w:szCs w:val="22"/>
        </w:rPr>
        <w:t>0 dni od daty podpisania umowy</w:t>
      </w:r>
      <w:r w:rsidR="00626A0D">
        <w:rPr>
          <w:rFonts w:asciiTheme="majorHAnsi" w:hAnsiTheme="majorHAnsi" w:cs="Calibri"/>
          <w:kern w:val="28"/>
          <w:sz w:val="22"/>
          <w:szCs w:val="22"/>
        </w:rPr>
        <w:t>.</w:t>
      </w:r>
    </w:p>
    <w:p w14:paraId="418E9904" w14:textId="77777777" w:rsidR="00F5753D" w:rsidRPr="00C87BCC" w:rsidRDefault="00F5753D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</w:p>
    <w:p w14:paraId="62E2E8CC" w14:textId="77777777" w:rsidR="00491BB2" w:rsidRPr="00C87BCC" w:rsidRDefault="000D2DCB" w:rsidP="00EE382B">
      <w:pPr>
        <w:pStyle w:val="Akapitzlist"/>
        <w:numPr>
          <w:ilvl w:val="0"/>
          <w:numId w:val="35"/>
        </w:numPr>
        <w:spacing w:before="120" w:after="120" w:line="276" w:lineRule="auto"/>
        <w:jc w:val="both"/>
        <w:rPr>
          <w:rFonts w:asciiTheme="majorHAnsi" w:hAnsiTheme="majorHAnsi" w:cs="Calibri"/>
          <w:b/>
          <w:kern w:val="28"/>
          <w:sz w:val="22"/>
          <w:szCs w:val="22"/>
        </w:rPr>
      </w:pPr>
      <w:r w:rsidRPr="00C87BCC">
        <w:rPr>
          <w:rFonts w:asciiTheme="majorHAnsi" w:hAnsiTheme="majorHAnsi" w:cs="Calibri"/>
          <w:b/>
          <w:kern w:val="28"/>
          <w:sz w:val="22"/>
          <w:szCs w:val="22"/>
        </w:rPr>
        <w:t>Miejsce i termin skł</w:t>
      </w:r>
      <w:r w:rsidR="00EE382B" w:rsidRPr="00C87BCC">
        <w:rPr>
          <w:rFonts w:asciiTheme="majorHAnsi" w:hAnsiTheme="majorHAnsi" w:cs="Calibri"/>
          <w:b/>
          <w:kern w:val="28"/>
          <w:sz w:val="22"/>
          <w:szCs w:val="22"/>
        </w:rPr>
        <w:t xml:space="preserve">adania ofert </w:t>
      </w:r>
    </w:p>
    <w:p w14:paraId="77E419AB" w14:textId="765E9DD2" w:rsidR="000579BD" w:rsidRPr="00C87BCC" w:rsidRDefault="00491BB2" w:rsidP="00EE382B">
      <w:pPr>
        <w:pStyle w:val="Akapitzlist"/>
        <w:numPr>
          <w:ilvl w:val="0"/>
          <w:numId w:val="44"/>
        </w:numPr>
        <w:spacing w:before="120" w:after="120" w:line="276" w:lineRule="auto"/>
        <w:jc w:val="both"/>
        <w:rPr>
          <w:rFonts w:asciiTheme="majorHAnsi" w:hAnsiTheme="majorHAnsi" w:cs="Calibri"/>
          <w:b/>
          <w:sz w:val="22"/>
          <w:szCs w:val="22"/>
        </w:rPr>
      </w:pPr>
      <w:r w:rsidRPr="00C87BCC">
        <w:rPr>
          <w:rFonts w:asciiTheme="majorHAnsi" w:hAnsiTheme="majorHAnsi" w:cs="Calibri"/>
          <w:sz w:val="22"/>
          <w:szCs w:val="22"/>
        </w:rPr>
        <w:t xml:space="preserve">Ofertę </w:t>
      </w:r>
      <w:r w:rsidR="00250D12" w:rsidRPr="00C87BCC">
        <w:rPr>
          <w:rFonts w:asciiTheme="majorHAnsi" w:hAnsiTheme="majorHAnsi" w:cs="Calibri"/>
          <w:sz w:val="22"/>
          <w:szCs w:val="22"/>
        </w:rPr>
        <w:t xml:space="preserve">szacunkową </w:t>
      </w:r>
      <w:r w:rsidRPr="00C87BCC">
        <w:rPr>
          <w:rFonts w:asciiTheme="majorHAnsi" w:hAnsiTheme="majorHAnsi" w:cs="Calibri"/>
          <w:sz w:val="22"/>
          <w:szCs w:val="22"/>
        </w:rPr>
        <w:t>należy przesłać pocztą elektroniczną na adres e-mail</w:t>
      </w:r>
      <w:r w:rsidR="00654B87" w:rsidRPr="00C87BCC">
        <w:rPr>
          <w:rFonts w:asciiTheme="majorHAnsi" w:hAnsiTheme="majorHAnsi" w:cs="Calibri"/>
          <w:sz w:val="22"/>
          <w:szCs w:val="22"/>
        </w:rPr>
        <w:t>:</w:t>
      </w:r>
      <w:r w:rsidRPr="00C87BCC">
        <w:rPr>
          <w:rFonts w:asciiTheme="majorHAnsi" w:hAnsiTheme="majorHAnsi" w:cs="Calibri"/>
          <w:sz w:val="22"/>
          <w:szCs w:val="22"/>
        </w:rPr>
        <w:t xml:space="preserve"> </w:t>
      </w:r>
      <w:hyperlink r:id="rId8" w:history="1">
        <w:r w:rsidR="000579BD" w:rsidRPr="00C87BCC">
          <w:rPr>
            <w:rStyle w:val="Hipercze"/>
            <w:rFonts w:asciiTheme="majorHAnsi" w:hAnsiTheme="majorHAnsi" w:cs="Calibri"/>
            <w:color w:val="auto"/>
            <w:sz w:val="22"/>
            <w:szCs w:val="22"/>
            <w:u w:val="none"/>
          </w:rPr>
          <w:t>kancelaria</w:t>
        </w:r>
        <w:r w:rsidR="000579BD" w:rsidRPr="00C87BCC">
          <w:rPr>
            <w:rStyle w:val="Hipercze"/>
            <w:rFonts w:asciiTheme="majorHAnsi" w:hAnsiTheme="majorHAnsi"/>
            <w:color w:val="auto"/>
            <w:sz w:val="22"/>
            <w:szCs w:val="22"/>
            <w:u w:val="none"/>
          </w:rPr>
          <w:t>@bydgoszcz.rdos.gov.pl</w:t>
        </w:r>
      </w:hyperlink>
      <w:r w:rsidR="000579BD" w:rsidRPr="00C87BCC">
        <w:rPr>
          <w:rFonts w:asciiTheme="majorHAnsi" w:hAnsiTheme="majorHAnsi"/>
          <w:sz w:val="22"/>
          <w:szCs w:val="22"/>
        </w:rPr>
        <w:t xml:space="preserve"> i </w:t>
      </w:r>
      <w:r w:rsidR="00061890">
        <w:rPr>
          <w:rFonts w:asciiTheme="majorHAnsi" w:hAnsiTheme="majorHAnsi"/>
          <w:sz w:val="22"/>
          <w:szCs w:val="22"/>
        </w:rPr>
        <w:t>beata.woloszynowska</w:t>
      </w:r>
      <w:r w:rsidR="000579BD" w:rsidRPr="00C87BCC">
        <w:rPr>
          <w:rFonts w:asciiTheme="majorHAnsi" w:hAnsiTheme="majorHAnsi"/>
          <w:sz w:val="22"/>
          <w:szCs w:val="22"/>
        </w:rPr>
        <w:t xml:space="preserve">@bydgoszcz.rdos.gov.pl </w:t>
      </w:r>
      <w:bookmarkStart w:id="0" w:name="_GoBack"/>
      <w:bookmarkEnd w:id="0"/>
    </w:p>
    <w:p w14:paraId="2EC4B1E1" w14:textId="739EE15D" w:rsidR="00491BB2" w:rsidRPr="00C87BCC" w:rsidRDefault="007B443E" w:rsidP="000579BD">
      <w:pPr>
        <w:pStyle w:val="Akapitzlist"/>
        <w:spacing w:before="120" w:after="120" w:line="276" w:lineRule="auto"/>
        <w:jc w:val="both"/>
        <w:rPr>
          <w:rFonts w:asciiTheme="majorHAnsi" w:hAnsiTheme="majorHAnsi" w:cs="Calibri"/>
          <w:b/>
          <w:sz w:val="22"/>
          <w:szCs w:val="22"/>
        </w:rPr>
      </w:pPr>
      <w:r w:rsidRPr="00C87BCC">
        <w:rPr>
          <w:rFonts w:asciiTheme="majorHAnsi" w:hAnsiTheme="majorHAnsi"/>
          <w:b/>
          <w:sz w:val="22"/>
          <w:szCs w:val="22"/>
        </w:rPr>
        <w:t xml:space="preserve">do dnia </w:t>
      </w:r>
      <w:r w:rsidR="00C87BCC" w:rsidRPr="00C87BCC">
        <w:rPr>
          <w:rFonts w:asciiTheme="majorHAnsi" w:hAnsiTheme="majorHAnsi"/>
          <w:b/>
          <w:sz w:val="22"/>
          <w:szCs w:val="22"/>
        </w:rPr>
        <w:t>29</w:t>
      </w:r>
      <w:r w:rsidR="007B0A12" w:rsidRPr="00C87BCC">
        <w:rPr>
          <w:rFonts w:asciiTheme="majorHAnsi" w:hAnsiTheme="majorHAnsi"/>
          <w:b/>
          <w:sz w:val="22"/>
          <w:szCs w:val="22"/>
        </w:rPr>
        <w:t xml:space="preserve"> </w:t>
      </w:r>
      <w:r w:rsidR="00C87BCC" w:rsidRPr="00C87BCC">
        <w:rPr>
          <w:rFonts w:asciiTheme="majorHAnsi" w:hAnsiTheme="majorHAnsi"/>
          <w:b/>
          <w:sz w:val="22"/>
          <w:szCs w:val="22"/>
        </w:rPr>
        <w:t>stycznia 2024</w:t>
      </w:r>
      <w:r w:rsidR="00654B87" w:rsidRPr="00C87BCC">
        <w:rPr>
          <w:rFonts w:asciiTheme="majorHAnsi" w:hAnsiTheme="majorHAnsi"/>
          <w:b/>
          <w:sz w:val="22"/>
          <w:szCs w:val="22"/>
        </w:rPr>
        <w:t xml:space="preserve"> r.</w:t>
      </w:r>
      <w:r w:rsidR="00491BB2" w:rsidRPr="00C87BCC">
        <w:rPr>
          <w:rFonts w:asciiTheme="majorHAnsi" w:hAnsiTheme="majorHAnsi" w:cs="Calibri"/>
          <w:b/>
          <w:sz w:val="22"/>
          <w:szCs w:val="22"/>
        </w:rPr>
        <w:t xml:space="preserve"> </w:t>
      </w:r>
      <w:r w:rsidR="00C87BCC" w:rsidRPr="00C87BCC">
        <w:rPr>
          <w:rFonts w:asciiTheme="majorHAnsi" w:hAnsiTheme="majorHAnsi" w:cs="Calibri"/>
          <w:b/>
          <w:sz w:val="22"/>
          <w:szCs w:val="22"/>
        </w:rPr>
        <w:t>godz. 10.00.</w:t>
      </w:r>
    </w:p>
    <w:p w14:paraId="2101565C" w14:textId="5D442F01" w:rsidR="00CD0362" w:rsidRPr="00C87BCC" w:rsidRDefault="00CD0362" w:rsidP="00EE382B">
      <w:pPr>
        <w:pStyle w:val="Akapitzlist"/>
        <w:spacing w:before="120" w:after="120" w:line="276" w:lineRule="auto"/>
        <w:jc w:val="both"/>
        <w:rPr>
          <w:rFonts w:asciiTheme="majorHAnsi" w:hAnsiTheme="majorHAnsi" w:cs="Calibri"/>
          <w:sz w:val="22"/>
          <w:szCs w:val="22"/>
        </w:rPr>
      </w:pPr>
    </w:p>
    <w:p w14:paraId="507609CB" w14:textId="3F8AC3ED" w:rsidR="00491BB2" w:rsidRPr="00C87BCC" w:rsidRDefault="00EE382B" w:rsidP="00EE382B">
      <w:pPr>
        <w:numPr>
          <w:ilvl w:val="0"/>
          <w:numId w:val="35"/>
        </w:numPr>
        <w:spacing w:line="276" w:lineRule="auto"/>
        <w:rPr>
          <w:rFonts w:asciiTheme="majorHAnsi" w:hAnsiTheme="majorHAnsi" w:cs="Calibri"/>
          <w:b/>
          <w:sz w:val="22"/>
          <w:szCs w:val="22"/>
        </w:rPr>
      </w:pPr>
      <w:r w:rsidRPr="00C87BCC">
        <w:rPr>
          <w:rFonts w:asciiTheme="majorHAnsi" w:hAnsiTheme="majorHAnsi" w:cs="Calibri"/>
          <w:b/>
          <w:sz w:val="22"/>
          <w:szCs w:val="22"/>
        </w:rPr>
        <w:lastRenderedPageBreak/>
        <w:t>Osoby uprawni</w:t>
      </w:r>
      <w:r w:rsidR="00FB6493" w:rsidRPr="00C87BCC">
        <w:rPr>
          <w:rFonts w:asciiTheme="majorHAnsi" w:hAnsiTheme="majorHAnsi" w:cs="Calibri"/>
          <w:b/>
          <w:sz w:val="22"/>
          <w:szCs w:val="22"/>
        </w:rPr>
        <w:t>one do kontaktów z wykonawcami</w:t>
      </w:r>
    </w:p>
    <w:p w14:paraId="5B62809E" w14:textId="3CEDE67E" w:rsidR="00654B87" w:rsidRPr="00C87BCC" w:rsidRDefault="007B0A12" w:rsidP="005364EE">
      <w:pPr>
        <w:pStyle w:val="NormalnyWeb"/>
        <w:numPr>
          <w:ilvl w:val="0"/>
          <w:numId w:val="46"/>
        </w:numPr>
        <w:spacing w:after="0" w:afterAutospacing="0" w:line="276" w:lineRule="auto"/>
        <w:ind w:left="709"/>
        <w:rPr>
          <w:rFonts w:asciiTheme="majorHAnsi" w:hAnsiTheme="majorHAnsi"/>
          <w:sz w:val="22"/>
          <w:szCs w:val="22"/>
        </w:rPr>
      </w:pPr>
      <w:r w:rsidRPr="00C87BCC">
        <w:rPr>
          <w:rFonts w:asciiTheme="majorHAnsi" w:hAnsiTheme="majorHAnsi"/>
          <w:sz w:val="22"/>
          <w:szCs w:val="22"/>
        </w:rPr>
        <w:t>Dariusz Choromański</w:t>
      </w:r>
      <w:r w:rsidR="00654B87" w:rsidRPr="00C87BCC">
        <w:rPr>
          <w:rFonts w:asciiTheme="majorHAnsi" w:hAnsiTheme="majorHAnsi"/>
          <w:sz w:val="22"/>
          <w:szCs w:val="22"/>
        </w:rPr>
        <w:t xml:space="preserve"> –</w:t>
      </w:r>
      <w:r w:rsidR="00FB6493" w:rsidRPr="00C87BCC">
        <w:rPr>
          <w:rFonts w:asciiTheme="majorHAnsi" w:hAnsiTheme="majorHAnsi"/>
          <w:sz w:val="22"/>
          <w:szCs w:val="22"/>
        </w:rPr>
        <w:t xml:space="preserve"> </w:t>
      </w:r>
      <w:r w:rsidRPr="00C87BCC">
        <w:rPr>
          <w:rFonts w:asciiTheme="majorHAnsi" w:hAnsiTheme="majorHAnsi"/>
          <w:sz w:val="22"/>
          <w:szCs w:val="22"/>
        </w:rPr>
        <w:t>Ekspert</w:t>
      </w:r>
      <w:r w:rsidR="00654B87" w:rsidRPr="00C87BCC">
        <w:rPr>
          <w:rFonts w:asciiTheme="majorHAnsi" w:hAnsiTheme="majorHAnsi"/>
          <w:sz w:val="22"/>
          <w:szCs w:val="22"/>
        </w:rPr>
        <w:t xml:space="preserve"> w Wydziale Szkód w Środowi</w:t>
      </w:r>
      <w:r w:rsidR="00ED15EA" w:rsidRPr="00C87BCC">
        <w:rPr>
          <w:rFonts w:asciiTheme="majorHAnsi" w:hAnsiTheme="majorHAnsi"/>
          <w:sz w:val="22"/>
          <w:szCs w:val="22"/>
        </w:rPr>
        <w:t>sku</w:t>
      </w:r>
      <w:r w:rsidR="00ED15EA" w:rsidRPr="00C87BCC">
        <w:rPr>
          <w:rFonts w:asciiTheme="majorHAnsi" w:hAnsiTheme="majorHAnsi"/>
          <w:sz w:val="22"/>
          <w:szCs w:val="22"/>
        </w:rPr>
        <w:br/>
        <w:t>tel</w:t>
      </w:r>
      <w:r w:rsidR="006A5289" w:rsidRPr="00C87BCC">
        <w:rPr>
          <w:rFonts w:asciiTheme="majorHAnsi" w:hAnsiTheme="majorHAnsi"/>
          <w:sz w:val="22"/>
          <w:szCs w:val="22"/>
        </w:rPr>
        <w:t xml:space="preserve">.: 605 063 786 </w:t>
      </w:r>
      <w:r w:rsidR="00654B87" w:rsidRPr="00C87BCC">
        <w:rPr>
          <w:rFonts w:asciiTheme="majorHAnsi" w:hAnsiTheme="majorHAnsi"/>
          <w:sz w:val="22"/>
          <w:szCs w:val="22"/>
        </w:rPr>
        <w:t xml:space="preserve">e-mail: </w:t>
      </w:r>
      <w:hyperlink r:id="rId9" w:history="1">
        <w:r w:rsidR="005364EE" w:rsidRPr="00C87BCC">
          <w:rPr>
            <w:rStyle w:val="Hipercze"/>
            <w:rFonts w:asciiTheme="majorHAnsi" w:hAnsiTheme="majorHAnsi"/>
            <w:color w:val="auto"/>
            <w:sz w:val="22"/>
            <w:szCs w:val="22"/>
          </w:rPr>
          <w:t>dariusz.choromanski@bydgoszcz.rdos.gov.pl</w:t>
        </w:r>
      </w:hyperlink>
      <w:r w:rsidR="00654B87" w:rsidRPr="00C87BCC">
        <w:rPr>
          <w:rFonts w:asciiTheme="majorHAnsi" w:hAnsiTheme="majorHAnsi"/>
          <w:sz w:val="22"/>
          <w:szCs w:val="22"/>
        </w:rPr>
        <w:t xml:space="preserve"> </w:t>
      </w:r>
    </w:p>
    <w:p w14:paraId="723177D8" w14:textId="77777777" w:rsidR="005364EE" w:rsidRPr="00250D12" w:rsidRDefault="005364EE" w:rsidP="005364EE">
      <w:pPr>
        <w:pStyle w:val="NormalnyWeb"/>
        <w:spacing w:after="0" w:afterAutospacing="0" w:line="276" w:lineRule="auto"/>
        <w:ind w:left="709"/>
        <w:rPr>
          <w:rFonts w:asciiTheme="majorHAnsi" w:hAnsiTheme="majorHAnsi"/>
          <w:sz w:val="22"/>
          <w:szCs w:val="22"/>
        </w:rPr>
      </w:pPr>
    </w:p>
    <w:p w14:paraId="6CED1F5D" w14:textId="77777777" w:rsidR="00491BB2" w:rsidRDefault="00491BB2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5FD91730" w14:textId="77777777" w:rsidR="00A44778" w:rsidRDefault="00A44778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265B7590" w14:textId="77777777" w:rsidR="00A44778" w:rsidRDefault="00A44778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1DB9E916" w14:textId="77777777" w:rsidR="00A44778" w:rsidRDefault="00A44778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002FA752" w14:textId="77777777" w:rsidR="00A44778" w:rsidRDefault="00A44778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3F329C5A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13A4FEF1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3BD52809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7B6DBBDB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3BCCB18D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36C444C4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228EE52D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5EFABE3F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54615AFD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35EC8F87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4F4AEBEF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084A0B04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659C8D9F" w14:textId="77777777" w:rsidR="00626A0D" w:rsidRDefault="00626A0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7C0DE6BD" w14:textId="77777777" w:rsidR="00626A0D" w:rsidRDefault="00626A0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5D6DC2F7" w14:textId="77777777" w:rsidR="00626A0D" w:rsidRDefault="00626A0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08F03A1D" w14:textId="77777777" w:rsidR="00626A0D" w:rsidRDefault="00626A0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1E31025C" w14:textId="77777777" w:rsidR="00626A0D" w:rsidRDefault="00626A0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11390C98" w14:textId="0BD30C92" w:rsidR="008E3E73" w:rsidRDefault="008E3E73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20D3D5F4" w14:textId="4066D405" w:rsidR="00FB6493" w:rsidRDefault="00FB6493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43E09065" w14:textId="77777777" w:rsidR="00FB6493" w:rsidRDefault="00FB6493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2AA9A950" w14:textId="40B1A552" w:rsidR="00A44778" w:rsidRDefault="00A44778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>Załączniki:</w:t>
      </w:r>
    </w:p>
    <w:p w14:paraId="766121D5" w14:textId="4720BB1A" w:rsidR="00FB6493" w:rsidRPr="00C87BCC" w:rsidRDefault="00FB6493" w:rsidP="00C87BCC">
      <w:pPr>
        <w:pStyle w:val="Akapitzlist"/>
        <w:numPr>
          <w:ilvl w:val="0"/>
          <w:numId w:val="45"/>
        </w:numPr>
        <w:spacing w:before="120" w:after="120" w:line="276" w:lineRule="auto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 xml:space="preserve">Opis przedmiotu zamówienia </w:t>
      </w:r>
      <w:r w:rsidR="00C87BCC">
        <w:rPr>
          <w:rFonts w:ascii="Cambria" w:hAnsi="Cambria" w:cs="Calibri"/>
          <w:sz w:val="22"/>
          <w:szCs w:val="22"/>
        </w:rPr>
        <w:t>z f</w:t>
      </w:r>
      <w:r w:rsidRPr="00C87BCC">
        <w:rPr>
          <w:rFonts w:ascii="Cambria" w:hAnsi="Cambria" w:cs="Calibri"/>
          <w:sz w:val="22"/>
          <w:szCs w:val="22"/>
        </w:rPr>
        <w:t>ormularz</w:t>
      </w:r>
      <w:r w:rsidR="00C87BCC">
        <w:rPr>
          <w:rFonts w:ascii="Cambria" w:hAnsi="Cambria" w:cs="Calibri"/>
          <w:sz w:val="22"/>
          <w:szCs w:val="22"/>
        </w:rPr>
        <w:t>em</w:t>
      </w:r>
      <w:r w:rsidRPr="00C87BCC">
        <w:rPr>
          <w:rFonts w:ascii="Cambria" w:hAnsi="Cambria" w:cs="Calibri"/>
          <w:sz w:val="22"/>
          <w:szCs w:val="22"/>
        </w:rPr>
        <w:t xml:space="preserve"> ofert</w:t>
      </w:r>
      <w:r w:rsidR="007E689B" w:rsidRPr="00C87BCC">
        <w:rPr>
          <w:rFonts w:ascii="Cambria" w:hAnsi="Cambria" w:cs="Calibri"/>
          <w:sz w:val="22"/>
          <w:szCs w:val="22"/>
        </w:rPr>
        <w:t>y szacunkowej</w:t>
      </w:r>
    </w:p>
    <w:sectPr w:rsidR="00FB6493" w:rsidRPr="00C87BCC" w:rsidSect="006151D6"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276" w:right="1276" w:bottom="1289" w:left="1417" w:header="227" w:footer="3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AECEC0" w14:textId="77777777" w:rsidR="000B78AD" w:rsidRDefault="000B78AD" w:rsidP="00831872">
      <w:pPr>
        <w:spacing w:line="240" w:lineRule="auto"/>
      </w:pPr>
      <w:r>
        <w:separator/>
      </w:r>
    </w:p>
  </w:endnote>
  <w:endnote w:type="continuationSeparator" w:id="0">
    <w:p w14:paraId="4626F693" w14:textId="77777777" w:rsidR="000B78AD" w:rsidRDefault="000B78AD" w:rsidP="008318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536860"/>
      <w:docPartObj>
        <w:docPartGallery w:val="Page Numbers (Bottom of Page)"/>
        <w:docPartUnique/>
      </w:docPartObj>
    </w:sdtPr>
    <w:sdtEndPr/>
    <w:sdtContent>
      <w:p w14:paraId="7AF5DC3C" w14:textId="77582074" w:rsidR="00831872" w:rsidRDefault="00477734" w:rsidP="00831872">
        <w:pPr>
          <w:pStyle w:val="Stopka"/>
          <w:ind w:left="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189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0EE13C" w14:textId="77777777" w:rsidR="00831872" w:rsidRDefault="008318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342004"/>
      <w:docPartObj>
        <w:docPartGallery w:val="Page Numbers (Bottom of Page)"/>
        <w:docPartUnique/>
      </w:docPartObj>
    </w:sdtPr>
    <w:sdtEndPr/>
    <w:sdtContent>
      <w:p w14:paraId="4123A168" w14:textId="1333AE47" w:rsidR="00BF0D4E" w:rsidRDefault="00BF0D4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7BCC">
          <w:rPr>
            <w:noProof/>
          </w:rPr>
          <w:t>3</w:t>
        </w:r>
        <w:r>
          <w:fldChar w:fldCharType="end"/>
        </w:r>
      </w:p>
    </w:sdtContent>
  </w:sdt>
  <w:p w14:paraId="0EF3F9A9" w14:textId="77777777" w:rsidR="00BF0D4E" w:rsidRDefault="00BF0D4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8642A" w14:textId="0FDFE387" w:rsidR="00C87BCC" w:rsidRPr="00B011C2" w:rsidRDefault="00C87BCC" w:rsidP="00C87BCC">
    <w:pPr>
      <w:pStyle w:val="Stopka"/>
      <w:tabs>
        <w:tab w:val="clear" w:pos="4536"/>
        <w:tab w:val="clear" w:pos="9072"/>
      </w:tabs>
      <w:ind w:hanging="426"/>
      <w:jc w:val="center"/>
      <w:rPr>
        <w:rFonts w:ascii="Arial" w:hAnsi="Arial" w:cs="Arial"/>
        <w:color w:val="92D050"/>
        <w:sz w:val="16"/>
        <w:szCs w:val="16"/>
      </w:rPr>
    </w:pPr>
    <w:r>
      <w:rPr>
        <w:rFonts w:ascii="Arial" w:hAnsi="Arial" w:cs="Arial"/>
        <w:color w:val="92D050"/>
        <w:sz w:val="16"/>
        <w:szCs w:val="16"/>
      </w:rPr>
      <w:t>u</w:t>
    </w:r>
    <w:r w:rsidRPr="00B011C2">
      <w:rPr>
        <w:rFonts w:ascii="Arial" w:hAnsi="Arial" w:cs="Arial"/>
        <w:color w:val="92D050"/>
        <w:sz w:val="16"/>
        <w:szCs w:val="16"/>
      </w:rPr>
      <w:t>l. Dworcowa 81, 85-009 Bydgoszcz, tel.: 52 50-65-666, fax: 52 50-65-66</w:t>
    </w:r>
    <w:r>
      <w:rPr>
        <w:rFonts w:ascii="Arial" w:hAnsi="Arial" w:cs="Arial"/>
        <w:color w:val="92D050"/>
        <w:sz w:val="16"/>
        <w:szCs w:val="16"/>
      </w:rPr>
      <w:t>7</w:t>
    </w:r>
    <w:r w:rsidRPr="00B011C2">
      <w:rPr>
        <w:rFonts w:ascii="Arial" w:hAnsi="Arial" w:cs="Arial"/>
        <w:color w:val="92D050"/>
        <w:sz w:val="16"/>
        <w:szCs w:val="16"/>
      </w:rPr>
      <w:t>,</w:t>
    </w:r>
    <w:r w:rsidRPr="00B011C2">
      <w:rPr>
        <w:rFonts w:ascii="Arial" w:hAnsi="Arial" w:cs="Arial"/>
        <w:color w:val="92D050"/>
        <w:sz w:val="16"/>
        <w:szCs w:val="16"/>
      </w:rPr>
      <w:br/>
      <w:t>kancelaria</w:t>
    </w:r>
    <w:r>
      <w:rPr>
        <w:rFonts w:ascii="Arial" w:hAnsi="Arial" w:cs="Arial"/>
        <w:color w:val="92D050"/>
        <w:sz w:val="16"/>
        <w:szCs w:val="16"/>
      </w:rPr>
      <w:t>@</w:t>
    </w:r>
    <w:r w:rsidRPr="00B011C2">
      <w:rPr>
        <w:rFonts w:ascii="Arial" w:hAnsi="Arial" w:cs="Arial"/>
        <w:color w:val="92D050"/>
        <w:sz w:val="16"/>
        <w:szCs w:val="16"/>
      </w:rPr>
      <w:t>bydgoszcz</w:t>
    </w:r>
    <w:r>
      <w:rPr>
        <w:rFonts w:ascii="Arial" w:hAnsi="Arial" w:cs="Arial"/>
        <w:color w:val="92D050"/>
        <w:sz w:val="16"/>
        <w:szCs w:val="16"/>
      </w:rPr>
      <w:t>.</w:t>
    </w:r>
    <w:r w:rsidRPr="00B011C2">
      <w:rPr>
        <w:rFonts w:ascii="Arial" w:hAnsi="Arial" w:cs="Arial"/>
        <w:color w:val="92D050"/>
        <w:sz w:val="16"/>
        <w:szCs w:val="16"/>
      </w:rPr>
      <w:t>rdos.gov.pl, gov.pl/rdos-bydgoszcz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B693AB" w14:textId="77777777" w:rsidR="000B78AD" w:rsidRDefault="000B78AD" w:rsidP="00831872">
      <w:pPr>
        <w:spacing w:line="240" w:lineRule="auto"/>
      </w:pPr>
      <w:r>
        <w:separator/>
      </w:r>
    </w:p>
  </w:footnote>
  <w:footnote w:type="continuationSeparator" w:id="0">
    <w:p w14:paraId="0324E483" w14:textId="77777777" w:rsidR="000B78AD" w:rsidRDefault="000B78AD" w:rsidP="008318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B11371" w14:textId="2B86F360" w:rsidR="009F25D3" w:rsidRDefault="009F25D3" w:rsidP="009F25D3">
    <w:pPr>
      <w:pStyle w:val="Nagwek"/>
      <w:tabs>
        <w:tab w:val="clear" w:pos="4536"/>
        <w:tab w:val="clear" w:pos="9072"/>
      </w:tabs>
      <w:ind w:hanging="851"/>
    </w:pPr>
    <w:r w:rsidRPr="000619BA">
      <w:rPr>
        <w:noProof/>
        <w:lang w:eastAsia="pl-PL"/>
      </w:rPr>
      <w:drawing>
        <wp:inline distT="0" distB="0" distL="0" distR="0" wp14:anchorId="4786BA97" wp14:editId="56C7013A">
          <wp:extent cx="4905375" cy="942975"/>
          <wp:effectExtent l="0" t="0" r="0" b="9525"/>
          <wp:docPr id="1" name="Obraz 1" descr="logo_RDOS_Bydgoszcz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Bydgoszcz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36AD6"/>
    <w:multiLevelType w:val="hybridMultilevel"/>
    <w:tmpl w:val="855E0B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97E72"/>
    <w:multiLevelType w:val="hybridMultilevel"/>
    <w:tmpl w:val="28408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E17BA"/>
    <w:multiLevelType w:val="hybridMultilevel"/>
    <w:tmpl w:val="E016684A"/>
    <w:lvl w:ilvl="0" w:tplc="8D72B13C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5" w:hanging="360"/>
      </w:pPr>
    </w:lvl>
    <w:lvl w:ilvl="2" w:tplc="0415001B" w:tentative="1">
      <w:start w:val="1"/>
      <w:numFmt w:val="lowerRoman"/>
      <w:lvlText w:val="%3."/>
      <w:lvlJc w:val="right"/>
      <w:pPr>
        <w:ind w:left="2535" w:hanging="180"/>
      </w:pPr>
    </w:lvl>
    <w:lvl w:ilvl="3" w:tplc="0415000F" w:tentative="1">
      <w:start w:val="1"/>
      <w:numFmt w:val="decimal"/>
      <w:lvlText w:val="%4."/>
      <w:lvlJc w:val="left"/>
      <w:pPr>
        <w:ind w:left="3255" w:hanging="360"/>
      </w:pPr>
    </w:lvl>
    <w:lvl w:ilvl="4" w:tplc="04150019" w:tentative="1">
      <w:start w:val="1"/>
      <w:numFmt w:val="lowerLetter"/>
      <w:lvlText w:val="%5."/>
      <w:lvlJc w:val="left"/>
      <w:pPr>
        <w:ind w:left="3975" w:hanging="360"/>
      </w:pPr>
    </w:lvl>
    <w:lvl w:ilvl="5" w:tplc="0415001B" w:tentative="1">
      <w:start w:val="1"/>
      <w:numFmt w:val="lowerRoman"/>
      <w:lvlText w:val="%6."/>
      <w:lvlJc w:val="right"/>
      <w:pPr>
        <w:ind w:left="4695" w:hanging="180"/>
      </w:pPr>
    </w:lvl>
    <w:lvl w:ilvl="6" w:tplc="0415000F" w:tentative="1">
      <w:start w:val="1"/>
      <w:numFmt w:val="decimal"/>
      <w:lvlText w:val="%7."/>
      <w:lvlJc w:val="left"/>
      <w:pPr>
        <w:ind w:left="5415" w:hanging="360"/>
      </w:pPr>
    </w:lvl>
    <w:lvl w:ilvl="7" w:tplc="04150019" w:tentative="1">
      <w:start w:val="1"/>
      <w:numFmt w:val="lowerLetter"/>
      <w:lvlText w:val="%8."/>
      <w:lvlJc w:val="left"/>
      <w:pPr>
        <w:ind w:left="6135" w:hanging="360"/>
      </w:pPr>
    </w:lvl>
    <w:lvl w:ilvl="8" w:tplc="0415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 w15:restartNumberingAfterBreak="0">
    <w:nsid w:val="07945D4C"/>
    <w:multiLevelType w:val="hybridMultilevel"/>
    <w:tmpl w:val="EA8C7B74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5001B">
      <w:start w:val="1"/>
      <w:numFmt w:val="lowerRoman"/>
      <w:lvlText w:val="%3."/>
      <w:lvlJc w:val="right"/>
      <w:pPr>
        <w:ind w:left="2844" w:hanging="180"/>
      </w:pPr>
    </w:lvl>
    <w:lvl w:ilvl="3" w:tplc="0415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4" w:tplc="04150019" w:tentative="1">
      <w:start w:val="1"/>
      <w:numFmt w:val="lowerLetter"/>
      <w:lvlText w:val="%5."/>
      <w:lvlJc w:val="left"/>
      <w:pPr>
        <w:ind w:left="4284" w:hanging="360"/>
      </w:pPr>
    </w:lvl>
    <w:lvl w:ilvl="5" w:tplc="0415001B" w:tentative="1">
      <w:start w:val="1"/>
      <w:numFmt w:val="lowerRoman"/>
      <w:lvlText w:val="%6."/>
      <w:lvlJc w:val="right"/>
      <w:pPr>
        <w:ind w:left="5004" w:hanging="180"/>
      </w:pPr>
    </w:lvl>
    <w:lvl w:ilvl="6" w:tplc="0415000F" w:tentative="1">
      <w:start w:val="1"/>
      <w:numFmt w:val="decimal"/>
      <w:lvlText w:val="%7."/>
      <w:lvlJc w:val="left"/>
      <w:pPr>
        <w:ind w:left="5724" w:hanging="360"/>
      </w:pPr>
    </w:lvl>
    <w:lvl w:ilvl="7" w:tplc="04150019" w:tentative="1">
      <w:start w:val="1"/>
      <w:numFmt w:val="lowerLetter"/>
      <w:lvlText w:val="%8."/>
      <w:lvlJc w:val="left"/>
      <w:pPr>
        <w:ind w:left="6444" w:hanging="360"/>
      </w:pPr>
    </w:lvl>
    <w:lvl w:ilvl="8" w:tplc="0415001B" w:tentative="1">
      <w:start w:val="1"/>
      <w:numFmt w:val="lowerRoman"/>
      <w:lvlText w:val="%9."/>
      <w:lvlJc w:val="right"/>
      <w:pPr>
        <w:ind w:left="7164" w:hanging="180"/>
      </w:pPr>
    </w:lvl>
  </w:abstractNum>
  <w:abstractNum w:abstractNumId="4" w15:restartNumberingAfterBreak="0">
    <w:nsid w:val="0BD92EB8"/>
    <w:multiLevelType w:val="hybridMultilevel"/>
    <w:tmpl w:val="9FD41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73ECA"/>
    <w:multiLevelType w:val="hybridMultilevel"/>
    <w:tmpl w:val="C01ED484"/>
    <w:lvl w:ilvl="0" w:tplc="47CCD9B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760EF"/>
    <w:multiLevelType w:val="hybridMultilevel"/>
    <w:tmpl w:val="2440F84E"/>
    <w:lvl w:ilvl="0" w:tplc="44A6E2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4D2D1B"/>
    <w:multiLevelType w:val="hybridMultilevel"/>
    <w:tmpl w:val="4B94EBE4"/>
    <w:lvl w:ilvl="0" w:tplc="5C129A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D37BE"/>
    <w:multiLevelType w:val="hybridMultilevel"/>
    <w:tmpl w:val="BFD257D8"/>
    <w:lvl w:ilvl="0" w:tplc="5A4C68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4345E3"/>
    <w:multiLevelType w:val="hybridMultilevel"/>
    <w:tmpl w:val="D38677D2"/>
    <w:lvl w:ilvl="0" w:tplc="13B0875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0C6629"/>
    <w:multiLevelType w:val="hybridMultilevel"/>
    <w:tmpl w:val="0D362D6C"/>
    <w:lvl w:ilvl="0" w:tplc="C0CCF5CC">
      <w:start w:val="2"/>
      <w:numFmt w:val="upperLetter"/>
      <w:lvlText w:val="%1.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D87B28"/>
    <w:multiLevelType w:val="hybridMultilevel"/>
    <w:tmpl w:val="5D863A68"/>
    <w:lvl w:ilvl="0" w:tplc="2EF010D4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50A470E">
      <w:start w:val="1"/>
      <w:numFmt w:val="upperLetter"/>
      <w:lvlText w:val="%3."/>
      <w:lvlJc w:val="left"/>
      <w:pPr>
        <w:ind w:left="324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A7B1FDD"/>
    <w:multiLevelType w:val="hybridMultilevel"/>
    <w:tmpl w:val="2454EC20"/>
    <w:lvl w:ilvl="0" w:tplc="5C129A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B67264"/>
    <w:multiLevelType w:val="hybridMultilevel"/>
    <w:tmpl w:val="69681AEE"/>
    <w:lvl w:ilvl="0" w:tplc="2EF282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F">
      <w:start w:val="1"/>
      <w:numFmt w:val="decimal"/>
      <w:lvlText w:val="%3."/>
      <w:lvlJc w:val="left"/>
      <w:pPr>
        <w:ind w:left="324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1DB5638F"/>
    <w:multiLevelType w:val="hybridMultilevel"/>
    <w:tmpl w:val="3244DC0A"/>
    <w:lvl w:ilvl="0" w:tplc="F044E462">
      <w:start w:val="1"/>
      <w:numFmt w:val="decimal"/>
      <w:lvlText w:val="%1."/>
      <w:lvlJc w:val="left"/>
      <w:pPr>
        <w:ind w:left="1800" w:hanging="360"/>
      </w:pPr>
      <w:rPr>
        <w:rFonts w:ascii="Cambria" w:eastAsiaTheme="minorHAnsi" w:hAnsi="Cambria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A777BF"/>
    <w:multiLevelType w:val="hybridMultilevel"/>
    <w:tmpl w:val="0FB02F80"/>
    <w:lvl w:ilvl="0" w:tplc="B7BE79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4231BFC"/>
    <w:multiLevelType w:val="hybridMultilevel"/>
    <w:tmpl w:val="13ECB5E6"/>
    <w:lvl w:ilvl="0" w:tplc="F9D0369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2149B72">
      <w:start w:val="1"/>
      <w:numFmt w:val="decimal"/>
      <w:lvlText w:val="%4."/>
      <w:lvlJc w:val="left"/>
      <w:pPr>
        <w:ind w:left="2880" w:hanging="360"/>
      </w:pPr>
      <w:rPr>
        <w:rFonts w:ascii="Cambria" w:eastAsiaTheme="minorHAnsi" w:hAnsi="Cambria" w:cs="Calibri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AA3CB4"/>
    <w:multiLevelType w:val="hybridMultilevel"/>
    <w:tmpl w:val="E84AE054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DCF1778"/>
    <w:multiLevelType w:val="hybridMultilevel"/>
    <w:tmpl w:val="38684270"/>
    <w:lvl w:ilvl="0" w:tplc="3D8A465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50A470E">
      <w:start w:val="1"/>
      <w:numFmt w:val="upperLetter"/>
      <w:lvlText w:val="%3."/>
      <w:lvlJc w:val="left"/>
      <w:pPr>
        <w:ind w:left="324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2F271871"/>
    <w:multiLevelType w:val="hybridMultilevel"/>
    <w:tmpl w:val="7624B732"/>
    <w:lvl w:ilvl="0" w:tplc="2CBC9090">
      <w:start w:val="1"/>
      <w:numFmt w:val="upperLetter"/>
      <w:lvlText w:val="%1.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0" w15:restartNumberingAfterBreak="0">
    <w:nsid w:val="32AE0568"/>
    <w:multiLevelType w:val="hybridMultilevel"/>
    <w:tmpl w:val="3C1C7BA2"/>
    <w:lvl w:ilvl="0" w:tplc="6CA0B6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3691250"/>
    <w:multiLevelType w:val="hybridMultilevel"/>
    <w:tmpl w:val="D67ABC20"/>
    <w:lvl w:ilvl="0" w:tplc="C6D2D8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3B9700E"/>
    <w:multiLevelType w:val="hybridMultilevel"/>
    <w:tmpl w:val="98E053BA"/>
    <w:lvl w:ilvl="0" w:tplc="02525E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4974A6A"/>
    <w:multiLevelType w:val="hybridMultilevel"/>
    <w:tmpl w:val="201E9A04"/>
    <w:lvl w:ilvl="0" w:tplc="22184E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B502196"/>
    <w:multiLevelType w:val="hybridMultilevel"/>
    <w:tmpl w:val="A7B452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9D2585"/>
    <w:multiLevelType w:val="hybridMultilevel"/>
    <w:tmpl w:val="C26C4D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EC581B"/>
    <w:multiLevelType w:val="hybridMultilevel"/>
    <w:tmpl w:val="8738E9FC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5001B">
      <w:start w:val="1"/>
      <w:numFmt w:val="lowerRoman"/>
      <w:lvlText w:val="%3."/>
      <w:lvlJc w:val="right"/>
      <w:pPr>
        <w:ind w:left="2844" w:hanging="180"/>
      </w:pPr>
    </w:lvl>
    <w:lvl w:ilvl="3" w:tplc="0415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4" w:tplc="04150019" w:tentative="1">
      <w:start w:val="1"/>
      <w:numFmt w:val="lowerLetter"/>
      <w:lvlText w:val="%5."/>
      <w:lvlJc w:val="left"/>
      <w:pPr>
        <w:ind w:left="4284" w:hanging="360"/>
      </w:pPr>
    </w:lvl>
    <w:lvl w:ilvl="5" w:tplc="0415001B" w:tentative="1">
      <w:start w:val="1"/>
      <w:numFmt w:val="lowerRoman"/>
      <w:lvlText w:val="%6."/>
      <w:lvlJc w:val="right"/>
      <w:pPr>
        <w:ind w:left="5004" w:hanging="180"/>
      </w:pPr>
    </w:lvl>
    <w:lvl w:ilvl="6" w:tplc="0415000F" w:tentative="1">
      <w:start w:val="1"/>
      <w:numFmt w:val="decimal"/>
      <w:lvlText w:val="%7."/>
      <w:lvlJc w:val="left"/>
      <w:pPr>
        <w:ind w:left="5724" w:hanging="360"/>
      </w:pPr>
    </w:lvl>
    <w:lvl w:ilvl="7" w:tplc="04150019" w:tentative="1">
      <w:start w:val="1"/>
      <w:numFmt w:val="lowerLetter"/>
      <w:lvlText w:val="%8."/>
      <w:lvlJc w:val="left"/>
      <w:pPr>
        <w:ind w:left="6444" w:hanging="360"/>
      </w:pPr>
    </w:lvl>
    <w:lvl w:ilvl="8" w:tplc="0415001B" w:tentative="1">
      <w:start w:val="1"/>
      <w:numFmt w:val="lowerRoman"/>
      <w:lvlText w:val="%9."/>
      <w:lvlJc w:val="right"/>
      <w:pPr>
        <w:ind w:left="7164" w:hanging="180"/>
      </w:pPr>
    </w:lvl>
  </w:abstractNum>
  <w:abstractNum w:abstractNumId="27" w15:restartNumberingAfterBreak="0">
    <w:nsid w:val="436B10F4"/>
    <w:multiLevelType w:val="hybridMultilevel"/>
    <w:tmpl w:val="035E6B4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B067130"/>
    <w:multiLevelType w:val="hybridMultilevel"/>
    <w:tmpl w:val="CEF40ECC"/>
    <w:lvl w:ilvl="0" w:tplc="F9D0369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21257D"/>
    <w:multiLevelType w:val="hybridMultilevel"/>
    <w:tmpl w:val="EAE630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0982FE0"/>
    <w:multiLevelType w:val="hybridMultilevel"/>
    <w:tmpl w:val="924AA7C0"/>
    <w:lvl w:ilvl="0" w:tplc="21926A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7745423"/>
    <w:multiLevelType w:val="hybridMultilevel"/>
    <w:tmpl w:val="4342C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CE60DB"/>
    <w:multiLevelType w:val="hybridMultilevel"/>
    <w:tmpl w:val="1C28750A"/>
    <w:lvl w:ilvl="0" w:tplc="6C7651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5CD52CEA"/>
    <w:multiLevelType w:val="hybridMultilevel"/>
    <w:tmpl w:val="DEEEFCBA"/>
    <w:lvl w:ilvl="0" w:tplc="2B2237A2">
      <w:start w:val="1"/>
      <w:numFmt w:val="decimal"/>
      <w:lvlText w:val="%1."/>
      <w:lvlJc w:val="left"/>
      <w:pPr>
        <w:ind w:left="1146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D9D2541"/>
    <w:multiLevelType w:val="hybridMultilevel"/>
    <w:tmpl w:val="B45A69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0A1793"/>
    <w:multiLevelType w:val="hybridMultilevel"/>
    <w:tmpl w:val="DEC60D6E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5001B">
      <w:start w:val="1"/>
      <w:numFmt w:val="lowerRoman"/>
      <w:lvlText w:val="%3."/>
      <w:lvlJc w:val="right"/>
      <w:pPr>
        <w:ind w:left="2844" w:hanging="180"/>
      </w:pPr>
    </w:lvl>
    <w:lvl w:ilvl="3" w:tplc="0415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4" w:tplc="04150019" w:tentative="1">
      <w:start w:val="1"/>
      <w:numFmt w:val="lowerLetter"/>
      <w:lvlText w:val="%5."/>
      <w:lvlJc w:val="left"/>
      <w:pPr>
        <w:ind w:left="4284" w:hanging="360"/>
      </w:pPr>
    </w:lvl>
    <w:lvl w:ilvl="5" w:tplc="0415001B" w:tentative="1">
      <w:start w:val="1"/>
      <w:numFmt w:val="lowerRoman"/>
      <w:lvlText w:val="%6."/>
      <w:lvlJc w:val="right"/>
      <w:pPr>
        <w:ind w:left="5004" w:hanging="180"/>
      </w:pPr>
    </w:lvl>
    <w:lvl w:ilvl="6" w:tplc="0415000F" w:tentative="1">
      <w:start w:val="1"/>
      <w:numFmt w:val="decimal"/>
      <w:lvlText w:val="%7."/>
      <w:lvlJc w:val="left"/>
      <w:pPr>
        <w:ind w:left="5724" w:hanging="360"/>
      </w:pPr>
    </w:lvl>
    <w:lvl w:ilvl="7" w:tplc="04150019" w:tentative="1">
      <w:start w:val="1"/>
      <w:numFmt w:val="lowerLetter"/>
      <w:lvlText w:val="%8."/>
      <w:lvlJc w:val="left"/>
      <w:pPr>
        <w:ind w:left="6444" w:hanging="360"/>
      </w:pPr>
    </w:lvl>
    <w:lvl w:ilvl="8" w:tplc="0415001B" w:tentative="1">
      <w:start w:val="1"/>
      <w:numFmt w:val="lowerRoman"/>
      <w:lvlText w:val="%9."/>
      <w:lvlJc w:val="right"/>
      <w:pPr>
        <w:ind w:left="7164" w:hanging="180"/>
      </w:pPr>
    </w:lvl>
  </w:abstractNum>
  <w:abstractNum w:abstractNumId="36" w15:restartNumberingAfterBreak="0">
    <w:nsid w:val="60666DAA"/>
    <w:multiLevelType w:val="hybridMultilevel"/>
    <w:tmpl w:val="DABAA8A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7">
      <w:start w:val="1"/>
      <w:numFmt w:val="lowerLetter"/>
      <w:lvlText w:val="%2)"/>
      <w:lvlJc w:val="left"/>
      <w:pPr>
        <w:ind w:left="1800" w:hanging="360"/>
      </w:pPr>
    </w:lvl>
    <w:lvl w:ilvl="2" w:tplc="4410971A">
      <w:numFmt w:val="bullet"/>
      <w:lvlText w:val="•"/>
      <w:lvlJc w:val="left"/>
      <w:pPr>
        <w:ind w:left="3060" w:hanging="720"/>
      </w:pPr>
      <w:rPr>
        <w:rFonts w:ascii="Calibri" w:eastAsiaTheme="minorHAnsi" w:hAnsi="Calibri" w:cs="Calibri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4C64DCD"/>
    <w:multiLevelType w:val="hybridMultilevel"/>
    <w:tmpl w:val="8F648832"/>
    <w:lvl w:ilvl="0" w:tplc="4A086BA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FA7CA1"/>
    <w:multiLevelType w:val="hybridMultilevel"/>
    <w:tmpl w:val="E5D82686"/>
    <w:lvl w:ilvl="0" w:tplc="70AA99EE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5" w:hanging="360"/>
      </w:pPr>
    </w:lvl>
    <w:lvl w:ilvl="2" w:tplc="0415001B" w:tentative="1">
      <w:start w:val="1"/>
      <w:numFmt w:val="lowerRoman"/>
      <w:lvlText w:val="%3."/>
      <w:lvlJc w:val="right"/>
      <w:pPr>
        <w:ind w:left="2535" w:hanging="180"/>
      </w:pPr>
    </w:lvl>
    <w:lvl w:ilvl="3" w:tplc="0415000F" w:tentative="1">
      <w:start w:val="1"/>
      <w:numFmt w:val="decimal"/>
      <w:lvlText w:val="%4."/>
      <w:lvlJc w:val="left"/>
      <w:pPr>
        <w:ind w:left="3255" w:hanging="360"/>
      </w:pPr>
    </w:lvl>
    <w:lvl w:ilvl="4" w:tplc="04150019" w:tentative="1">
      <w:start w:val="1"/>
      <w:numFmt w:val="lowerLetter"/>
      <w:lvlText w:val="%5."/>
      <w:lvlJc w:val="left"/>
      <w:pPr>
        <w:ind w:left="3975" w:hanging="360"/>
      </w:pPr>
    </w:lvl>
    <w:lvl w:ilvl="5" w:tplc="0415001B" w:tentative="1">
      <w:start w:val="1"/>
      <w:numFmt w:val="lowerRoman"/>
      <w:lvlText w:val="%6."/>
      <w:lvlJc w:val="right"/>
      <w:pPr>
        <w:ind w:left="4695" w:hanging="180"/>
      </w:pPr>
    </w:lvl>
    <w:lvl w:ilvl="6" w:tplc="0415000F" w:tentative="1">
      <w:start w:val="1"/>
      <w:numFmt w:val="decimal"/>
      <w:lvlText w:val="%7."/>
      <w:lvlJc w:val="left"/>
      <w:pPr>
        <w:ind w:left="5415" w:hanging="360"/>
      </w:pPr>
    </w:lvl>
    <w:lvl w:ilvl="7" w:tplc="04150019" w:tentative="1">
      <w:start w:val="1"/>
      <w:numFmt w:val="lowerLetter"/>
      <w:lvlText w:val="%8."/>
      <w:lvlJc w:val="left"/>
      <w:pPr>
        <w:ind w:left="6135" w:hanging="360"/>
      </w:pPr>
    </w:lvl>
    <w:lvl w:ilvl="8" w:tplc="0415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9" w15:restartNumberingAfterBreak="0">
    <w:nsid w:val="66D001E5"/>
    <w:multiLevelType w:val="hybridMultilevel"/>
    <w:tmpl w:val="C6008AFE"/>
    <w:lvl w:ilvl="0" w:tplc="375EA03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50A470E">
      <w:start w:val="1"/>
      <w:numFmt w:val="upperLetter"/>
      <w:lvlText w:val="%3."/>
      <w:lvlJc w:val="left"/>
      <w:pPr>
        <w:ind w:left="324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6C2E72D9"/>
    <w:multiLevelType w:val="hybridMultilevel"/>
    <w:tmpl w:val="5AE46B56"/>
    <w:lvl w:ilvl="0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1" w15:restartNumberingAfterBreak="0">
    <w:nsid w:val="6CC92B47"/>
    <w:multiLevelType w:val="hybridMultilevel"/>
    <w:tmpl w:val="11E83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341B71"/>
    <w:multiLevelType w:val="hybridMultilevel"/>
    <w:tmpl w:val="56B6DB6C"/>
    <w:lvl w:ilvl="0" w:tplc="20A4A4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72402E7"/>
    <w:multiLevelType w:val="hybridMultilevel"/>
    <w:tmpl w:val="3C24A138"/>
    <w:lvl w:ilvl="0" w:tplc="C26E9D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3E62B2"/>
    <w:multiLevelType w:val="hybridMultilevel"/>
    <w:tmpl w:val="34DE75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531BF7"/>
    <w:multiLevelType w:val="hybridMultilevel"/>
    <w:tmpl w:val="1CC4FA1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4"/>
  </w:num>
  <w:num w:numId="2">
    <w:abstractNumId w:val="30"/>
  </w:num>
  <w:num w:numId="3">
    <w:abstractNumId w:val="25"/>
  </w:num>
  <w:num w:numId="4">
    <w:abstractNumId w:val="24"/>
  </w:num>
  <w:num w:numId="5">
    <w:abstractNumId w:val="35"/>
  </w:num>
  <w:num w:numId="6">
    <w:abstractNumId w:val="26"/>
  </w:num>
  <w:num w:numId="7">
    <w:abstractNumId w:val="3"/>
  </w:num>
  <w:num w:numId="8">
    <w:abstractNumId w:val="27"/>
  </w:num>
  <w:num w:numId="9">
    <w:abstractNumId w:val="22"/>
  </w:num>
  <w:num w:numId="10">
    <w:abstractNumId w:val="17"/>
  </w:num>
  <w:num w:numId="11">
    <w:abstractNumId w:val="0"/>
  </w:num>
  <w:num w:numId="12">
    <w:abstractNumId w:val="34"/>
  </w:num>
  <w:num w:numId="13">
    <w:abstractNumId w:val="13"/>
  </w:num>
  <w:num w:numId="14">
    <w:abstractNumId w:val="10"/>
  </w:num>
  <w:num w:numId="15">
    <w:abstractNumId w:val="39"/>
  </w:num>
  <w:num w:numId="16">
    <w:abstractNumId w:val="11"/>
  </w:num>
  <w:num w:numId="17">
    <w:abstractNumId w:val="18"/>
  </w:num>
  <w:num w:numId="18">
    <w:abstractNumId w:val="28"/>
  </w:num>
  <w:num w:numId="19">
    <w:abstractNumId w:val="16"/>
  </w:num>
  <w:num w:numId="20">
    <w:abstractNumId w:val="14"/>
  </w:num>
  <w:num w:numId="21">
    <w:abstractNumId w:val="40"/>
  </w:num>
  <w:num w:numId="22">
    <w:abstractNumId w:val="43"/>
  </w:num>
  <w:num w:numId="23">
    <w:abstractNumId w:val="29"/>
  </w:num>
  <w:num w:numId="24">
    <w:abstractNumId w:val="19"/>
  </w:num>
  <w:num w:numId="25">
    <w:abstractNumId w:val="41"/>
  </w:num>
  <w:num w:numId="26">
    <w:abstractNumId w:val="42"/>
  </w:num>
  <w:num w:numId="27">
    <w:abstractNumId w:val="5"/>
  </w:num>
  <w:num w:numId="28">
    <w:abstractNumId w:val="38"/>
  </w:num>
  <w:num w:numId="29">
    <w:abstractNumId w:val="2"/>
  </w:num>
  <w:num w:numId="30">
    <w:abstractNumId w:val="21"/>
  </w:num>
  <w:num w:numId="31">
    <w:abstractNumId w:val="15"/>
  </w:num>
  <w:num w:numId="32">
    <w:abstractNumId w:val="32"/>
  </w:num>
  <w:num w:numId="33">
    <w:abstractNumId w:val="23"/>
  </w:num>
  <w:num w:numId="34">
    <w:abstractNumId w:val="31"/>
  </w:num>
  <w:num w:numId="35">
    <w:abstractNumId w:val="9"/>
  </w:num>
  <w:num w:numId="36">
    <w:abstractNumId w:val="45"/>
  </w:num>
  <w:num w:numId="37">
    <w:abstractNumId w:val="36"/>
  </w:num>
  <w:num w:numId="38">
    <w:abstractNumId w:val="33"/>
  </w:num>
  <w:num w:numId="39">
    <w:abstractNumId w:val="6"/>
  </w:num>
  <w:num w:numId="40">
    <w:abstractNumId w:val="1"/>
  </w:num>
  <w:num w:numId="41">
    <w:abstractNumId w:val="12"/>
  </w:num>
  <w:num w:numId="42">
    <w:abstractNumId w:val="7"/>
  </w:num>
  <w:num w:numId="43">
    <w:abstractNumId w:val="37"/>
  </w:num>
  <w:num w:numId="44">
    <w:abstractNumId w:val="8"/>
  </w:num>
  <w:num w:numId="45">
    <w:abstractNumId w:val="4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proofState w:spelling="clean"/>
  <w:defaultTabStop w:val="708"/>
  <w:hyphenationZone w:val="425"/>
  <w:evenAndOddHeaders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606"/>
    <w:rsid w:val="00000605"/>
    <w:rsid w:val="000015F7"/>
    <w:rsid w:val="00005F0D"/>
    <w:rsid w:val="0000601D"/>
    <w:rsid w:val="00015485"/>
    <w:rsid w:val="000410E0"/>
    <w:rsid w:val="00051AF7"/>
    <w:rsid w:val="000548D1"/>
    <w:rsid w:val="000579BD"/>
    <w:rsid w:val="00061890"/>
    <w:rsid w:val="000631FA"/>
    <w:rsid w:val="000654E5"/>
    <w:rsid w:val="000740EB"/>
    <w:rsid w:val="00074AD3"/>
    <w:rsid w:val="000954A0"/>
    <w:rsid w:val="000A781F"/>
    <w:rsid w:val="000B67BA"/>
    <w:rsid w:val="000B78AD"/>
    <w:rsid w:val="000C464B"/>
    <w:rsid w:val="000C4FBA"/>
    <w:rsid w:val="000D1627"/>
    <w:rsid w:val="000D2DCB"/>
    <w:rsid w:val="000D7AFD"/>
    <w:rsid w:val="000E5C20"/>
    <w:rsid w:val="000F412A"/>
    <w:rsid w:val="00116065"/>
    <w:rsid w:val="001160F1"/>
    <w:rsid w:val="00157E74"/>
    <w:rsid w:val="00161494"/>
    <w:rsid w:val="00161B6A"/>
    <w:rsid w:val="00164B9A"/>
    <w:rsid w:val="00164EC0"/>
    <w:rsid w:val="0017348F"/>
    <w:rsid w:val="001740D6"/>
    <w:rsid w:val="00185A23"/>
    <w:rsid w:val="00185ABF"/>
    <w:rsid w:val="00186462"/>
    <w:rsid w:val="00193A99"/>
    <w:rsid w:val="001A6EDA"/>
    <w:rsid w:val="001B1CCF"/>
    <w:rsid w:val="001B2AC5"/>
    <w:rsid w:val="001D2AF0"/>
    <w:rsid w:val="001D49D6"/>
    <w:rsid w:val="001D5B7A"/>
    <w:rsid w:val="001D7ACF"/>
    <w:rsid w:val="001E4665"/>
    <w:rsid w:val="001F343F"/>
    <w:rsid w:val="00204E15"/>
    <w:rsid w:val="00212BF0"/>
    <w:rsid w:val="00213AD0"/>
    <w:rsid w:val="00216E68"/>
    <w:rsid w:val="00220DD0"/>
    <w:rsid w:val="002219A5"/>
    <w:rsid w:val="00232AE0"/>
    <w:rsid w:val="00250D12"/>
    <w:rsid w:val="00263507"/>
    <w:rsid w:val="002A03C2"/>
    <w:rsid w:val="002A5F60"/>
    <w:rsid w:val="002A79A1"/>
    <w:rsid w:val="002B3264"/>
    <w:rsid w:val="002B41E5"/>
    <w:rsid w:val="002B6E23"/>
    <w:rsid w:val="002D3184"/>
    <w:rsid w:val="002E76B7"/>
    <w:rsid w:val="002F5785"/>
    <w:rsid w:val="002F6D6F"/>
    <w:rsid w:val="003051F2"/>
    <w:rsid w:val="00310EFC"/>
    <w:rsid w:val="00317648"/>
    <w:rsid w:val="00317EE4"/>
    <w:rsid w:val="00323EBC"/>
    <w:rsid w:val="00326213"/>
    <w:rsid w:val="00345561"/>
    <w:rsid w:val="00347913"/>
    <w:rsid w:val="00347B18"/>
    <w:rsid w:val="00350299"/>
    <w:rsid w:val="00361478"/>
    <w:rsid w:val="003625C5"/>
    <w:rsid w:val="00366540"/>
    <w:rsid w:val="00380402"/>
    <w:rsid w:val="003835C4"/>
    <w:rsid w:val="00394F3A"/>
    <w:rsid w:val="003A259B"/>
    <w:rsid w:val="003C1208"/>
    <w:rsid w:val="00403655"/>
    <w:rsid w:val="00413FAA"/>
    <w:rsid w:val="00432020"/>
    <w:rsid w:val="0043661C"/>
    <w:rsid w:val="0044499D"/>
    <w:rsid w:val="00454DA9"/>
    <w:rsid w:val="00455D5D"/>
    <w:rsid w:val="004753C7"/>
    <w:rsid w:val="00477734"/>
    <w:rsid w:val="004847D3"/>
    <w:rsid w:val="00485EE7"/>
    <w:rsid w:val="00491BB2"/>
    <w:rsid w:val="00495C4F"/>
    <w:rsid w:val="004A5694"/>
    <w:rsid w:val="004C0059"/>
    <w:rsid w:val="004D07FC"/>
    <w:rsid w:val="004D13BF"/>
    <w:rsid w:val="004E406D"/>
    <w:rsid w:val="005027AB"/>
    <w:rsid w:val="0051303E"/>
    <w:rsid w:val="00513EB7"/>
    <w:rsid w:val="00516B86"/>
    <w:rsid w:val="00516C71"/>
    <w:rsid w:val="005364EE"/>
    <w:rsid w:val="005403E6"/>
    <w:rsid w:val="00551287"/>
    <w:rsid w:val="0056081A"/>
    <w:rsid w:val="005615B9"/>
    <w:rsid w:val="0057238C"/>
    <w:rsid w:val="00572D59"/>
    <w:rsid w:val="005760CF"/>
    <w:rsid w:val="00580BDF"/>
    <w:rsid w:val="005E6CB2"/>
    <w:rsid w:val="005F22A6"/>
    <w:rsid w:val="006001EC"/>
    <w:rsid w:val="0060265F"/>
    <w:rsid w:val="006151D6"/>
    <w:rsid w:val="0062105D"/>
    <w:rsid w:val="00626A0D"/>
    <w:rsid w:val="00641744"/>
    <w:rsid w:val="00651B71"/>
    <w:rsid w:val="00654B87"/>
    <w:rsid w:val="006633E8"/>
    <w:rsid w:val="00693B8F"/>
    <w:rsid w:val="006A0537"/>
    <w:rsid w:val="006A5289"/>
    <w:rsid w:val="006B3606"/>
    <w:rsid w:val="006C3702"/>
    <w:rsid w:val="006D3005"/>
    <w:rsid w:val="006E37EB"/>
    <w:rsid w:val="006E4B43"/>
    <w:rsid w:val="006F3F3F"/>
    <w:rsid w:val="006F793D"/>
    <w:rsid w:val="00705778"/>
    <w:rsid w:val="00722C77"/>
    <w:rsid w:val="00726E21"/>
    <w:rsid w:val="007450BE"/>
    <w:rsid w:val="0078250C"/>
    <w:rsid w:val="007B0A12"/>
    <w:rsid w:val="007B443E"/>
    <w:rsid w:val="007B51FC"/>
    <w:rsid w:val="007C0A05"/>
    <w:rsid w:val="007E689B"/>
    <w:rsid w:val="00800B3B"/>
    <w:rsid w:val="00815CDD"/>
    <w:rsid w:val="0082378A"/>
    <w:rsid w:val="00831872"/>
    <w:rsid w:val="00843627"/>
    <w:rsid w:val="008478D9"/>
    <w:rsid w:val="00856246"/>
    <w:rsid w:val="0085793B"/>
    <w:rsid w:val="00857C6D"/>
    <w:rsid w:val="008B38F6"/>
    <w:rsid w:val="008C5631"/>
    <w:rsid w:val="008C66B0"/>
    <w:rsid w:val="008D27D1"/>
    <w:rsid w:val="008E34AB"/>
    <w:rsid w:val="008E3E73"/>
    <w:rsid w:val="008F54E6"/>
    <w:rsid w:val="00901667"/>
    <w:rsid w:val="009129BB"/>
    <w:rsid w:val="009153ED"/>
    <w:rsid w:val="00932D76"/>
    <w:rsid w:val="00946D9A"/>
    <w:rsid w:val="009546CE"/>
    <w:rsid w:val="0097440E"/>
    <w:rsid w:val="0099540B"/>
    <w:rsid w:val="00997BB2"/>
    <w:rsid w:val="009A2AAE"/>
    <w:rsid w:val="009B1312"/>
    <w:rsid w:val="009B2EB0"/>
    <w:rsid w:val="009E0EDB"/>
    <w:rsid w:val="009F25D3"/>
    <w:rsid w:val="00A002E9"/>
    <w:rsid w:val="00A10901"/>
    <w:rsid w:val="00A10E6A"/>
    <w:rsid w:val="00A130D7"/>
    <w:rsid w:val="00A147DF"/>
    <w:rsid w:val="00A21739"/>
    <w:rsid w:val="00A26FBF"/>
    <w:rsid w:val="00A34A05"/>
    <w:rsid w:val="00A375A9"/>
    <w:rsid w:val="00A44778"/>
    <w:rsid w:val="00A57A34"/>
    <w:rsid w:val="00A60122"/>
    <w:rsid w:val="00A631DF"/>
    <w:rsid w:val="00A83168"/>
    <w:rsid w:val="00A84177"/>
    <w:rsid w:val="00A851AE"/>
    <w:rsid w:val="00A86B7F"/>
    <w:rsid w:val="00A870EF"/>
    <w:rsid w:val="00A966C5"/>
    <w:rsid w:val="00AB52C2"/>
    <w:rsid w:val="00AD614A"/>
    <w:rsid w:val="00AE4B8E"/>
    <w:rsid w:val="00AE5DDF"/>
    <w:rsid w:val="00AF697C"/>
    <w:rsid w:val="00B25ACA"/>
    <w:rsid w:val="00B30641"/>
    <w:rsid w:val="00B4531D"/>
    <w:rsid w:val="00B4552D"/>
    <w:rsid w:val="00B51C41"/>
    <w:rsid w:val="00B57999"/>
    <w:rsid w:val="00B6274F"/>
    <w:rsid w:val="00B632BD"/>
    <w:rsid w:val="00B63B43"/>
    <w:rsid w:val="00B774E4"/>
    <w:rsid w:val="00B83ACE"/>
    <w:rsid w:val="00B83E2A"/>
    <w:rsid w:val="00B84481"/>
    <w:rsid w:val="00B8753E"/>
    <w:rsid w:val="00B9580A"/>
    <w:rsid w:val="00BA08C4"/>
    <w:rsid w:val="00BC0595"/>
    <w:rsid w:val="00BD1E23"/>
    <w:rsid w:val="00BF0D4E"/>
    <w:rsid w:val="00BF1797"/>
    <w:rsid w:val="00BF213C"/>
    <w:rsid w:val="00C22C40"/>
    <w:rsid w:val="00C25E79"/>
    <w:rsid w:val="00C3147C"/>
    <w:rsid w:val="00C44F89"/>
    <w:rsid w:val="00C5290B"/>
    <w:rsid w:val="00C5558B"/>
    <w:rsid w:val="00C6771B"/>
    <w:rsid w:val="00C803CA"/>
    <w:rsid w:val="00C87BCC"/>
    <w:rsid w:val="00C930AB"/>
    <w:rsid w:val="00CA6F1E"/>
    <w:rsid w:val="00CB70B9"/>
    <w:rsid w:val="00CD0362"/>
    <w:rsid w:val="00CD657B"/>
    <w:rsid w:val="00CF2981"/>
    <w:rsid w:val="00CF6389"/>
    <w:rsid w:val="00D3315B"/>
    <w:rsid w:val="00D41B65"/>
    <w:rsid w:val="00D53D0B"/>
    <w:rsid w:val="00D548EB"/>
    <w:rsid w:val="00D75B92"/>
    <w:rsid w:val="00D77A63"/>
    <w:rsid w:val="00D77AD8"/>
    <w:rsid w:val="00D90B78"/>
    <w:rsid w:val="00D93833"/>
    <w:rsid w:val="00D93973"/>
    <w:rsid w:val="00DA132B"/>
    <w:rsid w:val="00DA6FF6"/>
    <w:rsid w:val="00DC500C"/>
    <w:rsid w:val="00DE7A9F"/>
    <w:rsid w:val="00E07E2C"/>
    <w:rsid w:val="00E10EA3"/>
    <w:rsid w:val="00E2406D"/>
    <w:rsid w:val="00E35169"/>
    <w:rsid w:val="00E35B92"/>
    <w:rsid w:val="00E6176F"/>
    <w:rsid w:val="00E6270D"/>
    <w:rsid w:val="00E64638"/>
    <w:rsid w:val="00E822F3"/>
    <w:rsid w:val="00E82833"/>
    <w:rsid w:val="00E856C5"/>
    <w:rsid w:val="00EA5363"/>
    <w:rsid w:val="00EB6A29"/>
    <w:rsid w:val="00EC2C9D"/>
    <w:rsid w:val="00ED15EA"/>
    <w:rsid w:val="00EE382B"/>
    <w:rsid w:val="00EE5968"/>
    <w:rsid w:val="00F025B1"/>
    <w:rsid w:val="00F21ED7"/>
    <w:rsid w:val="00F254F0"/>
    <w:rsid w:val="00F43587"/>
    <w:rsid w:val="00F4531D"/>
    <w:rsid w:val="00F50B25"/>
    <w:rsid w:val="00F513BA"/>
    <w:rsid w:val="00F545CE"/>
    <w:rsid w:val="00F5753D"/>
    <w:rsid w:val="00F60931"/>
    <w:rsid w:val="00F96C7D"/>
    <w:rsid w:val="00FB6493"/>
    <w:rsid w:val="00FE07C8"/>
    <w:rsid w:val="00FE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CADE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  <w:ind w:left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5B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187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1872"/>
  </w:style>
  <w:style w:type="paragraph" w:styleId="Stopka">
    <w:name w:val="footer"/>
    <w:basedOn w:val="Normalny"/>
    <w:link w:val="StopkaZnak"/>
    <w:uiPriority w:val="99"/>
    <w:unhideWhenUsed/>
    <w:rsid w:val="008318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1872"/>
  </w:style>
  <w:style w:type="paragraph" w:customStyle="1" w:styleId="podpis">
    <w:name w:val="podpis"/>
    <w:basedOn w:val="Normalny"/>
    <w:rsid w:val="002F6D6F"/>
    <w:pPr>
      <w:widowControl w:val="0"/>
      <w:suppressAutoHyphens/>
      <w:spacing w:line="240" w:lineRule="auto"/>
      <w:ind w:left="0"/>
    </w:pPr>
    <w:rPr>
      <w:rFonts w:eastAsia="Times New Roman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07F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07FC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1,Numerowanie,List Paragraph,sw tekst,ISCG Numerowanie,lp1,Nagłowek 3,Preambuła,Akapit z listą BS,Kolorowa lista — akcent 11,Dot pt,F5 List Paragraph,Recommendation,List Paragraph11,maz_wyliczenie,opis dzialania,K-P_odwolanie,A_wyliczeni"/>
    <w:basedOn w:val="Normalny"/>
    <w:link w:val="AkapitzlistZnak"/>
    <w:uiPriority w:val="34"/>
    <w:qFormat/>
    <w:rsid w:val="00E35169"/>
    <w:pPr>
      <w:contextualSpacing/>
    </w:pPr>
  </w:style>
  <w:style w:type="character" w:styleId="Uwydatnienie">
    <w:name w:val="Emphasis"/>
    <w:basedOn w:val="Domylnaczcionkaakapitu"/>
    <w:uiPriority w:val="20"/>
    <w:qFormat/>
    <w:rsid w:val="00394F3A"/>
    <w:rPr>
      <w:i/>
      <w:iCs/>
    </w:rPr>
  </w:style>
  <w:style w:type="character" w:customStyle="1" w:styleId="alb">
    <w:name w:val="a_lb"/>
    <w:basedOn w:val="Domylnaczcionkaakapitu"/>
    <w:rsid w:val="00394F3A"/>
  </w:style>
  <w:style w:type="character" w:customStyle="1" w:styleId="AkapitzlistZnak">
    <w:name w:val="Akapit z listą Znak"/>
    <w:aliases w:val="L1 Znak,Numerowanie Znak,List Paragraph Znak,sw tekst Znak,ISCG Numerowanie Znak,lp1 Znak,Nagłowek 3 Znak,Preambuła Znak,Akapit z listą BS Znak,Kolorowa lista — akcent 11 Znak,Dot pt Znak,F5 List Paragraph Znak,Recommendation Znak"/>
    <w:link w:val="Akapitzlist"/>
    <w:uiPriority w:val="34"/>
    <w:qFormat/>
    <w:rsid w:val="004847D3"/>
  </w:style>
  <w:style w:type="paragraph" w:styleId="NormalnyWeb">
    <w:name w:val="Normal (Web)"/>
    <w:basedOn w:val="Normalny"/>
    <w:uiPriority w:val="99"/>
    <w:semiHidden/>
    <w:unhideWhenUsed/>
    <w:rsid w:val="00654B87"/>
    <w:pPr>
      <w:spacing w:before="100" w:beforeAutospacing="1" w:after="100" w:afterAutospacing="1" w:line="240" w:lineRule="auto"/>
      <w:ind w:left="0"/>
    </w:pPr>
    <w:rPr>
      <w:rFonts w:eastAsia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2D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2DCB"/>
    <w:pPr>
      <w:spacing w:after="160" w:line="240" w:lineRule="auto"/>
      <w:ind w:left="0"/>
    </w:pPr>
    <w:rPr>
      <w:rFonts w:ascii="Calibri" w:hAnsi="Calibri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DCB"/>
    <w:rPr>
      <w:rFonts w:ascii="Calibri" w:hAnsi="Calibri"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5364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7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0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4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2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06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7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8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2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2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bydgoszcz.rdos.gov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ariusz.choromanski@bydgoszcz.rdos.gov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C66D7-D18A-468E-B923-3924B2048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do szacowania</vt:lpstr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do szacowania</dc:title>
  <dc:subject/>
  <dc:creator/>
  <cp:keywords/>
  <dc:description/>
  <cp:lastModifiedBy/>
  <cp:revision>1</cp:revision>
  <dcterms:created xsi:type="dcterms:W3CDTF">2024-01-22T12:37:00Z</dcterms:created>
  <dcterms:modified xsi:type="dcterms:W3CDTF">2024-01-22T12:37:00Z</dcterms:modified>
</cp:coreProperties>
</file>