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23" w:rsidRPr="0091534E" w:rsidRDefault="00633823">
      <w:pPr>
        <w:rPr>
          <w:rFonts w:ascii="Arial" w:hAnsi="Arial" w:cs="Arial"/>
          <w:b/>
          <w:sz w:val="24"/>
          <w:szCs w:val="24"/>
          <w:u w:val="single"/>
        </w:rPr>
      </w:pPr>
      <w:r w:rsidRPr="0091534E">
        <w:rPr>
          <w:rFonts w:ascii="Arial" w:hAnsi="Arial" w:cs="Arial"/>
          <w:b/>
          <w:sz w:val="24"/>
          <w:szCs w:val="24"/>
          <w:u w:val="single"/>
        </w:rPr>
        <w:t>Rozpatrywanie spraw</w:t>
      </w:r>
    </w:p>
    <w:p w:rsidR="00633823" w:rsidRDefault="00633823" w:rsidP="00633823">
      <w:pPr>
        <w:jc w:val="both"/>
        <w:rPr>
          <w:rFonts w:ascii="Arial" w:hAnsi="Arial" w:cs="Arial"/>
          <w:sz w:val="24"/>
          <w:szCs w:val="24"/>
        </w:rPr>
      </w:pPr>
      <w:r w:rsidRPr="00633823">
        <w:rPr>
          <w:rFonts w:ascii="Arial" w:hAnsi="Arial" w:cs="Arial"/>
          <w:sz w:val="24"/>
          <w:szCs w:val="24"/>
        </w:rPr>
        <w:t xml:space="preserve">Nadleśnictwo Oleszyce realizuje sprawy w terminie zgodnym z przepisami prawa tj. zgodnie z KPA. </w:t>
      </w:r>
    </w:p>
    <w:p w:rsidR="00633823" w:rsidRDefault="00633823" w:rsidP="00633823">
      <w:pPr>
        <w:jc w:val="both"/>
        <w:rPr>
          <w:rFonts w:ascii="Arial" w:hAnsi="Arial" w:cs="Arial"/>
          <w:sz w:val="24"/>
          <w:szCs w:val="24"/>
        </w:rPr>
      </w:pPr>
      <w:r w:rsidRPr="00633823">
        <w:rPr>
          <w:rFonts w:ascii="Arial" w:hAnsi="Arial" w:cs="Arial"/>
          <w:sz w:val="24"/>
          <w:szCs w:val="24"/>
        </w:rPr>
        <w:t xml:space="preserve">Szczegółowy zakres realizowanych zadań i spraw przez poszczególne komórki organizacyjne i działy w Nadleśnictwie Oleszyce wraz z użytecznymi kontaktami przedstawia się następująco: </w:t>
      </w:r>
    </w:p>
    <w:p w:rsidR="00454B87" w:rsidRDefault="00633823" w:rsidP="00633823">
      <w:pPr>
        <w:jc w:val="both"/>
        <w:rPr>
          <w:rFonts w:ascii="Arial" w:hAnsi="Arial" w:cs="Arial"/>
          <w:sz w:val="24"/>
          <w:szCs w:val="24"/>
        </w:rPr>
      </w:pPr>
      <w:r w:rsidRPr="00633823">
        <w:rPr>
          <w:rFonts w:ascii="Arial" w:hAnsi="Arial" w:cs="Arial"/>
          <w:sz w:val="24"/>
          <w:szCs w:val="24"/>
        </w:rPr>
        <w:t xml:space="preserve">Nadleśniczy (N) - kompetencje Nadleśniczego wynikają z art. 35 Ustawy z dnia 28 września 1991r. o lasach oraz Statutu PGL LP. Skargi i wnioski przyjmowane są przez Nadleśniczego Nadleśnictwa Oleszyce w każdy wtorek w godzinach 11:00-16:00, </w:t>
      </w:r>
      <w:r w:rsidRPr="0091534E">
        <w:rPr>
          <w:rFonts w:ascii="Arial" w:hAnsi="Arial" w:cs="Arial"/>
          <w:b/>
          <w:color w:val="806000" w:themeColor="accent4" w:themeShade="80"/>
          <w:sz w:val="24"/>
          <w:szCs w:val="24"/>
        </w:rPr>
        <w:t>(</w:t>
      </w:r>
      <w:r w:rsidRPr="0091534E">
        <w:rPr>
          <w:rFonts w:ascii="Arial" w:hAnsi="Arial" w:cs="Arial"/>
          <w:b/>
          <w:color w:val="806000" w:themeColor="accent4" w:themeShade="80"/>
          <w:sz w:val="24"/>
          <w:szCs w:val="24"/>
          <w:u w:val="single"/>
        </w:rPr>
        <w:t>pokój nr 5</w:t>
      </w:r>
      <w:r w:rsidRPr="0091534E">
        <w:rPr>
          <w:rFonts w:ascii="Arial" w:hAnsi="Arial" w:cs="Arial"/>
          <w:color w:val="806000" w:themeColor="accent4" w:themeShade="8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tel. 608 667 763</w:t>
      </w:r>
      <w:r w:rsidRPr="00633823">
        <w:rPr>
          <w:rFonts w:ascii="Arial" w:hAnsi="Arial" w:cs="Arial"/>
          <w:sz w:val="24"/>
          <w:szCs w:val="24"/>
        </w:rPr>
        <w:t>). Nadleśnictwo Oleszyce prowadzi książkę skarg i zażaleń, która dostępna</w:t>
      </w:r>
      <w:r>
        <w:rPr>
          <w:rFonts w:ascii="Arial" w:hAnsi="Arial" w:cs="Arial"/>
          <w:sz w:val="24"/>
          <w:szCs w:val="24"/>
        </w:rPr>
        <w:t xml:space="preserve"> jest w sekretariacie </w:t>
      </w:r>
      <w:r w:rsidRPr="0091534E">
        <w:rPr>
          <w:rFonts w:ascii="Arial" w:hAnsi="Arial" w:cs="Arial"/>
          <w:b/>
          <w:color w:val="806000" w:themeColor="accent4" w:themeShade="80"/>
          <w:sz w:val="24"/>
          <w:szCs w:val="24"/>
        </w:rPr>
        <w:t>(pokój nr 4).</w:t>
      </w:r>
    </w:p>
    <w:p w:rsidR="00633823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D54EB" w:rsidRDefault="00931697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Dział Gospodarki Leśnej</w:t>
      </w:r>
      <w:r w:rsidR="00633823" w:rsidRPr="00DD54EB"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 xml:space="preserve">(ZG) </w:t>
      </w:r>
      <w:r w:rsidR="00633823" w:rsidRPr="00DD54EB">
        <w:rPr>
          <w:rFonts w:ascii="Arial" w:hAnsi="Arial" w:cs="Arial"/>
          <w:b/>
          <w:snapToGrid w:val="0"/>
        </w:rPr>
        <w:t>kierowany</w:t>
      </w:r>
      <w:r>
        <w:rPr>
          <w:rFonts w:ascii="Arial" w:hAnsi="Arial" w:cs="Arial"/>
          <w:b/>
          <w:snapToGrid w:val="0"/>
        </w:rPr>
        <w:t xml:space="preserve"> przez Zastępcę Nadleśniczego. </w:t>
      </w:r>
      <w:r w:rsidR="00633823" w:rsidRPr="00DF125B">
        <w:rPr>
          <w:rFonts w:ascii="Arial" w:hAnsi="Arial" w:cs="Arial"/>
          <w:b/>
          <w:snapToGrid w:val="0"/>
        </w:rPr>
        <w:t xml:space="preserve">Do zadań Działu w szczególności należy: </w:t>
      </w:r>
      <w:r w:rsidR="00633823" w:rsidRPr="00DD54EB">
        <w:rPr>
          <w:rFonts w:ascii="Arial" w:hAnsi="Arial" w:cs="Arial"/>
          <w:snapToGrid w:val="0"/>
        </w:rPr>
        <w:t>realizacja zadań z zakresu nasiennictwa, selekcji, szkółkarstwa, hodowli lasu, ochrony lasu, w tym ochrony przeciwpożarowej, ochrony przyrody, łowiectwa, zagospodarowania, użytkowania i urządzania lasu oraz sprzedaży drewna i użytków ubocznych, ponadto organizacja i realizacja zadań z zakresu zamówień publicznych i edukacji leśnej.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  <w:snapToGrid w:val="0"/>
        </w:rPr>
        <w:t>Dział ten prowadzi również sprawy związane ze stanem posiadania</w:t>
      </w:r>
      <w:r>
        <w:rPr>
          <w:rFonts w:ascii="Arial" w:hAnsi="Arial" w:cs="Arial"/>
          <w:snapToGrid w:val="0"/>
        </w:rPr>
        <w:t>, umowami dzierżaw gruntów</w:t>
      </w:r>
      <w:r w:rsidRPr="00DD54EB">
        <w:rPr>
          <w:rFonts w:ascii="Arial" w:hAnsi="Arial" w:cs="Arial"/>
          <w:snapToGrid w:val="0"/>
        </w:rPr>
        <w:t xml:space="preserve"> i ewidencją gruntów, podatkami lokalnymi i ochroną środowiska. </w:t>
      </w:r>
      <w:r w:rsidRPr="00DD54EB">
        <w:rPr>
          <w:rFonts w:ascii="Arial" w:hAnsi="Arial" w:cs="Arial"/>
        </w:rPr>
        <w:t xml:space="preserve">W zakresie swojego działania prowadzi również sprawy związane z certyfikacją gospodarki leśnej, Leśną Mapą Numeryczną oraz sporządzaniem deklaracji na podatek rolny, leśny i od nieruchomości. Sporządza plany finansowo - gospodarcze w zakresie swojego działania. </w:t>
      </w:r>
      <w:r>
        <w:rPr>
          <w:rFonts w:ascii="Arial" w:hAnsi="Arial" w:cs="Arial"/>
        </w:rPr>
        <w:t>Sprawuje opiekę i prowadzi sprawy związane z przebiegiem staży i praktyk zawodowych. Realizuje Krajowy Program Zwiększania Lesistości na obszarze zasięgu działania Nadleśnictwa Oleszyce.</w:t>
      </w:r>
    </w:p>
    <w:p w:rsidR="00633823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  <w:snapToGrid w:val="0"/>
        </w:rPr>
        <w:t>Prowadzi i nadzoruje całokształt zagadnień związanych z utrzymaniem spójności, funkcjonalności i</w:t>
      </w:r>
      <w:r>
        <w:rPr>
          <w:rFonts w:ascii="Arial" w:hAnsi="Arial" w:cs="Arial"/>
          <w:snapToGrid w:val="0"/>
        </w:rPr>
        <w:t xml:space="preserve"> bezpieczeństwa SILP </w:t>
      </w:r>
      <w:r w:rsidRPr="00DD54EB">
        <w:rPr>
          <w:rFonts w:ascii="Arial" w:hAnsi="Arial" w:cs="Arial"/>
          <w:snapToGrid w:val="0"/>
        </w:rPr>
        <w:t>systemu informatycznego Nadleśnictwa Oleszyce i urządzeń peryferyjnych oraz portali inter</w:t>
      </w:r>
      <w:r>
        <w:rPr>
          <w:rFonts w:ascii="Arial" w:hAnsi="Arial" w:cs="Arial"/>
          <w:snapToGrid w:val="0"/>
        </w:rPr>
        <w:t>netowych, w tym: SWIP, FACEBOOK i</w:t>
      </w:r>
      <w:r w:rsidRPr="00DD54EB">
        <w:rPr>
          <w:rFonts w:ascii="Arial" w:hAnsi="Arial" w:cs="Arial"/>
          <w:snapToGrid w:val="0"/>
        </w:rPr>
        <w:t xml:space="preserve"> strona WW</w:t>
      </w:r>
      <w:r>
        <w:rPr>
          <w:rFonts w:ascii="Arial" w:hAnsi="Arial" w:cs="Arial"/>
          <w:snapToGrid w:val="0"/>
        </w:rPr>
        <w:t>W.</w:t>
      </w:r>
      <w:r w:rsidRPr="00DD54EB">
        <w:rPr>
          <w:rFonts w:ascii="Arial" w:hAnsi="Arial" w:cs="Arial"/>
          <w:snapToGrid w:val="0"/>
        </w:rPr>
        <w:t xml:space="preserve"> Pełni obowiązki redaktora zatwierdzającego</w:t>
      </w:r>
      <w:r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snapToGrid w:val="0"/>
        </w:rPr>
        <w:t xml:space="preserve">i administratora wyodrębnionej strony BIP. </w:t>
      </w:r>
      <w:r w:rsidRPr="00DD54EB">
        <w:rPr>
          <w:rFonts w:ascii="Arial" w:hAnsi="Arial" w:cs="Arial"/>
        </w:rPr>
        <w:t>Koordynu</w:t>
      </w:r>
      <w:r>
        <w:rPr>
          <w:rFonts w:ascii="Arial" w:hAnsi="Arial" w:cs="Arial"/>
        </w:rPr>
        <w:t xml:space="preserve">je, dokumentuje </w:t>
      </w:r>
      <w:r w:rsidRPr="00DD54EB">
        <w:rPr>
          <w:rFonts w:ascii="Arial" w:hAnsi="Arial" w:cs="Arial"/>
        </w:rPr>
        <w:t xml:space="preserve">i archiwizuje sprawy z zakresu kontroli wewnętrznych i zewnętrznych w Nadleśnictwie Oleszyce. </w:t>
      </w:r>
    </w:p>
    <w:p w:rsidR="00633823" w:rsidRPr="00442306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>Zastępca Nadleśniczego oraz pracownicy Działu Gospodarki Leśnej odpowiadają za ochronę mienia, w tym dokumenty, bazę danych, sprzęt informatyczny oraz zwalczanie szkodnictwa leśnego w zakresie przysługujących uprawnień.</w:t>
      </w:r>
    </w:p>
    <w:p w:rsidR="00633823" w:rsidRPr="00A815F8" w:rsidRDefault="00633823" w:rsidP="00D405CC">
      <w:pPr>
        <w:pStyle w:val="Default"/>
        <w:spacing w:before="240" w:after="60" w:line="276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Zastępca Nadleśniczego p</w:t>
      </w:r>
      <w:r w:rsidRPr="00A815F8">
        <w:rPr>
          <w:b/>
          <w:color w:val="auto"/>
          <w:sz w:val="20"/>
          <w:szCs w:val="20"/>
        </w:rPr>
        <w:t xml:space="preserve">onosi odpowiedzialność za prawidłowe zorganizowanie i funkcjonowanie kontroli wewnętrznej w </w:t>
      </w:r>
      <w:r w:rsidRPr="00A815F8">
        <w:rPr>
          <w:b/>
          <w:snapToGrid w:val="0"/>
          <w:sz w:val="20"/>
          <w:szCs w:val="20"/>
        </w:rPr>
        <w:t>Dziale Gospodarki Leśnej</w:t>
      </w:r>
      <w:r w:rsidRPr="00A815F8">
        <w:rPr>
          <w:b/>
          <w:color w:val="auto"/>
          <w:sz w:val="20"/>
          <w:szCs w:val="20"/>
        </w:rPr>
        <w:t xml:space="preserve"> oraz zapewnia kontrolę funkcjonalną na p</w:t>
      </w:r>
      <w:r>
        <w:rPr>
          <w:b/>
          <w:color w:val="auto"/>
          <w:sz w:val="20"/>
          <w:szCs w:val="20"/>
        </w:rPr>
        <w:t xml:space="preserve">oszczególnych etapach działania </w:t>
      </w:r>
      <w:r w:rsidRPr="00A815F8">
        <w:rPr>
          <w:b/>
          <w:color w:val="auto"/>
          <w:sz w:val="20"/>
          <w:szCs w:val="20"/>
        </w:rPr>
        <w:t xml:space="preserve">w zakresie wynikającym z Regulaminu Kontroli Wewnętrznej i schematu obiegu dokumentów. </w:t>
      </w:r>
    </w:p>
    <w:p w:rsidR="00633823" w:rsidRDefault="00633823" w:rsidP="00D405CC">
      <w:pPr>
        <w:widowControl w:val="0"/>
        <w:spacing w:before="240" w:line="276" w:lineRule="auto"/>
        <w:jc w:val="both"/>
        <w:rPr>
          <w:b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Zastępcy Nadleśniczego oraz pracowników Działu Gospodarki Leśnej określają szczegółowe zakresy czynności, znajdujące się w ich aktach osobowych oraz Regulamin Kontroli Wewnętrznej 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931697">
        <w:rPr>
          <w:rFonts w:ascii="Arial" w:hAnsi="Arial" w:cs="Arial"/>
          <w:snapToGrid w:val="0"/>
        </w:rPr>
        <w:t xml:space="preserve"> </w:t>
      </w:r>
      <w:r w:rsidR="0091534E">
        <w:rPr>
          <w:b/>
          <w:color w:val="806000" w:themeColor="accent4" w:themeShade="80"/>
          <w:sz w:val="20"/>
          <w:szCs w:val="20"/>
        </w:rPr>
        <w:t>(pokój nr 3 -</w:t>
      </w:r>
      <w:r w:rsidR="0091534E" w:rsidRPr="0091534E">
        <w:rPr>
          <w:b/>
          <w:color w:val="806000" w:themeColor="accent4" w:themeShade="80"/>
          <w:sz w:val="20"/>
          <w:szCs w:val="20"/>
        </w:rPr>
        <w:t xml:space="preserve"> tel. 570 375 256</w:t>
      </w:r>
      <w:r w:rsidR="0091534E">
        <w:rPr>
          <w:b/>
          <w:color w:val="806000" w:themeColor="accent4" w:themeShade="80"/>
          <w:sz w:val="20"/>
          <w:szCs w:val="20"/>
        </w:rPr>
        <w:t>, pokój nr 9 -</w:t>
      </w:r>
      <w:r w:rsidR="00931697" w:rsidRPr="0091534E">
        <w:rPr>
          <w:b/>
          <w:color w:val="806000" w:themeColor="accent4" w:themeShade="80"/>
          <w:sz w:val="20"/>
          <w:szCs w:val="20"/>
        </w:rPr>
        <w:t xml:space="preserve"> tel. </w:t>
      </w:r>
      <w:r w:rsidR="0091534E" w:rsidRPr="0091534E">
        <w:rPr>
          <w:b/>
          <w:color w:val="806000" w:themeColor="accent4" w:themeShade="80"/>
          <w:sz w:val="20"/>
          <w:szCs w:val="20"/>
        </w:rPr>
        <w:lastRenderedPageBreak/>
        <w:t>881 671 600</w:t>
      </w:r>
      <w:r w:rsidR="00931697" w:rsidRPr="0091534E">
        <w:rPr>
          <w:b/>
          <w:color w:val="806000" w:themeColor="accent4" w:themeShade="80"/>
          <w:sz w:val="20"/>
          <w:szCs w:val="20"/>
        </w:rPr>
        <w:t>, po</w:t>
      </w:r>
      <w:r w:rsidR="0091534E">
        <w:rPr>
          <w:b/>
          <w:color w:val="806000" w:themeColor="accent4" w:themeShade="80"/>
          <w:sz w:val="20"/>
          <w:szCs w:val="20"/>
        </w:rPr>
        <w:t>kój nr 16 -</w:t>
      </w:r>
      <w:r w:rsidR="00931697" w:rsidRPr="0091534E">
        <w:rPr>
          <w:b/>
          <w:color w:val="806000" w:themeColor="accent4" w:themeShade="80"/>
          <w:sz w:val="20"/>
          <w:szCs w:val="20"/>
        </w:rPr>
        <w:t xml:space="preserve"> tel. 668 309 307, </w:t>
      </w:r>
      <w:r w:rsidR="0091534E">
        <w:rPr>
          <w:b/>
          <w:color w:val="806000" w:themeColor="accent4" w:themeShade="80"/>
          <w:sz w:val="20"/>
          <w:szCs w:val="20"/>
        </w:rPr>
        <w:t>pokój nr 17 -</w:t>
      </w:r>
      <w:r w:rsidR="0091534E" w:rsidRPr="0091534E">
        <w:rPr>
          <w:b/>
          <w:color w:val="806000" w:themeColor="accent4" w:themeShade="80"/>
          <w:sz w:val="20"/>
          <w:szCs w:val="20"/>
        </w:rPr>
        <w:t xml:space="preserve"> tel. 530 869 618 i 570 384 415, </w:t>
      </w:r>
      <w:r w:rsidR="0091534E">
        <w:rPr>
          <w:b/>
          <w:color w:val="806000" w:themeColor="accent4" w:themeShade="80"/>
          <w:sz w:val="20"/>
          <w:szCs w:val="20"/>
        </w:rPr>
        <w:t>pokój nr 31 -</w:t>
      </w:r>
      <w:r w:rsidR="0091534E" w:rsidRPr="0091534E">
        <w:rPr>
          <w:b/>
          <w:color w:val="806000" w:themeColor="accent4" w:themeShade="80"/>
          <w:sz w:val="20"/>
          <w:szCs w:val="20"/>
        </w:rPr>
        <w:t xml:space="preserve"> tel. 604 786 551 i 600 336</w:t>
      </w:r>
      <w:r w:rsidR="0091534E" w:rsidRPr="0091534E">
        <w:rPr>
          <w:b/>
          <w:color w:val="806000" w:themeColor="accent4" w:themeShade="80"/>
          <w:sz w:val="20"/>
          <w:szCs w:val="20"/>
        </w:rPr>
        <w:t> </w:t>
      </w:r>
      <w:r w:rsidR="0091534E" w:rsidRPr="0091534E">
        <w:rPr>
          <w:b/>
          <w:color w:val="806000" w:themeColor="accent4" w:themeShade="80"/>
          <w:sz w:val="20"/>
          <w:szCs w:val="20"/>
        </w:rPr>
        <w:t>957</w:t>
      </w:r>
      <w:r w:rsidR="0091534E" w:rsidRPr="0091534E">
        <w:rPr>
          <w:b/>
          <w:color w:val="806000" w:themeColor="accent4" w:themeShade="80"/>
          <w:sz w:val="20"/>
          <w:szCs w:val="20"/>
        </w:rPr>
        <w:t>).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  <w:b/>
        </w:rPr>
        <w:t>Dział Finansowo-Księgowy (KF), kierowan</w:t>
      </w:r>
      <w:r w:rsidR="00931697">
        <w:rPr>
          <w:rFonts w:ascii="Arial" w:hAnsi="Arial" w:cs="Arial"/>
          <w:b/>
        </w:rPr>
        <w:t xml:space="preserve">y przez Głównego Księgowego. </w:t>
      </w:r>
      <w:r w:rsidRPr="00DF125B">
        <w:rPr>
          <w:rFonts w:ascii="Arial" w:hAnsi="Arial" w:cs="Arial"/>
          <w:b/>
        </w:rPr>
        <w:t xml:space="preserve">Do zadań Działu w szczególności należy: </w:t>
      </w:r>
      <w:r w:rsidRPr="00DD54EB">
        <w:rPr>
          <w:rFonts w:ascii="Arial" w:hAnsi="Arial" w:cs="Arial"/>
        </w:rPr>
        <w:t>wykonywanie zadań związanych z prowadzeniem spraw dotyczących gospodarki finansowej Nadleśnictwa Oleszyce,</w:t>
      </w:r>
      <w:r>
        <w:rPr>
          <w:rFonts w:ascii="Arial" w:hAnsi="Arial" w:cs="Arial"/>
        </w:rPr>
        <w:t xml:space="preserve"> obrotem materiałowym,</w:t>
      </w:r>
      <w:r w:rsidRPr="00DD54EB">
        <w:rPr>
          <w:rFonts w:ascii="Arial" w:hAnsi="Arial" w:cs="Arial"/>
        </w:rPr>
        <w:t xml:space="preserve"> kontroli poprawności ewidencji księgowej prowadzonej w ramach kontroli wewnętrznej dokumentów finansowo-księgowych Nadleśnictwa Oleszyce oraz windykacji wszystkich należności.</w:t>
      </w:r>
    </w:p>
    <w:p w:rsidR="00633823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</w:rPr>
        <w:t xml:space="preserve">Ponadto opracowuje i aktualizuje Regulamin Kontroli Wewnętrznej, Wykaz Zastępstw Służbowych dla pracowników Nadleśnictwa Oleszyce (zgodny z zakresami czynności) oraz </w:t>
      </w:r>
      <w:r>
        <w:rPr>
          <w:rFonts w:ascii="Arial" w:hAnsi="Arial" w:cs="Arial"/>
        </w:rPr>
        <w:t>koordynuje opracowania</w:t>
      </w:r>
      <w:r w:rsidRPr="00DD54EB">
        <w:rPr>
          <w:rFonts w:ascii="Arial" w:hAnsi="Arial" w:cs="Arial"/>
        </w:rPr>
        <w:t xml:space="preserve"> planów finansowo-gospodarczych. Prowadzi kasę Nadleśnictwa Oleszyce, rachunkowość, wykonuje kontrolę formalno-rachunkową, sporządza sprawozdawczość finansowo - księgową  oraz analizy finansowe w Nadleśnictwie Oleszyce. Współpracuje z bankami, Urzędem Skarbowym i innymi podmiotami zewnętrznymi. Prowadzi sprawy związane z ZFŚS, PPK oraz </w:t>
      </w:r>
      <w:r>
        <w:rPr>
          <w:rFonts w:ascii="Arial" w:hAnsi="Arial" w:cs="Arial"/>
        </w:rPr>
        <w:t xml:space="preserve">księgowością </w:t>
      </w:r>
      <w:r w:rsidRPr="00DD54EB">
        <w:rPr>
          <w:rFonts w:ascii="Arial" w:hAnsi="Arial" w:cs="Arial"/>
        </w:rPr>
        <w:t>KZP.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</w:rPr>
        <w:t xml:space="preserve">Główny Księgowy oraz pracownicy Działu Finansowo - Księgowego </w:t>
      </w:r>
      <w:r w:rsidRPr="00DD54EB">
        <w:rPr>
          <w:rFonts w:ascii="Arial" w:hAnsi="Arial" w:cs="Arial"/>
          <w:snapToGrid w:val="0"/>
        </w:rPr>
        <w:t>odpowiadają za ochronę mienia, w tym dokumenty, bazę danych, sprzęt informatyczny oraz zwalczanie szkodnictwa leśnego w zakresie przysługujących uprawnień.</w:t>
      </w:r>
    </w:p>
    <w:p w:rsidR="00633823" w:rsidRPr="00A815F8" w:rsidRDefault="00633823" w:rsidP="00D405CC">
      <w:pPr>
        <w:pStyle w:val="Default"/>
        <w:spacing w:before="240" w:after="60" w:line="276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Główny Księgowy p</w:t>
      </w:r>
      <w:r w:rsidRPr="00A815F8">
        <w:rPr>
          <w:b/>
          <w:color w:val="auto"/>
          <w:sz w:val="20"/>
          <w:szCs w:val="20"/>
        </w:rPr>
        <w:t xml:space="preserve">onosi odpowiedzialność za prawidłowe zorganizowanie i funkcjonowanie kontroli wewnętrznej w </w:t>
      </w:r>
      <w:r w:rsidRPr="00A815F8">
        <w:rPr>
          <w:b/>
          <w:snapToGrid w:val="0"/>
          <w:sz w:val="20"/>
          <w:szCs w:val="20"/>
        </w:rPr>
        <w:t>Dziale Finansowo - Księgowym</w:t>
      </w:r>
      <w:r w:rsidRPr="00A815F8">
        <w:rPr>
          <w:b/>
          <w:color w:val="auto"/>
          <w:sz w:val="20"/>
          <w:szCs w:val="20"/>
        </w:rPr>
        <w:t xml:space="preserve"> oraz zapewnia kontrolę funkcjonalną na p</w:t>
      </w:r>
      <w:r>
        <w:rPr>
          <w:b/>
          <w:color w:val="auto"/>
          <w:sz w:val="20"/>
          <w:szCs w:val="20"/>
        </w:rPr>
        <w:t xml:space="preserve">oszczególnych etapach działania </w:t>
      </w:r>
      <w:r w:rsidRPr="00A815F8">
        <w:rPr>
          <w:b/>
          <w:color w:val="auto"/>
          <w:sz w:val="20"/>
          <w:szCs w:val="20"/>
        </w:rPr>
        <w:t xml:space="preserve">w zakresie wynikającym z Regulaminu Kontroli Wewnętrznej i schematu obiegu dokumentów. </w:t>
      </w:r>
    </w:p>
    <w:p w:rsidR="00633823" w:rsidRPr="0091534E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b/>
          <w:snapToGrid w:val="0"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Głównego Księgowego oraz pracowników Działu Finansowo - Księgowego określają szczegółowe zakresy czynności, znajdujące się w ich aktach osobowych oraz Regulamin Kontroli Wewnętrznej 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931697">
        <w:rPr>
          <w:rFonts w:ascii="Arial" w:hAnsi="Arial" w:cs="Arial"/>
          <w:snapToGrid w:val="0"/>
        </w:rPr>
        <w:t xml:space="preserve"> </w:t>
      </w:r>
      <w:r w:rsidR="003F5E3E">
        <w:rPr>
          <w:b/>
          <w:color w:val="806000" w:themeColor="accent4" w:themeShade="80"/>
          <w:sz w:val="20"/>
          <w:szCs w:val="20"/>
        </w:rPr>
        <w:t>(pokój nr 33</w:t>
      </w:r>
      <w:r w:rsidR="0091534E" w:rsidRPr="0091534E">
        <w:rPr>
          <w:b/>
          <w:color w:val="806000" w:themeColor="accent4" w:themeShade="80"/>
          <w:sz w:val="20"/>
          <w:szCs w:val="20"/>
        </w:rPr>
        <w:t xml:space="preserve"> -</w:t>
      </w:r>
      <w:r w:rsidR="003F5E3E">
        <w:rPr>
          <w:b/>
          <w:color w:val="806000" w:themeColor="accent4" w:themeShade="80"/>
          <w:sz w:val="20"/>
          <w:szCs w:val="20"/>
        </w:rPr>
        <w:t xml:space="preserve"> tel. 530 221 091, pokój nr 35 - tel. 16 631 16 73 i 16 631 16 81, pokój nr 41 - tel. 16 631 16 75, pokój nr 42 -</w:t>
      </w:r>
      <w:r w:rsidR="00931697" w:rsidRPr="0091534E">
        <w:rPr>
          <w:b/>
          <w:color w:val="806000" w:themeColor="accent4" w:themeShade="80"/>
          <w:sz w:val="20"/>
          <w:szCs w:val="20"/>
        </w:rPr>
        <w:t xml:space="preserve"> tel. 530 614 176).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B65B38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b/>
          <w:snapToGrid w:val="0"/>
        </w:rPr>
        <w:t>Dział Administracyjno-Gospodarczy (SA)</w:t>
      </w:r>
      <w:r w:rsidR="00931697">
        <w:rPr>
          <w:rFonts w:ascii="Arial" w:hAnsi="Arial" w:cs="Arial"/>
          <w:b/>
          <w:snapToGrid w:val="0"/>
        </w:rPr>
        <w:t xml:space="preserve"> - kierowany przez Sekretarza. </w:t>
      </w:r>
      <w:r w:rsidRPr="00DF125B">
        <w:rPr>
          <w:rFonts w:ascii="Arial" w:hAnsi="Arial" w:cs="Arial"/>
          <w:b/>
          <w:snapToGrid w:val="0"/>
        </w:rPr>
        <w:t>Do zadań Działu</w:t>
      </w:r>
      <w:r w:rsidR="00931697">
        <w:rPr>
          <w:rFonts w:ascii="Arial" w:hAnsi="Arial" w:cs="Arial"/>
          <w:b/>
          <w:snapToGrid w:val="0"/>
        </w:rPr>
        <w:t xml:space="preserve">                       </w:t>
      </w:r>
      <w:r w:rsidRPr="00DF125B">
        <w:rPr>
          <w:rFonts w:ascii="Arial" w:hAnsi="Arial" w:cs="Arial"/>
          <w:b/>
          <w:snapToGrid w:val="0"/>
        </w:rPr>
        <w:t xml:space="preserve"> w szczególności należy:</w:t>
      </w:r>
      <w:r w:rsidR="00931697">
        <w:rPr>
          <w:rFonts w:ascii="Arial" w:hAnsi="Arial" w:cs="Arial"/>
          <w:b/>
          <w:snapToGrid w:val="0"/>
        </w:rPr>
        <w:t xml:space="preserve"> </w:t>
      </w:r>
      <w:r w:rsidRPr="00DD54EB">
        <w:rPr>
          <w:rFonts w:ascii="Arial" w:hAnsi="Arial" w:cs="Arial"/>
          <w:snapToGrid w:val="0"/>
        </w:rPr>
        <w:t xml:space="preserve">realizacja zadań wynikających z całokształtu zagadnień obejmujących pełną obsługę administracyjną Nadleśnictwa Oleszyce tj. prowadzenie spraw związanych                                    z sekretariatem Nadleśnictwa Oleszyce, zaopatrzeniem, remontami, zakupami oraz budową środków trwałych infrastruktury Nadleśnictwa, gospodarką sprzętową i jego ewidencją. Realizuje sprawy wynikające z instrukcji kancelaryjnej i archiwalnej oraz prowadzi archiwum zakładowe </w:t>
      </w:r>
      <w:r w:rsidR="00931697">
        <w:rPr>
          <w:rFonts w:ascii="Arial" w:hAnsi="Arial" w:cs="Arial"/>
          <w:snapToGrid w:val="0"/>
        </w:rPr>
        <w:t xml:space="preserve">                       </w:t>
      </w:r>
      <w:r w:rsidRPr="00DD54EB">
        <w:rPr>
          <w:rFonts w:ascii="Arial" w:hAnsi="Arial" w:cs="Arial"/>
          <w:snapToGrid w:val="0"/>
        </w:rPr>
        <w:t xml:space="preserve">i biblioteczkę Nadleśnictwa. </w:t>
      </w:r>
      <w:r>
        <w:rPr>
          <w:rFonts w:ascii="Arial" w:hAnsi="Arial" w:cs="Arial"/>
          <w:snapToGrid w:val="0"/>
        </w:rPr>
        <w:t xml:space="preserve">Odpowiada za prowadzenie składów chronologicznych EZD. </w:t>
      </w:r>
      <w:r w:rsidRPr="00DD54EB">
        <w:rPr>
          <w:rFonts w:ascii="Arial" w:hAnsi="Arial" w:cs="Arial"/>
          <w:snapToGrid w:val="0"/>
        </w:rPr>
        <w:t>Realizuje sp</w:t>
      </w:r>
      <w:r>
        <w:rPr>
          <w:rFonts w:ascii="Arial" w:hAnsi="Arial" w:cs="Arial"/>
          <w:snapToGrid w:val="0"/>
        </w:rPr>
        <w:t xml:space="preserve">rawy związane  </w:t>
      </w:r>
      <w:r w:rsidRPr="00DD54EB">
        <w:rPr>
          <w:rFonts w:ascii="Arial" w:hAnsi="Arial" w:cs="Arial"/>
          <w:snapToGrid w:val="0"/>
        </w:rPr>
        <w:t>z inwentaryzacją składników majątkowych Nadleśnictwa Oleszyce. Prowadzi sprawy związane z obsługą prawną Nadleśnictwa Oleszyce oraz ubezpiecze</w:t>
      </w:r>
      <w:r>
        <w:rPr>
          <w:rFonts w:ascii="Arial" w:hAnsi="Arial" w:cs="Arial"/>
          <w:snapToGrid w:val="0"/>
        </w:rPr>
        <w:t xml:space="preserve">niami MEDICOVER </w:t>
      </w:r>
      <w:r w:rsidRPr="00DD54EB">
        <w:rPr>
          <w:rFonts w:ascii="Arial" w:hAnsi="Arial" w:cs="Arial"/>
          <w:snapToGrid w:val="0"/>
        </w:rPr>
        <w:t xml:space="preserve">i CUPRUM. Realizuje sprawy w zakresie imprez pracowniczych. </w:t>
      </w:r>
      <w:r>
        <w:rPr>
          <w:rFonts w:ascii="Arial" w:hAnsi="Arial" w:cs="Arial"/>
          <w:snapToGrid w:val="0"/>
        </w:rPr>
        <w:t xml:space="preserve">Pełni nadzór nad: całokształtem zagadnień z zakresu inwestycji i remontów infrastruktury, realizacją zadań z zakresu gospodarki mieszkaniowej oraz procesem sprzedaży lokali i mieszkań oraz innych składników majątku nadleśnictwa. Nadzoruje i koordynuje zagadnienia związane z zamówieniami publicznymi w zakresie swojego działu. Zajmuje się </w:t>
      </w:r>
      <w:r>
        <w:rPr>
          <w:rFonts w:ascii="Arial" w:hAnsi="Arial" w:cs="Arial"/>
        </w:rPr>
        <w:t>p</w:t>
      </w:r>
      <w:r w:rsidRPr="002C1AE7">
        <w:rPr>
          <w:rFonts w:ascii="Arial" w:hAnsi="Arial" w:cs="Arial"/>
        </w:rPr>
        <w:t>rowadzenie</w:t>
      </w:r>
      <w:r>
        <w:rPr>
          <w:rFonts w:ascii="Arial" w:hAnsi="Arial" w:cs="Arial"/>
        </w:rPr>
        <w:t>m</w:t>
      </w:r>
      <w:r w:rsidRPr="002C1AE7">
        <w:rPr>
          <w:rFonts w:ascii="Arial" w:hAnsi="Arial" w:cs="Arial"/>
        </w:rPr>
        <w:t xml:space="preserve"> zadań wspólnych leśno-</w:t>
      </w:r>
      <w:r w:rsidRPr="002C1AE7">
        <w:rPr>
          <w:rFonts w:ascii="Arial" w:hAnsi="Arial" w:cs="Arial"/>
        </w:rPr>
        <w:lastRenderedPageBreak/>
        <w:t>samorządowych z jednostkami samorządu terytorialnego.</w:t>
      </w:r>
      <w:r>
        <w:rPr>
          <w:rFonts w:ascii="Arial" w:hAnsi="Arial" w:cs="Arial"/>
        </w:rPr>
        <w:t xml:space="preserve"> Prowadzi ewidencję skarg i wniosków.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</w:rPr>
        <w:t xml:space="preserve">Sekretarz oraz pracownicy Działu </w:t>
      </w:r>
      <w:proofErr w:type="spellStart"/>
      <w:r w:rsidRPr="00DD54EB">
        <w:rPr>
          <w:rFonts w:ascii="Arial" w:hAnsi="Arial" w:cs="Arial"/>
        </w:rPr>
        <w:t>Administracyjno</w:t>
      </w:r>
      <w:proofErr w:type="spellEnd"/>
      <w:r w:rsidRPr="00DD54EB">
        <w:rPr>
          <w:rFonts w:ascii="Arial" w:hAnsi="Arial" w:cs="Arial"/>
        </w:rPr>
        <w:t xml:space="preserve"> - Gospodarczego </w:t>
      </w:r>
      <w:r w:rsidRPr="00DD54EB">
        <w:rPr>
          <w:rFonts w:ascii="Arial" w:hAnsi="Arial" w:cs="Arial"/>
          <w:snapToGrid w:val="0"/>
        </w:rPr>
        <w:t>odpowiadają za ochronę mienia, w tym dokumenty, bazę danych, sprzęt informatyczny oraz zwalczanie szkodnictwa leśnego w zakresie przysługujących uprawnień.</w:t>
      </w:r>
    </w:p>
    <w:p w:rsidR="00633823" w:rsidRPr="00A815F8" w:rsidRDefault="00633823" w:rsidP="00D405CC">
      <w:pPr>
        <w:pStyle w:val="Default"/>
        <w:spacing w:before="240" w:after="60" w:line="276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Sekretarz p</w:t>
      </w:r>
      <w:r w:rsidRPr="00A815F8">
        <w:rPr>
          <w:b/>
          <w:color w:val="auto"/>
          <w:sz w:val="20"/>
          <w:szCs w:val="20"/>
        </w:rPr>
        <w:t xml:space="preserve">onosi odpowiedzialność za prawidłowe zorganizowanie i funkcjonowanie kontroli wewnętrznej w </w:t>
      </w:r>
      <w:r w:rsidRPr="00A815F8">
        <w:rPr>
          <w:b/>
          <w:snapToGrid w:val="0"/>
          <w:sz w:val="20"/>
          <w:szCs w:val="20"/>
        </w:rPr>
        <w:t xml:space="preserve">Dziale </w:t>
      </w:r>
      <w:proofErr w:type="spellStart"/>
      <w:r w:rsidRPr="00A815F8">
        <w:rPr>
          <w:b/>
          <w:snapToGrid w:val="0"/>
          <w:sz w:val="20"/>
          <w:szCs w:val="20"/>
        </w:rPr>
        <w:t>Administracyjno</w:t>
      </w:r>
      <w:proofErr w:type="spellEnd"/>
      <w:r w:rsidRPr="00A815F8">
        <w:rPr>
          <w:b/>
          <w:snapToGrid w:val="0"/>
          <w:sz w:val="20"/>
          <w:szCs w:val="20"/>
        </w:rPr>
        <w:t xml:space="preserve"> - </w:t>
      </w:r>
      <w:proofErr w:type="spellStart"/>
      <w:r w:rsidRPr="00A815F8">
        <w:rPr>
          <w:b/>
          <w:snapToGrid w:val="0"/>
          <w:sz w:val="20"/>
          <w:szCs w:val="20"/>
        </w:rPr>
        <w:t>Gospodaczym</w:t>
      </w:r>
      <w:proofErr w:type="spellEnd"/>
      <w:r w:rsidRPr="00A815F8">
        <w:rPr>
          <w:b/>
          <w:color w:val="auto"/>
          <w:sz w:val="20"/>
          <w:szCs w:val="20"/>
        </w:rPr>
        <w:t xml:space="preserve"> oraz zapewnia kontrolę funkcjonalną na poszczególnych etapach działania w zakresie wynikającym z Regulaminu Kontroli Wewnętrznej i schematu obiegu dokumentów. </w:t>
      </w:r>
    </w:p>
    <w:p w:rsidR="00633823" w:rsidRPr="003F5E3E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b/>
          <w:snapToGrid w:val="0"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 xml:space="preserve">Szczegółowy zakres obowiązków, uprawnień i odpowiedzialności służbowej Sekretarza oraz pracowników Działu </w:t>
      </w:r>
      <w:proofErr w:type="spellStart"/>
      <w:r w:rsidRPr="00442306">
        <w:rPr>
          <w:rFonts w:ascii="Arial" w:hAnsi="Arial" w:cs="Arial"/>
          <w:snapToGrid w:val="0"/>
        </w:rPr>
        <w:t>Administracyjno</w:t>
      </w:r>
      <w:proofErr w:type="spellEnd"/>
      <w:r w:rsidRPr="00442306">
        <w:rPr>
          <w:rFonts w:ascii="Arial" w:hAnsi="Arial" w:cs="Arial"/>
          <w:snapToGrid w:val="0"/>
        </w:rPr>
        <w:t xml:space="preserve"> - Gospodarczego określają szczegółowe zakresy czynności, znajdujące się w ich aktach osobowych oraz Regulamin Kontroli Wewnętrznej 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931697">
        <w:rPr>
          <w:rFonts w:ascii="Arial" w:hAnsi="Arial" w:cs="Arial"/>
          <w:snapToGrid w:val="0"/>
        </w:rPr>
        <w:t xml:space="preserve"> </w:t>
      </w:r>
      <w:r w:rsidR="003F5E3E">
        <w:rPr>
          <w:b/>
          <w:color w:val="806000" w:themeColor="accent4" w:themeShade="80"/>
          <w:sz w:val="20"/>
          <w:szCs w:val="20"/>
        </w:rPr>
        <w:t>(pokój nr 4 - tel. 16 631 16 60 - pokój nr 8 -</w:t>
      </w:r>
      <w:r w:rsidR="00931697" w:rsidRPr="003F5E3E">
        <w:rPr>
          <w:b/>
          <w:color w:val="806000" w:themeColor="accent4" w:themeShade="80"/>
          <w:sz w:val="20"/>
          <w:szCs w:val="20"/>
        </w:rPr>
        <w:t xml:space="preserve"> tel. 732 888</w:t>
      </w:r>
      <w:r w:rsidR="003F5E3E">
        <w:rPr>
          <w:b/>
          <w:color w:val="806000" w:themeColor="accent4" w:themeShade="80"/>
          <w:sz w:val="20"/>
          <w:szCs w:val="20"/>
        </w:rPr>
        <w:t> </w:t>
      </w:r>
      <w:r w:rsidR="00931697" w:rsidRPr="003F5E3E">
        <w:rPr>
          <w:b/>
          <w:color w:val="806000" w:themeColor="accent4" w:themeShade="80"/>
          <w:sz w:val="20"/>
          <w:szCs w:val="20"/>
        </w:rPr>
        <w:t>512</w:t>
      </w:r>
      <w:r w:rsidR="003F5E3E">
        <w:rPr>
          <w:b/>
          <w:color w:val="806000" w:themeColor="accent4" w:themeShade="80"/>
          <w:sz w:val="20"/>
          <w:szCs w:val="20"/>
        </w:rPr>
        <w:t>, pokój nr 29 - tel. 530 257 732, pokój nr 30</w:t>
      </w:r>
      <w:r w:rsidR="003F5E3E">
        <w:rPr>
          <w:b/>
          <w:color w:val="806000" w:themeColor="accent4" w:themeShade="80"/>
          <w:sz w:val="20"/>
          <w:szCs w:val="20"/>
        </w:rPr>
        <w:t xml:space="preserve"> </w:t>
      </w:r>
      <w:r w:rsidR="003F5E3E">
        <w:rPr>
          <w:b/>
          <w:color w:val="806000" w:themeColor="accent4" w:themeShade="80"/>
          <w:sz w:val="20"/>
          <w:szCs w:val="20"/>
        </w:rPr>
        <w:t>-tel. 533 812 724 i 533 801 262</w:t>
      </w:r>
      <w:r w:rsidR="00931697" w:rsidRPr="003F5E3E">
        <w:rPr>
          <w:b/>
          <w:color w:val="806000" w:themeColor="accent4" w:themeShade="80"/>
          <w:sz w:val="20"/>
          <w:szCs w:val="20"/>
        </w:rPr>
        <w:t>)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b/>
          <w:snapToGrid w:val="0"/>
        </w:rPr>
        <w:t>Posterunek Straży Leśnej</w:t>
      </w:r>
      <w:r w:rsidRPr="00DD54EB"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b/>
          <w:snapToGrid w:val="0"/>
        </w:rPr>
        <w:t>(NS)</w:t>
      </w:r>
      <w:r w:rsidRPr="00DD54EB">
        <w:rPr>
          <w:rFonts w:ascii="Arial" w:hAnsi="Arial" w:cs="Arial"/>
          <w:snapToGrid w:val="0"/>
        </w:rPr>
        <w:t xml:space="preserve"> - kierowany przez Starszego Strażnika Leśnego pełniącego funkcję Komendanta PSL. </w:t>
      </w:r>
      <w:r w:rsidRPr="00931697">
        <w:rPr>
          <w:rFonts w:ascii="Arial" w:hAnsi="Arial" w:cs="Arial"/>
          <w:snapToGrid w:val="0"/>
        </w:rPr>
        <w:t xml:space="preserve">Do zadań Posterunku SL w szczególności należy: </w:t>
      </w:r>
      <w:r w:rsidRPr="00DD54EB">
        <w:rPr>
          <w:rFonts w:ascii="Arial" w:hAnsi="Arial" w:cs="Arial"/>
          <w:snapToGrid w:val="0"/>
        </w:rPr>
        <w:t>prowadzenie spraw związanych z analizą stanu zagrożenia szkodnictwem leśnym, zapobieganiem, zwalczaniem przestępstw i wykroczeń w zakresie szkodnictwa leśnego, oraz sporządzeniem sprawozdawczości w tym zakresie, nadzorowanie pracy podległego Starszego Strażnika Leśnego, prowadzenie magazynu broni. Ponadto PSL prowadzi sprawy związane z KCIK oraz UDODO.</w:t>
      </w:r>
      <w:r w:rsidR="00D405CC"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snapToGrid w:val="0"/>
        </w:rPr>
        <w:t xml:space="preserve">Zakres działania PSL oraz obowiązki, zadania i uprawnienia strażników leśnych określa Zarządzenie nr 69 DGLP z dnia 14 listopada 2019r. 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>Posterunek Straży Leśnej odpowiada za ochronę mienia i lasów Nadleśnictwa Oleszyce. Odpowiada również za ochronę dokumentów, baz danych i sprzętu informatycznego. Zajmuje się zwalczaniem szkodnictwa leśnego w zakresie przysługujących uprawnień wynikających z ustawy o lasach i innych szczególnych przepisów.</w:t>
      </w:r>
    </w:p>
    <w:p w:rsidR="00633823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F125B">
        <w:rPr>
          <w:rFonts w:ascii="Arial" w:hAnsi="Arial" w:cs="Arial"/>
          <w:b/>
          <w:snapToGrid w:val="0"/>
          <w:sz w:val="20"/>
          <w:szCs w:val="20"/>
        </w:rPr>
        <w:t xml:space="preserve">Starszy Strażnik Leśny pełniący funkcję Komendanta PSL </w:t>
      </w:r>
      <w:r w:rsidRPr="00DF125B">
        <w:rPr>
          <w:rFonts w:ascii="Arial" w:hAnsi="Arial" w:cs="Arial"/>
          <w:b/>
          <w:sz w:val="20"/>
          <w:szCs w:val="20"/>
        </w:rPr>
        <w:t>Ponosi odpowiedzialność za prawidłowe zorganizowanie i funkcjonowanie kontroli wewnętrzn</w:t>
      </w:r>
      <w:r>
        <w:rPr>
          <w:rFonts w:ascii="Arial" w:hAnsi="Arial" w:cs="Arial"/>
          <w:b/>
          <w:sz w:val="20"/>
          <w:szCs w:val="20"/>
        </w:rPr>
        <w:t xml:space="preserve">ej na Posterunku Straży Leśnej </w:t>
      </w:r>
      <w:r w:rsidRPr="00DF125B">
        <w:rPr>
          <w:rFonts w:ascii="Arial" w:hAnsi="Arial" w:cs="Arial"/>
          <w:b/>
          <w:sz w:val="20"/>
          <w:szCs w:val="20"/>
        </w:rPr>
        <w:t xml:space="preserve">oraz zapewnia kontrolę funkcjonalną na poszczególnych etapach działania w zakresie wynikającym z Regulaminu Kontroli Wewnętrznej i schematu obiegu dokumentów. </w:t>
      </w:r>
    </w:p>
    <w:p w:rsidR="00633823" w:rsidRPr="003F5E3E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b/>
          <w:snapToGrid w:val="0"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Starszego Strażnika Leśnego pełniącego funkcję Komendanta PSL i Starszego Strażnika Leśnego określają szczegółowe zakresy czynności, znajdujące się w ich aktach osobowych oraz Regulamin Kontroli Wewnętrznej 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931697">
        <w:rPr>
          <w:rFonts w:ascii="Arial" w:hAnsi="Arial" w:cs="Arial"/>
          <w:snapToGrid w:val="0"/>
        </w:rPr>
        <w:t xml:space="preserve"> </w:t>
      </w:r>
      <w:r w:rsidR="00931697">
        <w:t>(</w:t>
      </w:r>
      <w:r w:rsidR="003F5E3E">
        <w:rPr>
          <w:b/>
          <w:color w:val="806000" w:themeColor="accent4" w:themeShade="80"/>
          <w:sz w:val="20"/>
          <w:szCs w:val="20"/>
        </w:rPr>
        <w:t>pokój nr 37 -</w:t>
      </w:r>
      <w:r w:rsidR="00931697" w:rsidRPr="003F5E3E">
        <w:rPr>
          <w:b/>
          <w:color w:val="806000" w:themeColor="accent4" w:themeShade="80"/>
          <w:sz w:val="20"/>
          <w:szCs w:val="20"/>
        </w:rPr>
        <w:t xml:space="preserve"> tel. 664 </w:t>
      </w:r>
      <w:r w:rsidR="003F5E3E">
        <w:rPr>
          <w:b/>
          <w:color w:val="806000" w:themeColor="accent4" w:themeShade="80"/>
          <w:sz w:val="20"/>
          <w:szCs w:val="20"/>
        </w:rPr>
        <w:t>316 449              i</w:t>
      </w:r>
      <w:r w:rsidR="00931697" w:rsidRPr="003F5E3E">
        <w:rPr>
          <w:b/>
          <w:color w:val="806000" w:themeColor="accent4" w:themeShade="80"/>
          <w:sz w:val="20"/>
          <w:szCs w:val="20"/>
        </w:rPr>
        <w:t xml:space="preserve"> 600 345 825)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Default="00633823" w:rsidP="00633823">
      <w:pPr>
        <w:spacing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  <w:b/>
          <w:snapToGrid w:val="0"/>
        </w:rPr>
        <w:t>Inżynier Nadzoru  (NG) - do, którego w szczególności należy</w:t>
      </w:r>
      <w:r w:rsidRPr="00DD54EB">
        <w:rPr>
          <w:rFonts w:ascii="Arial" w:hAnsi="Arial" w:cs="Arial"/>
          <w:snapToGrid w:val="0"/>
        </w:rPr>
        <w:t>:</w:t>
      </w:r>
      <w:r w:rsidR="00931697"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snapToGrid w:val="0"/>
        </w:rPr>
        <w:t>prowadzenie kontroli funkcjonalnej w Nadleśnictwie Oleszyce,</w:t>
      </w:r>
      <w:r>
        <w:rPr>
          <w:rFonts w:ascii="Arial" w:hAnsi="Arial" w:cs="Arial"/>
          <w:snapToGrid w:val="0"/>
        </w:rPr>
        <w:t xml:space="preserve"> prowadzenie spraw w zakresie zalesienia gruntów rolnych i inwestycji w lasach innej własności oraz kontroli ich realizacji w lasach innej własności w ramach PS WPR na lata 2023-2027,</w:t>
      </w:r>
      <w:r w:rsidRPr="00DD54EB">
        <w:rPr>
          <w:rFonts w:ascii="Arial" w:hAnsi="Arial" w:cs="Arial"/>
          <w:snapToGrid w:val="0"/>
        </w:rPr>
        <w:t xml:space="preserve"> współpraca z Zastępcą Nadleśniczego w sprawach dotyczących planowania gospodarczego, koordynacji</w:t>
      </w:r>
      <w:r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snapToGrid w:val="0"/>
        </w:rPr>
        <w:t xml:space="preserve">i </w:t>
      </w:r>
      <w:r>
        <w:rPr>
          <w:rFonts w:ascii="Arial" w:hAnsi="Arial" w:cs="Arial"/>
          <w:snapToGrid w:val="0"/>
        </w:rPr>
        <w:t xml:space="preserve">realizacji prac gospodarczych </w:t>
      </w:r>
      <w:r w:rsidRPr="00DD54EB">
        <w:rPr>
          <w:rFonts w:ascii="Arial" w:hAnsi="Arial" w:cs="Arial"/>
          <w:snapToGrid w:val="0"/>
        </w:rPr>
        <w:t xml:space="preserve">w </w:t>
      </w:r>
      <w:r w:rsidRPr="00DD54EB">
        <w:rPr>
          <w:rFonts w:ascii="Arial" w:hAnsi="Arial" w:cs="Arial"/>
          <w:snapToGrid w:val="0"/>
        </w:rPr>
        <w:lastRenderedPageBreak/>
        <w:t>Nadleśnictwie Oleszyce, prowadzenie spraw związanych z inicjow</w:t>
      </w:r>
      <w:r>
        <w:rPr>
          <w:rFonts w:ascii="Arial" w:hAnsi="Arial" w:cs="Arial"/>
          <w:snapToGrid w:val="0"/>
        </w:rPr>
        <w:t>aniem lub wdrażaniem innowacji</w:t>
      </w:r>
      <w:r w:rsidRPr="00DD54EB">
        <w:rPr>
          <w:rFonts w:ascii="Arial" w:hAnsi="Arial" w:cs="Arial"/>
        </w:rPr>
        <w:t xml:space="preserve">, rozpatrywanie reklamacji kontrahentów i osób kupujących drewno w Nadleśnictwie Oleszyce. </w:t>
      </w:r>
      <w:r>
        <w:rPr>
          <w:rFonts w:ascii="Arial" w:hAnsi="Arial" w:cs="Arial"/>
        </w:rPr>
        <w:t xml:space="preserve">Prowadzenie spraw dotyczących koordynacji pozyskiwania funduszy pomocowych. </w:t>
      </w:r>
      <w:r w:rsidRPr="00DD54EB">
        <w:rPr>
          <w:rFonts w:ascii="Arial" w:hAnsi="Arial" w:cs="Arial"/>
          <w:snapToGrid w:val="0"/>
        </w:rPr>
        <w:t>Ponadto do zakresu tego stanowiska należą sprawy związane z obowiązkiem wynikającym z ustawy o udostępnianiu informacji o środowisku i jego ochronie, udziale społeczeństwa w ochronie środowiska oraz o ocenach odziaływania na środowisko</w:t>
      </w:r>
      <w:r>
        <w:rPr>
          <w:rFonts w:ascii="Arial" w:hAnsi="Arial" w:cs="Arial"/>
          <w:snapToGrid w:val="0"/>
        </w:rPr>
        <w:t xml:space="preserve"> (retencja)</w:t>
      </w:r>
      <w:r w:rsidRPr="00DD54EB">
        <w:rPr>
          <w:rFonts w:ascii="Arial" w:hAnsi="Arial" w:cs="Arial"/>
          <w:snapToGrid w:val="0"/>
        </w:rPr>
        <w:t>.</w:t>
      </w:r>
      <w:r w:rsidRPr="00DD54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Kontrola prac                          z zakresu gospodarki leśnej.</w:t>
      </w:r>
    </w:p>
    <w:p w:rsidR="00633823" w:rsidRDefault="00633823" w:rsidP="00633823">
      <w:pPr>
        <w:spacing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</w:rPr>
        <w:t>Ponadto Inżynier Nadzoru (NG) jest zobowiązany są do ochrony mienia w zakresie nadzorowania prac związanych z zabezpieczeniem lasów przed szkodnictwem, współpracy z Posterunkiem Straży Leśnej, nadzorowania prawidłowości korzystania z terenów i zasobów leśnych przez osoby fizyczne prawne oraz zabezpieczenia sprzętu informatycznego, baz danych i dokumentów.</w:t>
      </w:r>
    </w:p>
    <w:p w:rsidR="00633823" w:rsidRPr="00A815F8" w:rsidRDefault="00633823" w:rsidP="00633823">
      <w:pPr>
        <w:pStyle w:val="Default"/>
        <w:spacing w:after="6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>Ponosi odpowiedzialność za prawidłowe zorganizowanie i funkcjonowanie kontroli wewnętrznej na st</w:t>
      </w:r>
      <w:r>
        <w:rPr>
          <w:b/>
          <w:color w:val="auto"/>
          <w:sz w:val="20"/>
          <w:szCs w:val="20"/>
        </w:rPr>
        <w:t>anowisku Inżyniera Nadzoru (NG)</w:t>
      </w:r>
      <w:r w:rsidRPr="00A815F8">
        <w:rPr>
          <w:b/>
          <w:color w:val="auto"/>
          <w:sz w:val="20"/>
          <w:szCs w:val="20"/>
        </w:rPr>
        <w:t xml:space="preserve"> oraz zapewnia kontrolę funkcjonalną na poszczególnych etapach działania w zakresie wynikającym z Regulaminu Kontroli Wewnętrznej i schematu obiegu dokumentów. </w:t>
      </w:r>
    </w:p>
    <w:p w:rsidR="00633823" w:rsidRPr="003F5E3E" w:rsidRDefault="00633823" w:rsidP="00633823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Inżyniera Nadzoru (NG) określa szczegółowy zakres czynności, znajdujący się w aktach osobowych Inżyniera Nadzoru oraz Regulamin Kontroli Wewnętrznej 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931697">
        <w:rPr>
          <w:rFonts w:ascii="Arial" w:hAnsi="Arial" w:cs="Arial"/>
          <w:snapToGrid w:val="0"/>
        </w:rPr>
        <w:t xml:space="preserve"> </w:t>
      </w:r>
      <w:r w:rsidR="003F5E3E" w:rsidRPr="003F5E3E">
        <w:rPr>
          <w:b/>
          <w:color w:val="806000" w:themeColor="accent4" w:themeShade="80"/>
          <w:sz w:val="20"/>
          <w:szCs w:val="20"/>
        </w:rPr>
        <w:t>(pokój nr 40 - tel. 537 690 702</w:t>
      </w:r>
      <w:r w:rsidR="00931697" w:rsidRPr="003F5E3E">
        <w:rPr>
          <w:b/>
          <w:color w:val="806000" w:themeColor="accent4" w:themeShade="80"/>
          <w:sz w:val="20"/>
          <w:szCs w:val="20"/>
        </w:rPr>
        <w:t>).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Default="00633823" w:rsidP="00931697">
      <w:pPr>
        <w:spacing w:before="240" w:after="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  <w:b/>
          <w:snapToGrid w:val="0"/>
        </w:rPr>
        <w:t>Inżynier Nadzoru (NN)- do, którego w szczególności należy</w:t>
      </w:r>
      <w:r w:rsidRPr="00DD54EB">
        <w:rPr>
          <w:rFonts w:ascii="Arial" w:hAnsi="Arial" w:cs="Arial"/>
          <w:snapToGrid w:val="0"/>
        </w:rPr>
        <w:t xml:space="preserve">: prowadzenie kontroli </w:t>
      </w:r>
      <w:r w:rsidR="00931697">
        <w:rPr>
          <w:rFonts w:ascii="Arial" w:hAnsi="Arial" w:cs="Arial"/>
          <w:snapToGrid w:val="0"/>
        </w:rPr>
        <w:t>f</w:t>
      </w:r>
      <w:r w:rsidRPr="00DD54EB">
        <w:rPr>
          <w:rFonts w:ascii="Arial" w:hAnsi="Arial" w:cs="Arial"/>
          <w:snapToGrid w:val="0"/>
        </w:rPr>
        <w:t xml:space="preserve">unkcjonalnej w Nadleśnictwie Oleszyce, </w:t>
      </w:r>
      <w:r>
        <w:rPr>
          <w:rFonts w:ascii="Arial" w:hAnsi="Arial" w:cs="Arial"/>
          <w:snapToGrid w:val="0"/>
        </w:rPr>
        <w:t xml:space="preserve">prowadzenie spraw w zakresie zalesienia gruntów rolnych i inwestycji w lasach innej własności oraz kontroli ich realizacji w lasach innej własności w ramach PS WPR na lata 2023-2027, </w:t>
      </w:r>
      <w:r w:rsidRPr="00DD54EB">
        <w:rPr>
          <w:rFonts w:ascii="Arial" w:hAnsi="Arial" w:cs="Arial"/>
          <w:snapToGrid w:val="0"/>
        </w:rPr>
        <w:t xml:space="preserve">współpraca z Zastępcą Nadleśniczego w sprawach dotyczących planowania gospodarczego, koordynacji i realizacji prac gospodarczych w Nadleśnictwie Oleszyce, prowadzenie spraw związanych z inicjowaniem lub wdrażaniem innowacji, </w:t>
      </w:r>
      <w:r w:rsidRPr="00DD54EB">
        <w:rPr>
          <w:rFonts w:ascii="Arial" w:hAnsi="Arial" w:cs="Arial"/>
        </w:rPr>
        <w:t>rozpatrywanie reklamacji kontrahentów i osób kupujących drewno</w:t>
      </w:r>
      <w:r>
        <w:rPr>
          <w:rFonts w:ascii="Arial" w:hAnsi="Arial" w:cs="Arial"/>
        </w:rPr>
        <w:t xml:space="preserve"> </w:t>
      </w:r>
      <w:r w:rsidRPr="00DD54EB">
        <w:rPr>
          <w:rFonts w:ascii="Arial" w:hAnsi="Arial" w:cs="Arial"/>
        </w:rPr>
        <w:t xml:space="preserve">w Nadleśnictwie Oleszyce. </w:t>
      </w:r>
    </w:p>
    <w:p w:rsidR="00633823" w:rsidRPr="00DD54EB" w:rsidRDefault="00633823" w:rsidP="00931697">
      <w:pPr>
        <w:spacing w:before="24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</w:rPr>
        <w:t>Ponadto Inżynier Nadzoru (NN) jest zobowiązany są do ochrony mienia w zakresie nadzorowania prac związanych z zabezpieczeniem lasów przed szkodnictwem, współpracy z Posterunkiem Straży Leśnej, nadzorowania prawidłowości korzystania z terenów i zasobów leśnych przez osoby fizyczne prawne oraz zabezpieczenia sprzętu informatycznego, baz danych i dokumentów.</w:t>
      </w:r>
    </w:p>
    <w:p w:rsidR="00633823" w:rsidRPr="00A815F8" w:rsidRDefault="00633823" w:rsidP="00931697">
      <w:pPr>
        <w:pStyle w:val="Default"/>
        <w:spacing w:before="240" w:after="6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>Ponosi odpowiedzialność za prawidłowe zorganizowanie i funkcjonowanie kontroli wewnętrznej na st</w:t>
      </w:r>
      <w:r>
        <w:rPr>
          <w:b/>
          <w:color w:val="auto"/>
          <w:sz w:val="20"/>
          <w:szCs w:val="20"/>
        </w:rPr>
        <w:t>anowisku Inżyniera Nadzoru (NN)</w:t>
      </w:r>
      <w:r w:rsidRPr="00A815F8">
        <w:rPr>
          <w:b/>
          <w:color w:val="auto"/>
          <w:sz w:val="20"/>
          <w:szCs w:val="20"/>
        </w:rPr>
        <w:t xml:space="preserve"> oraz zapewnia kontrolę funkcjonalną na poszczególnych etapach działania w zakresie wynikającym  z Regulaminu Kontroli Wewnętrznej i schematu obiegu dokumentów. </w:t>
      </w:r>
    </w:p>
    <w:p w:rsidR="00633823" w:rsidRPr="00442306" w:rsidRDefault="00633823" w:rsidP="00931697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Inżyniera Nadzoru (NN) określa szczegółowy zakres czynności, znajdujący się w aktach osobowych Inżyniera Nadzoru oraz Regulamin Kontroli Wewnętrznej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931697" w:rsidRPr="00931697">
        <w:t xml:space="preserve"> </w:t>
      </w:r>
      <w:r w:rsidR="003F5E3E" w:rsidRPr="003F5E3E">
        <w:rPr>
          <w:b/>
          <w:color w:val="806000" w:themeColor="accent4" w:themeShade="80"/>
          <w:sz w:val="20"/>
          <w:szCs w:val="20"/>
        </w:rPr>
        <w:t>(pokój nr 40 - tel. 666 090 779</w:t>
      </w:r>
      <w:r w:rsidR="00931697" w:rsidRPr="003F5E3E">
        <w:rPr>
          <w:b/>
          <w:color w:val="806000" w:themeColor="accent4" w:themeShade="80"/>
          <w:sz w:val="20"/>
          <w:szCs w:val="20"/>
        </w:rPr>
        <w:t>).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D54EB" w:rsidRDefault="00633823" w:rsidP="00633823">
      <w:pPr>
        <w:widowControl w:val="0"/>
        <w:spacing w:line="276" w:lineRule="auto"/>
        <w:jc w:val="both"/>
        <w:rPr>
          <w:rFonts w:ascii="Arial" w:hAnsi="Arial" w:cs="Arial"/>
          <w:i/>
          <w:snapToGrid w:val="0"/>
        </w:rPr>
      </w:pPr>
    </w:p>
    <w:p w:rsidR="00633823" w:rsidRPr="00DD54EB" w:rsidRDefault="00633823" w:rsidP="00633823">
      <w:pPr>
        <w:widowControl w:val="0"/>
        <w:spacing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  <w:b/>
          <w:snapToGrid w:val="0"/>
        </w:rPr>
        <w:lastRenderedPageBreak/>
        <w:t>Stanowisko ds. pracowniczych (NK)</w:t>
      </w:r>
      <w:r w:rsidRPr="00DD54EB">
        <w:rPr>
          <w:rFonts w:ascii="Arial" w:hAnsi="Arial" w:cs="Arial"/>
          <w:snapToGrid w:val="0"/>
        </w:rPr>
        <w:t xml:space="preserve"> - prowadzi całokształt spraw pracowniczych w rozumieniu Kodeksu pracy, PUZP dla pracowników PGL LP oraz innych unormowań prawnych obowiązujących w tym zakresie. Zobowiązane jest do prowadzenia: ewidencji osobowej, spraw związanych z ubezpieczeniami, płacami oraz szkoleniami pracowników. Nalicza płace pracowników Nadleśnictwa Oleszyce oraz </w:t>
      </w:r>
      <w:r w:rsidRPr="00DD54EB">
        <w:rPr>
          <w:rFonts w:ascii="Arial" w:hAnsi="Arial" w:cs="Arial"/>
        </w:rPr>
        <w:t>prowadzi sprawy rozliczeń należności pracowników z ubezpieczenia społecznego i rozliczeń  z ZUS-em. Ponadto stanowisko ds. pracowniczych jest odpowiedzialne za przyjmow</w:t>
      </w:r>
      <w:r>
        <w:rPr>
          <w:rFonts w:ascii="Arial" w:hAnsi="Arial" w:cs="Arial"/>
        </w:rPr>
        <w:t>anie, koordynowanie</w:t>
      </w:r>
      <w:r w:rsidR="00931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ewidencjonowanie </w:t>
      </w:r>
      <w:r w:rsidRPr="00DD54EB">
        <w:rPr>
          <w:rFonts w:ascii="Arial" w:hAnsi="Arial" w:cs="Arial"/>
        </w:rPr>
        <w:t xml:space="preserve">skarg </w:t>
      </w:r>
      <w:r>
        <w:rPr>
          <w:rFonts w:ascii="Arial" w:hAnsi="Arial" w:cs="Arial"/>
        </w:rPr>
        <w:t xml:space="preserve">i wniosków </w:t>
      </w:r>
      <w:r w:rsidRPr="00DD54EB">
        <w:rPr>
          <w:rFonts w:ascii="Arial" w:hAnsi="Arial" w:cs="Arial"/>
        </w:rPr>
        <w:t xml:space="preserve">w Nadleśnictwie Oleszyce, ich przechowywanie i archiwizację oraz za sprawozdawczość w tym zakresie. Współpracuje z Inspektorem Ochrony Danych Osobowych. </w:t>
      </w:r>
    </w:p>
    <w:p w:rsidR="00633823" w:rsidRPr="00DD54EB" w:rsidRDefault="00633823" w:rsidP="0063382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</w:rPr>
        <w:t xml:space="preserve">Stanowisko ds. pracowniczych </w:t>
      </w:r>
      <w:r w:rsidRPr="00DD54EB">
        <w:rPr>
          <w:rFonts w:ascii="Arial" w:hAnsi="Arial" w:cs="Arial"/>
          <w:snapToGrid w:val="0"/>
        </w:rPr>
        <w:t>odpowiada za ochronę mienia, w tym dokumenty, bazę danych, sprzęt informatyczny oraz zwalczanie szkodnictwa leśnego w zakresie przysługujących uprawnień.</w:t>
      </w:r>
    </w:p>
    <w:p w:rsidR="00633823" w:rsidRPr="00A815F8" w:rsidRDefault="00633823" w:rsidP="00633823">
      <w:pPr>
        <w:pStyle w:val="Default"/>
        <w:spacing w:after="6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 xml:space="preserve">Ponosi odpowiedzialność za prawidłowe zorganizowanie i funkcjonowanie kontroli wewnętrznej </w:t>
      </w:r>
      <w:r>
        <w:rPr>
          <w:b/>
          <w:color w:val="auto"/>
          <w:sz w:val="20"/>
          <w:szCs w:val="20"/>
        </w:rPr>
        <w:t>na stanowisku ds. pracowniczych</w:t>
      </w:r>
      <w:r w:rsidRPr="00A815F8">
        <w:rPr>
          <w:b/>
          <w:color w:val="auto"/>
          <w:sz w:val="20"/>
          <w:szCs w:val="20"/>
        </w:rPr>
        <w:t xml:space="preserve"> oraz zapewnia kontrolę funkcjonalną na poszczególnych etapach działania w zakresie wynikającym z Regulaminu Kontroli Wewnętrznej i schematu obiegu dokumentów. </w:t>
      </w:r>
    </w:p>
    <w:p w:rsidR="00633823" w:rsidRPr="00442306" w:rsidRDefault="00633823" w:rsidP="0063382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Stanowiska  ds. pracowniczych określa szczegółowy zakres czynności znajdujący się w aktach osobowych pracownika oraz Regulamin Kontroli Wewnętrznej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D405CC" w:rsidRPr="00D405CC">
        <w:t xml:space="preserve"> </w:t>
      </w:r>
      <w:r w:rsidR="003F5E3E">
        <w:rPr>
          <w:b/>
          <w:color w:val="806000" w:themeColor="accent4" w:themeShade="80"/>
          <w:sz w:val="20"/>
          <w:szCs w:val="20"/>
        </w:rPr>
        <w:t>(pokój nr 36 -</w:t>
      </w:r>
      <w:r w:rsidR="00D405CC" w:rsidRPr="003F5E3E">
        <w:rPr>
          <w:b/>
          <w:color w:val="806000" w:themeColor="accent4" w:themeShade="80"/>
          <w:sz w:val="20"/>
          <w:szCs w:val="20"/>
        </w:rPr>
        <w:t xml:space="preserve"> tel. 533 510 951).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Default="00D405CC" w:rsidP="00D405CC">
      <w:pPr>
        <w:widowControl w:val="0"/>
        <w:tabs>
          <w:tab w:val="left" w:pos="142"/>
        </w:tabs>
        <w:spacing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 xml:space="preserve">Stanowisko ds. BHP -  </w:t>
      </w:r>
      <w:r>
        <w:rPr>
          <w:rFonts w:ascii="Arial" w:hAnsi="Arial" w:cs="Arial"/>
        </w:rPr>
        <w:t>s</w:t>
      </w:r>
      <w:r w:rsidR="00633823" w:rsidRPr="00DD54EB">
        <w:rPr>
          <w:rFonts w:ascii="Arial" w:hAnsi="Arial" w:cs="Arial"/>
        </w:rPr>
        <w:t xml:space="preserve">prawy bezpieczeństwa i higieny pracy (BHP) w Nadleśnictwie Oleszyce prowadzi Sekretarz. W zakresie prowadzenia spraw związanych z BHP pracownik podlega bezpośrednio Nadleśniczemu. Stanowisko ds. BHP </w:t>
      </w:r>
      <w:r w:rsidR="00633823" w:rsidRPr="00DD54EB">
        <w:rPr>
          <w:rFonts w:ascii="Arial" w:hAnsi="Arial" w:cs="Arial"/>
          <w:snapToGrid w:val="0"/>
        </w:rPr>
        <w:t>odpowiada za ochronę mienia, w tym dokumenty, bazę danych, sprzęt informatyczny oraz zwalczanie szkodnictwa leśnego w zakresie przysługujących uprawnień.</w:t>
      </w:r>
    </w:p>
    <w:p w:rsidR="00633823" w:rsidRPr="00A815F8" w:rsidRDefault="00633823" w:rsidP="00633823">
      <w:pPr>
        <w:pStyle w:val="Default"/>
        <w:spacing w:after="6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>Ponosi odpowiedzialność za prawidłowe zorganizowanie i funkcjonowanie kontrol</w:t>
      </w:r>
      <w:r>
        <w:rPr>
          <w:b/>
          <w:color w:val="auto"/>
          <w:sz w:val="20"/>
          <w:szCs w:val="20"/>
        </w:rPr>
        <w:t>i wewnętrznej na stanowisku BHP</w:t>
      </w:r>
      <w:r w:rsidRPr="00A815F8">
        <w:rPr>
          <w:b/>
          <w:color w:val="auto"/>
          <w:sz w:val="20"/>
          <w:szCs w:val="20"/>
        </w:rPr>
        <w:t xml:space="preserve"> oraz zapewnia kontrolę funkcjonalną na poszczególnych etapach działania </w:t>
      </w:r>
      <w:r>
        <w:rPr>
          <w:b/>
          <w:color w:val="auto"/>
          <w:sz w:val="20"/>
          <w:szCs w:val="20"/>
        </w:rPr>
        <w:t xml:space="preserve">                         </w:t>
      </w:r>
      <w:r w:rsidRPr="00A815F8">
        <w:rPr>
          <w:b/>
          <w:color w:val="auto"/>
          <w:sz w:val="20"/>
          <w:szCs w:val="20"/>
        </w:rPr>
        <w:t xml:space="preserve">w zakresie wynikającym z Regulaminu Kontroli Wewnętrznej i schematu obiegu dokumentów. </w:t>
      </w:r>
    </w:p>
    <w:p w:rsidR="00633823" w:rsidRPr="003F5E3E" w:rsidRDefault="00633823" w:rsidP="00633823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Stanowiska                      ds. BHP określa szczegółowy zakres czynności znajdujący się w aktach osobowych pracownika oraz Regulamin Kontroli Wewnętrznej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D405CC">
        <w:rPr>
          <w:rFonts w:ascii="Arial" w:hAnsi="Arial" w:cs="Arial"/>
          <w:snapToGrid w:val="0"/>
        </w:rPr>
        <w:t xml:space="preserve"> </w:t>
      </w:r>
      <w:r w:rsidR="003F5E3E">
        <w:rPr>
          <w:b/>
          <w:color w:val="806000" w:themeColor="accent4" w:themeShade="80"/>
          <w:sz w:val="20"/>
          <w:szCs w:val="20"/>
        </w:rPr>
        <w:t>(pokój nr 29 -</w:t>
      </w:r>
      <w:r w:rsidR="00D405CC" w:rsidRPr="003F5E3E">
        <w:rPr>
          <w:b/>
          <w:color w:val="806000" w:themeColor="accent4" w:themeShade="80"/>
          <w:sz w:val="20"/>
          <w:szCs w:val="20"/>
        </w:rPr>
        <w:t xml:space="preserve"> tel. 530 257 732)</w:t>
      </w:r>
      <w:r w:rsidR="003F5E3E">
        <w:rPr>
          <w:b/>
          <w:color w:val="806000" w:themeColor="accent4" w:themeShade="80"/>
          <w:sz w:val="20"/>
          <w:szCs w:val="20"/>
        </w:rPr>
        <w:t>.</w:t>
      </w:r>
    </w:p>
    <w:p w:rsidR="00843CC0" w:rsidRDefault="00843CC0" w:rsidP="00843C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405CC" w:rsidRDefault="00633823" w:rsidP="00D405CC">
      <w:pPr>
        <w:widowControl w:val="0"/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  <w:r w:rsidRPr="00DD54EB">
        <w:rPr>
          <w:rFonts w:ascii="Arial" w:hAnsi="Arial" w:cs="Arial"/>
          <w:b/>
        </w:rPr>
        <w:t xml:space="preserve">Stanowisko ds. obronności i </w:t>
      </w:r>
      <w:r w:rsidR="00D405CC">
        <w:rPr>
          <w:rFonts w:ascii="Arial" w:hAnsi="Arial" w:cs="Arial"/>
          <w:b/>
        </w:rPr>
        <w:t>ochrony informacji niejawnych -</w:t>
      </w:r>
      <w:r w:rsidRPr="00DD54EB">
        <w:rPr>
          <w:rFonts w:ascii="Arial" w:hAnsi="Arial" w:cs="Arial"/>
        </w:rPr>
        <w:t xml:space="preserve"> znajduje się w Posterunku Straży Leśnej. Za realizację zadań obronnych i właściwą ochronę informacji niejawnych w Nadleśnictwie Oleszyce odpowiada Nadleśniczy. Nadleśniczy wykonuje w/w zadania przy pomocy Starszego Strażnika Leśnego, prowadzącego sprawy obronności i ochrony informacji niejawnych w Nadleśnictwie Oleszyce oraz kancelarię niejawną zgodnie </w:t>
      </w:r>
      <w:r>
        <w:rPr>
          <w:rFonts w:ascii="Arial" w:hAnsi="Arial" w:cs="Arial"/>
        </w:rPr>
        <w:t>z</w:t>
      </w:r>
      <w:r w:rsidRPr="00DD54EB">
        <w:rPr>
          <w:rFonts w:ascii="Arial" w:hAnsi="Arial" w:cs="Arial"/>
        </w:rPr>
        <w:t xml:space="preserve"> obowiązującymi przepisami. </w:t>
      </w:r>
      <w:r>
        <w:rPr>
          <w:rFonts w:ascii="Arial" w:hAnsi="Arial" w:cs="Arial"/>
        </w:rPr>
        <w:t>Prowadzi punkt alarmowy Nadleśnictwa Oleszyce zgodnie z obowiązującymi przepisami w tym zakresie, w tym przekazuje meldunki i informacje o zdarzeniach kryzysowych do punktu alarmowego w RDLP Krosno. Współdziała z Centrum Zarządzania Kryzysowego.</w:t>
      </w:r>
    </w:p>
    <w:p w:rsidR="00633823" w:rsidRPr="00DD54EB" w:rsidRDefault="00633823" w:rsidP="00633823">
      <w:pPr>
        <w:widowControl w:val="0"/>
        <w:spacing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</w:rPr>
        <w:t>Starszy Strażnik Leśny w zakresie wykonywania powyższych zadań, podlega bezpośrednio Nadleśniczemu. Nadleśniczy sprawuje nadzór i kontrolę nad terminowym</w:t>
      </w:r>
      <w:r w:rsidR="00D405CC">
        <w:rPr>
          <w:rFonts w:ascii="Arial" w:hAnsi="Arial" w:cs="Arial"/>
        </w:rPr>
        <w:t xml:space="preserve"> </w:t>
      </w:r>
      <w:r w:rsidRPr="00DD54EB">
        <w:rPr>
          <w:rFonts w:ascii="Arial" w:hAnsi="Arial" w:cs="Arial"/>
        </w:rPr>
        <w:t xml:space="preserve">i właściwym </w:t>
      </w:r>
      <w:r w:rsidRPr="00DD54EB">
        <w:rPr>
          <w:rFonts w:ascii="Arial" w:hAnsi="Arial" w:cs="Arial"/>
        </w:rPr>
        <w:lastRenderedPageBreak/>
        <w:t>wykonywaniem zadań przez pracownika, któremu powierzył te zadania.</w:t>
      </w:r>
    </w:p>
    <w:p w:rsidR="00633823" w:rsidRDefault="00633823" w:rsidP="0063382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</w:rPr>
        <w:t xml:space="preserve">Stanowisko ds. obronności i ochrony informacji niejawnych </w:t>
      </w:r>
      <w:r w:rsidRPr="00DD54EB">
        <w:rPr>
          <w:rFonts w:ascii="Arial" w:hAnsi="Arial" w:cs="Arial"/>
          <w:snapToGrid w:val="0"/>
        </w:rPr>
        <w:t>odpowiada za ochronę mienia, w tym dokumenty, bazę danych, sprzęt informatyczny oraz zwalczanie szkodnictwa leśnego w zakresie przysługujących uprawnień.</w:t>
      </w:r>
    </w:p>
    <w:p w:rsidR="00633823" w:rsidRPr="00A815F8" w:rsidRDefault="00633823" w:rsidP="00633823">
      <w:pPr>
        <w:pStyle w:val="Default"/>
        <w:spacing w:after="6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>Ponosi odpowiedzialność za prawidłowe zorganizowanie i funkcjonowanie kontroli wewnętrznej na stanowisku</w:t>
      </w:r>
      <w:r w:rsidRPr="00A815F8">
        <w:rPr>
          <w:b/>
          <w:sz w:val="20"/>
          <w:szCs w:val="20"/>
        </w:rPr>
        <w:t xml:space="preserve"> ds. obronności i ochrony informacji niejawnych </w:t>
      </w:r>
      <w:r w:rsidRPr="00A815F8">
        <w:rPr>
          <w:b/>
          <w:color w:val="auto"/>
          <w:sz w:val="20"/>
          <w:szCs w:val="20"/>
        </w:rPr>
        <w:t xml:space="preserve">oraz zapewnia kontrolę funkcjonalną na poszczególnych etapach działania w zakresie wynikającym z Regulaminu Kontroli Wewnętrznej i schematu obiegu dokumentów. </w:t>
      </w:r>
    </w:p>
    <w:p w:rsidR="00D405CC" w:rsidRPr="00442306" w:rsidRDefault="00633823" w:rsidP="00D405CC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Stanowiska                      ds. obronności i ochrony informacji niejawnych określa szczegółowy zakres czynności znajdujący się w aktach osobowych pracownika oraz Regulamin Kontroli Wewnętrznej  Nadleśnictwa Oleszyce</w:t>
      </w:r>
      <w:r w:rsidRPr="00442306">
        <w:rPr>
          <w:rFonts w:ascii="Arial" w:hAnsi="Arial" w:cs="Arial"/>
        </w:rPr>
        <w:t xml:space="preserve"> i schemat obiegu dokumentów</w:t>
      </w:r>
      <w:r w:rsidR="00D405CC">
        <w:rPr>
          <w:rFonts w:ascii="Arial" w:hAnsi="Arial" w:cs="Arial"/>
          <w:snapToGrid w:val="0"/>
        </w:rPr>
        <w:t xml:space="preserve"> </w:t>
      </w:r>
      <w:r w:rsidR="00843CC0">
        <w:rPr>
          <w:b/>
          <w:color w:val="806000" w:themeColor="accent4" w:themeShade="80"/>
          <w:sz w:val="20"/>
          <w:szCs w:val="20"/>
        </w:rPr>
        <w:t xml:space="preserve">(pokój nr 37 - tel. </w:t>
      </w:r>
      <w:r w:rsidR="00D405CC" w:rsidRPr="003F5E3E">
        <w:rPr>
          <w:b/>
          <w:color w:val="806000" w:themeColor="accent4" w:themeShade="80"/>
          <w:sz w:val="20"/>
          <w:szCs w:val="20"/>
        </w:rPr>
        <w:t>600 345 825)</w:t>
      </w:r>
      <w:r w:rsidR="003F5E3E">
        <w:rPr>
          <w:b/>
          <w:color w:val="806000" w:themeColor="accent4" w:themeShade="80"/>
          <w:sz w:val="20"/>
          <w:szCs w:val="20"/>
        </w:rPr>
        <w:t>.</w:t>
      </w:r>
    </w:p>
    <w:p w:rsidR="00DB7705" w:rsidRDefault="00DB7705" w:rsidP="00DB77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Default="00D405CC" w:rsidP="00D405CC">
      <w:pPr>
        <w:widowControl w:val="0"/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Administratorzy SILP - </w:t>
      </w:r>
      <w:r>
        <w:rPr>
          <w:rFonts w:ascii="Arial" w:hAnsi="Arial" w:cs="Arial"/>
        </w:rPr>
        <w:t>o</w:t>
      </w:r>
      <w:r w:rsidR="00633823" w:rsidRPr="00DD54EB">
        <w:rPr>
          <w:rFonts w:ascii="Arial" w:hAnsi="Arial" w:cs="Arial"/>
        </w:rPr>
        <w:t>dpowiadają za całokształt zagadnień związanych z utrzymaniem spójności, funkcjonalności i bezpieczeństwa SILP oraz SIP, z obsługą systemu informatycznego Nadleśnictwa Oleszyce i urządzeń peryferyjnych oraz internetowych portali. Funkcję tą pełnią pracownicy z Działu Gospodarki Leśnej: Specjalista SL ds. administracji SILP</w:t>
      </w:r>
      <w:r>
        <w:rPr>
          <w:rFonts w:ascii="Arial" w:hAnsi="Arial" w:cs="Arial"/>
        </w:rPr>
        <w:t xml:space="preserve">  </w:t>
      </w:r>
      <w:r w:rsidR="00633823" w:rsidRPr="00DD54EB">
        <w:rPr>
          <w:rFonts w:ascii="Arial" w:hAnsi="Arial" w:cs="Arial"/>
        </w:rPr>
        <w:t xml:space="preserve"> i użytkowania lasu (I Administrator) oraz Specjalista SL ds. zagospodarowania lasu (II Administrator). </w:t>
      </w:r>
    </w:p>
    <w:p w:rsidR="00633823" w:rsidRPr="00DD54EB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</w:rPr>
      </w:pPr>
      <w:r w:rsidRPr="00DD54EB">
        <w:rPr>
          <w:rFonts w:ascii="Arial" w:hAnsi="Arial" w:cs="Arial"/>
        </w:rPr>
        <w:t>W zakresie prowadzenia spraw związanych z powyższymi zagadnieniami, Administratorzy SILP podlegają bezpośrednio Nadleśniczemu. Administratorzy SILP pełnią również obowiązki ASI czyli Administratorów Systemu Informatycznego określone w „Polityce Ochrony Danych Osobowych”.</w:t>
      </w:r>
    </w:p>
    <w:p w:rsidR="00633823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</w:rPr>
        <w:t xml:space="preserve">Administratorzy SILP </w:t>
      </w:r>
      <w:r w:rsidRPr="00DD54EB">
        <w:rPr>
          <w:rFonts w:ascii="Arial" w:hAnsi="Arial" w:cs="Arial"/>
          <w:snapToGrid w:val="0"/>
        </w:rPr>
        <w:t>odpowiadają za ochronę mienia, w tym dokumenty, bazę danych, sprzęt informatyczny oraz zwalczanie szkodnictwa leśnego w zakresie przysługujących uprawnień.</w:t>
      </w:r>
    </w:p>
    <w:p w:rsidR="00633823" w:rsidRPr="00A815F8" w:rsidRDefault="00633823" w:rsidP="00D405CC">
      <w:pPr>
        <w:pStyle w:val="Default"/>
        <w:spacing w:before="240" w:after="6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>Ponoszą odpowiedzialność za prawidłowe zorganizowanie i funkcjonowanie kontroli wewnętrznej na stanowisku</w:t>
      </w:r>
      <w:r w:rsidRPr="00A815F8">
        <w:rPr>
          <w:b/>
          <w:sz w:val="20"/>
          <w:szCs w:val="20"/>
        </w:rPr>
        <w:t xml:space="preserve"> Administratora SILP </w:t>
      </w:r>
      <w:r w:rsidRPr="00A815F8">
        <w:rPr>
          <w:b/>
          <w:color w:val="auto"/>
          <w:sz w:val="20"/>
          <w:szCs w:val="20"/>
        </w:rPr>
        <w:t xml:space="preserve">oraz zapewnia kontrolę funkcjonalną na poszczególnych etapach działania w zakresie wynikającym z Regulaminu Kontroli Wewnętrznej i schematu obiegu dokumentów. </w:t>
      </w:r>
    </w:p>
    <w:p w:rsidR="00D405CC" w:rsidRPr="00843CC0" w:rsidRDefault="00633823" w:rsidP="00D405CC">
      <w:pPr>
        <w:widowControl w:val="0"/>
        <w:spacing w:before="240" w:line="276" w:lineRule="auto"/>
        <w:jc w:val="both"/>
        <w:rPr>
          <w:rFonts w:ascii="Arial" w:hAnsi="Arial" w:cs="Arial"/>
          <w:b/>
          <w:snapToGrid w:val="0"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 xml:space="preserve">Szczegółowy zakres obowiązków, uprawnień i odpowiedzialności służbowej Administratorów SILP określają szczegółowe zakresy czynności znajdujące się w aktach osobowych pracowników oraz Regulamin Kontroli Wewnętrznej  Nadleśnictwa Oleszyce  </w:t>
      </w:r>
      <w:r w:rsidRPr="00442306">
        <w:rPr>
          <w:rFonts w:ascii="Arial" w:hAnsi="Arial" w:cs="Arial"/>
        </w:rPr>
        <w:t>i schemat obiegu dokumentów</w:t>
      </w:r>
      <w:r w:rsidR="00D405CC">
        <w:rPr>
          <w:rFonts w:ascii="Arial" w:hAnsi="Arial" w:cs="Arial"/>
          <w:snapToGrid w:val="0"/>
        </w:rPr>
        <w:t xml:space="preserve"> </w:t>
      </w:r>
      <w:r w:rsidR="00D405CC" w:rsidRPr="00843CC0">
        <w:rPr>
          <w:b/>
          <w:color w:val="806000" w:themeColor="accent4" w:themeShade="80"/>
          <w:sz w:val="20"/>
          <w:szCs w:val="20"/>
        </w:rPr>
        <w:t>(pokój nr</w:t>
      </w:r>
      <w:r w:rsidR="00843CC0" w:rsidRPr="00843CC0">
        <w:rPr>
          <w:b/>
          <w:color w:val="806000" w:themeColor="accent4" w:themeShade="80"/>
          <w:sz w:val="20"/>
          <w:szCs w:val="20"/>
        </w:rPr>
        <w:t xml:space="preserve"> 9 - tel. 881 671 600, pokój nr 16 - tel. 668 309 307</w:t>
      </w:r>
      <w:r w:rsidR="00D405CC" w:rsidRPr="00843CC0">
        <w:rPr>
          <w:b/>
          <w:color w:val="806000" w:themeColor="accent4" w:themeShade="80"/>
          <w:sz w:val="20"/>
          <w:szCs w:val="20"/>
        </w:rPr>
        <w:t>)</w:t>
      </w:r>
      <w:r w:rsidR="00843CC0" w:rsidRPr="00843CC0">
        <w:rPr>
          <w:b/>
          <w:color w:val="806000" w:themeColor="accent4" w:themeShade="80"/>
          <w:sz w:val="20"/>
          <w:szCs w:val="20"/>
        </w:rPr>
        <w:t>.</w:t>
      </w:r>
    </w:p>
    <w:p w:rsidR="00DB7705" w:rsidRDefault="00DB7705" w:rsidP="00DB77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D54EB" w:rsidRDefault="00633823" w:rsidP="00DB7705">
      <w:pPr>
        <w:widowControl w:val="0"/>
        <w:spacing w:before="240" w:after="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b/>
          <w:snapToGrid w:val="0"/>
        </w:rPr>
        <w:t>Leśnictwo</w:t>
      </w:r>
      <w:r w:rsidRPr="00DD54EB"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b/>
          <w:snapToGrid w:val="0"/>
        </w:rPr>
        <w:t>(ZL)</w:t>
      </w:r>
      <w:r w:rsidRPr="00DD54EB">
        <w:rPr>
          <w:rFonts w:ascii="Arial" w:hAnsi="Arial" w:cs="Arial"/>
          <w:snapToGrid w:val="0"/>
        </w:rPr>
        <w:t>, kierowane jest przez Leśniczego. Leśniczy odpowiedzialny jest za całokształt spraw związanych z prowadzeniem gospodarki leśnej w powierzonym Leśnictwie, łącznie z ochroną przed szkodnictwem leśnym i jego zwalczaniem. Podlega bezpośrednio Zastępcy Nadleśniczego. Leśniczy wykonuje swoje zadania przy pomocy Podleśniczego, który mu bezpośrednio podlega.</w:t>
      </w:r>
      <w:r w:rsidR="00D405CC"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</w:rPr>
        <w:t>Leśniczowie i Podleśniczowie zobowiązani są do ochrony mienia, szczególnie w miejscu wykonywania pracy: wyposażenia biura, sprzęt informatyczny, bazy danych i dokumenty.</w:t>
      </w:r>
      <w:r w:rsidR="00D405CC">
        <w:rPr>
          <w:rFonts w:ascii="Arial" w:hAnsi="Arial" w:cs="Arial"/>
        </w:rPr>
        <w:t xml:space="preserve"> W</w:t>
      </w:r>
      <w:r w:rsidRPr="00DD54EB">
        <w:rPr>
          <w:rFonts w:ascii="Arial" w:hAnsi="Arial" w:cs="Arial"/>
          <w:snapToGrid w:val="0"/>
        </w:rPr>
        <w:t xml:space="preserve"> czasie nieobecności Leśniczego zastępuje go Podleśniczy. Przekazanie leśnictwa na czas nieobecności o</w:t>
      </w:r>
      <w:r>
        <w:rPr>
          <w:rFonts w:ascii="Arial" w:hAnsi="Arial" w:cs="Arial"/>
          <w:snapToGrid w:val="0"/>
        </w:rPr>
        <w:t xml:space="preserve">dbywa się na podstawie łącznego </w:t>
      </w:r>
      <w:r w:rsidRPr="00DD54EB">
        <w:rPr>
          <w:rFonts w:ascii="Arial" w:hAnsi="Arial" w:cs="Arial"/>
          <w:snapToGrid w:val="0"/>
        </w:rPr>
        <w:t xml:space="preserve">powierzenia mienia, uregulowanego umową o współodpowiedzialności, zawartą na piśmie przez pracodawcę, </w:t>
      </w:r>
      <w:bookmarkStart w:id="0" w:name="_GoBack"/>
      <w:r w:rsidRPr="00DD54EB">
        <w:rPr>
          <w:rFonts w:ascii="Arial" w:hAnsi="Arial" w:cs="Arial"/>
          <w:snapToGrid w:val="0"/>
        </w:rPr>
        <w:lastRenderedPageBreak/>
        <w:t>leśniczego i podleśniczego, określającą zakres odpowiedzialności poszczególnych pracowników oraz odrębnymi wewnętrznymi przepisami.</w:t>
      </w:r>
    </w:p>
    <w:p w:rsidR="00633823" w:rsidRDefault="00633823" w:rsidP="00DB7705">
      <w:pPr>
        <w:widowControl w:val="0"/>
        <w:spacing w:before="240" w:after="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 xml:space="preserve">Za prawidłowe przekazanie leśnictwa </w:t>
      </w:r>
      <w:r>
        <w:rPr>
          <w:rFonts w:ascii="Arial" w:hAnsi="Arial" w:cs="Arial"/>
          <w:snapToGrid w:val="0"/>
        </w:rPr>
        <w:t>odpowiada upoważniony pracownik/przedstawiciel Nadleśniczego powołany Zarządzeniem lub Decyzją</w:t>
      </w:r>
      <w:r w:rsidRPr="00DD54EB">
        <w:rPr>
          <w:rFonts w:ascii="Arial" w:hAnsi="Arial" w:cs="Arial"/>
          <w:snapToGrid w:val="0"/>
        </w:rPr>
        <w:t>.</w:t>
      </w:r>
    </w:p>
    <w:p w:rsidR="00633823" w:rsidRPr="00A815F8" w:rsidRDefault="00633823" w:rsidP="00DB7705">
      <w:pPr>
        <w:pStyle w:val="Default"/>
        <w:spacing w:before="240" w:line="276" w:lineRule="auto"/>
        <w:jc w:val="both"/>
        <w:rPr>
          <w:b/>
          <w:color w:val="auto"/>
          <w:sz w:val="20"/>
          <w:szCs w:val="20"/>
        </w:rPr>
      </w:pPr>
      <w:r w:rsidRPr="00A815F8">
        <w:rPr>
          <w:b/>
          <w:color w:val="auto"/>
          <w:sz w:val="20"/>
          <w:szCs w:val="20"/>
        </w:rPr>
        <w:t>Ponosi odpowiedzialność za prawidłowe zorganizowanie i funkcjonowanie kontroli wewnętrznej na stanowisku</w:t>
      </w:r>
      <w:r w:rsidRPr="00A815F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Leśniczego i </w:t>
      </w:r>
      <w:r w:rsidRPr="00A815F8">
        <w:rPr>
          <w:b/>
          <w:sz w:val="20"/>
          <w:szCs w:val="20"/>
        </w:rPr>
        <w:t xml:space="preserve">Podleśniczego </w:t>
      </w:r>
      <w:r w:rsidRPr="00A815F8">
        <w:rPr>
          <w:b/>
          <w:color w:val="auto"/>
          <w:sz w:val="20"/>
          <w:szCs w:val="20"/>
        </w:rPr>
        <w:t xml:space="preserve">oraz zapewnia kontrolę funkcjonalną na poszczególnych etapach działania w zakresie wynikającym z Regulaminu Kontroli Wewnętrznej i schematu obiegu dokumentów. </w:t>
      </w:r>
    </w:p>
    <w:p w:rsidR="00633823" w:rsidRPr="00843CC0" w:rsidRDefault="00633823" w:rsidP="00DB7705">
      <w:pPr>
        <w:widowControl w:val="0"/>
        <w:spacing w:before="240" w:after="0" w:line="276" w:lineRule="auto"/>
        <w:jc w:val="both"/>
        <w:rPr>
          <w:b/>
          <w:color w:val="806000" w:themeColor="accent4" w:themeShade="80"/>
          <w:sz w:val="20"/>
          <w:szCs w:val="20"/>
        </w:rPr>
      </w:pPr>
      <w:r w:rsidRPr="00442306">
        <w:rPr>
          <w:rFonts w:ascii="Arial" w:hAnsi="Arial" w:cs="Arial"/>
          <w:snapToGrid w:val="0"/>
        </w:rPr>
        <w:t>Szczegółowy zakres obowiązków, uprawnień i odpowiedzialności służbowej Leśniczych                              i Podleśniczych określają szczegółowe zakresy czynności znajdujące się w ich aktach osobowych oraz Regulamin Kontroli Wewnętrznej Nadleśnictwa Oleszyce</w:t>
      </w:r>
      <w:r w:rsidRPr="00442306">
        <w:rPr>
          <w:rFonts w:ascii="Arial" w:hAnsi="Arial" w:cs="Arial"/>
        </w:rPr>
        <w:t xml:space="preserve"> i schemat obiegu dokumentów</w:t>
      </w:r>
      <w:r w:rsidRPr="00442306">
        <w:rPr>
          <w:rFonts w:ascii="Arial" w:hAnsi="Arial" w:cs="Arial"/>
          <w:snapToGrid w:val="0"/>
        </w:rPr>
        <w:t>.</w:t>
      </w:r>
      <w:r w:rsidR="00D405CC" w:rsidRPr="00D405CC">
        <w:t xml:space="preserve"> </w:t>
      </w:r>
      <w:r w:rsidR="00D405CC" w:rsidRPr="00843CC0">
        <w:rPr>
          <w:b/>
          <w:color w:val="806000" w:themeColor="accent4" w:themeShade="80"/>
          <w:sz w:val="20"/>
          <w:szCs w:val="20"/>
        </w:rPr>
        <w:t xml:space="preserve">(Leśnictwo Dzików - tel. 660 432 389, Leśnictwo </w:t>
      </w:r>
      <w:proofErr w:type="spellStart"/>
      <w:r w:rsidR="00D405CC" w:rsidRPr="00843CC0">
        <w:rPr>
          <w:b/>
          <w:color w:val="806000" w:themeColor="accent4" w:themeShade="80"/>
          <w:sz w:val="20"/>
          <w:szCs w:val="20"/>
        </w:rPr>
        <w:t>Podlisze</w:t>
      </w:r>
      <w:proofErr w:type="spellEnd"/>
      <w:r w:rsidR="00D405CC" w:rsidRPr="00843CC0">
        <w:rPr>
          <w:b/>
          <w:color w:val="806000" w:themeColor="accent4" w:themeShade="80"/>
          <w:sz w:val="20"/>
          <w:szCs w:val="20"/>
        </w:rPr>
        <w:t xml:space="preserve"> - tel. 660 432 513, Leśnictwo Futory - tel. 660 432 403, Leś</w:t>
      </w:r>
      <w:r w:rsidR="00843CC0">
        <w:rPr>
          <w:b/>
          <w:color w:val="806000" w:themeColor="accent4" w:themeShade="80"/>
          <w:sz w:val="20"/>
          <w:szCs w:val="20"/>
        </w:rPr>
        <w:t xml:space="preserve">nictwo </w:t>
      </w:r>
      <w:proofErr w:type="spellStart"/>
      <w:r w:rsidR="00843CC0">
        <w:rPr>
          <w:b/>
          <w:color w:val="806000" w:themeColor="accent4" w:themeShade="80"/>
          <w:sz w:val="20"/>
          <w:szCs w:val="20"/>
        </w:rPr>
        <w:t>Zabiała</w:t>
      </w:r>
      <w:proofErr w:type="spellEnd"/>
      <w:r w:rsidR="00843CC0">
        <w:rPr>
          <w:b/>
          <w:color w:val="806000" w:themeColor="accent4" w:themeShade="80"/>
          <w:sz w:val="20"/>
          <w:szCs w:val="20"/>
        </w:rPr>
        <w:t xml:space="preserve"> - tel. 881 236 500</w:t>
      </w:r>
      <w:r w:rsidR="00D405CC" w:rsidRPr="00843CC0">
        <w:rPr>
          <w:b/>
          <w:color w:val="806000" w:themeColor="accent4" w:themeShade="80"/>
          <w:sz w:val="20"/>
          <w:szCs w:val="20"/>
        </w:rPr>
        <w:t>, Leśnictwo Stare Sioło - tel. 660 432 588, Leśnictwo Miłków - tel. 600 345 835, Leśnictwo Cze</w:t>
      </w:r>
      <w:bookmarkEnd w:id="0"/>
      <w:r w:rsidR="00D405CC" w:rsidRPr="00843CC0">
        <w:rPr>
          <w:b/>
          <w:color w:val="806000" w:themeColor="accent4" w:themeShade="80"/>
          <w:sz w:val="20"/>
          <w:szCs w:val="20"/>
        </w:rPr>
        <w:t>rnia</w:t>
      </w:r>
      <w:r w:rsidR="00843CC0">
        <w:rPr>
          <w:b/>
          <w:color w:val="806000" w:themeColor="accent4" w:themeShade="80"/>
          <w:sz w:val="20"/>
          <w:szCs w:val="20"/>
        </w:rPr>
        <w:t xml:space="preserve">kowa Buda - tel. 570 379 401, </w:t>
      </w:r>
      <w:r w:rsidR="00D405CC" w:rsidRPr="00843CC0">
        <w:rPr>
          <w:b/>
          <w:color w:val="806000" w:themeColor="accent4" w:themeShade="80"/>
          <w:sz w:val="20"/>
          <w:szCs w:val="20"/>
        </w:rPr>
        <w:t xml:space="preserve">Leśnictwo Sucha Wola - tel. 600 341 429, Leśnictwo Lipina - tel. 784 093 964, Leśnictwo Kolonia - tel. 600 326 246). </w:t>
      </w:r>
    </w:p>
    <w:p w:rsidR="00DB7705" w:rsidRDefault="00DB7705" w:rsidP="00DB77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</w:p>
    <w:p w:rsidR="00633823" w:rsidRPr="00D405CC" w:rsidRDefault="00D405CC" w:rsidP="00D405CC">
      <w:pPr>
        <w:widowControl w:val="0"/>
        <w:spacing w:after="0"/>
        <w:rPr>
          <w:rFonts w:ascii="Arial" w:hAnsi="Arial" w:cs="Arial"/>
          <w:b/>
          <w:snapToGrid w:val="0"/>
        </w:rPr>
      </w:pPr>
      <w:r w:rsidRPr="00D405CC">
        <w:rPr>
          <w:rFonts w:ascii="Arial" w:hAnsi="Arial" w:cs="Arial"/>
          <w:b/>
          <w:snapToGrid w:val="0"/>
        </w:rPr>
        <w:t>Radca Prawny:</w:t>
      </w:r>
    </w:p>
    <w:p w:rsidR="00633823" w:rsidRPr="00DD54EB" w:rsidRDefault="00633823" w:rsidP="00D405CC">
      <w:pPr>
        <w:widowControl w:val="0"/>
        <w:spacing w:after="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 xml:space="preserve">Obsługę prawną w Nadleśnictwie Oleszyce sprawuje Kancelaria </w:t>
      </w:r>
      <w:r w:rsidRPr="000F375B">
        <w:rPr>
          <w:rFonts w:ascii="Arial" w:hAnsi="Arial" w:cs="Arial"/>
        </w:rPr>
        <w:t>Radców Prawnych i Adwokatów</w:t>
      </w:r>
      <w:r w:rsidRPr="000F375B">
        <w:rPr>
          <w:rFonts w:ascii="Arial" w:hAnsi="Arial" w:cs="Arial"/>
          <w:snapToGrid w:val="0"/>
        </w:rPr>
        <w:t xml:space="preserve">, zgodnie z zawartą umową. </w:t>
      </w:r>
      <w:r w:rsidR="00D405CC">
        <w:rPr>
          <w:rFonts w:ascii="Arial" w:hAnsi="Arial" w:cs="Arial"/>
          <w:snapToGrid w:val="0"/>
        </w:rPr>
        <w:t xml:space="preserve"> </w:t>
      </w:r>
      <w:r w:rsidRPr="00DD54EB">
        <w:rPr>
          <w:rFonts w:ascii="Arial" w:hAnsi="Arial" w:cs="Arial"/>
          <w:snapToGrid w:val="0"/>
        </w:rPr>
        <w:t>Zasięgnięcia opinii prawnej wymagają m.in. sprawy:</w:t>
      </w:r>
    </w:p>
    <w:p w:rsidR="00633823" w:rsidRPr="00DD54EB" w:rsidRDefault="00633823" w:rsidP="00D405CC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>zawarcie umowy długoterminowej, porozumień i innych zobowiązań  o znacznej wartości,</w:t>
      </w:r>
    </w:p>
    <w:p w:rsidR="00633823" w:rsidRPr="00DD54EB" w:rsidRDefault="00633823" w:rsidP="00D405CC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>rozwiązania z pracownikiem umowy o pracę bez okresu wypowiedzenia,</w:t>
      </w:r>
    </w:p>
    <w:p w:rsidR="00633823" w:rsidRPr="00DD54EB" w:rsidRDefault="00633823" w:rsidP="00D405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 xml:space="preserve">postępowań przed organami orzekającymi w sprawach cywilnych, karnych oraz </w:t>
      </w:r>
    </w:p>
    <w:p w:rsidR="00633823" w:rsidRPr="00DD54EB" w:rsidRDefault="00633823" w:rsidP="00D405CC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 xml:space="preserve">           administracyjnych,</w:t>
      </w:r>
    </w:p>
    <w:p w:rsidR="00633823" w:rsidRPr="00DD54EB" w:rsidRDefault="00633823" w:rsidP="00D405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>zawarcia ugody w sprawach majątkowych,</w:t>
      </w:r>
    </w:p>
    <w:p w:rsidR="00633823" w:rsidRDefault="00633823" w:rsidP="00D405CC">
      <w:pPr>
        <w:widowControl w:val="0"/>
        <w:numPr>
          <w:ilvl w:val="0"/>
          <w:numId w:val="1"/>
        </w:numPr>
        <w:spacing w:after="0" w:line="276" w:lineRule="auto"/>
        <w:ind w:left="709" w:hanging="349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 xml:space="preserve">opiniowania pod względem prawnym projektów umów, regulaminu pracy i innych </w:t>
      </w:r>
      <w:r>
        <w:rPr>
          <w:rFonts w:ascii="Arial" w:hAnsi="Arial" w:cs="Arial"/>
          <w:snapToGrid w:val="0"/>
        </w:rPr>
        <w:t>sp</w:t>
      </w:r>
      <w:r w:rsidRPr="00DD54EB">
        <w:rPr>
          <w:rFonts w:ascii="Arial" w:hAnsi="Arial" w:cs="Arial"/>
          <w:snapToGrid w:val="0"/>
        </w:rPr>
        <w:t>raw, które wymagają takiej opinii.</w:t>
      </w:r>
    </w:p>
    <w:p w:rsidR="00633823" w:rsidRDefault="00633823" w:rsidP="00D405CC">
      <w:pPr>
        <w:widowControl w:val="0"/>
        <w:spacing w:after="0" w:line="276" w:lineRule="auto"/>
        <w:jc w:val="both"/>
        <w:rPr>
          <w:rFonts w:ascii="Arial" w:hAnsi="Arial" w:cs="Arial"/>
          <w:snapToGrid w:val="0"/>
        </w:rPr>
      </w:pPr>
      <w:r w:rsidRPr="00DD54EB">
        <w:rPr>
          <w:rFonts w:ascii="Arial" w:hAnsi="Arial" w:cs="Arial"/>
          <w:snapToGrid w:val="0"/>
        </w:rPr>
        <w:t xml:space="preserve">Radca Prawny w imieniu Nadleśnictwa Oleszyce prowadzi sprawy m.in. sądowe, egzekucyjne </w:t>
      </w:r>
      <w:r w:rsidR="00D405CC">
        <w:rPr>
          <w:rFonts w:ascii="Arial" w:hAnsi="Arial" w:cs="Arial"/>
          <w:snapToGrid w:val="0"/>
        </w:rPr>
        <w:t xml:space="preserve">                     </w:t>
      </w:r>
      <w:r w:rsidRPr="00DD54EB">
        <w:rPr>
          <w:rFonts w:ascii="Arial" w:hAnsi="Arial" w:cs="Arial"/>
          <w:snapToGrid w:val="0"/>
        </w:rPr>
        <w:t>i administracyjne, bierze udział w postępowaniach windykacyjnych, przygotowuje projekty umów, pism, regulaminów i innych dokumentów, udziela konsultacji prawnych pracownikom Nadleśnictwa Oleszyce</w:t>
      </w:r>
      <w:r>
        <w:rPr>
          <w:rFonts w:ascii="Arial" w:hAnsi="Arial" w:cs="Arial"/>
          <w:snapToGrid w:val="0"/>
        </w:rPr>
        <w:t>, oraz w razie potrzeb prowadzi</w:t>
      </w:r>
      <w:r w:rsidRPr="00DD54EB">
        <w:rPr>
          <w:rFonts w:ascii="Arial" w:hAnsi="Arial" w:cs="Arial"/>
          <w:snapToGrid w:val="0"/>
        </w:rPr>
        <w:t xml:space="preserve"> dla pracowników Nadleśnictwa szkolenia w zakresie przepisów prawa pracy.       </w:t>
      </w:r>
    </w:p>
    <w:p w:rsidR="00633823" w:rsidRPr="00633823" w:rsidRDefault="00633823" w:rsidP="00633823">
      <w:pPr>
        <w:jc w:val="both"/>
        <w:rPr>
          <w:rFonts w:ascii="Arial" w:hAnsi="Arial" w:cs="Arial"/>
          <w:sz w:val="24"/>
          <w:szCs w:val="24"/>
        </w:rPr>
      </w:pPr>
    </w:p>
    <w:sectPr w:rsidR="00633823" w:rsidRPr="00633823" w:rsidSect="009316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0B5F"/>
    <w:multiLevelType w:val="hybridMultilevel"/>
    <w:tmpl w:val="DC0C3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35A6A"/>
    <w:multiLevelType w:val="hybridMultilevel"/>
    <w:tmpl w:val="1CD69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3700B"/>
    <w:multiLevelType w:val="hybridMultilevel"/>
    <w:tmpl w:val="46CC743C"/>
    <w:lvl w:ilvl="0" w:tplc="04150017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7CD419A1"/>
    <w:multiLevelType w:val="hybridMultilevel"/>
    <w:tmpl w:val="0194F958"/>
    <w:lvl w:ilvl="0" w:tplc="4D4CD1DA">
      <w:start w:val="1"/>
      <w:numFmt w:val="decimal"/>
      <w:lvlText w:val="%1."/>
      <w:lvlJc w:val="left"/>
      <w:pPr>
        <w:ind w:left="564" w:hanging="492"/>
      </w:pPr>
      <w:rPr>
        <w:rFonts w:ascii="Arial" w:eastAsia="Times New Roman" w:hAnsi="Arial" w:cs="Arial"/>
        <w:b w:val="0"/>
        <w:sz w:val="24"/>
      </w:rPr>
    </w:lvl>
    <w:lvl w:ilvl="1" w:tplc="D3F8660C">
      <w:start w:val="1"/>
      <w:numFmt w:val="lowerLetter"/>
      <w:lvlText w:val="%2)"/>
      <w:lvlJc w:val="left"/>
      <w:pPr>
        <w:ind w:left="115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23"/>
    <w:rsid w:val="003F5E3E"/>
    <w:rsid w:val="00454B87"/>
    <w:rsid w:val="00633823"/>
    <w:rsid w:val="00843CC0"/>
    <w:rsid w:val="0091534E"/>
    <w:rsid w:val="00931697"/>
    <w:rsid w:val="00D405CC"/>
    <w:rsid w:val="00D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8D9C2-DC24-4F7E-ACEA-2ADB00C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rsid w:val="00633823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3264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Cozac - Nadleśnictwo Oleszyce</dc:creator>
  <cp:keywords/>
  <dc:description/>
  <cp:lastModifiedBy>Dorota Cozac - Nadleśnictwo Oleszyce</cp:lastModifiedBy>
  <cp:revision>4</cp:revision>
  <dcterms:created xsi:type="dcterms:W3CDTF">2024-07-09T10:41:00Z</dcterms:created>
  <dcterms:modified xsi:type="dcterms:W3CDTF">2024-07-09T11:37:00Z</dcterms:modified>
</cp:coreProperties>
</file>