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580E6" w14:textId="6E9FECA5" w:rsidR="007530A8" w:rsidRPr="005657D0" w:rsidRDefault="0069278C" w:rsidP="009207A3">
      <w:pPr>
        <w:jc w:val="center"/>
        <w:rPr>
          <w:rFonts w:cstheme="minorHAnsi"/>
          <w:b/>
          <w:bCs/>
          <w:sz w:val="24"/>
          <w:szCs w:val="24"/>
        </w:rPr>
      </w:pPr>
      <w:r w:rsidRPr="005657D0">
        <w:rPr>
          <w:rFonts w:cstheme="minorHAnsi"/>
          <w:b/>
          <w:bCs/>
          <w:sz w:val="24"/>
          <w:szCs w:val="24"/>
        </w:rPr>
        <w:t>Zał</w:t>
      </w:r>
      <w:r w:rsidR="00CA5002" w:rsidRPr="005657D0">
        <w:rPr>
          <w:rFonts w:cstheme="minorHAnsi"/>
          <w:b/>
          <w:bCs/>
          <w:sz w:val="24"/>
          <w:szCs w:val="24"/>
        </w:rPr>
        <w:t>ącznik</w:t>
      </w:r>
      <w:r w:rsidR="003B762B" w:rsidRPr="005657D0">
        <w:rPr>
          <w:rFonts w:cstheme="minorHAnsi"/>
          <w:b/>
          <w:bCs/>
          <w:sz w:val="24"/>
          <w:szCs w:val="24"/>
        </w:rPr>
        <w:t xml:space="preserve"> nr </w:t>
      </w:r>
      <w:r w:rsidR="00E717F8">
        <w:rPr>
          <w:rFonts w:cstheme="minorHAnsi"/>
          <w:b/>
          <w:bCs/>
          <w:sz w:val="24"/>
          <w:szCs w:val="24"/>
        </w:rPr>
        <w:t>5</w:t>
      </w:r>
      <w:r w:rsidR="008E38F9">
        <w:rPr>
          <w:rFonts w:cstheme="minorHAnsi"/>
          <w:b/>
          <w:bCs/>
          <w:sz w:val="24"/>
          <w:szCs w:val="24"/>
        </w:rPr>
        <w:t xml:space="preserve"> </w:t>
      </w:r>
      <w:r w:rsidR="007530A8" w:rsidRPr="005657D0">
        <w:rPr>
          <w:rFonts w:cstheme="minorHAnsi"/>
          <w:b/>
          <w:bCs/>
          <w:sz w:val="24"/>
          <w:szCs w:val="24"/>
        </w:rPr>
        <w:t xml:space="preserve">do </w:t>
      </w:r>
      <w:r w:rsidR="00624B7D">
        <w:rPr>
          <w:rFonts w:cstheme="minorHAnsi"/>
          <w:b/>
          <w:bCs/>
          <w:sz w:val="24"/>
          <w:szCs w:val="24"/>
        </w:rPr>
        <w:t>Umowy</w:t>
      </w:r>
      <w:r w:rsidR="007530A8" w:rsidRPr="005657D0">
        <w:rPr>
          <w:rFonts w:cstheme="minorHAnsi"/>
          <w:b/>
          <w:bCs/>
          <w:sz w:val="24"/>
          <w:szCs w:val="24"/>
        </w:rPr>
        <w:t xml:space="preserve"> o dofinansowanie </w:t>
      </w:r>
      <w:r w:rsidR="00E130A1" w:rsidRPr="005657D0">
        <w:rPr>
          <w:rFonts w:cstheme="minorHAnsi"/>
          <w:b/>
          <w:bCs/>
          <w:sz w:val="24"/>
          <w:szCs w:val="24"/>
        </w:rPr>
        <w:t>P</w:t>
      </w:r>
      <w:r w:rsidR="007530A8" w:rsidRPr="005657D0">
        <w:rPr>
          <w:rFonts w:cstheme="minorHAnsi"/>
          <w:b/>
          <w:bCs/>
          <w:sz w:val="24"/>
          <w:szCs w:val="24"/>
        </w:rPr>
        <w:t>rojektu</w:t>
      </w:r>
    </w:p>
    <w:p w14:paraId="31205A70" w14:textId="77777777" w:rsidR="00E130A1" w:rsidRPr="005657D0" w:rsidRDefault="00E130A1" w:rsidP="00E130A1">
      <w:pPr>
        <w:jc w:val="center"/>
        <w:rPr>
          <w:rFonts w:cstheme="minorHAnsi"/>
          <w:b/>
          <w:bCs/>
          <w:sz w:val="24"/>
          <w:szCs w:val="24"/>
        </w:rPr>
      </w:pPr>
    </w:p>
    <w:p w14:paraId="5668ECBD" w14:textId="4D1BFE36" w:rsidR="00832DB4" w:rsidRPr="005657D0" w:rsidRDefault="00665851" w:rsidP="1A26F365">
      <w:pPr>
        <w:jc w:val="center"/>
        <w:rPr>
          <w:b/>
          <w:bCs/>
          <w:sz w:val="24"/>
          <w:szCs w:val="24"/>
        </w:rPr>
      </w:pPr>
      <w:bookmarkStart w:id="0" w:name="_Hlk147141947"/>
      <w:r w:rsidRPr="1A26F365">
        <w:rPr>
          <w:b/>
          <w:bCs/>
          <w:sz w:val="24"/>
          <w:szCs w:val="24"/>
        </w:rPr>
        <w:t xml:space="preserve">Wskaźniki </w:t>
      </w:r>
      <w:bookmarkStart w:id="1" w:name="_Hlk146890461"/>
      <w:r w:rsidR="0069278C" w:rsidRPr="1A26F365">
        <w:rPr>
          <w:b/>
          <w:bCs/>
          <w:sz w:val="24"/>
          <w:szCs w:val="24"/>
        </w:rPr>
        <w:t>monitorowania projektu</w:t>
      </w:r>
      <w:r w:rsidR="008E38F9" w:rsidRPr="1A26F365">
        <w:rPr>
          <w:b/>
          <w:bCs/>
          <w:sz w:val="24"/>
          <w:szCs w:val="24"/>
        </w:rPr>
        <w:t xml:space="preserve"> </w:t>
      </w:r>
      <w:bookmarkEnd w:id="1"/>
      <w:r w:rsidR="00624B7D" w:rsidRPr="1A26F365">
        <w:rPr>
          <w:b/>
          <w:bCs/>
          <w:sz w:val="24"/>
          <w:szCs w:val="24"/>
        </w:rPr>
        <w:t>(rozliczane w zestawieniu stanowiącym załącznik do wniosku o płatność)</w:t>
      </w:r>
      <w:r w:rsidR="00F86AB5" w:rsidRPr="1A26F365">
        <w:rPr>
          <w:rStyle w:val="Odwoanieprzypisudolnego"/>
          <w:b/>
          <w:bCs/>
          <w:sz w:val="24"/>
          <w:szCs w:val="24"/>
        </w:rPr>
        <w:footnoteReference w:id="1"/>
      </w:r>
    </w:p>
    <w:bookmarkEnd w:id="0"/>
    <w:p w14:paraId="33754206" w14:textId="23B7BDA1" w:rsidR="00E130A1" w:rsidRDefault="00E130A1" w:rsidP="00E130A1">
      <w:pPr>
        <w:jc w:val="center"/>
        <w:rPr>
          <w:rFonts w:cstheme="minorHAnsi"/>
          <w:b/>
          <w:bCs/>
          <w:sz w:val="24"/>
          <w:szCs w:val="24"/>
        </w:rPr>
      </w:pPr>
    </w:p>
    <w:p w14:paraId="5AF28564" w14:textId="6B2FE084" w:rsidR="004B63DD" w:rsidRDefault="004B63DD" w:rsidP="00865743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Wskaźniki produktu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992"/>
        <w:gridCol w:w="1134"/>
        <w:gridCol w:w="2268"/>
        <w:gridCol w:w="2127"/>
      </w:tblGrid>
      <w:tr w:rsidR="002F2367" w:rsidRPr="005657D0" w14:paraId="0E0BDEC9" w14:textId="77777777" w:rsidTr="00BF68A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8D25E5" w14:textId="77777777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AEA295" w14:textId="5E6FB0CC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Nazwa modułu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F36FAD" w14:textId="6F885EED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0FFD24" w14:textId="77777777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6F17E2" w14:textId="0EA2EC6F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</w:rPr>
            </w:pPr>
            <w:r w:rsidRPr="1A26F365">
              <w:rPr>
                <w:rFonts w:asciiTheme="minorHAnsi" w:hAnsiTheme="minorHAnsi" w:cstheme="minorBidi"/>
              </w:rPr>
              <w:t xml:space="preserve">Wartość </w:t>
            </w:r>
            <w:r>
              <w:rPr>
                <w:rFonts w:asciiTheme="minorHAnsi" w:hAnsiTheme="minorHAnsi" w:cstheme="minorHAnsi"/>
              </w:rPr>
              <w:t>osiągnięta na koniec okresu sprawozdawczego</w:t>
            </w:r>
            <w:r>
              <w:rPr>
                <w:rStyle w:val="Odwoanieprzypisudolnego"/>
                <w:rFonts w:asciiTheme="minorHAnsi" w:hAnsiTheme="minorHAnsi" w:cstheme="minorHAnsi"/>
              </w:rPr>
              <w:footnoteReference w:id="2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F40FB8" w14:textId="11F03A75" w:rsidR="002F2367" w:rsidRPr="005657D0" w:rsidRDefault="002F2367" w:rsidP="000F3C1B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Sposób</w:t>
            </w:r>
            <w:r w:rsidRPr="4F6E6510">
              <w:rPr>
                <w:rFonts w:asciiTheme="minorHAnsi" w:hAnsiTheme="minorHAnsi" w:cstheme="minorBidi"/>
              </w:rPr>
              <w:t xml:space="preserve"> weryfikacji osiągnięcia zaplanowanych wartości wskaźnika</w:t>
            </w:r>
          </w:p>
        </w:tc>
      </w:tr>
      <w:tr w:rsidR="002F2367" w:rsidRPr="005657D0" w14:paraId="18F85EB0" w14:textId="77777777" w:rsidTr="00BF68A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E8FCB" w14:textId="77777777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18199" w14:textId="77777777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F6997" w14:textId="0FA00AF8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28FA9" w14:textId="77777777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E1D03" w14:textId="77777777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BD508" w14:textId="29735B71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2F2367" w:rsidRPr="005657D0" w14:paraId="0A3110DB" w14:textId="77777777" w:rsidTr="00BF68A3">
        <w:trPr>
          <w:trHeight w:val="26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5440E" w14:textId="77777777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BAB8E" w14:textId="77777777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096D0" w14:textId="45657238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69F93" w14:textId="77777777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4A777" w14:textId="77777777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94AA3" w14:textId="7994ECF7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0B861AA3" w14:textId="77777777" w:rsidR="00531E6F" w:rsidRPr="00015998" w:rsidRDefault="00531E6F" w:rsidP="00865743">
      <w:pPr>
        <w:rPr>
          <w:rFonts w:cstheme="minorHAnsi"/>
          <w:b/>
          <w:bCs/>
          <w:sz w:val="24"/>
          <w:szCs w:val="24"/>
        </w:rPr>
      </w:pPr>
    </w:p>
    <w:tbl>
      <w:tblPr>
        <w:tblW w:w="90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0"/>
        <w:gridCol w:w="992"/>
        <w:gridCol w:w="710"/>
        <w:gridCol w:w="708"/>
        <w:gridCol w:w="709"/>
        <w:gridCol w:w="1276"/>
        <w:gridCol w:w="850"/>
        <w:gridCol w:w="1276"/>
        <w:gridCol w:w="1276"/>
      </w:tblGrid>
      <w:tr w:rsidR="002F2367" w:rsidRPr="005657D0" w14:paraId="43DD180D" w14:textId="3B0213BB" w:rsidTr="00BF68A3">
        <w:trPr>
          <w:gridAfter w:val="4"/>
          <w:wAfter w:w="4678" w:type="dxa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4C414F6" w14:textId="77777777" w:rsidR="002F2367" w:rsidRDefault="002F2367" w:rsidP="000F3C1B">
            <w:pPr>
              <w:pStyle w:val="Bezodstpw"/>
              <w:ind w:left="-120" w:right="-109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7867C" w14:textId="2F5CC37B" w:rsidR="002F2367" w:rsidRDefault="002F2367" w:rsidP="000F3C1B">
            <w:pPr>
              <w:pStyle w:val="Bezodstpw"/>
              <w:ind w:left="-120" w:right="-109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0EF3551" w14:textId="77777777" w:rsidR="002F2367" w:rsidRDefault="002F2367" w:rsidP="000F3C1B">
            <w:pPr>
              <w:pStyle w:val="Bezodstpw"/>
              <w:ind w:left="-120" w:right="-109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Wskaźniki rezultatu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BBBB75" w14:textId="77777777" w:rsidR="002F2367" w:rsidRDefault="002F2367" w:rsidP="000F3C1B">
            <w:pPr>
              <w:pStyle w:val="Bezodstpw"/>
              <w:ind w:left="-120" w:right="-109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F68A3" w:rsidRPr="005657D0" w14:paraId="48C998CA" w14:textId="77777777" w:rsidTr="00BF68A3">
        <w:trPr>
          <w:trHeight w:val="744"/>
        </w:trPr>
        <w:tc>
          <w:tcPr>
            <w:tcW w:w="1271" w:type="dxa"/>
            <w:gridSpan w:val="2"/>
            <w:shd w:val="clear" w:color="auto" w:fill="D9D9D9" w:themeFill="background1" w:themeFillShade="D9"/>
          </w:tcPr>
          <w:p w14:paraId="13F08A56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548E880" w14:textId="5FCE69D0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Nazwa modułu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14:paraId="0DF7B008" w14:textId="4164DB96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228CB84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2147207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5673FC0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Rok osiągnięcia wartości docelowej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5056DFB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C593018" w14:textId="1B551699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1A26F365">
              <w:rPr>
                <w:rFonts w:asciiTheme="minorHAnsi" w:hAnsiTheme="minorHAnsi" w:cstheme="minorBidi"/>
              </w:rPr>
              <w:t xml:space="preserve">Wartość </w:t>
            </w:r>
            <w:r w:rsidRPr="00624B7D">
              <w:rPr>
                <w:rFonts w:asciiTheme="minorHAnsi" w:hAnsiTheme="minorHAnsi" w:cstheme="minorHAnsi"/>
                <w:bCs/>
              </w:rPr>
              <w:t>osiągnięta na koniec okresu sprawozdawczego</w:t>
            </w:r>
            <w:r>
              <w:rPr>
                <w:rStyle w:val="Odwoanieprzypisudolnego"/>
                <w:rFonts w:asciiTheme="minorHAnsi" w:hAnsiTheme="minorHAnsi" w:cstheme="minorHAnsi"/>
                <w:bCs/>
              </w:rPr>
              <w:footnoteReference w:id="3"/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496D081" w14:textId="12135F22" w:rsidR="002F2367" w:rsidRPr="005657D0" w:rsidRDefault="002F2367" w:rsidP="00B96627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Sposób </w:t>
            </w:r>
            <w:r w:rsidRPr="4F6E6510">
              <w:rPr>
                <w:rFonts w:asciiTheme="minorHAnsi" w:hAnsiTheme="minorHAnsi" w:cstheme="minorBidi"/>
              </w:rPr>
              <w:t xml:space="preserve">weryfikacji osiągnięcia zaplanowanych wartości wskaźnika </w:t>
            </w:r>
          </w:p>
        </w:tc>
      </w:tr>
      <w:tr w:rsidR="002F2367" w:rsidRPr="005657D0" w14:paraId="767E78C5" w14:textId="77777777" w:rsidTr="00BF68A3">
        <w:trPr>
          <w:trHeight w:val="291"/>
        </w:trPr>
        <w:tc>
          <w:tcPr>
            <w:tcW w:w="1271" w:type="dxa"/>
            <w:gridSpan w:val="2"/>
            <w:shd w:val="clear" w:color="auto" w:fill="auto"/>
          </w:tcPr>
          <w:p w14:paraId="78F75280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992" w:type="dxa"/>
          </w:tcPr>
          <w:p w14:paraId="1A4A5612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4324DF87" w14:textId="690C5CA0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78A00E96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5C9AD0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EABDD08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24B299C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8883E3B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C84150" w14:textId="75517ED9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2F2367" w:rsidRPr="005657D0" w14:paraId="5A1ABCA6" w14:textId="77777777" w:rsidTr="00BF68A3">
        <w:trPr>
          <w:trHeight w:val="334"/>
        </w:trPr>
        <w:tc>
          <w:tcPr>
            <w:tcW w:w="1271" w:type="dxa"/>
            <w:gridSpan w:val="2"/>
            <w:shd w:val="clear" w:color="auto" w:fill="auto"/>
          </w:tcPr>
          <w:p w14:paraId="6CEC0E2E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992" w:type="dxa"/>
          </w:tcPr>
          <w:p w14:paraId="6AC7268D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36E8FB37" w14:textId="30D4B241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22FA343D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B2D808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F169CE0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18CFB7E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898DA80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035683" w14:textId="026EEB71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</w:tbl>
    <w:p w14:paraId="628002CD" w14:textId="68433698" w:rsidR="0069278C" w:rsidRPr="005657D0" w:rsidRDefault="0069278C">
      <w:pPr>
        <w:rPr>
          <w:rFonts w:cstheme="minorHAnsi"/>
          <w:sz w:val="24"/>
          <w:szCs w:val="24"/>
        </w:rPr>
      </w:pPr>
    </w:p>
    <w:p w14:paraId="759248B8" w14:textId="77777777" w:rsidR="00E41CB8" w:rsidRPr="005657D0" w:rsidRDefault="00E41CB8">
      <w:pPr>
        <w:rPr>
          <w:rFonts w:cstheme="minorHAnsi"/>
          <w:sz w:val="24"/>
          <w:szCs w:val="24"/>
        </w:rPr>
      </w:pPr>
    </w:p>
    <w:sectPr w:rsidR="00E41CB8" w:rsidRPr="005657D0" w:rsidSect="0001599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325FA" w14:textId="77777777" w:rsidR="00091D1F" w:rsidRDefault="00091D1F" w:rsidP="00CA5002">
      <w:pPr>
        <w:spacing w:after="0" w:line="240" w:lineRule="auto"/>
      </w:pPr>
      <w:r>
        <w:separator/>
      </w:r>
    </w:p>
  </w:endnote>
  <w:endnote w:type="continuationSeparator" w:id="0">
    <w:p w14:paraId="369BD833" w14:textId="77777777" w:rsidR="00091D1F" w:rsidRDefault="00091D1F" w:rsidP="00CA5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EBFB1" w14:textId="07488256" w:rsidR="00CA5002" w:rsidRDefault="00CA50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FF2FA" w14:textId="0604F570" w:rsidR="00E130A1" w:rsidRDefault="00E130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B9B38" w14:textId="77777777" w:rsidR="00091D1F" w:rsidRDefault="00091D1F" w:rsidP="00CA5002">
      <w:pPr>
        <w:spacing w:after="0" w:line="240" w:lineRule="auto"/>
      </w:pPr>
      <w:r>
        <w:separator/>
      </w:r>
    </w:p>
  </w:footnote>
  <w:footnote w:type="continuationSeparator" w:id="0">
    <w:p w14:paraId="1AB368D1" w14:textId="77777777" w:rsidR="00091D1F" w:rsidRDefault="00091D1F" w:rsidP="00CA5002">
      <w:pPr>
        <w:spacing w:after="0" w:line="240" w:lineRule="auto"/>
      </w:pPr>
      <w:r>
        <w:continuationSeparator/>
      </w:r>
    </w:p>
  </w:footnote>
  <w:footnote w:id="1">
    <w:p w14:paraId="45F44744" w14:textId="54B63469" w:rsidR="00F86AB5" w:rsidRDefault="00F86AB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76C8B">
        <w:rPr>
          <w:sz w:val="16"/>
          <w:szCs w:val="16"/>
        </w:rPr>
        <w:t>P</w:t>
      </w:r>
      <w:r w:rsidR="001F3C85" w:rsidRPr="001F3C85">
        <w:rPr>
          <w:sz w:val="16"/>
          <w:szCs w:val="16"/>
        </w:rPr>
        <w:t>owiel tabele i uzupełnił dla każdego z</w:t>
      </w:r>
      <w:r w:rsidR="00076C8B">
        <w:rPr>
          <w:sz w:val="16"/>
          <w:szCs w:val="16"/>
        </w:rPr>
        <w:t xml:space="preserve"> członków</w:t>
      </w:r>
      <w:r w:rsidR="001F3C85" w:rsidRPr="001F3C85">
        <w:rPr>
          <w:sz w:val="16"/>
          <w:szCs w:val="16"/>
        </w:rPr>
        <w:t xml:space="preserve"> konsorcj</w:t>
      </w:r>
      <w:r w:rsidR="00076C8B">
        <w:rPr>
          <w:sz w:val="16"/>
          <w:szCs w:val="16"/>
        </w:rPr>
        <w:t>um</w:t>
      </w:r>
      <w:r w:rsidR="001F3C85" w:rsidRPr="001F3C85">
        <w:rPr>
          <w:sz w:val="16"/>
          <w:szCs w:val="16"/>
        </w:rPr>
        <w:t xml:space="preserve"> oddzielnie</w:t>
      </w:r>
      <w:r w:rsidR="001F3C85">
        <w:rPr>
          <w:sz w:val="16"/>
          <w:szCs w:val="16"/>
        </w:rPr>
        <w:t xml:space="preserve"> oraz dodatkowo zbiorczo dla Projektu</w:t>
      </w:r>
      <w:r w:rsidR="00076C8B">
        <w:rPr>
          <w:sz w:val="16"/>
          <w:szCs w:val="16"/>
        </w:rPr>
        <w:t>.</w:t>
      </w:r>
      <w:r w:rsidR="002F2367">
        <w:rPr>
          <w:sz w:val="16"/>
          <w:szCs w:val="16"/>
        </w:rPr>
        <w:t xml:space="preserve"> </w:t>
      </w:r>
    </w:p>
  </w:footnote>
  <w:footnote w:id="2">
    <w:p w14:paraId="04CCD84B" w14:textId="5855336F" w:rsidR="002F2367" w:rsidRPr="009C2E40" w:rsidRDefault="002F2367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C2E40">
        <w:rPr>
          <w:sz w:val="16"/>
          <w:szCs w:val="16"/>
        </w:rPr>
        <w:t>pole jest wypełniane dopiero przy wniosku o płatność</w:t>
      </w:r>
      <w:r>
        <w:rPr>
          <w:sz w:val="16"/>
          <w:szCs w:val="16"/>
        </w:rPr>
        <w:t>. Wartość osiągniętą na koniec okresu sprawozdawczego należy podać narastająco od początku realizacji projektu.</w:t>
      </w:r>
    </w:p>
  </w:footnote>
  <w:footnote w:id="3">
    <w:p w14:paraId="6B58B068" w14:textId="6518A28E" w:rsidR="002F2367" w:rsidRDefault="002F2367">
      <w:pPr>
        <w:pStyle w:val="Tekstprzypisudolnego"/>
      </w:pPr>
      <w:r w:rsidRPr="009C2E40">
        <w:rPr>
          <w:rStyle w:val="Odwoanieprzypisudolnego"/>
        </w:rPr>
        <w:footnoteRef/>
      </w:r>
      <w:r w:rsidRPr="009C2E40">
        <w:rPr>
          <w:rStyle w:val="Odwoanieprzypisudolnego"/>
        </w:rPr>
        <w:t xml:space="preserve"> </w:t>
      </w:r>
      <w:r w:rsidRPr="009C2E40">
        <w:rPr>
          <w:sz w:val="16"/>
          <w:szCs w:val="16"/>
        </w:rPr>
        <w:t>pole jest wypełniane dopiero przy wniosku o płatność</w:t>
      </w:r>
      <w:r>
        <w:rPr>
          <w:sz w:val="16"/>
          <w:szCs w:val="16"/>
        </w:rPr>
        <w:t>. Wartość osiągniętą na koniec okresu sprawozdawczego należy podać narastająco od początku realizacji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71607" w14:textId="1EC556D6" w:rsidR="00CA5002" w:rsidRDefault="00CA5002">
    <w:pPr>
      <w:pStyle w:val="Nagwek"/>
    </w:pPr>
    <w:r>
      <w:rPr>
        <w:noProof/>
      </w:rPr>
      <w:drawing>
        <wp:inline distT="0" distB="0" distL="0" distR="0" wp14:anchorId="13A113B5" wp14:editId="7B16FAB1">
          <wp:extent cx="5760720" cy="77089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47A0" w14:textId="3C554578" w:rsidR="00E130A1" w:rsidRDefault="00E130A1">
    <w:pPr>
      <w:pStyle w:val="Nagwek"/>
    </w:pPr>
    <w:r>
      <w:rPr>
        <w:noProof/>
      </w:rPr>
      <w:drawing>
        <wp:inline distT="0" distB="0" distL="0" distR="0" wp14:anchorId="39C4E8D7" wp14:editId="7EF9483D">
          <wp:extent cx="5760720" cy="5194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56E96E" w14:textId="77777777" w:rsidR="00E130A1" w:rsidRDefault="00E130A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8C"/>
    <w:rsid w:val="00015998"/>
    <w:rsid w:val="00047D38"/>
    <w:rsid w:val="00076C8B"/>
    <w:rsid w:val="00091D1F"/>
    <w:rsid w:val="000D2CE3"/>
    <w:rsid w:val="000E2736"/>
    <w:rsid w:val="0013652D"/>
    <w:rsid w:val="001F3C85"/>
    <w:rsid w:val="00221029"/>
    <w:rsid w:val="002230E0"/>
    <w:rsid w:val="002273A5"/>
    <w:rsid w:val="00233865"/>
    <w:rsid w:val="00297DB5"/>
    <w:rsid w:val="002D590B"/>
    <w:rsid w:val="002F2367"/>
    <w:rsid w:val="00361AC8"/>
    <w:rsid w:val="003B762B"/>
    <w:rsid w:val="004B63DD"/>
    <w:rsid w:val="00531E6F"/>
    <w:rsid w:val="00532251"/>
    <w:rsid w:val="005657D0"/>
    <w:rsid w:val="005C07D0"/>
    <w:rsid w:val="005D7264"/>
    <w:rsid w:val="005F212F"/>
    <w:rsid w:val="00624B7D"/>
    <w:rsid w:val="00665851"/>
    <w:rsid w:val="0069117A"/>
    <w:rsid w:val="0069278C"/>
    <w:rsid w:val="006A69A8"/>
    <w:rsid w:val="006A7F02"/>
    <w:rsid w:val="00714B43"/>
    <w:rsid w:val="007530A8"/>
    <w:rsid w:val="00796444"/>
    <w:rsid w:val="007A666C"/>
    <w:rsid w:val="007F46C7"/>
    <w:rsid w:val="007F5774"/>
    <w:rsid w:val="00832DB4"/>
    <w:rsid w:val="00841391"/>
    <w:rsid w:val="00865743"/>
    <w:rsid w:val="008E38F9"/>
    <w:rsid w:val="00912DEB"/>
    <w:rsid w:val="009207A3"/>
    <w:rsid w:val="00944F15"/>
    <w:rsid w:val="00983AD0"/>
    <w:rsid w:val="009C2E40"/>
    <w:rsid w:val="00A04BF3"/>
    <w:rsid w:val="00AE329B"/>
    <w:rsid w:val="00B22828"/>
    <w:rsid w:val="00B27DA6"/>
    <w:rsid w:val="00B35F4C"/>
    <w:rsid w:val="00B46C9C"/>
    <w:rsid w:val="00B65BF1"/>
    <w:rsid w:val="00B96627"/>
    <w:rsid w:val="00BB0F4D"/>
    <w:rsid w:val="00BF68A3"/>
    <w:rsid w:val="00C55A28"/>
    <w:rsid w:val="00C660C5"/>
    <w:rsid w:val="00C8707A"/>
    <w:rsid w:val="00CA5002"/>
    <w:rsid w:val="00CE3930"/>
    <w:rsid w:val="00D85486"/>
    <w:rsid w:val="00D925D0"/>
    <w:rsid w:val="00DF77B7"/>
    <w:rsid w:val="00E130A1"/>
    <w:rsid w:val="00E1398A"/>
    <w:rsid w:val="00E41CB8"/>
    <w:rsid w:val="00E57CC3"/>
    <w:rsid w:val="00E717F8"/>
    <w:rsid w:val="00E847ED"/>
    <w:rsid w:val="00ED1468"/>
    <w:rsid w:val="00F66A9D"/>
    <w:rsid w:val="00F853F5"/>
    <w:rsid w:val="00F86AB5"/>
    <w:rsid w:val="0F7CFEF2"/>
    <w:rsid w:val="10AD63D4"/>
    <w:rsid w:val="1A26F365"/>
    <w:rsid w:val="1C0173C2"/>
    <w:rsid w:val="512AF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02D45"/>
  <w15:chartTrackingRefBased/>
  <w15:docId w15:val="{3C446982-90F3-4CD4-9E01-59D9A45F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9278C"/>
    <w:pPr>
      <w:spacing w:after="0" w:line="240" w:lineRule="auto"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7F577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7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DA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D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7D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7D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D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DA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002"/>
  </w:style>
  <w:style w:type="paragraph" w:styleId="Stopka">
    <w:name w:val="footer"/>
    <w:basedOn w:val="Normalny"/>
    <w:link w:val="Stopka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00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6A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A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6AB5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F86AB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1CCDC5-F1D6-4DAB-94B4-BC5841B233C2}">
  <ds:schemaRefs>
    <ds:schemaRef ds:uri="http://purl.org/dc/dcmitype/"/>
    <ds:schemaRef ds:uri="f10ac06e-816e-4d4c-9e18-e30054a259f2"/>
    <ds:schemaRef ds:uri="http://purl.org/dc/elements/1.1/"/>
    <ds:schemaRef ds:uri="http://schemas.microsoft.com/office/2006/metadata/properties"/>
    <ds:schemaRef ds:uri="02b634f1-d4b8-44f5-b915-b6b96903ae57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A8F69A9-A81A-435C-8466-0EB0A9F78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B63090-8C4B-4D8B-9909-D7509463A9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A0E983-9A51-4711-B6A5-BFCF9F061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Szpuda Marcin</dc:creator>
  <cp:keywords/>
  <dc:description/>
  <cp:lastModifiedBy>Karolina Wawrzeła</cp:lastModifiedBy>
  <cp:revision>4</cp:revision>
  <dcterms:created xsi:type="dcterms:W3CDTF">2025-04-22T12:18:00Z</dcterms:created>
  <dcterms:modified xsi:type="dcterms:W3CDTF">2025-04-24T12:40:00Z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SIP_Label_91e939cc-945f-447d-b5c0-f5a8e3aaa77b_Enabled">
    <vt:lpwstr>true</vt:lpwstr>
  </property>
  <property fmtid="{D5CDD505-2E9C-101B-9397-08002B2CF9AE}" pid="4" name="MSIP_Label_91e939cc-945f-447d-b5c0-f5a8e3aaa77b_SetDate">
    <vt:lpwstr>2023-03-30T07:40:57Z</vt:lpwstr>
  </property>
  <property fmtid="{D5CDD505-2E9C-101B-9397-08002B2CF9AE}" pid="5" name="MSIP_Label_91e939cc-945f-447d-b5c0-f5a8e3aaa77b_Method">
    <vt:lpwstr>Privileged</vt:lpwstr>
  </property>
  <property fmtid="{D5CDD505-2E9C-101B-9397-08002B2CF9AE}" pid="6" name="MSIP_Label_91e939cc-945f-447d-b5c0-f5a8e3aaa77b_Name">
    <vt:lpwstr>K1 - Publiczna bez oznakowania</vt:lpwstr>
  </property>
  <property fmtid="{D5CDD505-2E9C-101B-9397-08002B2CF9AE}" pid="7" name="MSIP_Label_91e939cc-945f-447d-b5c0-f5a8e3aaa77b_SiteId">
    <vt:lpwstr>114511be-be5b-44a7-b2ab-a51e832dea9d</vt:lpwstr>
  </property>
  <property fmtid="{D5CDD505-2E9C-101B-9397-08002B2CF9AE}" pid="8" name="MSIP_Label_91e939cc-945f-447d-b5c0-f5a8e3aaa77b_ActionId">
    <vt:lpwstr>79d4687b-1c4a-4600-a767-d5e339e1d3ce</vt:lpwstr>
  </property>
  <property fmtid="{D5CDD505-2E9C-101B-9397-08002B2CF9AE}" pid="9" name="MSIP_Label_91e939cc-945f-447d-b5c0-f5a8e3aaa77b_ContentBits">
    <vt:lpwstr>0</vt:lpwstr>
  </property>
  <property fmtid="{D5CDD505-2E9C-101B-9397-08002B2CF9AE}" pid="10" name="MediaServiceImageTags">
    <vt:lpwstr/>
  </property>
</Properties>
</file>