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436BAD0E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>
        <w:rPr>
          <w:rFonts w:eastAsiaTheme="majorEastAsia" w:cstheme="majorBidi"/>
          <w:sz w:val="22"/>
          <w:szCs w:val="22"/>
        </w:rPr>
        <w:t>1</w:t>
      </w:r>
      <w:r w:rsidR="007F022A">
        <w:rPr>
          <w:rFonts w:eastAsiaTheme="majorEastAsia" w:cstheme="majorBidi"/>
          <w:sz w:val="22"/>
          <w:szCs w:val="22"/>
        </w:rPr>
        <w:t>7</w:t>
      </w:r>
      <w:r w:rsidRPr="008B7114">
        <w:rPr>
          <w:rFonts w:eastAsiaTheme="majorEastAsia" w:cstheme="majorBidi"/>
          <w:sz w:val="22"/>
          <w:szCs w:val="22"/>
        </w:rPr>
        <w:t>.07.2026 r.</w:t>
      </w:r>
    </w:p>
    <w:p w14:paraId="2A9F011C" w14:textId="0F464A56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7F022A">
        <w:rPr>
          <w:rFonts w:eastAsiaTheme="majorEastAsia" w:cstheme="majorBidi"/>
          <w:sz w:val="22"/>
          <w:szCs w:val="22"/>
        </w:rPr>
        <w:t>8</w:t>
      </w:r>
      <w:r w:rsidRPr="00854534">
        <w:rPr>
          <w:rFonts w:eastAsiaTheme="majorEastAsia" w:cstheme="majorBidi"/>
          <w:sz w:val="22"/>
          <w:szCs w:val="22"/>
        </w:rPr>
        <w:t>.</w:t>
      </w:r>
      <w:r w:rsidR="007F022A">
        <w:rPr>
          <w:rFonts w:eastAsiaTheme="majorEastAsia" w:cstheme="majorBidi"/>
          <w:sz w:val="22"/>
          <w:szCs w:val="22"/>
        </w:rPr>
        <w:t>16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1208A4DA" w14:textId="5C445194" w:rsidR="007A2DBF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1059D3">
        <w:rPr>
          <w:rFonts w:cs="Calibri"/>
          <w:b/>
          <w:bCs/>
          <w:sz w:val="22"/>
          <w:szCs w:val="22"/>
        </w:rPr>
        <w:t>2</w:t>
      </w:r>
      <w:r w:rsidR="007F022A">
        <w:rPr>
          <w:rFonts w:cs="Calibri"/>
          <w:b/>
          <w:bCs/>
          <w:sz w:val="22"/>
          <w:szCs w:val="22"/>
        </w:rPr>
        <w:t>8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58EA7C32" w14:textId="77777777" w:rsidR="00A12A5C" w:rsidRPr="008B7114" w:rsidRDefault="00A12A5C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1BE8885E" w14:textId="46E431AE" w:rsidR="007A2DBF" w:rsidRPr="007F022A" w:rsidRDefault="007A2DBF" w:rsidP="007F022A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B7114">
        <w:rPr>
          <w:rFonts w:cs="Calibri"/>
          <w:b/>
          <w:bCs/>
          <w:sz w:val="22"/>
          <w:szCs w:val="22"/>
        </w:rPr>
        <w:t>Państwowego Powiatowego Inspektora Sanitarnego w Łobzie z dnia 1</w:t>
      </w:r>
      <w:r w:rsidR="007F022A">
        <w:rPr>
          <w:rFonts w:cs="Calibri"/>
          <w:b/>
          <w:bCs/>
          <w:sz w:val="22"/>
          <w:szCs w:val="22"/>
        </w:rPr>
        <w:t>7</w:t>
      </w:r>
      <w:r w:rsidRPr="008B7114">
        <w:rPr>
          <w:rFonts w:cs="Calibri"/>
          <w:b/>
          <w:bCs/>
          <w:sz w:val="22"/>
          <w:szCs w:val="22"/>
        </w:rPr>
        <w:t xml:space="preserve">.07.2026 r. w sprawie przydatności wody do spożycia z wodociągu publicznego w miejscowości </w:t>
      </w:r>
      <w:r w:rsidR="007F022A">
        <w:rPr>
          <w:rFonts w:cs="Calibri"/>
          <w:b/>
          <w:bCs/>
          <w:sz w:val="22"/>
          <w:szCs w:val="22"/>
        </w:rPr>
        <w:t>Łobez</w:t>
      </w:r>
      <w:r w:rsidRPr="008B7114">
        <w:rPr>
          <w:rFonts w:cs="Calibri"/>
          <w:b/>
          <w:bCs/>
          <w:sz w:val="22"/>
          <w:szCs w:val="22"/>
        </w:rPr>
        <w:t>,</w:t>
      </w:r>
      <w:r w:rsidR="007F022A" w:rsidRPr="007F022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7F022A" w:rsidRPr="007F022A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na odcinku sieci wodociągowej w miejscowościach Bonin i Budziszcze, gm. Łobez zaopatrującego 143 mieszkańców.</w:t>
      </w:r>
    </w:p>
    <w:p w14:paraId="42C43752" w14:textId="24383EEE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1</w:t>
      </w:r>
      <w:r w:rsidR="007F022A">
        <w:rPr>
          <w:rFonts w:cs="Calibri"/>
          <w:sz w:val="22"/>
          <w:szCs w:val="22"/>
        </w:rPr>
        <w:t>6</w:t>
      </w:r>
      <w:r w:rsidRPr="008B7114">
        <w:rPr>
          <w:rFonts w:cs="Calibri"/>
          <w:sz w:val="22"/>
          <w:szCs w:val="22"/>
        </w:rPr>
        <w:t xml:space="preserve">.07.2026 r. z wodociągu </w:t>
      </w:r>
      <w:r w:rsidR="007F022A">
        <w:rPr>
          <w:rFonts w:cs="Calibri"/>
          <w:sz w:val="22"/>
          <w:szCs w:val="22"/>
        </w:rPr>
        <w:t>Łobez</w:t>
      </w:r>
      <w:r w:rsidRPr="008B7114">
        <w:rPr>
          <w:rFonts w:cs="Calibri"/>
          <w:sz w:val="22"/>
          <w:szCs w:val="22"/>
        </w:rPr>
        <w:t xml:space="preserve"> z punkt</w:t>
      </w:r>
      <w:r w:rsidR="007F022A">
        <w:rPr>
          <w:rFonts w:cs="Calibri"/>
          <w:sz w:val="22"/>
          <w:szCs w:val="22"/>
        </w:rPr>
        <w:t>ów</w:t>
      </w:r>
      <w:r w:rsidRPr="008B7114">
        <w:rPr>
          <w:rFonts w:cs="Calibri"/>
          <w:sz w:val="22"/>
          <w:szCs w:val="22"/>
        </w:rPr>
        <w:t xml:space="preserve"> zgodności na sieci wodociągowej : </w:t>
      </w:r>
      <w:r w:rsidR="00C96269">
        <w:rPr>
          <w:rFonts w:cs="Calibri"/>
          <w:sz w:val="22"/>
          <w:szCs w:val="22"/>
        </w:rPr>
        <w:t>Łobez</w:t>
      </w:r>
      <w:r w:rsidR="00B06A9D">
        <w:rPr>
          <w:rFonts w:cs="Calibri"/>
          <w:sz w:val="22"/>
          <w:szCs w:val="22"/>
        </w:rPr>
        <w:t xml:space="preserve"> Stacja Uzdatniania Wody oraz Bonin i Budziszcze</w:t>
      </w:r>
      <w:r w:rsidR="00B32B5B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(Sprawozdani</w:t>
      </w:r>
      <w:r w:rsidR="00B06A9D">
        <w:rPr>
          <w:rFonts w:cs="Calibri"/>
          <w:sz w:val="22"/>
          <w:szCs w:val="22"/>
        </w:rPr>
        <w:t>a</w:t>
      </w:r>
      <w:r w:rsidRPr="008B7114">
        <w:rPr>
          <w:rFonts w:cs="Calibri"/>
          <w:sz w:val="22"/>
          <w:szCs w:val="22"/>
        </w:rPr>
        <w:t xml:space="preserve"> nr</w:t>
      </w:r>
      <w:r w:rsidR="00A37529">
        <w:rPr>
          <w:rFonts w:cs="Calibri"/>
          <w:sz w:val="22"/>
          <w:szCs w:val="22"/>
        </w:rPr>
        <w:t xml:space="preserve"> LB/20</w:t>
      </w:r>
      <w:r w:rsidR="00B06A9D">
        <w:rPr>
          <w:rFonts w:cs="Calibri"/>
          <w:sz w:val="22"/>
          <w:szCs w:val="22"/>
        </w:rPr>
        <w:t>76-2080</w:t>
      </w:r>
      <w:r w:rsidR="00A37529">
        <w:rPr>
          <w:rFonts w:cs="Calibri"/>
          <w:sz w:val="22"/>
          <w:szCs w:val="22"/>
        </w:rPr>
        <w:t>/07/2026</w:t>
      </w:r>
      <w:r w:rsidRPr="008B7114">
        <w:rPr>
          <w:rFonts w:cs="Calibri"/>
          <w:sz w:val="22"/>
          <w:szCs w:val="22"/>
        </w:rPr>
        <w:t xml:space="preserve"> z dni</w:t>
      </w:r>
      <w:r w:rsidR="00A37529">
        <w:rPr>
          <w:rFonts w:cs="Calibri"/>
          <w:sz w:val="22"/>
          <w:szCs w:val="22"/>
        </w:rPr>
        <w:t>a 1</w:t>
      </w:r>
      <w:r w:rsidR="00B06A9D">
        <w:rPr>
          <w:rFonts w:cs="Calibri"/>
          <w:sz w:val="22"/>
          <w:szCs w:val="22"/>
        </w:rPr>
        <w:t>7</w:t>
      </w:r>
      <w:r w:rsidR="00A37529">
        <w:rPr>
          <w:rFonts w:cs="Calibri"/>
          <w:sz w:val="22"/>
          <w:szCs w:val="22"/>
        </w:rPr>
        <w:t>.07.2026 r.</w:t>
      </w:r>
      <w:r w:rsidR="00027B9B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) 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0E319558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A12A5C" w:rsidRPr="00A12A5C">
        <w:rPr>
          <w:rFonts w:cs="Calibri"/>
          <w:b/>
          <w:bCs/>
          <w:sz w:val="22"/>
          <w:szCs w:val="22"/>
        </w:rPr>
        <w:t>2</w:t>
      </w:r>
      <w:r w:rsidR="00C96269">
        <w:rPr>
          <w:rFonts w:cs="Calibri"/>
          <w:b/>
          <w:bCs/>
          <w:sz w:val="22"/>
          <w:szCs w:val="22"/>
        </w:rPr>
        <w:t>5</w:t>
      </w:r>
      <w:r w:rsidR="007A2DBF" w:rsidRPr="00A12A5C">
        <w:rPr>
          <w:rFonts w:cs="Calibri"/>
          <w:b/>
          <w:bCs/>
          <w:sz w:val="22"/>
          <w:szCs w:val="22"/>
        </w:rPr>
        <w:t xml:space="preserve">/2026 z dnia </w:t>
      </w:r>
      <w:r w:rsidR="00C96269">
        <w:rPr>
          <w:rFonts w:cs="Calibri"/>
          <w:b/>
          <w:bCs/>
          <w:sz w:val="22"/>
          <w:szCs w:val="22"/>
        </w:rPr>
        <w:t>16</w:t>
      </w:r>
      <w:r w:rsidR="007A2DBF" w:rsidRPr="00A12A5C">
        <w:rPr>
          <w:rFonts w:cs="Calibri"/>
          <w:b/>
          <w:bCs/>
          <w:sz w:val="22"/>
          <w:szCs w:val="22"/>
        </w:rPr>
        <w:t xml:space="preserve">.07.2026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7E393295" w14:textId="1217393E" w:rsidR="007A2DBF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Z upoważnienia </w:t>
      </w:r>
      <w:r w:rsidR="007A2DBF" w:rsidRPr="00A12A5C">
        <w:rPr>
          <w:rFonts w:eastAsiaTheme="majorEastAsia" w:cstheme="majorBidi"/>
        </w:rPr>
        <w:t>Państwow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Powiatow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Inspektor</w:t>
      </w:r>
      <w:r>
        <w:rPr>
          <w:rFonts w:eastAsiaTheme="majorEastAsia" w:cstheme="majorBidi"/>
        </w:rPr>
        <w:t>a</w:t>
      </w:r>
      <w:r w:rsidR="007A2DBF" w:rsidRPr="00A12A5C">
        <w:rPr>
          <w:rFonts w:eastAsiaTheme="majorEastAsia" w:cstheme="majorBidi"/>
        </w:rPr>
        <w:t xml:space="preserve"> Sanitarn</w:t>
      </w:r>
      <w:r>
        <w:rPr>
          <w:rFonts w:eastAsiaTheme="majorEastAsia" w:cstheme="majorBidi"/>
        </w:rPr>
        <w:t>ego</w:t>
      </w:r>
      <w:r w:rsidR="007A2DBF" w:rsidRPr="00A12A5C">
        <w:rPr>
          <w:rFonts w:eastAsiaTheme="majorEastAsia" w:cstheme="majorBidi"/>
        </w:rPr>
        <w:t xml:space="preserve"> w Łobzie</w:t>
      </w:r>
    </w:p>
    <w:p w14:paraId="15905E5D" w14:textId="489CCAA8" w:rsidR="00F26E12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Joanna Sibera</w:t>
      </w:r>
    </w:p>
    <w:p w14:paraId="16DCE7A9" w14:textId="7AB21349" w:rsidR="00F26E12" w:rsidRPr="00A12A5C" w:rsidRDefault="00F26E12" w:rsidP="007A2DBF">
      <w:pPr>
        <w:spacing w:before="0" w:after="0" w:line="276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Kierownik sekcji Higieny Żywności, Żywienia i Przedmiotów Użytku</w:t>
      </w:r>
    </w:p>
    <w:p w14:paraId="5F36FCD4" w14:textId="3DFCB51F" w:rsidR="00B80728" w:rsidRPr="005E2E55" w:rsidRDefault="007A2DBF" w:rsidP="005E2E55">
      <w:pPr>
        <w:spacing w:before="0" w:after="0" w:line="276" w:lineRule="auto"/>
        <w:rPr>
          <w:rFonts w:eastAsiaTheme="majorEastAsia" w:cstheme="majorBidi"/>
        </w:rPr>
      </w:pPr>
      <w:r w:rsidRPr="00A12A5C">
        <w:t>/dokument został wydany w postaci elektronicznej i podpisany kwalifikowanym podpisem elektronicznym/</w:t>
      </w:r>
    </w:p>
    <w:sectPr w:rsidR="00B80728" w:rsidRPr="005E2E55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C1C8" w14:textId="77777777" w:rsidR="00DC6E62" w:rsidRDefault="00DC6E62">
      <w:pPr>
        <w:spacing w:before="0" w:after="0" w:line="240" w:lineRule="auto"/>
      </w:pPr>
      <w:r>
        <w:separator/>
      </w:r>
    </w:p>
  </w:endnote>
  <w:endnote w:type="continuationSeparator" w:id="0">
    <w:p w14:paraId="44C358D6" w14:textId="77777777" w:rsidR="00DC6E62" w:rsidRDefault="00DC6E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53AC" w14:textId="77777777" w:rsidR="00DC6E62" w:rsidRDefault="00DC6E62">
      <w:pPr>
        <w:spacing w:before="0" w:after="0" w:line="240" w:lineRule="auto"/>
      </w:pPr>
      <w:r>
        <w:separator/>
      </w:r>
    </w:p>
  </w:footnote>
  <w:footnote w:type="continuationSeparator" w:id="0">
    <w:p w14:paraId="1C37244B" w14:textId="77777777" w:rsidR="00DC6E62" w:rsidRDefault="00DC6E6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D61E3"/>
    <w:rsid w:val="001E6E85"/>
    <w:rsid w:val="002160D4"/>
    <w:rsid w:val="00227FB5"/>
    <w:rsid w:val="00255795"/>
    <w:rsid w:val="00257E2A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24773"/>
    <w:rsid w:val="004371D7"/>
    <w:rsid w:val="004424D5"/>
    <w:rsid w:val="00450013"/>
    <w:rsid w:val="004660B1"/>
    <w:rsid w:val="004673AF"/>
    <w:rsid w:val="004723E6"/>
    <w:rsid w:val="0048606B"/>
    <w:rsid w:val="0048632F"/>
    <w:rsid w:val="004B0FCC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71CB"/>
    <w:rsid w:val="00593862"/>
    <w:rsid w:val="0059635D"/>
    <w:rsid w:val="005B5260"/>
    <w:rsid w:val="005E0A38"/>
    <w:rsid w:val="005E2E55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36B60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7F022A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86CC3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24F5F"/>
    <w:rsid w:val="00A27930"/>
    <w:rsid w:val="00A37529"/>
    <w:rsid w:val="00A41020"/>
    <w:rsid w:val="00A46E8F"/>
    <w:rsid w:val="00A47B3B"/>
    <w:rsid w:val="00A5608C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06A9D"/>
    <w:rsid w:val="00B21227"/>
    <w:rsid w:val="00B260B2"/>
    <w:rsid w:val="00B26D64"/>
    <w:rsid w:val="00B32B5B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96269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6E62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3</cp:revision>
  <cp:lastPrinted>2025-12-03T09:05:00Z</cp:lastPrinted>
  <dcterms:created xsi:type="dcterms:W3CDTF">2026-07-17T10:20:00Z</dcterms:created>
  <dcterms:modified xsi:type="dcterms:W3CDTF">2026-07-17T10:53:00Z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