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38BE" w14:textId="77777777" w:rsidR="004E606B" w:rsidRDefault="004E606B" w:rsidP="004E606B">
      <w:pPr>
        <w:ind w:left="10" w:right="718" w:hanging="10"/>
        <w:jc w:val="right"/>
      </w:pPr>
      <w:r>
        <w:rPr>
          <w:sz w:val="18"/>
        </w:rPr>
        <w:t xml:space="preserve">................................................................. </w:t>
      </w:r>
    </w:p>
    <w:p w14:paraId="64A8A4F1" w14:textId="3074B65C" w:rsidR="004E606B" w:rsidRDefault="00D72175" w:rsidP="004E606B">
      <w:pPr>
        <w:spacing w:after="99" w:line="248" w:lineRule="auto"/>
        <w:ind w:left="7051" w:right="640" w:hanging="10"/>
      </w:pPr>
      <w:r>
        <w:rPr>
          <w:sz w:val="16"/>
        </w:rPr>
        <w:t xml:space="preserve">     </w:t>
      </w:r>
      <w:r w:rsidR="004E606B">
        <w:rPr>
          <w:sz w:val="16"/>
        </w:rPr>
        <w:t xml:space="preserve">(miejscowość i data) </w:t>
      </w:r>
    </w:p>
    <w:p w14:paraId="13E18479" w14:textId="77777777" w:rsidR="004E606B" w:rsidRDefault="004E606B" w:rsidP="004E606B">
      <w:pPr>
        <w:ind w:left="443" w:hanging="10"/>
        <w:rPr>
          <w:sz w:val="18"/>
        </w:rPr>
      </w:pPr>
    </w:p>
    <w:p w14:paraId="28B788E2" w14:textId="5DD372A1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240B13CE" w14:textId="1E71BDCA" w:rsidR="004E606B" w:rsidRDefault="004E606B" w:rsidP="004E606B">
      <w:pPr>
        <w:spacing w:after="9" w:line="248" w:lineRule="auto"/>
        <w:ind w:left="1518" w:right="5014" w:hanging="489"/>
      </w:pPr>
      <w:r>
        <w:rPr>
          <w:sz w:val="16"/>
        </w:rPr>
        <w:t xml:space="preserve">                (imię i nazwisko strażaka) </w:t>
      </w:r>
    </w:p>
    <w:p w14:paraId="5803872C" w14:textId="77777777" w:rsidR="004E606B" w:rsidRDefault="004E606B" w:rsidP="004E606B">
      <w:pPr>
        <w:ind w:left="448"/>
      </w:pPr>
      <w:r>
        <w:rPr>
          <w:sz w:val="18"/>
        </w:rPr>
        <w:t xml:space="preserve"> </w:t>
      </w:r>
    </w:p>
    <w:p w14:paraId="1A658BD0" w14:textId="77777777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44B16276" w14:textId="3AC43AD4" w:rsidR="004E606B" w:rsidRDefault="004E606B" w:rsidP="004E606B">
      <w:pPr>
        <w:spacing w:after="9" w:line="248" w:lineRule="auto"/>
        <w:ind w:left="903" w:right="640" w:hanging="10"/>
      </w:pPr>
      <w:r>
        <w:rPr>
          <w:sz w:val="16"/>
        </w:rPr>
        <w:t xml:space="preserve">                  (stopień służbowy strażaka) </w:t>
      </w:r>
    </w:p>
    <w:p w14:paraId="641B0FAC" w14:textId="77777777" w:rsidR="004E606B" w:rsidRDefault="004E606B" w:rsidP="004E606B">
      <w:pPr>
        <w:ind w:left="448"/>
      </w:pPr>
      <w:r>
        <w:rPr>
          <w:sz w:val="18"/>
        </w:rPr>
        <w:t xml:space="preserve"> </w:t>
      </w:r>
    </w:p>
    <w:p w14:paraId="7D352C45" w14:textId="77777777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7BF05DC1" w14:textId="174CD7DE" w:rsidR="004E606B" w:rsidRDefault="004E606B" w:rsidP="004E606B">
      <w:pPr>
        <w:tabs>
          <w:tab w:val="left" w:pos="1560"/>
        </w:tabs>
        <w:spacing w:after="9" w:line="248" w:lineRule="auto"/>
        <w:ind w:right="5537"/>
      </w:pPr>
      <w:r>
        <w:rPr>
          <w:sz w:val="16"/>
        </w:rPr>
        <w:t xml:space="preserve">                                     (stanowisko służbowe strażaka) </w:t>
      </w:r>
    </w:p>
    <w:p w14:paraId="4F49BDB5" w14:textId="77777777" w:rsidR="004E606B" w:rsidRDefault="004E606B" w:rsidP="004E606B">
      <w:pPr>
        <w:ind w:left="448"/>
      </w:pPr>
      <w:r>
        <w:rPr>
          <w:b/>
          <w:i/>
          <w:sz w:val="18"/>
        </w:rPr>
        <w:t xml:space="preserve"> </w:t>
      </w:r>
    </w:p>
    <w:p w14:paraId="5AFFA7B0" w14:textId="77777777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1CD0EA19" w14:textId="161C45A2" w:rsidR="004E606B" w:rsidRPr="004E606B" w:rsidRDefault="004E606B" w:rsidP="004E606B">
      <w:pPr>
        <w:tabs>
          <w:tab w:val="left" w:pos="1560"/>
        </w:tabs>
        <w:spacing w:after="9" w:line="248" w:lineRule="auto"/>
        <w:ind w:left="426" w:right="5148"/>
        <w:rPr>
          <w:sz w:val="16"/>
        </w:rPr>
      </w:pPr>
      <w:r>
        <w:rPr>
          <w:sz w:val="16"/>
        </w:rPr>
        <w:t xml:space="preserve">   </w:t>
      </w:r>
      <w:r w:rsidR="006700A9">
        <w:rPr>
          <w:sz w:val="16"/>
        </w:rPr>
        <w:t xml:space="preserve">  </w:t>
      </w:r>
      <w:r>
        <w:rPr>
          <w:sz w:val="16"/>
        </w:rPr>
        <w:t xml:space="preserve"> (</w:t>
      </w:r>
      <w:r w:rsidRPr="004E606B">
        <w:rPr>
          <w:sz w:val="16"/>
        </w:rPr>
        <w:t xml:space="preserve">jednostka organizacyjna </w:t>
      </w:r>
      <w:r w:rsidR="006700A9">
        <w:rPr>
          <w:sz w:val="16"/>
        </w:rPr>
        <w:t>PSP</w:t>
      </w:r>
      <w:r>
        <w:rPr>
          <w:sz w:val="16"/>
        </w:rPr>
        <w:t xml:space="preserve">, w której </w:t>
      </w:r>
      <w:r w:rsidRPr="004E606B">
        <w:rPr>
          <w:sz w:val="16"/>
        </w:rPr>
        <w:t>strażak pełni służbę</w:t>
      </w:r>
      <w:r>
        <w:rPr>
          <w:sz w:val="16"/>
        </w:rPr>
        <w:t xml:space="preserve">) </w:t>
      </w:r>
    </w:p>
    <w:p w14:paraId="15B18EC9" w14:textId="77777777" w:rsidR="004E606B" w:rsidRDefault="004E606B" w:rsidP="004E606B">
      <w:pPr>
        <w:ind w:left="448"/>
      </w:pPr>
    </w:p>
    <w:p w14:paraId="0D607399" w14:textId="77777777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483F5AA5" w14:textId="7D8D8FFF" w:rsidR="004E606B" w:rsidRDefault="004E606B" w:rsidP="004E606B">
      <w:pPr>
        <w:spacing w:after="9" w:line="248" w:lineRule="auto"/>
        <w:ind w:right="5537"/>
      </w:pPr>
      <w:r>
        <w:rPr>
          <w:sz w:val="16"/>
        </w:rPr>
        <w:t xml:space="preserve">                              (miejscowość, w której strażak pełni służbę) </w:t>
      </w:r>
    </w:p>
    <w:p w14:paraId="41855045" w14:textId="77777777" w:rsidR="004E606B" w:rsidRDefault="004E606B" w:rsidP="004E606B">
      <w:pPr>
        <w:ind w:left="448"/>
      </w:pPr>
      <w:r>
        <w:rPr>
          <w:sz w:val="18"/>
        </w:rPr>
        <w:t xml:space="preserve"> </w:t>
      </w:r>
    </w:p>
    <w:p w14:paraId="4007A171" w14:textId="77777777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72B6E798" w14:textId="1A144C18" w:rsidR="004E606B" w:rsidRDefault="004E606B" w:rsidP="004E606B">
      <w:pPr>
        <w:ind w:left="443" w:hanging="10"/>
      </w:pPr>
      <w:r>
        <w:t xml:space="preserve">                     </w:t>
      </w:r>
      <w:r>
        <w:rPr>
          <w:sz w:val="16"/>
        </w:rPr>
        <w:t xml:space="preserve">(adres zamieszkania strażaka) </w:t>
      </w:r>
    </w:p>
    <w:p w14:paraId="489FAEBB" w14:textId="77777777" w:rsidR="004E606B" w:rsidRDefault="004E606B" w:rsidP="004E606B">
      <w:pPr>
        <w:ind w:left="142" w:hanging="10"/>
        <w:rPr>
          <w:sz w:val="18"/>
        </w:rPr>
      </w:pPr>
    </w:p>
    <w:p w14:paraId="0A8DA255" w14:textId="77777777" w:rsidR="004E606B" w:rsidRDefault="004E606B" w:rsidP="004E606B">
      <w:pPr>
        <w:ind w:left="443" w:hanging="10"/>
      </w:pPr>
      <w:r>
        <w:rPr>
          <w:sz w:val="18"/>
        </w:rPr>
        <w:t xml:space="preserve">...................................................................................................... </w:t>
      </w:r>
    </w:p>
    <w:p w14:paraId="7699464E" w14:textId="703DF5F5" w:rsidR="004E606B" w:rsidRDefault="004E606B" w:rsidP="004E606B">
      <w:pPr>
        <w:ind w:left="443" w:hanging="10"/>
      </w:pPr>
      <w:r>
        <w:t xml:space="preserve">               </w:t>
      </w:r>
      <w:r>
        <w:rPr>
          <w:sz w:val="16"/>
        </w:rPr>
        <w:t xml:space="preserve">(numer telefonu kontaktowego strażaka) </w:t>
      </w:r>
    </w:p>
    <w:p w14:paraId="477438C4" w14:textId="77777777" w:rsidR="004E606B" w:rsidRDefault="004E606B" w:rsidP="004E606B">
      <w:pPr>
        <w:ind w:left="142" w:hanging="10"/>
        <w:rPr>
          <w:sz w:val="18"/>
        </w:rPr>
      </w:pPr>
    </w:p>
    <w:p w14:paraId="03A718E4" w14:textId="77777777" w:rsidR="004E606B" w:rsidRDefault="004E606B">
      <w:pPr>
        <w:spacing w:before="1" w:line="207" w:lineRule="exact"/>
        <w:ind w:left="100"/>
        <w:rPr>
          <w:spacing w:val="-2"/>
          <w:sz w:val="18"/>
        </w:rPr>
      </w:pPr>
    </w:p>
    <w:p w14:paraId="7E7DC1CA" w14:textId="77777777" w:rsidR="00352F62" w:rsidRDefault="00352F62">
      <w:pPr>
        <w:pStyle w:val="Tekstpodstawowy"/>
        <w:rPr>
          <w:i/>
          <w:sz w:val="18"/>
        </w:rPr>
      </w:pPr>
    </w:p>
    <w:p w14:paraId="4C9F571D" w14:textId="77777777" w:rsidR="004E606B" w:rsidRPr="007B116A" w:rsidRDefault="004E606B" w:rsidP="004E606B">
      <w:pPr>
        <w:spacing w:line="276" w:lineRule="auto"/>
        <w:ind w:left="5290" w:right="697" w:hanging="45"/>
        <w:jc w:val="both"/>
        <w:rPr>
          <w:b/>
          <w:bCs/>
          <w:sz w:val="24"/>
        </w:rPr>
      </w:pPr>
      <w:r w:rsidRPr="007B116A">
        <w:rPr>
          <w:b/>
          <w:bCs/>
          <w:sz w:val="24"/>
        </w:rPr>
        <w:t xml:space="preserve">Do </w:t>
      </w:r>
    </w:p>
    <w:p w14:paraId="17DDCAFB" w14:textId="77777777" w:rsidR="004E606B" w:rsidRPr="007B116A" w:rsidRDefault="004E606B" w:rsidP="004E606B">
      <w:pPr>
        <w:spacing w:line="276" w:lineRule="auto"/>
        <w:ind w:left="5290" w:right="697" w:hanging="45"/>
        <w:jc w:val="both"/>
        <w:rPr>
          <w:b/>
          <w:bCs/>
          <w:sz w:val="24"/>
        </w:rPr>
      </w:pPr>
      <w:r w:rsidRPr="007B116A">
        <w:rPr>
          <w:b/>
          <w:bCs/>
          <w:sz w:val="24"/>
        </w:rPr>
        <w:t xml:space="preserve">Komendanta Miejskiego </w:t>
      </w:r>
    </w:p>
    <w:p w14:paraId="32C0B1B0" w14:textId="77777777" w:rsidR="004E606B" w:rsidRPr="007B116A" w:rsidRDefault="004E606B" w:rsidP="004E606B">
      <w:pPr>
        <w:spacing w:line="276" w:lineRule="auto"/>
        <w:ind w:left="5290" w:right="697" w:hanging="45"/>
        <w:jc w:val="both"/>
        <w:rPr>
          <w:b/>
          <w:bCs/>
          <w:sz w:val="24"/>
        </w:rPr>
      </w:pPr>
      <w:r w:rsidRPr="007B116A">
        <w:rPr>
          <w:b/>
          <w:bCs/>
          <w:sz w:val="24"/>
        </w:rPr>
        <w:t xml:space="preserve">Państwowej Straży Pożarnej </w:t>
      </w:r>
    </w:p>
    <w:p w14:paraId="256D70C0" w14:textId="77777777" w:rsidR="004E606B" w:rsidRPr="007B116A" w:rsidRDefault="004E606B" w:rsidP="004E606B">
      <w:pPr>
        <w:spacing w:line="276" w:lineRule="auto"/>
        <w:ind w:left="5290" w:right="697" w:hanging="45"/>
        <w:jc w:val="both"/>
        <w:rPr>
          <w:b/>
          <w:bCs/>
          <w:sz w:val="24"/>
        </w:rPr>
      </w:pPr>
      <w:r w:rsidRPr="007B116A">
        <w:rPr>
          <w:b/>
          <w:bCs/>
          <w:sz w:val="24"/>
        </w:rPr>
        <w:t xml:space="preserve">w Bielsku-Białej </w:t>
      </w:r>
    </w:p>
    <w:p w14:paraId="35934F46" w14:textId="77777777" w:rsidR="00352F62" w:rsidRDefault="00352F62">
      <w:pPr>
        <w:pStyle w:val="Tekstpodstawowy"/>
      </w:pPr>
    </w:p>
    <w:p w14:paraId="1BD94636" w14:textId="77777777" w:rsidR="00352F62" w:rsidRDefault="00352F62">
      <w:pPr>
        <w:pStyle w:val="Tekstpodstawowy"/>
        <w:spacing w:before="26"/>
      </w:pPr>
    </w:p>
    <w:p w14:paraId="796757CF" w14:textId="77777777" w:rsidR="00352F62" w:rsidRDefault="00000000">
      <w:pPr>
        <w:pStyle w:val="Nagwek1"/>
        <w:ind w:left="2"/>
      </w:pPr>
      <w:r>
        <w:rPr>
          <w:spacing w:val="-2"/>
        </w:rPr>
        <w:t>WNIOSEK</w:t>
      </w:r>
    </w:p>
    <w:p w14:paraId="0CA0AA5F" w14:textId="77777777" w:rsidR="00352F62" w:rsidRDefault="00352F62">
      <w:pPr>
        <w:pStyle w:val="Tekstpodstawowy"/>
        <w:spacing w:before="21"/>
        <w:rPr>
          <w:b/>
        </w:rPr>
      </w:pPr>
    </w:p>
    <w:p w14:paraId="0AB4AFE5" w14:textId="77777777" w:rsidR="00352F62" w:rsidRDefault="00000000">
      <w:pPr>
        <w:spacing w:line="249" w:lineRule="auto"/>
        <w:ind w:left="2057" w:right="2105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wypłatę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zryczałtowanego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dojazdu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miejscowości, w której strażak Państwowej Straży Pożarnej pełni służbę</w:t>
      </w:r>
    </w:p>
    <w:p w14:paraId="50CC8C34" w14:textId="77777777" w:rsidR="00352F62" w:rsidRDefault="00352F62">
      <w:pPr>
        <w:pStyle w:val="Tekstpodstawowy"/>
        <w:spacing w:before="72"/>
        <w:rPr>
          <w:b/>
        </w:rPr>
      </w:pPr>
    </w:p>
    <w:p w14:paraId="522B8094" w14:textId="77777777" w:rsidR="00352F62" w:rsidRDefault="00000000">
      <w:pPr>
        <w:pStyle w:val="Tekstpodstawowy"/>
        <w:spacing w:line="249" w:lineRule="auto"/>
        <w:ind w:left="100" w:right="115" w:firstLine="420"/>
      </w:pP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82a</w:t>
      </w:r>
      <w:r>
        <w:rPr>
          <w:spacing w:val="-12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ustawy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1991</w:t>
      </w:r>
      <w:r>
        <w:rPr>
          <w:spacing w:val="-12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Państwowej</w:t>
      </w:r>
      <w:r>
        <w:rPr>
          <w:spacing w:val="-12"/>
        </w:rPr>
        <w:t xml:space="preserve"> </w:t>
      </w:r>
      <w:r>
        <w:t>Straży</w:t>
      </w:r>
      <w:r>
        <w:rPr>
          <w:spacing w:val="-13"/>
        </w:rPr>
        <w:t xml:space="preserve"> </w:t>
      </w:r>
      <w:r>
        <w:t>Pożarnej</w:t>
      </w:r>
      <w:r>
        <w:rPr>
          <w:spacing w:val="-12"/>
        </w:rPr>
        <w:t xml:space="preserve"> </w:t>
      </w:r>
      <w:r>
        <w:t>(Dz.</w:t>
      </w:r>
      <w:r>
        <w:rPr>
          <w:spacing w:val="-13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 xml:space="preserve">1312, z </w:t>
      </w:r>
      <w:proofErr w:type="spellStart"/>
      <w:r>
        <w:t>późn</w:t>
      </w:r>
      <w:proofErr w:type="spellEnd"/>
      <w:r>
        <w:t>. zm.) wnoszę o wypłacenie zryczałtowanego zwrotu kosztów dojazdu do miejscowości, w której pełnię służbę.</w:t>
      </w:r>
    </w:p>
    <w:p w14:paraId="69F097DD" w14:textId="77777777" w:rsidR="00352F62" w:rsidRDefault="00352F62">
      <w:pPr>
        <w:pStyle w:val="Tekstpodstawowy"/>
        <w:spacing w:before="71"/>
      </w:pPr>
    </w:p>
    <w:p w14:paraId="4DFEDAEB" w14:textId="77777777" w:rsidR="00352F62" w:rsidRDefault="00000000">
      <w:pPr>
        <w:pStyle w:val="Tekstpodstawowy"/>
        <w:spacing w:line="249" w:lineRule="auto"/>
        <w:ind w:left="100" w:firstLine="420"/>
      </w:pPr>
      <w:r>
        <w:t>Najkrótsza</w:t>
      </w:r>
      <w:r>
        <w:rPr>
          <w:spacing w:val="-3"/>
        </w:rPr>
        <w:t xml:space="preserve"> </w:t>
      </w:r>
      <w:r>
        <w:t>odległość</w:t>
      </w:r>
      <w:r>
        <w:rPr>
          <w:spacing w:val="-3"/>
        </w:rPr>
        <w:t xml:space="preserve"> </w:t>
      </w:r>
      <w:r>
        <w:t>drogą</w:t>
      </w:r>
      <w:r>
        <w:rPr>
          <w:spacing w:val="-3"/>
        </w:rPr>
        <w:t xml:space="preserve"> </w:t>
      </w:r>
      <w:r>
        <w:t>publiczną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granic</w:t>
      </w:r>
      <w:r>
        <w:rPr>
          <w:spacing w:val="-3"/>
        </w:rPr>
        <w:t xml:space="preserve"> </w:t>
      </w:r>
      <w:r>
        <w:t>administracyjnych</w:t>
      </w:r>
      <w:r>
        <w:rPr>
          <w:spacing w:val="-2"/>
        </w:rPr>
        <w:t xml:space="preserve"> </w:t>
      </w:r>
      <w:r>
        <w:t>miejscowości,</w:t>
      </w:r>
      <w:r>
        <w:rPr>
          <w:spacing w:val="-3"/>
        </w:rPr>
        <w:t xml:space="preserve"> </w:t>
      </w:r>
      <w:r>
        <w:t>w której</w:t>
      </w:r>
      <w:r>
        <w:rPr>
          <w:spacing w:val="-5"/>
        </w:rPr>
        <w:t xml:space="preserve"> </w:t>
      </w:r>
      <w:r>
        <w:t>zamieszkuję,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granic</w:t>
      </w:r>
      <w:r>
        <w:rPr>
          <w:spacing w:val="-3"/>
        </w:rPr>
        <w:t xml:space="preserve"> </w:t>
      </w:r>
      <w:r>
        <w:t xml:space="preserve">ad- </w:t>
      </w:r>
      <w:proofErr w:type="spellStart"/>
      <w:r>
        <w:t>ministracyjnych</w:t>
      </w:r>
      <w:proofErr w:type="spellEnd"/>
      <w:r>
        <w:t xml:space="preserve"> miejscowości, w której pełnię służbę, wynosi ……… km.</w:t>
      </w:r>
    </w:p>
    <w:p w14:paraId="452136D9" w14:textId="77777777" w:rsidR="00352F62" w:rsidRDefault="00352F62" w:rsidP="006700A9">
      <w:pPr>
        <w:pStyle w:val="Tekstpodstawowy"/>
        <w:spacing w:before="71"/>
      </w:pPr>
    </w:p>
    <w:p w14:paraId="332A1D26" w14:textId="447868F4" w:rsidR="00352F62" w:rsidRDefault="00000000">
      <w:pPr>
        <w:pStyle w:val="Tekstpodstawowy"/>
        <w:ind w:left="520"/>
      </w:pPr>
      <w:r>
        <w:t>Należność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przekazać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numer</w:t>
      </w:r>
      <w:r>
        <w:rPr>
          <w:spacing w:val="-7"/>
        </w:rPr>
        <w:t xml:space="preserve"> </w:t>
      </w:r>
      <w:r>
        <w:t>rachunku</w:t>
      </w:r>
      <w:r>
        <w:rPr>
          <w:spacing w:val="-6"/>
        </w:rPr>
        <w:t xml:space="preserve"> </w:t>
      </w:r>
      <w:r>
        <w:t>bankowego</w:t>
      </w:r>
      <w:r>
        <w:rPr>
          <w:spacing w:val="-6"/>
        </w:rPr>
        <w:t xml:space="preserve"> </w:t>
      </w:r>
      <w:r w:rsidR="00941470">
        <w:t xml:space="preserve">podanego do sekcji finansów. </w:t>
      </w:r>
    </w:p>
    <w:p w14:paraId="3BFA0344" w14:textId="77777777" w:rsidR="00352F62" w:rsidRDefault="00352F62">
      <w:pPr>
        <w:pStyle w:val="Tekstpodstawowy"/>
        <w:rPr>
          <w:sz w:val="18"/>
        </w:rPr>
      </w:pPr>
    </w:p>
    <w:p w14:paraId="015C19FB" w14:textId="77777777" w:rsidR="00352F62" w:rsidRDefault="00352F62">
      <w:pPr>
        <w:pStyle w:val="Tekstpodstawowy"/>
        <w:spacing w:before="56"/>
        <w:rPr>
          <w:sz w:val="18"/>
        </w:rPr>
      </w:pPr>
    </w:p>
    <w:p w14:paraId="455D503B" w14:textId="77777777" w:rsidR="00352F62" w:rsidRDefault="00000000">
      <w:pPr>
        <w:ind w:left="100"/>
        <w:rPr>
          <w:i/>
          <w:sz w:val="20"/>
        </w:rPr>
      </w:pPr>
      <w:r>
        <w:rPr>
          <w:i/>
          <w:sz w:val="20"/>
        </w:rPr>
        <w:t>Jestem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świadomy(-ma)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odpowiedzialności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karnej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złożenie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fałszywego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oświadczenia.</w:t>
      </w:r>
    </w:p>
    <w:p w14:paraId="27DBBB0E" w14:textId="77777777" w:rsidR="00352F62" w:rsidRDefault="00352F62">
      <w:pPr>
        <w:pStyle w:val="Tekstpodstawowy"/>
        <w:rPr>
          <w:i/>
        </w:rPr>
      </w:pPr>
    </w:p>
    <w:p w14:paraId="33A3E24D" w14:textId="77777777" w:rsidR="00352F62" w:rsidRDefault="00352F62">
      <w:pPr>
        <w:pStyle w:val="Tekstpodstawowy"/>
        <w:rPr>
          <w:i/>
        </w:rPr>
      </w:pPr>
    </w:p>
    <w:p w14:paraId="43B65E3E" w14:textId="77777777" w:rsidR="00352F62" w:rsidRPr="006700A9" w:rsidRDefault="00000000">
      <w:pPr>
        <w:tabs>
          <w:tab w:val="left" w:pos="7114"/>
        </w:tabs>
        <w:ind w:left="147"/>
        <w:rPr>
          <w:iCs/>
          <w:sz w:val="20"/>
        </w:rPr>
      </w:pPr>
      <w:r w:rsidRPr="006700A9">
        <w:rPr>
          <w:iCs/>
          <w:spacing w:val="-2"/>
          <w:sz w:val="20"/>
        </w:rPr>
        <w:t>……………………………………..</w:t>
      </w:r>
      <w:r w:rsidRPr="006700A9">
        <w:rPr>
          <w:iCs/>
          <w:sz w:val="20"/>
        </w:rPr>
        <w:tab/>
      </w:r>
      <w:r w:rsidRPr="006700A9">
        <w:rPr>
          <w:iCs/>
          <w:spacing w:val="-2"/>
          <w:sz w:val="20"/>
        </w:rPr>
        <w:t>…………………………………….</w:t>
      </w:r>
    </w:p>
    <w:p w14:paraId="464A5108" w14:textId="77777777" w:rsidR="00352F62" w:rsidRPr="006700A9" w:rsidRDefault="00000000">
      <w:pPr>
        <w:tabs>
          <w:tab w:val="left" w:pos="7793"/>
        </w:tabs>
        <w:spacing w:before="7"/>
        <w:ind w:left="234"/>
        <w:rPr>
          <w:iCs/>
          <w:sz w:val="16"/>
          <w:szCs w:val="16"/>
        </w:rPr>
      </w:pPr>
      <w:r w:rsidRPr="006700A9">
        <w:rPr>
          <w:iCs/>
          <w:sz w:val="16"/>
          <w:szCs w:val="16"/>
        </w:rPr>
        <w:t>(akceptacja</w:t>
      </w:r>
      <w:r w:rsidRPr="006700A9">
        <w:rPr>
          <w:iCs/>
          <w:spacing w:val="-3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przełożonego</w:t>
      </w:r>
      <w:r w:rsidRPr="006700A9">
        <w:rPr>
          <w:iCs/>
          <w:spacing w:val="-1"/>
          <w:sz w:val="16"/>
          <w:szCs w:val="16"/>
        </w:rPr>
        <w:t xml:space="preserve"> </w:t>
      </w:r>
      <w:r w:rsidRPr="006700A9">
        <w:rPr>
          <w:iCs/>
          <w:spacing w:val="-2"/>
          <w:sz w:val="16"/>
          <w:szCs w:val="16"/>
        </w:rPr>
        <w:t>właściwego</w:t>
      </w:r>
      <w:r w:rsidRPr="006700A9">
        <w:rPr>
          <w:iCs/>
          <w:sz w:val="16"/>
          <w:szCs w:val="16"/>
        </w:rPr>
        <w:tab/>
        <w:t>(podpis</w:t>
      </w:r>
      <w:r w:rsidRPr="006700A9">
        <w:rPr>
          <w:iCs/>
          <w:spacing w:val="-1"/>
          <w:sz w:val="16"/>
          <w:szCs w:val="16"/>
        </w:rPr>
        <w:t xml:space="preserve"> </w:t>
      </w:r>
      <w:r w:rsidRPr="006700A9">
        <w:rPr>
          <w:iCs/>
          <w:spacing w:val="-2"/>
          <w:sz w:val="16"/>
          <w:szCs w:val="16"/>
        </w:rPr>
        <w:t>wnioskodawcy)</w:t>
      </w:r>
    </w:p>
    <w:p w14:paraId="2C1377F3" w14:textId="77777777" w:rsidR="00352F62" w:rsidRPr="006700A9" w:rsidRDefault="00000000">
      <w:pPr>
        <w:spacing w:before="14"/>
        <w:ind w:left="712"/>
        <w:rPr>
          <w:iCs/>
          <w:sz w:val="16"/>
          <w:szCs w:val="16"/>
        </w:rPr>
      </w:pPr>
      <w:r w:rsidRPr="006700A9">
        <w:rPr>
          <w:iCs/>
          <w:sz w:val="16"/>
          <w:szCs w:val="16"/>
        </w:rPr>
        <w:t>w</w:t>
      </w:r>
      <w:r w:rsidRPr="006700A9">
        <w:rPr>
          <w:iCs/>
          <w:spacing w:val="-2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 xml:space="preserve">sprawach </w:t>
      </w:r>
      <w:r w:rsidRPr="006700A9">
        <w:rPr>
          <w:iCs/>
          <w:spacing w:val="-2"/>
          <w:sz w:val="16"/>
          <w:szCs w:val="16"/>
        </w:rPr>
        <w:t>osobowych)</w:t>
      </w:r>
    </w:p>
    <w:p w14:paraId="01ED692B" w14:textId="77777777" w:rsidR="00352F62" w:rsidRDefault="00352F62">
      <w:pPr>
        <w:pStyle w:val="Tekstpodstawowy"/>
        <w:rPr>
          <w:i/>
          <w:sz w:val="18"/>
        </w:rPr>
      </w:pPr>
    </w:p>
    <w:p w14:paraId="5D0846F3" w14:textId="77777777" w:rsidR="006700A9" w:rsidRDefault="006700A9" w:rsidP="006700A9">
      <w:pPr>
        <w:ind w:left="100"/>
        <w:rPr>
          <w:sz w:val="18"/>
        </w:rPr>
      </w:pPr>
      <w:r>
        <w:rPr>
          <w:sz w:val="18"/>
        </w:rPr>
        <w:t>*</w:t>
      </w:r>
      <w:r>
        <w:rPr>
          <w:sz w:val="18"/>
          <w:vertAlign w:val="superscript"/>
        </w:rPr>
        <w:t>)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Niewłaściwe</w:t>
      </w:r>
      <w:r>
        <w:rPr>
          <w:spacing w:val="-2"/>
          <w:sz w:val="18"/>
        </w:rPr>
        <w:t xml:space="preserve"> skreślić.</w:t>
      </w:r>
    </w:p>
    <w:p w14:paraId="66F14F77" w14:textId="77777777" w:rsidR="00352F62" w:rsidRPr="006700A9" w:rsidRDefault="00352F62" w:rsidP="006700A9">
      <w:pPr>
        <w:pStyle w:val="Tekstpodstawowy"/>
        <w:jc w:val="center"/>
        <w:rPr>
          <w:b/>
          <w:bCs/>
          <w:i/>
          <w:sz w:val="18"/>
        </w:rPr>
      </w:pPr>
    </w:p>
    <w:p w14:paraId="2B4021C2" w14:textId="73117E1C" w:rsidR="006700A9" w:rsidRDefault="006700A9" w:rsidP="006700A9">
      <w:pPr>
        <w:pStyle w:val="Nagwek2"/>
        <w:ind w:right="469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700A9">
        <w:rPr>
          <w:rFonts w:ascii="Times New Roman" w:hAnsi="Times New Roman" w:cs="Times New Roman"/>
          <w:b/>
          <w:bCs/>
          <w:color w:val="auto"/>
          <w:sz w:val="20"/>
          <w:szCs w:val="20"/>
        </w:rPr>
        <w:t>POUCZENIE</w:t>
      </w:r>
    </w:p>
    <w:p w14:paraId="66D49D23" w14:textId="77777777" w:rsidR="006700A9" w:rsidRPr="006700A9" w:rsidRDefault="006700A9" w:rsidP="006700A9"/>
    <w:p w14:paraId="01E4E5FD" w14:textId="3BCED7C6" w:rsidR="00352F62" w:rsidRPr="006700A9" w:rsidRDefault="00000000" w:rsidP="006700A9">
      <w:pPr>
        <w:ind w:left="142" w:right="139"/>
        <w:jc w:val="both"/>
        <w:rPr>
          <w:iCs/>
          <w:sz w:val="16"/>
          <w:szCs w:val="16"/>
        </w:rPr>
      </w:pPr>
      <w:r w:rsidRPr="006700A9">
        <w:rPr>
          <w:iCs/>
          <w:sz w:val="16"/>
          <w:szCs w:val="16"/>
        </w:rPr>
        <w:t>Zgodnie z art. 82a ust. 8 ustawy z dnia</w:t>
      </w:r>
      <w:r w:rsidRPr="006700A9">
        <w:rPr>
          <w:iCs/>
          <w:spacing w:val="40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24 sierpnia 1991 r. o Państwowej Straży Pożarnej należy niezwłocznie, jednak</w:t>
      </w:r>
      <w:r w:rsidRPr="006700A9">
        <w:rPr>
          <w:iCs/>
          <w:spacing w:val="-12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nie</w:t>
      </w:r>
      <w:r w:rsidRPr="006700A9">
        <w:rPr>
          <w:iCs/>
          <w:spacing w:val="-10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później</w:t>
      </w:r>
      <w:r w:rsidRPr="006700A9">
        <w:rPr>
          <w:iCs/>
          <w:spacing w:val="-10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niż</w:t>
      </w:r>
      <w:r w:rsidRPr="006700A9">
        <w:rPr>
          <w:iCs/>
          <w:spacing w:val="-11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w</w:t>
      </w:r>
      <w:r w:rsidRPr="006700A9">
        <w:rPr>
          <w:iCs/>
          <w:spacing w:val="-11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terminie</w:t>
      </w:r>
      <w:r w:rsidRPr="006700A9">
        <w:rPr>
          <w:iCs/>
          <w:spacing w:val="-10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30</w:t>
      </w:r>
      <w:r w:rsidRPr="006700A9">
        <w:rPr>
          <w:iCs/>
          <w:spacing w:val="-12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dni,</w:t>
      </w:r>
      <w:r w:rsidRPr="006700A9">
        <w:rPr>
          <w:iCs/>
          <w:spacing w:val="-10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licząc</w:t>
      </w:r>
      <w:r w:rsidRPr="006700A9">
        <w:rPr>
          <w:iCs/>
          <w:spacing w:val="-12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od</w:t>
      </w:r>
      <w:r w:rsidRPr="006700A9">
        <w:rPr>
          <w:iCs/>
          <w:spacing w:val="-12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dnia</w:t>
      </w:r>
      <w:r w:rsidRPr="006700A9">
        <w:rPr>
          <w:iCs/>
          <w:spacing w:val="-12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powstania</w:t>
      </w:r>
      <w:r w:rsidRPr="006700A9">
        <w:rPr>
          <w:iCs/>
          <w:spacing w:val="-9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zmiany,</w:t>
      </w:r>
      <w:r w:rsidRPr="006700A9">
        <w:rPr>
          <w:iCs/>
          <w:spacing w:val="-6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poinformować</w:t>
      </w:r>
      <w:r w:rsidRPr="006700A9">
        <w:rPr>
          <w:iCs/>
          <w:spacing w:val="-10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przełożonego</w:t>
      </w:r>
      <w:r w:rsidRPr="006700A9">
        <w:rPr>
          <w:iCs/>
          <w:spacing w:val="-9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właściwego w sprawach osobowych o każdym zdarzeniu mającym wpływ na uprawnienia do</w:t>
      </w:r>
      <w:r w:rsidRPr="006700A9">
        <w:rPr>
          <w:iCs/>
          <w:spacing w:val="-3"/>
          <w:sz w:val="16"/>
          <w:szCs w:val="16"/>
        </w:rPr>
        <w:t xml:space="preserve"> </w:t>
      </w:r>
      <w:r w:rsidRPr="006700A9">
        <w:rPr>
          <w:iCs/>
          <w:sz w:val="16"/>
          <w:szCs w:val="16"/>
        </w:rPr>
        <w:t>otrzymywania zryczałtowanego zwrotu kosztów dojazdu do miejscowości, w której pełni się służbę.</w:t>
      </w:r>
    </w:p>
    <w:sectPr w:rsidR="00352F62" w:rsidRPr="006700A9" w:rsidSect="004E606B">
      <w:headerReference w:type="default" r:id="rId6"/>
      <w:pgSz w:w="11910" w:h="16840"/>
      <w:pgMar w:top="709" w:right="880" w:bottom="280" w:left="920" w:header="9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AC3C" w14:textId="77777777" w:rsidR="007F3531" w:rsidRDefault="007F3531">
      <w:r>
        <w:separator/>
      </w:r>
    </w:p>
  </w:endnote>
  <w:endnote w:type="continuationSeparator" w:id="0">
    <w:p w14:paraId="123F3F7F" w14:textId="77777777" w:rsidR="007F3531" w:rsidRDefault="007F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AAA9" w14:textId="77777777" w:rsidR="007F3531" w:rsidRDefault="007F3531">
      <w:r>
        <w:separator/>
      </w:r>
    </w:p>
  </w:footnote>
  <w:footnote w:type="continuationSeparator" w:id="0">
    <w:p w14:paraId="1CA9DFA0" w14:textId="77777777" w:rsidR="007F3531" w:rsidRDefault="007F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1B89" w14:textId="27875965" w:rsidR="00352F62" w:rsidRPr="004E606B" w:rsidRDefault="00352F62" w:rsidP="004E60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2"/>
    <w:rsid w:val="00073C98"/>
    <w:rsid w:val="00352F62"/>
    <w:rsid w:val="004E606B"/>
    <w:rsid w:val="006700A9"/>
    <w:rsid w:val="007F3531"/>
    <w:rsid w:val="00941470"/>
    <w:rsid w:val="00D163BA"/>
    <w:rsid w:val="00D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1765"/>
  <w15:docId w15:val="{15CB739B-C854-4778-846B-B790382E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" w:right="4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0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1072" w:lineRule="exact"/>
      <w:ind w:left="20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6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06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6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06B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0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16 października 2025 r. w sprawie wniosku o wypłatę zryczałtowanego zwrotu kosztów dojazdu do miejscowości, w której strażak Państwowej Straży Pożarnej pełni służbę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16 października 2025 r. w sprawie wniosku o wypłatę zryczałtowanego zwrotu kosztów dojazdu do miejscowości, w której strażak Państwowej Straży Pożarnej pełni służbę</dc:title>
  <dc:creator>RCL</dc:creator>
  <cp:lastModifiedBy>P.Pokrzywa (KM Bielsko-Biała)</cp:lastModifiedBy>
  <cp:revision>4</cp:revision>
  <cp:lastPrinted>2025-10-28T09:08:00Z</cp:lastPrinted>
  <dcterms:created xsi:type="dcterms:W3CDTF">2025-10-28T09:07:00Z</dcterms:created>
  <dcterms:modified xsi:type="dcterms:W3CDTF">2025-10-28T10:13:00Z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</vt:lpwstr>
  </property>
</Properties>
</file>