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9E7DC" w14:textId="2DF59603" w:rsidR="00F153EA" w:rsidRPr="00C205D1" w:rsidRDefault="00BF590D">
      <w:pPr>
        <w:jc w:val="center"/>
        <w:rPr>
          <w:rFonts w:ascii="Arial Narrow" w:hAnsi="Arial Narrow"/>
          <w:lang w:val="pl-PL"/>
        </w:rPr>
      </w:pPr>
      <w:r w:rsidRPr="00C205D1">
        <w:rPr>
          <w:b/>
          <w:sz w:val="28"/>
          <w:lang w:val="pl-PL"/>
        </w:rPr>
        <w:br/>
      </w:r>
      <w:r w:rsidRPr="00C205D1">
        <w:rPr>
          <w:rFonts w:ascii="Arial Narrow" w:hAnsi="Arial Narrow"/>
          <w:b/>
          <w:sz w:val="28"/>
          <w:lang w:val="pl-PL"/>
        </w:rPr>
        <w:t>FORMULARZ OFERTOWY</w:t>
      </w:r>
    </w:p>
    <w:p w14:paraId="05709CEC" w14:textId="2E424D2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 xml:space="preserve">Nr sprawy: </w:t>
      </w:r>
      <w:r w:rsidR="0046627D" w:rsidRPr="00C205D1">
        <w:rPr>
          <w:rFonts w:ascii="Arial Narrow" w:hAnsi="Arial Narrow"/>
          <w:lang w:val="pl-PL"/>
        </w:rPr>
        <w:t>BOR14.221.1.2026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5069"/>
      </w:tblGrid>
      <w:tr w:rsidR="00343692" w:rsidRPr="00C205D1" w14:paraId="47533985" w14:textId="77777777" w:rsidTr="00AF58A2">
        <w:trPr>
          <w:jc w:val="center"/>
        </w:trPr>
        <w:tc>
          <w:tcPr>
            <w:tcW w:w="4928" w:type="dxa"/>
            <w:shd w:val="clear" w:color="auto" w:fill="EDEDED"/>
            <w:vAlign w:val="center"/>
          </w:tcPr>
          <w:p w14:paraId="4C40AD7A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b/>
                <w:lang w:val="pl-PL"/>
              </w:rPr>
              <w:t>Nazwa i adres Wynajmującego / Oferenta:</w:t>
            </w:r>
          </w:p>
        </w:tc>
        <w:tc>
          <w:tcPr>
            <w:tcW w:w="5069" w:type="dxa"/>
            <w:shd w:val="clear" w:color="auto" w:fill="EDEDED"/>
            <w:vAlign w:val="center"/>
          </w:tcPr>
          <w:p w14:paraId="684C0470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b/>
                <w:lang w:val="pl-PL"/>
              </w:rPr>
              <w:t>Pozostałe dane:</w:t>
            </w:r>
          </w:p>
        </w:tc>
      </w:tr>
      <w:tr w:rsidR="00343692" w:rsidRPr="00C205D1" w14:paraId="0DE172EF" w14:textId="77777777" w:rsidTr="00AF58A2">
        <w:trPr>
          <w:jc w:val="center"/>
        </w:trPr>
        <w:tc>
          <w:tcPr>
            <w:tcW w:w="4928" w:type="dxa"/>
          </w:tcPr>
          <w:p w14:paraId="5ED26E51" w14:textId="5692FEAA" w:rsidR="00F153EA" w:rsidRPr="00C205D1" w:rsidRDefault="00BF590D" w:rsidP="00343692">
            <w:pPr>
              <w:spacing w:line="288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</w:t>
            </w:r>
            <w:r w:rsidR="00AF58A2" w:rsidRPr="00C205D1">
              <w:rPr>
                <w:rFonts w:ascii="Arial Narrow" w:hAnsi="Arial Narrow"/>
                <w:lang w:val="pl-PL"/>
              </w:rPr>
              <w:t>..</w:t>
            </w:r>
            <w:r w:rsidRPr="00C205D1">
              <w:rPr>
                <w:rFonts w:ascii="Arial Narrow" w:hAnsi="Arial Narrow"/>
                <w:lang w:val="pl-PL"/>
              </w:rPr>
              <w:t>…………………………………………………</w:t>
            </w:r>
            <w:r w:rsidR="00AF58A2" w:rsidRPr="00C205D1">
              <w:rPr>
                <w:rFonts w:ascii="Arial Narrow" w:hAnsi="Arial Narrow"/>
                <w:lang w:val="pl-PL"/>
              </w:rPr>
              <w:t>……………………………………….…………………………….</w:t>
            </w:r>
            <w:r w:rsidRPr="00C205D1">
              <w:rPr>
                <w:rFonts w:ascii="Arial Narrow" w:hAnsi="Arial Narrow"/>
                <w:lang w:val="pl-PL"/>
              </w:rPr>
              <w:br/>
              <w:t>…………………………………………………………………………</w:t>
            </w:r>
            <w:r w:rsidR="00343692" w:rsidRPr="00C205D1">
              <w:rPr>
                <w:rFonts w:ascii="Arial Narrow" w:hAnsi="Arial Narrow"/>
                <w:lang w:val="pl-PL"/>
              </w:rPr>
              <w:t>...</w:t>
            </w:r>
            <w:r w:rsidRPr="00C205D1">
              <w:rPr>
                <w:rFonts w:ascii="Arial Narrow" w:hAnsi="Arial Narrow"/>
                <w:lang w:val="pl-PL"/>
              </w:rPr>
              <w:t>…</w:t>
            </w:r>
            <w:r w:rsidR="00AF58A2" w:rsidRPr="00C205D1">
              <w:rPr>
                <w:rFonts w:ascii="Arial Narrow" w:hAnsi="Arial Narrow"/>
                <w:lang w:val="pl-PL"/>
              </w:rPr>
              <w:t>…………………………………………………………………….</w:t>
            </w:r>
            <w:r w:rsidRPr="00C205D1">
              <w:rPr>
                <w:rFonts w:ascii="Arial Narrow" w:hAnsi="Arial Narrow"/>
                <w:lang w:val="pl-PL"/>
              </w:rPr>
              <w:t>…</w:t>
            </w:r>
            <w:r w:rsidRPr="00C205D1">
              <w:rPr>
                <w:rFonts w:ascii="Arial Narrow" w:hAnsi="Arial Narrow"/>
                <w:lang w:val="pl-PL"/>
              </w:rPr>
              <w:br/>
              <w:t>…………</w:t>
            </w:r>
            <w:r w:rsidR="00343692" w:rsidRPr="00C205D1">
              <w:rPr>
                <w:rFonts w:ascii="Arial Narrow" w:hAnsi="Arial Narrow"/>
                <w:lang w:val="pl-PL"/>
              </w:rPr>
              <w:t>…….</w:t>
            </w:r>
            <w:r w:rsidRPr="00C205D1">
              <w:rPr>
                <w:rFonts w:ascii="Arial Narrow" w:hAnsi="Arial Narrow"/>
                <w:lang w:val="pl-PL"/>
              </w:rPr>
              <w:t>…</w:t>
            </w:r>
            <w:r w:rsidR="00AF58A2" w:rsidRPr="00C205D1">
              <w:rPr>
                <w:rFonts w:ascii="Arial Narrow" w:hAnsi="Arial Narrow"/>
                <w:lang w:val="pl-PL"/>
              </w:rPr>
              <w:t>.</w:t>
            </w: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</w:t>
            </w:r>
            <w:r w:rsidRPr="00C205D1">
              <w:rPr>
                <w:rFonts w:ascii="Arial Narrow" w:hAnsi="Arial Narrow"/>
                <w:lang w:val="pl-PL"/>
              </w:rPr>
              <w:br/>
              <w:t>REGON ........................................................</w:t>
            </w:r>
            <w:r w:rsidRPr="00C205D1">
              <w:rPr>
                <w:rFonts w:ascii="Arial Narrow" w:hAnsi="Arial Narrow"/>
                <w:lang w:val="pl-PL"/>
              </w:rPr>
              <w:br/>
              <w:t>NIP .............................................</w:t>
            </w:r>
            <w:r w:rsidR="00AF58A2" w:rsidRPr="00C205D1">
              <w:rPr>
                <w:rFonts w:ascii="Arial Narrow" w:hAnsi="Arial Narrow"/>
                <w:lang w:val="pl-PL"/>
              </w:rPr>
              <w:t>.</w:t>
            </w:r>
            <w:r w:rsidRPr="00C205D1">
              <w:rPr>
                <w:rFonts w:ascii="Arial Narrow" w:hAnsi="Arial Narrow"/>
                <w:lang w:val="pl-PL"/>
              </w:rPr>
              <w:t>.................</w:t>
            </w:r>
          </w:p>
        </w:tc>
        <w:tc>
          <w:tcPr>
            <w:tcW w:w="5069" w:type="dxa"/>
          </w:tcPr>
          <w:p w14:paraId="49DF12CF" w14:textId="009D23BC" w:rsidR="00F153EA" w:rsidRPr="00C205D1" w:rsidRDefault="00BF590D" w:rsidP="00AF58A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adres do korespondencji ………………………………………</w:t>
            </w:r>
            <w:r w:rsidR="00343692" w:rsidRPr="00C205D1">
              <w:rPr>
                <w:rFonts w:ascii="Arial Narrow" w:hAnsi="Arial Narrow"/>
                <w:lang w:val="pl-PL"/>
              </w:rPr>
              <w:t>…………</w:t>
            </w:r>
            <w:r w:rsidR="00AF58A2" w:rsidRPr="00C205D1">
              <w:rPr>
                <w:rFonts w:ascii="Arial Narrow" w:hAnsi="Arial Narrow"/>
                <w:lang w:val="pl-PL"/>
              </w:rPr>
              <w:t>…………………</w:t>
            </w:r>
            <w:r w:rsidR="00343692" w:rsidRPr="00C205D1">
              <w:rPr>
                <w:rFonts w:ascii="Arial Narrow" w:hAnsi="Arial Narrow"/>
                <w:lang w:val="pl-PL"/>
              </w:rPr>
              <w:t>………</w:t>
            </w:r>
            <w:r w:rsidRPr="00C205D1">
              <w:rPr>
                <w:rFonts w:ascii="Arial Narrow" w:hAnsi="Arial Narrow"/>
                <w:lang w:val="pl-PL"/>
              </w:rPr>
              <w:br/>
              <w:t>……………………………………………………………………</w:t>
            </w:r>
            <w:r w:rsidR="00AF58A2" w:rsidRPr="00C205D1">
              <w:rPr>
                <w:rFonts w:ascii="Arial Narrow" w:hAnsi="Arial Narrow"/>
                <w:lang w:val="pl-PL"/>
              </w:rPr>
              <w:t>……</w:t>
            </w:r>
            <w:r w:rsidRPr="00C205D1">
              <w:rPr>
                <w:rFonts w:ascii="Arial Narrow" w:hAnsi="Arial Narrow"/>
                <w:lang w:val="pl-PL"/>
              </w:rPr>
              <w:t>…</w:t>
            </w:r>
            <w:r w:rsidRPr="00C205D1">
              <w:rPr>
                <w:rFonts w:ascii="Arial Narrow" w:hAnsi="Arial Narrow"/>
                <w:lang w:val="pl-PL"/>
              </w:rPr>
              <w:br/>
              <w:t>osoba do kontaktu …………………………………………………</w:t>
            </w:r>
            <w:r w:rsidRPr="00C205D1">
              <w:rPr>
                <w:rFonts w:ascii="Arial Narrow" w:hAnsi="Arial Narrow"/>
                <w:lang w:val="pl-PL"/>
              </w:rPr>
              <w:br/>
              <w:t>nr tel. ................................................................</w:t>
            </w:r>
            <w:r w:rsidRPr="00C205D1">
              <w:rPr>
                <w:rFonts w:ascii="Arial Narrow" w:hAnsi="Arial Narrow"/>
                <w:lang w:val="pl-PL"/>
              </w:rPr>
              <w:br/>
              <w:t>e-mail ................................................................</w:t>
            </w:r>
          </w:p>
        </w:tc>
      </w:tr>
    </w:tbl>
    <w:p w14:paraId="1D02E53C" w14:textId="77777777" w:rsidR="00F153EA" w:rsidRPr="00C205D1" w:rsidRDefault="00F153EA">
      <w:pPr>
        <w:rPr>
          <w:rFonts w:ascii="Arial Narrow" w:hAnsi="Arial Narrow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52"/>
        <w:gridCol w:w="5045"/>
      </w:tblGrid>
      <w:tr w:rsidR="00F153EA" w:rsidRPr="00C205D1" w14:paraId="27CD2292" w14:textId="77777777" w:rsidTr="00343692">
        <w:trPr>
          <w:jc w:val="center"/>
        </w:trPr>
        <w:tc>
          <w:tcPr>
            <w:tcW w:w="4986" w:type="dxa"/>
            <w:shd w:val="clear" w:color="auto" w:fill="EDEDED"/>
          </w:tcPr>
          <w:p w14:paraId="1321014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b/>
                <w:lang w:val="pl-PL"/>
              </w:rPr>
              <w:t>Nazwa i siedziba Najemcy:</w:t>
            </w:r>
          </w:p>
        </w:tc>
        <w:tc>
          <w:tcPr>
            <w:tcW w:w="5079" w:type="dxa"/>
            <w:shd w:val="clear" w:color="auto" w:fill="EDEDED"/>
          </w:tcPr>
          <w:p w14:paraId="743B738F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b/>
                <w:lang w:val="pl-PL"/>
              </w:rPr>
              <w:t>Adres do korespondencji:</w:t>
            </w:r>
          </w:p>
        </w:tc>
      </w:tr>
      <w:tr w:rsidR="00F153EA" w:rsidRPr="00C205D1" w14:paraId="4E3374F7" w14:textId="77777777" w:rsidTr="00343692">
        <w:trPr>
          <w:jc w:val="center"/>
        </w:trPr>
        <w:tc>
          <w:tcPr>
            <w:tcW w:w="4986" w:type="dxa"/>
          </w:tcPr>
          <w:p w14:paraId="03B40AFE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Agencja Restrukturyzacji i Modernizacji Rolnictwa</w:t>
            </w:r>
            <w:r w:rsidRPr="00C205D1">
              <w:rPr>
                <w:rFonts w:ascii="Arial Narrow" w:hAnsi="Arial Narrow"/>
                <w:lang w:val="pl-PL"/>
              </w:rPr>
              <w:br/>
              <w:t>Al. Jana Pawła II 70</w:t>
            </w:r>
            <w:r w:rsidRPr="00C205D1">
              <w:rPr>
                <w:rFonts w:ascii="Arial Narrow" w:hAnsi="Arial Narrow"/>
                <w:lang w:val="pl-PL"/>
              </w:rPr>
              <w:br/>
              <w:t>00-175 Warszawa</w:t>
            </w:r>
          </w:p>
        </w:tc>
        <w:tc>
          <w:tcPr>
            <w:tcW w:w="5079" w:type="dxa"/>
          </w:tcPr>
          <w:p w14:paraId="2D165E7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Warmińsko-Mazurski Oddział Regionalny ARiMR</w:t>
            </w:r>
            <w:r w:rsidRPr="00C205D1">
              <w:rPr>
                <w:rFonts w:ascii="Arial Narrow" w:hAnsi="Arial Narrow"/>
                <w:lang w:val="pl-PL"/>
              </w:rPr>
              <w:br/>
              <w:t>ul. Św. Wojciecha 2</w:t>
            </w:r>
            <w:r w:rsidRPr="00C205D1">
              <w:rPr>
                <w:rFonts w:ascii="Arial Narrow" w:hAnsi="Arial Narrow"/>
                <w:lang w:val="pl-PL"/>
              </w:rPr>
              <w:br/>
              <w:t>10-038 Olsztyn</w:t>
            </w:r>
          </w:p>
        </w:tc>
      </w:tr>
    </w:tbl>
    <w:p w14:paraId="271B113B" w14:textId="77777777" w:rsidR="00F153EA" w:rsidRPr="00C205D1" w:rsidRDefault="00F153EA" w:rsidP="00343692">
      <w:pPr>
        <w:rPr>
          <w:rFonts w:ascii="Arial Narrow" w:hAnsi="Arial Narrow"/>
          <w:lang w:val="pl-PL"/>
        </w:rPr>
      </w:pPr>
    </w:p>
    <w:p w14:paraId="5470D4AE" w14:textId="5EE53ECF" w:rsidR="00F153EA" w:rsidRPr="00C205D1" w:rsidRDefault="00BF590D" w:rsidP="00343692">
      <w:pPr>
        <w:spacing w:line="360" w:lineRule="auto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Ja (my), niżej podpisany(-ni), działając w imieniu i na rzecz</w:t>
      </w:r>
      <w:r w:rsidR="00343692" w:rsidRPr="00C205D1">
        <w:rPr>
          <w:rFonts w:ascii="Arial Narrow" w:hAnsi="Arial Narrow"/>
          <w:lang w:val="pl-PL"/>
        </w:rPr>
        <w:t xml:space="preserve"> </w:t>
      </w:r>
      <w:r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</w:t>
      </w:r>
      <w:r w:rsidR="00343692"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Pr="00C205D1">
        <w:rPr>
          <w:rFonts w:ascii="Arial Narrow" w:hAnsi="Arial Narrow"/>
          <w:lang w:val="pl-PL"/>
        </w:rPr>
        <w:t>……………………, w odpowiedzi na ogłoszenie dotyczące pozyskania nieruchomości na siedzibę Warmińsko-Mazurskiego Oddziału Regionalnego ARiMR w Olsztynie, składam(-y) następującą ofertę:</w:t>
      </w:r>
    </w:p>
    <w:p w14:paraId="079C05A9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1. Opis oferowanej nieruchomości</w:t>
      </w:r>
    </w:p>
    <w:p w14:paraId="0791CDD5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Położenie, rodzaj zabudowy, standard wykończenia, liczba kondygnacji, wyposażenie, dostępność komunikacyjna, otoczenie itp.:</w:t>
      </w:r>
    </w:p>
    <w:p w14:paraId="30DB74B8" w14:textId="3816D46F" w:rsidR="00343692" w:rsidRPr="00C205D1" w:rsidRDefault="00BF590D" w:rsidP="00343692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343692"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72692E" w14:textId="2F0E6F93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2. Dane identyfikujące nieruchomość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343692" w:rsidRPr="00C205D1" w14:paraId="5D71075F" w14:textId="77777777" w:rsidTr="00B572C6">
        <w:tc>
          <w:tcPr>
            <w:tcW w:w="3936" w:type="dxa"/>
            <w:vAlign w:val="center"/>
          </w:tcPr>
          <w:p w14:paraId="5B39F6E1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Adres nieruchomości</w:t>
            </w:r>
          </w:p>
        </w:tc>
        <w:tc>
          <w:tcPr>
            <w:tcW w:w="5953" w:type="dxa"/>
            <w:vAlign w:val="bottom"/>
          </w:tcPr>
          <w:p w14:paraId="59C10887" w14:textId="605608F3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………………………………………………………………………………</w:t>
            </w:r>
          </w:p>
        </w:tc>
      </w:tr>
      <w:tr w:rsidR="00343692" w:rsidRPr="00C205D1" w14:paraId="42F49867" w14:textId="77777777" w:rsidTr="00B572C6">
        <w:tc>
          <w:tcPr>
            <w:tcW w:w="3936" w:type="dxa"/>
            <w:vAlign w:val="center"/>
          </w:tcPr>
          <w:p w14:paraId="5434A9AB" w14:textId="66946B9F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Nr działki / obręb</w:t>
            </w:r>
          </w:p>
        </w:tc>
        <w:tc>
          <w:tcPr>
            <w:tcW w:w="5953" w:type="dxa"/>
            <w:vAlign w:val="bottom"/>
          </w:tcPr>
          <w:p w14:paraId="035DDD04" w14:textId="05B79E3D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………………………………………………………………………………</w:t>
            </w:r>
          </w:p>
        </w:tc>
      </w:tr>
      <w:tr w:rsidR="00343692" w:rsidRPr="00C205D1" w14:paraId="62166FF0" w14:textId="77777777" w:rsidTr="00B572C6">
        <w:tc>
          <w:tcPr>
            <w:tcW w:w="3936" w:type="dxa"/>
            <w:vAlign w:val="center"/>
          </w:tcPr>
          <w:p w14:paraId="3C8778DE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Nr księgi wieczystej</w:t>
            </w:r>
          </w:p>
        </w:tc>
        <w:tc>
          <w:tcPr>
            <w:tcW w:w="5953" w:type="dxa"/>
            <w:vAlign w:val="bottom"/>
          </w:tcPr>
          <w:p w14:paraId="3434A122" w14:textId="20F1F41E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</w:t>
            </w:r>
          </w:p>
        </w:tc>
      </w:tr>
      <w:tr w:rsidR="00343692" w:rsidRPr="00C205D1" w14:paraId="59D9D195" w14:textId="77777777" w:rsidTr="00B572C6">
        <w:tc>
          <w:tcPr>
            <w:tcW w:w="3936" w:type="dxa"/>
            <w:vAlign w:val="center"/>
          </w:tcPr>
          <w:p w14:paraId="11D13B2F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Tytuł prawny do dysponowania nieruchomością</w:t>
            </w:r>
          </w:p>
        </w:tc>
        <w:tc>
          <w:tcPr>
            <w:tcW w:w="5953" w:type="dxa"/>
            <w:vAlign w:val="bottom"/>
          </w:tcPr>
          <w:p w14:paraId="22D82A41" w14:textId="78D562AE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………………………………………………………………………………</w:t>
            </w:r>
          </w:p>
        </w:tc>
      </w:tr>
      <w:tr w:rsidR="00343692" w:rsidRPr="00C205D1" w14:paraId="19A03594" w14:textId="77777777" w:rsidTr="00B572C6">
        <w:tc>
          <w:tcPr>
            <w:tcW w:w="3936" w:type="dxa"/>
            <w:vAlign w:val="center"/>
          </w:tcPr>
          <w:p w14:paraId="144A3665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lastRenderedPageBreak/>
              <w:t>Planowany termin udostępnienia nieruchomości</w:t>
            </w:r>
          </w:p>
        </w:tc>
        <w:tc>
          <w:tcPr>
            <w:tcW w:w="5953" w:type="dxa"/>
            <w:vAlign w:val="bottom"/>
          </w:tcPr>
          <w:p w14:paraId="7E157E6E" w14:textId="6BBE7B39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………………………………………………………………………………</w:t>
            </w:r>
          </w:p>
        </w:tc>
      </w:tr>
      <w:tr w:rsidR="00343692" w:rsidRPr="00C205D1" w14:paraId="4ECF1E3F" w14:textId="77777777" w:rsidTr="00B572C6">
        <w:tc>
          <w:tcPr>
            <w:tcW w:w="3936" w:type="dxa"/>
            <w:vAlign w:val="center"/>
          </w:tcPr>
          <w:p w14:paraId="32342CBC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Rok budowy / modernizacji</w:t>
            </w:r>
          </w:p>
        </w:tc>
        <w:tc>
          <w:tcPr>
            <w:tcW w:w="5953" w:type="dxa"/>
            <w:vAlign w:val="bottom"/>
          </w:tcPr>
          <w:p w14:paraId="16A4E418" w14:textId="1CF05544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………………………………………………………………………………</w:t>
            </w:r>
          </w:p>
        </w:tc>
      </w:tr>
      <w:tr w:rsidR="00343692" w:rsidRPr="00C205D1" w14:paraId="3CD5C761" w14:textId="77777777" w:rsidTr="00B572C6">
        <w:tc>
          <w:tcPr>
            <w:tcW w:w="3936" w:type="dxa"/>
            <w:vAlign w:val="center"/>
          </w:tcPr>
          <w:p w14:paraId="7AC83332" w14:textId="77777777" w:rsidR="00F153EA" w:rsidRPr="00C205D1" w:rsidRDefault="00BF590D" w:rsidP="00343692">
            <w:pPr>
              <w:spacing w:line="360" w:lineRule="auto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Świadectwo charakterystyki energetycznej – informacje podstawowe</w:t>
            </w:r>
          </w:p>
        </w:tc>
        <w:tc>
          <w:tcPr>
            <w:tcW w:w="5953" w:type="dxa"/>
            <w:vAlign w:val="bottom"/>
          </w:tcPr>
          <w:p w14:paraId="6D60FCF9" w14:textId="5CECBE3E" w:rsidR="00F153EA" w:rsidRPr="00C205D1" w:rsidRDefault="00343692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</w:t>
            </w:r>
            <w:r w:rsidR="00BF590D" w:rsidRPr="00C205D1">
              <w:rPr>
                <w:rFonts w:ascii="Arial Narrow" w:hAnsi="Arial Narrow"/>
                <w:lang w:val="pl-PL"/>
              </w:rPr>
              <w:t>………………………………………………………………………</w:t>
            </w:r>
          </w:p>
        </w:tc>
      </w:tr>
    </w:tbl>
    <w:p w14:paraId="704EB5DE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3. Parametry powierzchniowe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241"/>
      </w:tblGrid>
      <w:tr w:rsidR="00F153EA" w:rsidRPr="00C205D1" w14:paraId="32FECB2F" w14:textId="77777777" w:rsidTr="00B572C6">
        <w:tc>
          <w:tcPr>
            <w:tcW w:w="3324" w:type="dxa"/>
            <w:shd w:val="clear" w:color="auto" w:fill="EDEDED"/>
          </w:tcPr>
          <w:p w14:paraId="16A3F97E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Rodzaj powierzchni / element</w:t>
            </w:r>
          </w:p>
        </w:tc>
        <w:tc>
          <w:tcPr>
            <w:tcW w:w="3324" w:type="dxa"/>
            <w:shd w:val="clear" w:color="auto" w:fill="EDEDED"/>
          </w:tcPr>
          <w:p w14:paraId="2BA7035B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Powierzchnia / liczba</w:t>
            </w:r>
          </w:p>
        </w:tc>
        <w:tc>
          <w:tcPr>
            <w:tcW w:w="3241" w:type="dxa"/>
            <w:shd w:val="clear" w:color="auto" w:fill="EDEDED"/>
          </w:tcPr>
          <w:p w14:paraId="413896D2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Uwagi</w:t>
            </w:r>
          </w:p>
        </w:tc>
      </w:tr>
      <w:tr w:rsidR="00F153EA" w:rsidRPr="00C205D1" w14:paraId="3F44DA3B" w14:textId="77777777" w:rsidTr="00B572C6">
        <w:tc>
          <w:tcPr>
            <w:tcW w:w="3324" w:type="dxa"/>
          </w:tcPr>
          <w:p w14:paraId="73C59C31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Powierzchnia oferowana łącznie</w:t>
            </w:r>
          </w:p>
        </w:tc>
        <w:tc>
          <w:tcPr>
            <w:tcW w:w="3324" w:type="dxa"/>
          </w:tcPr>
          <w:p w14:paraId="7F0606FF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254766F0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61745CCC" w14:textId="77777777" w:rsidTr="00B572C6">
        <w:tc>
          <w:tcPr>
            <w:tcW w:w="3324" w:type="dxa"/>
          </w:tcPr>
          <w:p w14:paraId="4F74E97E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Powierzchnia biurowa</w:t>
            </w:r>
          </w:p>
        </w:tc>
        <w:tc>
          <w:tcPr>
            <w:tcW w:w="3324" w:type="dxa"/>
          </w:tcPr>
          <w:p w14:paraId="532E5B5E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347401C3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1FBE7CC5" w14:textId="77777777" w:rsidTr="00B572C6">
        <w:tc>
          <w:tcPr>
            <w:tcW w:w="3324" w:type="dxa"/>
          </w:tcPr>
          <w:p w14:paraId="4818D879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Punkt Obsługi Klienta</w:t>
            </w:r>
          </w:p>
        </w:tc>
        <w:tc>
          <w:tcPr>
            <w:tcW w:w="3324" w:type="dxa"/>
          </w:tcPr>
          <w:p w14:paraId="7C35760A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29FE66E7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608B9BCD" w14:textId="77777777" w:rsidTr="00B572C6">
        <w:tc>
          <w:tcPr>
            <w:tcW w:w="3324" w:type="dxa"/>
          </w:tcPr>
          <w:p w14:paraId="69C544AA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Serwerownia</w:t>
            </w:r>
          </w:p>
        </w:tc>
        <w:tc>
          <w:tcPr>
            <w:tcW w:w="3324" w:type="dxa"/>
          </w:tcPr>
          <w:p w14:paraId="4FE82950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1885D00F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389EDBB2" w14:textId="77777777" w:rsidTr="00B572C6">
        <w:tc>
          <w:tcPr>
            <w:tcW w:w="3324" w:type="dxa"/>
          </w:tcPr>
          <w:p w14:paraId="66E4E4D5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Archiwum zakładowe</w:t>
            </w:r>
          </w:p>
        </w:tc>
        <w:tc>
          <w:tcPr>
            <w:tcW w:w="3324" w:type="dxa"/>
          </w:tcPr>
          <w:p w14:paraId="762BA5A7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037EF58D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2C1F185B" w14:textId="77777777" w:rsidTr="00B572C6">
        <w:tc>
          <w:tcPr>
            <w:tcW w:w="3324" w:type="dxa"/>
          </w:tcPr>
          <w:p w14:paraId="415EFB5A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Pomieszczenia magazynowe i pomocnicze</w:t>
            </w:r>
          </w:p>
        </w:tc>
        <w:tc>
          <w:tcPr>
            <w:tcW w:w="3324" w:type="dxa"/>
          </w:tcPr>
          <w:p w14:paraId="73DD94AB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169D5052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238101D4" w14:textId="77777777" w:rsidTr="00B572C6">
        <w:tc>
          <w:tcPr>
            <w:tcW w:w="3324" w:type="dxa"/>
          </w:tcPr>
          <w:p w14:paraId="3FF6283C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Pomieszczenia socjalno-gospodarcze</w:t>
            </w:r>
          </w:p>
        </w:tc>
        <w:tc>
          <w:tcPr>
            <w:tcW w:w="3324" w:type="dxa"/>
          </w:tcPr>
          <w:p w14:paraId="61726315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7C4FFBEF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C205D1" w:rsidRPr="00C205D1" w14:paraId="098C55CB" w14:textId="77777777" w:rsidTr="00B572C6">
        <w:tc>
          <w:tcPr>
            <w:tcW w:w="3324" w:type="dxa"/>
          </w:tcPr>
          <w:p w14:paraId="28257EF0" w14:textId="2E9232AA" w:rsidR="00C205D1" w:rsidRPr="00C205D1" w:rsidRDefault="00C205D1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Współczynnik powierzchni wspólnych</w:t>
            </w:r>
          </w:p>
        </w:tc>
        <w:tc>
          <w:tcPr>
            <w:tcW w:w="3324" w:type="dxa"/>
          </w:tcPr>
          <w:p w14:paraId="41837529" w14:textId="77777777" w:rsidR="00C205D1" w:rsidRPr="00C205D1" w:rsidRDefault="00C205D1" w:rsidP="00343692">
            <w:pPr>
              <w:spacing w:before="240"/>
              <w:rPr>
                <w:rFonts w:ascii="Arial Narrow" w:hAnsi="Arial Narrow"/>
                <w:lang w:val="pl-PL"/>
              </w:rPr>
            </w:pPr>
          </w:p>
        </w:tc>
        <w:tc>
          <w:tcPr>
            <w:tcW w:w="3241" w:type="dxa"/>
          </w:tcPr>
          <w:p w14:paraId="6B3273AB" w14:textId="77777777" w:rsidR="00C205D1" w:rsidRPr="00C205D1" w:rsidRDefault="00C205D1" w:rsidP="00343692">
            <w:pPr>
              <w:spacing w:before="240"/>
              <w:rPr>
                <w:rFonts w:ascii="Arial Narrow" w:hAnsi="Arial Narrow"/>
                <w:lang w:val="pl-PL"/>
              </w:rPr>
            </w:pPr>
          </w:p>
        </w:tc>
      </w:tr>
      <w:tr w:rsidR="00F153EA" w:rsidRPr="00C205D1" w14:paraId="5268A68C" w14:textId="77777777" w:rsidTr="00B572C6">
        <w:tc>
          <w:tcPr>
            <w:tcW w:w="3324" w:type="dxa"/>
          </w:tcPr>
          <w:p w14:paraId="272FDB30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Miejsca parkingowe dla floty służbowej</w:t>
            </w:r>
          </w:p>
        </w:tc>
        <w:tc>
          <w:tcPr>
            <w:tcW w:w="3324" w:type="dxa"/>
          </w:tcPr>
          <w:p w14:paraId="71F88A9D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66EAA27E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1006C045" w14:textId="77777777" w:rsidTr="00B572C6">
        <w:tc>
          <w:tcPr>
            <w:tcW w:w="3324" w:type="dxa"/>
          </w:tcPr>
          <w:p w14:paraId="13CA1C7B" w14:textId="77777777" w:rsidR="00F153EA" w:rsidRPr="00C205D1" w:rsidRDefault="00BF590D" w:rsidP="00C205D1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Miejsca garażowe / zadaszone</w:t>
            </w:r>
          </w:p>
        </w:tc>
        <w:tc>
          <w:tcPr>
            <w:tcW w:w="3324" w:type="dxa"/>
          </w:tcPr>
          <w:p w14:paraId="4BB3696F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3CE09D7E" w14:textId="77777777" w:rsidR="00F153EA" w:rsidRPr="00C205D1" w:rsidRDefault="00BF590D" w:rsidP="00343692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</w:tbl>
    <w:p w14:paraId="6E0AD435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4. Warunki finansowe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241"/>
      </w:tblGrid>
      <w:tr w:rsidR="00F153EA" w:rsidRPr="00C205D1" w14:paraId="32D487AC" w14:textId="77777777" w:rsidTr="00B572C6">
        <w:tc>
          <w:tcPr>
            <w:tcW w:w="3324" w:type="dxa"/>
            <w:shd w:val="clear" w:color="auto" w:fill="EDEDED"/>
          </w:tcPr>
          <w:p w14:paraId="307BD77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Pozycja</w:t>
            </w:r>
          </w:p>
        </w:tc>
        <w:tc>
          <w:tcPr>
            <w:tcW w:w="3324" w:type="dxa"/>
            <w:shd w:val="clear" w:color="auto" w:fill="EDEDED"/>
          </w:tcPr>
          <w:p w14:paraId="1A068EF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Wartość netto/brutto</w:t>
            </w:r>
          </w:p>
        </w:tc>
        <w:tc>
          <w:tcPr>
            <w:tcW w:w="3241" w:type="dxa"/>
            <w:shd w:val="clear" w:color="auto" w:fill="EDEDED"/>
          </w:tcPr>
          <w:p w14:paraId="08A81259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Sposób rozliczania / uwagi</w:t>
            </w:r>
          </w:p>
        </w:tc>
      </w:tr>
      <w:tr w:rsidR="00F153EA" w:rsidRPr="00C205D1" w14:paraId="3EF0F9EB" w14:textId="77777777" w:rsidTr="00B572C6">
        <w:tc>
          <w:tcPr>
            <w:tcW w:w="3324" w:type="dxa"/>
          </w:tcPr>
          <w:p w14:paraId="1E6592D3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Czynsz za powierzchnię biurową</w:t>
            </w:r>
          </w:p>
        </w:tc>
        <w:tc>
          <w:tcPr>
            <w:tcW w:w="3324" w:type="dxa"/>
          </w:tcPr>
          <w:p w14:paraId="39BE6B1D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592015CB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4B9FF65C" w14:textId="77777777" w:rsidTr="00B572C6">
        <w:tc>
          <w:tcPr>
            <w:tcW w:w="3324" w:type="dxa"/>
          </w:tcPr>
          <w:p w14:paraId="3DB078C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Czynsz za pozostałe powierzchnie</w:t>
            </w:r>
          </w:p>
        </w:tc>
        <w:tc>
          <w:tcPr>
            <w:tcW w:w="3324" w:type="dxa"/>
          </w:tcPr>
          <w:p w14:paraId="36170E70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2D91C0D8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27DFF0C0" w14:textId="77777777" w:rsidTr="00B572C6">
        <w:tc>
          <w:tcPr>
            <w:tcW w:w="3324" w:type="dxa"/>
          </w:tcPr>
          <w:p w14:paraId="52BB03BC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Opłaty eksploatacyjne</w:t>
            </w:r>
          </w:p>
        </w:tc>
        <w:tc>
          <w:tcPr>
            <w:tcW w:w="3324" w:type="dxa"/>
          </w:tcPr>
          <w:p w14:paraId="6B8B14BE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51A7A7DF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6F71EE1A" w14:textId="77777777" w:rsidTr="00B572C6">
        <w:tc>
          <w:tcPr>
            <w:tcW w:w="3324" w:type="dxa"/>
          </w:tcPr>
          <w:p w14:paraId="5523CE50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Miejsca parkingowe</w:t>
            </w:r>
          </w:p>
        </w:tc>
        <w:tc>
          <w:tcPr>
            <w:tcW w:w="3324" w:type="dxa"/>
          </w:tcPr>
          <w:p w14:paraId="59AEC7B9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2130FD4B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3DF23162" w14:textId="77777777" w:rsidTr="00B572C6">
        <w:tc>
          <w:tcPr>
            <w:tcW w:w="3324" w:type="dxa"/>
          </w:tcPr>
          <w:p w14:paraId="00C83CB5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Media</w:t>
            </w:r>
          </w:p>
        </w:tc>
        <w:tc>
          <w:tcPr>
            <w:tcW w:w="3324" w:type="dxa"/>
          </w:tcPr>
          <w:p w14:paraId="1CCD968A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1614FB1C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  <w:tr w:rsidR="00F153EA" w:rsidRPr="00C205D1" w14:paraId="47D56149" w14:textId="77777777" w:rsidTr="00B572C6">
        <w:tc>
          <w:tcPr>
            <w:tcW w:w="3324" w:type="dxa"/>
          </w:tcPr>
          <w:p w14:paraId="0F5D5462" w14:textId="77777777" w:rsidR="00F153EA" w:rsidRPr="00C205D1" w:rsidRDefault="00BF590D">
            <w:pPr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Gospodarowanie odpadami</w:t>
            </w:r>
          </w:p>
        </w:tc>
        <w:tc>
          <w:tcPr>
            <w:tcW w:w="3324" w:type="dxa"/>
          </w:tcPr>
          <w:p w14:paraId="0A7AF23F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  <w:tc>
          <w:tcPr>
            <w:tcW w:w="3241" w:type="dxa"/>
          </w:tcPr>
          <w:p w14:paraId="29AC08AB" w14:textId="77777777" w:rsidR="00F153EA" w:rsidRPr="00C205D1" w:rsidRDefault="00BF590D" w:rsidP="00B572C6">
            <w:pPr>
              <w:spacing w:before="240"/>
              <w:rPr>
                <w:rFonts w:ascii="Arial Narrow" w:hAnsi="Arial Narrow"/>
                <w:lang w:val="pl-PL"/>
              </w:rPr>
            </w:pPr>
            <w:r w:rsidRPr="00C205D1">
              <w:rPr>
                <w:rFonts w:ascii="Arial Narrow" w:hAnsi="Arial Narrow"/>
                <w:lang w:val="pl-PL"/>
              </w:rPr>
              <w:t>……………………</w:t>
            </w:r>
          </w:p>
        </w:tc>
      </w:tr>
    </w:tbl>
    <w:p w14:paraId="4F121991" w14:textId="77777777" w:rsidR="00343692" w:rsidRPr="00C205D1" w:rsidRDefault="00343692">
      <w:pPr>
        <w:rPr>
          <w:rFonts w:ascii="Arial Narrow" w:hAnsi="Arial Narrow"/>
          <w:lang w:val="pl-PL"/>
        </w:rPr>
      </w:pPr>
    </w:p>
    <w:p w14:paraId="1173F398" w14:textId="09A66234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Opis zasad waloryzacji czynszu i opłat:</w:t>
      </w:r>
    </w:p>
    <w:p w14:paraId="2854B7E1" w14:textId="556D709C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……………………………………………</w:t>
      </w:r>
      <w:r w:rsidR="00343692" w:rsidRPr="00C205D1">
        <w:rPr>
          <w:rFonts w:ascii="Arial Narrow" w:hAnsi="Arial Narrow"/>
          <w:lang w:val="pl-PL"/>
        </w:rPr>
        <w:t>..</w:t>
      </w:r>
      <w:r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</w:t>
      </w:r>
      <w:r w:rsidR="00343692" w:rsidRPr="00C205D1">
        <w:rPr>
          <w:rFonts w:ascii="Arial Narrow" w:hAnsi="Arial Narrow"/>
          <w:lang w:val="pl-PL"/>
        </w:rPr>
        <w:t>………………………………………………………</w:t>
      </w:r>
      <w:r w:rsidR="00B572C6" w:rsidRPr="00C205D1">
        <w:rPr>
          <w:rFonts w:ascii="Arial Narrow" w:hAnsi="Arial Narrow"/>
          <w:lang w:val="pl-PL"/>
        </w:rPr>
        <w:t>……………………………………………………</w:t>
      </w:r>
      <w:r w:rsidR="00343692" w:rsidRPr="00C205D1">
        <w:rPr>
          <w:rFonts w:ascii="Arial Narrow" w:hAnsi="Arial Narrow"/>
          <w:lang w:val="pl-PL"/>
        </w:rPr>
        <w:t>…..</w:t>
      </w:r>
      <w:r w:rsidRPr="00C205D1">
        <w:rPr>
          <w:rFonts w:ascii="Arial Narrow" w:hAnsi="Arial Narrow"/>
          <w:lang w:val="pl-PL"/>
        </w:rPr>
        <w:t>…………………………</w:t>
      </w:r>
    </w:p>
    <w:p w14:paraId="551F0C47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lastRenderedPageBreak/>
        <w:t>Informacja o wszystkich dodatkowych kosztach związanych z użytkowaniem nieruchomości:</w:t>
      </w:r>
    </w:p>
    <w:p w14:paraId="2326DBF5" w14:textId="6E8D09C6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</w:t>
      </w:r>
      <w:r w:rsidR="00B572C6" w:rsidRPr="00C205D1">
        <w:rPr>
          <w:rFonts w:ascii="Arial Narrow" w:hAnsi="Arial Narrow"/>
          <w:lang w:val="pl-PL"/>
        </w:rPr>
        <w:t>.</w:t>
      </w:r>
      <w:r w:rsidRPr="00C205D1">
        <w:rPr>
          <w:rFonts w:ascii="Arial Narrow" w:hAnsi="Arial Narrow"/>
          <w:lang w:val="pl-PL"/>
        </w:rPr>
        <w:t>…</w:t>
      </w:r>
      <w:r w:rsidR="00343692" w:rsidRPr="00C205D1">
        <w:rPr>
          <w:rFonts w:ascii="Arial Narrow" w:hAnsi="Arial Narrow"/>
          <w:lang w:val="pl-PL"/>
        </w:rPr>
        <w:t>.</w:t>
      </w:r>
      <w:r w:rsidRPr="00C205D1">
        <w:rPr>
          <w:rFonts w:ascii="Arial Narrow" w:hAnsi="Arial Narrow"/>
          <w:lang w:val="pl-PL"/>
        </w:rPr>
        <w:t>………………………………………………………</w:t>
      </w:r>
      <w:r w:rsidR="00B572C6"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.….………………………………………………………</w:t>
      </w:r>
      <w:r w:rsidRPr="00C205D1">
        <w:rPr>
          <w:rFonts w:ascii="Arial Narrow" w:hAnsi="Arial Narrow"/>
          <w:lang w:val="pl-PL"/>
        </w:rPr>
        <w:t>……………………………………</w:t>
      </w:r>
      <w:r w:rsidR="00343692" w:rsidRPr="00C205D1">
        <w:rPr>
          <w:rFonts w:ascii="Arial Narrow" w:hAnsi="Arial Narrow"/>
          <w:lang w:val="pl-PL"/>
        </w:rPr>
        <w:t>…………………………………………</w:t>
      </w:r>
      <w:r w:rsidR="00B572C6" w:rsidRPr="00C205D1">
        <w:rPr>
          <w:rFonts w:ascii="Arial Narrow" w:hAnsi="Arial Narrow"/>
          <w:lang w:val="pl-PL"/>
        </w:rPr>
        <w:t>…………………………………………………….</w:t>
      </w:r>
      <w:r w:rsidR="00343692" w:rsidRPr="00C205D1">
        <w:rPr>
          <w:rFonts w:ascii="Arial Narrow" w:hAnsi="Arial Narrow"/>
          <w:lang w:val="pl-PL"/>
        </w:rPr>
        <w:t>……………….</w:t>
      </w:r>
      <w:r w:rsidRPr="00C205D1">
        <w:rPr>
          <w:rFonts w:ascii="Arial Narrow" w:hAnsi="Arial Narrow"/>
          <w:lang w:val="pl-PL"/>
        </w:rPr>
        <w:t>………</w:t>
      </w:r>
    </w:p>
    <w:p w14:paraId="24D10984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5. Informacje techniczne</w:t>
      </w:r>
    </w:p>
    <w:p w14:paraId="0266D9AF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źródło ogrzewania oraz sposób opomiarowania mediów</w:t>
      </w:r>
    </w:p>
    <w:p w14:paraId="3EB9C20D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wentylacja, klimatyzacja i instalacje HVAC</w:t>
      </w:r>
    </w:p>
    <w:p w14:paraId="77563E65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instalacja elektryczna i możliwość wydzielonego zasilania stanowisk komputerowych</w:t>
      </w:r>
    </w:p>
    <w:p w14:paraId="42A49916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infrastruktura teleinformatyczna, dostępni operatorzy telekomunikacyjni</w:t>
      </w:r>
    </w:p>
    <w:p w14:paraId="3F91A627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systemy bezpieczeństwa: SKD, SSWiN, SSP</w:t>
      </w:r>
    </w:p>
    <w:p w14:paraId="519FF2BE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możliwość doprowadzenia usług telekomunikacyjnych i transmisji danych do serwerowni</w:t>
      </w:r>
    </w:p>
    <w:p w14:paraId="0030554B" w14:textId="77777777" w:rsidR="00F153EA" w:rsidRPr="00C205D1" w:rsidRDefault="00BF590D" w:rsidP="00B572C6">
      <w:pPr>
        <w:spacing w:after="0"/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możliwość zapewnienia miejsca gromadzenia odpadów komunalnych</w:t>
      </w:r>
    </w:p>
    <w:p w14:paraId="5944D1CC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Opis / uwagi Oferenta:</w:t>
      </w:r>
    </w:p>
    <w:p w14:paraId="40004468" w14:textId="7979DFA9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572C6" w:rsidRPr="00C205D1">
        <w:rPr>
          <w:rFonts w:ascii="Arial Narrow" w:hAnsi="Arial Narrow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4D1395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6. Oświadczenia Oferenta</w:t>
      </w:r>
    </w:p>
    <w:p w14:paraId="58F5381C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Oświadczam(-y), iż:</w:t>
      </w:r>
    </w:p>
    <w:p w14:paraId="5276631C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posiadam(-y) tytuł prawny do dysponowania oferowaną nieruchomością;</w:t>
      </w:r>
    </w:p>
    <w:p w14:paraId="22C51A51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znane są mi (nam) wymagania określone w ogłoszeniu oraz załącznikach;</w:t>
      </w:r>
    </w:p>
    <w:p w14:paraId="38533F9A" w14:textId="477DCEBB" w:rsidR="00571326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 przypadku zakwalifikowania oferty do dalszego etapu wyrażam(-y) zgodę na przeprowadzenie obowiązkowej wizji lokalnej oraz weryfikację nieruchomości przez przedstawicieli Najemcy;</w:t>
      </w:r>
    </w:p>
    <w:p w14:paraId="4070A5F7" w14:textId="469AF1AD" w:rsidR="00571326" w:rsidRPr="00C205D1" w:rsidRDefault="00571326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wyrażam zgodę na weryfikację warunków technicznych świadczenia usług telekomunikacyjnych bezpośrednio u operatora aktualnie świadczącego usługi na rzecz Najemcy;</w:t>
      </w:r>
    </w:p>
    <w:p w14:paraId="5B84C539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 przypadku wyboru oferty zobowiązuję(-emy) się do zawarcia umowy najmu na okres 10 lat z preferowanym rocznym pisemnym okresem wypowiedzenia;</w:t>
      </w:r>
    </w:p>
    <w:p w14:paraId="0F8F11B9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pozostaję(-emy) związany(-i) ofertą do dnia podpisania umowy przedwstępnej;</w:t>
      </w:r>
    </w:p>
    <w:p w14:paraId="7EA79CE7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 przypadku zawarcia umowy przedwstępnej zobowiązuję(-emy) się do przystosowania nieruchomości na własny koszt do wymagań ARiMR określonych w ogłoszeniu oraz w „Standaryzacji Jednostek Terenowych ARiMR”, w terminie ustalonym w umowie przedwstępnej;</w:t>
      </w:r>
    </w:p>
    <w:p w14:paraId="7F3B3AAE" w14:textId="77777777" w:rsidR="00F153EA" w:rsidRPr="00C205D1" w:rsidRDefault="00BF590D" w:rsidP="00571326">
      <w:pPr>
        <w:ind w:left="340" w:hanging="170"/>
        <w:jc w:val="both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wyrażam(-y) zgodę na montaż wewnątrz i na zewnątrz budynku tablic informacyjnych, oznakowania oraz infrastruktury technicznej Najemcy;</w:t>
      </w:r>
    </w:p>
    <w:p w14:paraId="1E4733A7" w14:textId="77777777" w:rsidR="00F153EA" w:rsidRPr="00C205D1" w:rsidRDefault="00BF590D">
      <w:pPr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lastRenderedPageBreak/>
        <w:t>•</w:t>
      </w:r>
      <w:r w:rsidRPr="00C205D1">
        <w:rPr>
          <w:rFonts w:ascii="Arial Narrow" w:hAnsi="Arial Narrow"/>
          <w:lang w:val="pl-PL"/>
        </w:rPr>
        <w:tab/>
        <w:t>wyrażam(-y) zgodę na zapewnienie infrastruktury technicznej umożliwiającej doprowadzenie usług telekomunikacyjnych i transmisji danych do serwerowni Najemcy, w przypadku braku potwierdzenia przez operatora możliwości wykorzystania istniejącej infrastruktury;</w:t>
      </w:r>
    </w:p>
    <w:p w14:paraId="2C954CAF" w14:textId="77777777" w:rsidR="00F153EA" w:rsidRPr="00C205D1" w:rsidRDefault="00BF590D">
      <w:pPr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stan faktyczny i prawny opisany w niniejszej ofercie jest prawdziwy;</w:t>
      </w:r>
    </w:p>
    <w:p w14:paraId="76ABA632" w14:textId="77777777" w:rsidR="00F153EA" w:rsidRPr="00C205D1" w:rsidRDefault="00BF590D">
      <w:pPr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nie występują powiązania z osobami pełniącymi funkcje kierownicze w Warmińsko-Mazurskim Oddziale Regionalnym ARiMR;</w:t>
      </w:r>
    </w:p>
    <w:p w14:paraId="3213B717" w14:textId="3898AC15" w:rsidR="00F153EA" w:rsidRPr="00C205D1" w:rsidRDefault="00BF590D">
      <w:pPr>
        <w:ind w:left="340" w:hanging="170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•</w:t>
      </w:r>
      <w:r w:rsidRPr="00C205D1">
        <w:rPr>
          <w:rFonts w:ascii="Arial Narrow" w:hAnsi="Arial Narrow"/>
          <w:lang w:val="pl-PL"/>
        </w:rPr>
        <w:tab/>
        <w:t>nie podlegam(-y) wykluczeniu z procedury na podstawie art. 7 ust. 1 ustawy z dnia 13 kwietnia 2022 r. o szczególnych rozwiązaniach w zakresie przeciwdziałania wspieraniu agresji na Ukrainę oraz służących ochronie bezpieczeństwa narodowego (Dz.U. z 2025 r. poz. 514)</w:t>
      </w:r>
      <w:r w:rsidR="00571326" w:rsidRPr="00C205D1">
        <w:rPr>
          <w:rFonts w:ascii="Arial Narrow" w:hAnsi="Arial Narrow"/>
          <w:lang w:val="pl-PL"/>
        </w:rPr>
        <w:t>;</w:t>
      </w:r>
    </w:p>
    <w:p w14:paraId="3963A8A0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b/>
          <w:sz w:val="22"/>
          <w:lang w:val="pl-PL"/>
        </w:rPr>
        <w:t>7. Załączniki do oferty</w:t>
      </w:r>
    </w:p>
    <w:p w14:paraId="3F48CF9A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Do niniejszej oferty dołączone zostały następujące dokumenty:</w:t>
      </w:r>
    </w:p>
    <w:p w14:paraId="675119BD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1. ………………………………………………………………………………………………………………………………</w:t>
      </w:r>
    </w:p>
    <w:p w14:paraId="2D555CD9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2. ………………………………………………………………………………………………………………………………</w:t>
      </w:r>
    </w:p>
    <w:p w14:paraId="3ED7CDF8" w14:textId="77777777" w:rsidR="00F153EA" w:rsidRPr="00C205D1" w:rsidRDefault="00BF590D">
      <w:pPr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3. ………………………………………………………………………………………………………………………………</w:t>
      </w:r>
    </w:p>
    <w:p w14:paraId="29E80473" w14:textId="77777777" w:rsidR="00C205D1" w:rsidRDefault="00C205D1" w:rsidP="00343692">
      <w:pPr>
        <w:jc w:val="right"/>
        <w:rPr>
          <w:rFonts w:ascii="Arial Narrow" w:hAnsi="Arial Narrow"/>
          <w:lang w:val="pl-PL"/>
        </w:rPr>
      </w:pPr>
    </w:p>
    <w:p w14:paraId="174CE6BB" w14:textId="77777777" w:rsidR="00C205D1" w:rsidRDefault="00C205D1" w:rsidP="00343692">
      <w:pPr>
        <w:jc w:val="right"/>
        <w:rPr>
          <w:rFonts w:ascii="Arial Narrow" w:hAnsi="Arial Narrow"/>
          <w:lang w:val="pl-PL"/>
        </w:rPr>
      </w:pPr>
    </w:p>
    <w:p w14:paraId="29CAEA0B" w14:textId="44FF7589" w:rsidR="00F153EA" w:rsidRPr="00C205D1" w:rsidRDefault="00BF590D" w:rsidP="00343692">
      <w:pPr>
        <w:jc w:val="right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br/>
        <w:t>…………………………………, dnia ……………………………………</w:t>
      </w:r>
    </w:p>
    <w:p w14:paraId="68817180" w14:textId="4BC76901" w:rsidR="00F153EA" w:rsidRPr="00C205D1" w:rsidRDefault="00BF590D" w:rsidP="00343692">
      <w:pPr>
        <w:jc w:val="right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br/>
        <w:t>…</w:t>
      </w:r>
      <w:r w:rsidR="00343692" w:rsidRPr="00C205D1">
        <w:rPr>
          <w:rFonts w:ascii="Arial Narrow" w:hAnsi="Arial Narrow"/>
          <w:lang w:val="pl-PL"/>
        </w:rPr>
        <w:t>….</w:t>
      </w:r>
      <w:r w:rsidRPr="00C205D1">
        <w:rPr>
          <w:rFonts w:ascii="Arial Narrow" w:hAnsi="Arial Narrow"/>
          <w:lang w:val="pl-PL"/>
        </w:rPr>
        <w:t>………………………………………………………………………</w:t>
      </w:r>
    </w:p>
    <w:p w14:paraId="48EC1C9B" w14:textId="77777777" w:rsidR="00F153EA" w:rsidRPr="00C205D1" w:rsidRDefault="00BF590D" w:rsidP="00343692">
      <w:pPr>
        <w:jc w:val="right"/>
        <w:rPr>
          <w:rFonts w:ascii="Arial Narrow" w:hAnsi="Arial Narrow"/>
          <w:lang w:val="pl-PL"/>
        </w:rPr>
      </w:pPr>
      <w:r w:rsidRPr="00C205D1">
        <w:rPr>
          <w:rFonts w:ascii="Arial Narrow" w:hAnsi="Arial Narrow"/>
          <w:lang w:val="pl-PL"/>
        </w:rPr>
        <w:t>(podpis właściciela budynku/lokalu lub osoby upoważnionej)</w:t>
      </w:r>
    </w:p>
    <w:sectPr w:rsidR="00F153EA" w:rsidRPr="00C205D1" w:rsidSect="004B468A">
      <w:headerReference w:type="default" r:id="rId9"/>
      <w:footerReference w:type="default" r:id="rId10"/>
      <w:pgSz w:w="12240" w:h="15840"/>
      <w:pgMar w:top="1570" w:right="1325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2246" w14:textId="77777777" w:rsidR="00C2569B" w:rsidRDefault="00C2569B" w:rsidP="00343692">
      <w:pPr>
        <w:spacing w:after="0" w:line="240" w:lineRule="auto"/>
      </w:pPr>
      <w:r>
        <w:separator/>
      </w:r>
    </w:p>
  </w:endnote>
  <w:endnote w:type="continuationSeparator" w:id="0">
    <w:p w14:paraId="0AD390A4" w14:textId="77777777" w:rsidR="00C2569B" w:rsidRDefault="00C2569B" w:rsidP="0034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5ABE" w14:textId="77FAD1BB" w:rsidR="004B468A" w:rsidRDefault="004B468A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6C4CE2A6" wp14:editId="07187DF1">
              <wp:simplePos x="0" y="0"/>
              <wp:positionH relativeFrom="column">
                <wp:posOffset>4495800</wp:posOffset>
              </wp:positionH>
              <wp:positionV relativeFrom="paragraph">
                <wp:posOffset>-335280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7AA636" w14:textId="77777777" w:rsidR="004B468A" w:rsidRPr="004B468A" w:rsidRDefault="004B468A" w:rsidP="004B468A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  <w:lang w:val="pl-PL"/>
                            </w:rPr>
                          </w:pPr>
                          <w:r w:rsidRPr="004B468A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  <w:lang w:val="pl-PL"/>
                            </w:rPr>
                            <w:t xml:space="preserve">e-Doręczenia: </w:t>
                          </w:r>
                          <w:r w:rsidRPr="004B468A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  <w:lang w:val="pl-PL"/>
                            </w:rPr>
                            <w:t>AE:PL-86203-69645-SCDCH-25</w:t>
                          </w:r>
                        </w:p>
                        <w:p w14:paraId="6E4733FD" w14:textId="77777777" w:rsidR="004B468A" w:rsidRPr="004B468A" w:rsidRDefault="004B468A" w:rsidP="004B468A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val="pl-PL" w:eastAsia="pl-PL"/>
                            </w:rPr>
                          </w:pPr>
                        </w:p>
                        <w:p w14:paraId="3CA270F7" w14:textId="77777777" w:rsidR="004B468A" w:rsidRPr="004B468A" w:rsidRDefault="004B468A" w:rsidP="004B468A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CE2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54pt;margin-top:-26.4pt;width:223.1pt;height:20.8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" filled="f" stroked="f">
              <v:textbox>
                <w:txbxContent>
                  <w:p w14:paraId="1A7AA636" w14:textId="77777777" w:rsidR="004B468A" w:rsidRPr="004B468A" w:rsidRDefault="004B468A" w:rsidP="004B468A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  <w:lang w:val="pl-PL"/>
                      </w:rPr>
                    </w:pPr>
                    <w:r w:rsidRPr="004B468A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  <w:lang w:val="pl-PL"/>
                      </w:rPr>
                      <w:t xml:space="preserve">e-Doręczenia: </w:t>
                    </w:r>
                    <w:r w:rsidRPr="004B468A">
                      <w:rPr>
                        <w:rFonts w:ascii="Tahoma" w:hAnsi="Tahoma" w:cs="Tahoma"/>
                        <w:color w:val="025A50"/>
                        <w:sz w:val="14"/>
                        <w:szCs w:val="14"/>
                        <w:lang w:val="pl-PL"/>
                      </w:rPr>
                      <w:t>AE:PL-86203-69645-SCDCH-25</w:t>
                    </w:r>
                  </w:p>
                  <w:p w14:paraId="6E4733FD" w14:textId="77777777" w:rsidR="004B468A" w:rsidRPr="004B468A" w:rsidRDefault="004B468A" w:rsidP="004B468A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val="pl-PL" w:eastAsia="pl-PL"/>
                      </w:rPr>
                    </w:pPr>
                  </w:p>
                  <w:p w14:paraId="3CA270F7" w14:textId="77777777" w:rsidR="004B468A" w:rsidRPr="004B468A" w:rsidRDefault="004B468A" w:rsidP="004B468A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7728" behindDoc="1" locked="0" layoutInCell="1" allowOverlap="1" wp14:anchorId="28B55ABC" wp14:editId="30614604">
          <wp:simplePos x="0" y="0"/>
          <wp:positionH relativeFrom="margin">
            <wp:posOffset>-786765</wp:posOffset>
          </wp:positionH>
          <wp:positionV relativeFrom="paragraph">
            <wp:posOffset>-273051</wp:posOffset>
          </wp:positionV>
          <wp:extent cx="7781925" cy="592459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0376" cy="599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5BFD" w14:textId="77777777" w:rsidR="00C2569B" w:rsidRDefault="00C2569B" w:rsidP="00343692">
      <w:pPr>
        <w:spacing w:after="0" w:line="240" w:lineRule="auto"/>
      </w:pPr>
      <w:r>
        <w:separator/>
      </w:r>
    </w:p>
  </w:footnote>
  <w:footnote w:type="continuationSeparator" w:id="0">
    <w:p w14:paraId="523C5BBB" w14:textId="77777777" w:rsidR="00C2569B" w:rsidRDefault="00C2569B" w:rsidP="0034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D94A" w14:textId="3D0809D4" w:rsidR="00343692" w:rsidRPr="00343692" w:rsidRDefault="004B468A" w:rsidP="00343692">
    <w:pPr>
      <w:pStyle w:val="Nagwek"/>
      <w:jc w:val="right"/>
      <w:rPr>
        <w:rFonts w:ascii="Arial Narrow" w:hAnsi="Arial Narrow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6850C97F" wp14:editId="191EF78C">
          <wp:simplePos x="0" y="0"/>
          <wp:positionH relativeFrom="column">
            <wp:posOffset>-567690</wp:posOffset>
          </wp:positionH>
          <wp:positionV relativeFrom="paragraph">
            <wp:posOffset>-285750</wp:posOffset>
          </wp:positionV>
          <wp:extent cx="6838950" cy="818515"/>
          <wp:effectExtent l="0" t="0" r="0" b="63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0" cy="818515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692" w:rsidRPr="00343692">
      <w:rPr>
        <w:rFonts w:ascii="Arial Narrow" w:hAnsi="Arial Narrow"/>
      </w:rPr>
      <w:t>Zał</w:t>
    </w:r>
    <w:r w:rsidR="00C205D1">
      <w:rPr>
        <w:rFonts w:ascii="Arial Narrow" w:hAnsi="Arial Narrow"/>
      </w:rPr>
      <w:t>ą</w:t>
    </w:r>
    <w:r w:rsidR="00343692" w:rsidRPr="00343692">
      <w:rPr>
        <w:rFonts w:ascii="Arial Narrow" w:hAnsi="Arial Narrow"/>
      </w:rPr>
      <w:t>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BB7DB7"/>
    <w:multiLevelType w:val="hybridMultilevel"/>
    <w:tmpl w:val="45C2B82C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57966046">
    <w:abstractNumId w:val="8"/>
  </w:num>
  <w:num w:numId="2" w16cid:durableId="1419134476">
    <w:abstractNumId w:val="6"/>
  </w:num>
  <w:num w:numId="3" w16cid:durableId="740836931">
    <w:abstractNumId w:val="5"/>
  </w:num>
  <w:num w:numId="4" w16cid:durableId="313723804">
    <w:abstractNumId w:val="4"/>
  </w:num>
  <w:num w:numId="5" w16cid:durableId="785656942">
    <w:abstractNumId w:val="7"/>
  </w:num>
  <w:num w:numId="6" w16cid:durableId="1589190123">
    <w:abstractNumId w:val="3"/>
  </w:num>
  <w:num w:numId="7" w16cid:durableId="864706851">
    <w:abstractNumId w:val="2"/>
  </w:num>
  <w:num w:numId="8" w16cid:durableId="416026535">
    <w:abstractNumId w:val="1"/>
  </w:num>
  <w:num w:numId="9" w16cid:durableId="926841864">
    <w:abstractNumId w:val="0"/>
  </w:num>
  <w:num w:numId="10" w16cid:durableId="1597592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0666"/>
    <w:rsid w:val="00326F90"/>
    <w:rsid w:val="00341FA9"/>
    <w:rsid w:val="00343692"/>
    <w:rsid w:val="0046627D"/>
    <w:rsid w:val="004B468A"/>
    <w:rsid w:val="00571326"/>
    <w:rsid w:val="009C3688"/>
    <w:rsid w:val="00AA1D8D"/>
    <w:rsid w:val="00AF58A2"/>
    <w:rsid w:val="00B47730"/>
    <w:rsid w:val="00B5044F"/>
    <w:rsid w:val="00B572C6"/>
    <w:rsid w:val="00BF590D"/>
    <w:rsid w:val="00C205D1"/>
    <w:rsid w:val="00C2569B"/>
    <w:rsid w:val="00C27098"/>
    <w:rsid w:val="00CB0664"/>
    <w:rsid w:val="00F153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BFDB2"/>
  <w14:defaultImageDpi w14:val="300"/>
  <w15:docId w15:val="{08763778-D0CA-407E-A350-0AE6CFB7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00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66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66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66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CBC70-50D3-4263-8927-CAA75BF160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930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Zaleska-Barczewska Agnieszka</cp:lastModifiedBy>
  <cp:revision>6</cp:revision>
  <cp:lastPrinted>2026-05-25T09:21:00Z</cp:lastPrinted>
  <dcterms:created xsi:type="dcterms:W3CDTF">2026-05-20T12:30:00Z</dcterms:created>
  <dcterms:modified xsi:type="dcterms:W3CDTF">2026-05-25T09:22:00Z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b3327188-af15-4b36-80dc-2fc3b7a981d1</vt:lpwstr>
  </property>
  <property fmtid="{D5CDD505-2E9C-101B-9397-08002B2CF9AE}" pid="3" name="bjSaver">
    <vt:lpwstr>wAaQXlBho6UO915dduth5c95SvfVSC8q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