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22E60" w14:textId="69830EE7"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44C44">
        <w:rPr>
          <w:rFonts w:ascii="Times New Roman" w:hAnsi="Times New Roman" w:cs="Times New Roman"/>
          <w:sz w:val="24"/>
          <w:szCs w:val="24"/>
        </w:rPr>
        <w:t>159</w:t>
      </w:r>
    </w:p>
    <w:p w14:paraId="0C9A2286" w14:textId="77777777"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102B15B8" w14:textId="462F8DE1" w:rsidR="00ED5DCA" w:rsidRPr="00766839" w:rsidRDefault="001B6DDE" w:rsidP="00FA3A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FA3A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44C44">
        <w:rPr>
          <w:rFonts w:ascii="Times New Roman" w:hAnsi="Times New Roman" w:cs="Times New Roman"/>
          <w:sz w:val="24"/>
          <w:szCs w:val="24"/>
        </w:rPr>
        <w:t xml:space="preserve">6 maja </w:t>
      </w:r>
      <w:r w:rsidR="00FA3AA2">
        <w:rPr>
          <w:rFonts w:ascii="Times New Roman" w:hAnsi="Times New Roman" w:cs="Times New Roman"/>
          <w:sz w:val="24"/>
          <w:szCs w:val="24"/>
        </w:rPr>
        <w:t>20</w:t>
      </w:r>
      <w:r w:rsidR="001045FA">
        <w:rPr>
          <w:rFonts w:ascii="Times New Roman" w:hAnsi="Times New Roman" w:cs="Times New Roman"/>
          <w:sz w:val="24"/>
          <w:szCs w:val="24"/>
        </w:rPr>
        <w:t xml:space="preserve">20 </w:t>
      </w:r>
      <w:r w:rsidR="00FA3AA2">
        <w:rPr>
          <w:rFonts w:ascii="Times New Roman" w:hAnsi="Times New Roman" w:cs="Times New Roman"/>
          <w:sz w:val="24"/>
          <w:szCs w:val="24"/>
        </w:rPr>
        <w:t>r.</w:t>
      </w:r>
    </w:p>
    <w:p w14:paraId="5FECFFAB" w14:textId="77777777" w:rsidR="00DB188B" w:rsidRPr="00CB787B" w:rsidRDefault="00ED5DCA" w:rsidP="00CB787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7B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CB7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87B">
        <w:rPr>
          <w:rFonts w:ascii="Times New Roman" w:hAnsi="Times New Roman" w:cs="Times New Roman"/>
          <w:b/>
          <w:sz w:val="24"/>
          <w:szCs w:val="24"/>
        </w:rPr>
        <w:t xml:space="preserve">wyrażenia </w:t>
      </w:r>
      <w:r w:rsidR="00327FD6" w:rsidRPr="00CB787B">
        <w:rPr>
          <w:rFonts w:ascii="Times New Roman" w:hAnsi="Times New Roman" w:cs="Times New Roman"/>
          <w:b/>
          <w:sz w:val="24"/>
          <w:szCs w:val="24"/>
        </w:rPr>
        <w:t>zgody</w:t>
      </w:r>
    </w:p>
    <w:p w14:paraId="22193C6F" w14:textId="77777777" w:rsidR="00CB787B" w:rsidRPr="00CB787B" w:rsidRDefault="00CB787B" w:rsidP="00CB7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7B">
        <w:rPr>
          <w:rFonts w:ascii="Times New Roman" w:hAnsi="Times New Roman" w:cs="Times New Roman"/>
          <w:b/>
          <w:sz w:val="24"/>
          <w:szCs w:val="24"/>
        </w:rPr>
        <w:t xml:space="preserve">na użyczenie z zasobu nieruchomości Skarbu Państwa </w:t>
      </w:r>
    </w:p>
    <w:p w14:paraId="3D3024B9" w14:textId="409E6C78" w:rsidR="00ED5DCA" w:rsidRPr="00CB787B" w:rsidRDefault="00D52D7F" w:rsidP="00CB787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7B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1F0C05" w:rsidRPr="00CB787B">
        <w:rPr>
          <w:rFonts w:ascii="Times New Roman" w:hAnsi="Times New Roman" w:cs="Times New Roman"/>
          <w:b/>
          <w:sz w:val="24"/>
          <w:szCs w:val="24"/>
        </w:rPr>
        <w:t>nieruchomości położon</w:t>
      </w:r>
      <w:r w:rsidR="00D763DE" w:rsidRPr="00CB787B">
        <w:rPr>
          <w:rFonts w:ascii="Times New Roman" w:hAnsi="Times New Roman" w:cs="Times New Roman"/>
          <w:b/>
          <w:sz w:val="24"/>
          <w:szCs w:val="24"/>
        </w:rPr>
        <w:t>ej</w:t>
      </w:r>
      <w:r w:rsidR="001F0C05" w:rsidRPr="00CB7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87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AE5382" w:rsidRPr="00CB787B">
        <w:rPr>
          <w:rFonts w:ascii="Times New Roman" w:hAnsi="Times New Roman" w:cs="Times New Roman"/>
          <w:b/>
          <w:sz w:val="24"/>
          <w:szCs w:val="24"/>
        </w:rPr>
        <w:t xml:space="preserve">Płocku przy </w:t>
      </w:r>
      <w:r w:rsidR="00B52A95">
        <w:rPr>
          <w:rFonts w:ascii="Times New Roman" w:hAnsi="Times New Roman" w:cs="Times New Roman"/>
          <w:b/>
          <w:sz w:val="24"/>
          <w:szCs w:val="24"/>
        </w:rPr>
        <w:t>a</w:t>
      </w:r>
      <w:r w:rsidR="00AE5382" w:rsidRPr="00CB787B">
        <w:rPr>
          <w:rFonts w:ascii="Times New Roman" w:hAnsi="Times New Roman" w:cs="Times New Roman"/>
          <w:b/>
          <w:sz w:val="24"/>
          <w:szCs w:val="24"/>
        </w:rPr>
        <w:t xml:space="preserve">l. </w:t>
      </w:r>
      <w:r w:rsidRPr="00CB787B">
        <w:rPr>
          <w:rFonts w:ascii="Times New Roman" w:hAnsi="Times New Roman" w:cs="Times New Roman"/>
          <w:b/>
          <w:sz w:val="24"/>
          <w:szCs w:val="24"/>
        </w:rPr>
        <w:t>marszałka Józefa Piłsudskiego</w:t>
      </w:r>
    </w:p>
    <w:p w14:paraId="7AFDA219" w14:textId="77777777"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6F409190" w14:textId="18B4079F" w:rsidR="00296A47" w:rsidRPr="006A45EC" w:rsidRDefault="00594DBB" w:rsidP="006A45EC">
      <w:pPr>
        <w:spacing w:line="312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45EC">
        <w:rPr>
          <w:rFonts w:ascii="Times New Roman" w:hAnsi="Times New Roman" w:cs="Times New Roman"/>
          <w:sz w:val="24"/>
          <w:szCs w:val="24"/>
        </w:rPr>
        <w:t>Na podstawie 23 ust. 1 pkt 7</w:t>
      </w:r>
      <w:r w:rsidR="006B0A7A" w:rsidRPr="006A45EC">
        <w:rPr>
          <w:rFonts w:ascii="Times New Roman" w:hAnsi="Times New Roman" w:cs="Times New Roman"/>
          <w:sz w:val="24"/>
          <w:szCs w:val="24"/>
        </w:rPr>
        <w:t>a</w:t>
      </w:r>
      <w:r w:rsidRPr="006A45EC">
        <w:rPr>
          <w:rFonts w:ascii="Times New Roman" w:hAnsi="Times New Roman" w:cs="Times New Roman"/>
          <w:sz w:val="24"/>
          <w:szCs w:val="24"/>
        </w:rPr>
        <w:t xml:space="preserve"> w zw</w:t>
      </w:r>
      <w:r w:rsidR="00327FD6" w:rsidRPr="006A45EC">
        <w:rPr>
          <w:rFonts w:ascii="Times New Roman" w:hAnsi="Times New Roman" w:cs="Times New Roman"/>
          <w:sz w:val="24"/>
          <w:szCs w:val="24"/>
        </w:rPr>
        <w:t xml:space="preserve">iązku z art. 11 ust. 2 ustawy z dnia 21 </w:t>
      </w:r>
      <w:r w:rsidRPr="006A45EC">
        <w:rPr>
          <w:rFonts w:ascii="Times New Roman" w:hAnsi="Times New Roman" w:cs="Times New Roman"/>
          <w:sz w:val="24"/>
          <w:szCs w:val="24"/>
        </w:rPr>
        <w:t>sierpnia 1997</w:t>
      </w:r>
      <w:r w:rsidR="00CB787B" w:rsidRPr="006A45EC">
        <w:rPr>
          <w:rFonts w:ascii="Times New Roman" w:hAnsi="Times New Roman" w:cs="Times New Roman"/>
          <w:sz w:val="24"/>
          <w:szCs w:val="24"/>
        </w:rPr>
        <w:t> </w:t>
      </w:r>
      <w:r w:rsidRPr="006A45EC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D52D7F" w:rsidRPr="006A45EC">
        <w:rPr>
          <w:rFonts w:ascii="Times New Roman" w:hAnsi="Times New Roman" w:cs="Times New Roman"/>
          <w:sz w:val="24"/>
          <w:szCs w:val="24"/>
        </w:rPr>
        <w:t>(Dz. U. z 20</w:t>
      </w:r>
      <w:r w:rsidR="003D4AB5" w:rsidRPr="006A45EC">
        <w:rPr>
          <w:rFonts w:ascii="Times New Roman" w:hAnsi="Times New Roman" w:cs="Times New Roman"/>
          <w:sz w:val="24"/>
          <w:szCs w:val="24"/>
        </w:rPr>
        <w:t>20</w:t>
      </w:r>
      <w:r w:rsidR="00D52D7F" w:rsidRPr="006A45EC">
        <w:rPr>
          <w:rFonts w:ascii="Times New Roman" w:hAnsi="Times New Roman" w:cs="Times New Roman"/>
          <w:sz w:val="24"/>
          <w:szCs w:val="24"/>
        </w:rPr>
        <w:t xml:space="preserve"> r. poz.</w:t>
      </w:r>
      <w:r w:rsidR="003D4AB5" w:rsidRPr="006A45EC">
        <w:rPr>
          <w:rFonts w:ascii="Times New Roman" w:hAnsi="Times New Roman" w:cs="Times New Roman"/>
          <w:sz w:val="24"/>
          <w:szCs w:val="24"/>
        </w:rPr>
        <w:t xml:space="preserve"> 65, </w:t>
      </w:r>
      <w:r w:rsidR="006B0A7A" w:rsidRPr="006A45EC">
        <w:rPr>
          <w:rFonts w:ascii="Times New Roman" w:hAnsi="Times New Roman" w:cs="Times New Roman"/>
          <w:sz w:val="24"/>
          <w:szCs w:val="24"/>
        </w:rPr>
        <w:t>284</w:t>
      </w:r>
      <w:r w:rsidR="007A0855">
        <w:rPr>
          <w:rFonts w:ascii="Times New Roman" w:hAnsi="Times New Roman" w:cs="Times New Roman"/>
          <w:sz w:val="24"/>
          <w:szCs w:val="24"/>
        </w:rPr>
        <w:t>,</w:t>
      </w:r>
      <w:r w:rsidR="006B0A7A" w:rsidRPr="006A45EC">
        <w:rPr>
          <w:rFonts w:ascii="Times New Roman" w:hAnsi="Times New Roman" w:cs="Times New Roman"/>
          <w:sz w:val="24"/>
          <w:szCs w:val="24"/>
        </w:rPr>
        <w:t xml:space="preserve"> 471</w:t>
      </w:r>
      <w:r w:rsidR="007A0855">
        <w:rPr>
          <w:rFonts w:ascii="Times New Roman" w:hAnsi="Times New Roman" w:cs="Times New Roman"/>
          <w:sz w:val="24"/>
          <w:szCs w:val="24"/>
        </w:rPr>
        <w:t xml:space="preserve"> i 782</w:t>
      </w:r>
      <w:r w:rsidR="00D52D7F" w:rsidRPr="006A45EC">
        <w:rPr>
          <w:rFonts w:ascii="Times New Roman" w:hAnsi="Times New Roman" w:cs="Times New Roman"/>
          <w:sz w:val="24"/>
          <w:szCs w:val="24"/>
        </w:rPr>
        <w:t>)</w:t>
      </w:r>
      <w:r w:rsidR="00D52D7F" w:rsidRPr="006A45EC">
        <w:rPr>
          <w:rFonts w:ascii="Times New Roman" w:hAnsi="Times New Roman" w:cs="Times New Roman"/>
          <w:i/>
        </w:rPr>
        <w:t xml:space="preserve"> </w:t>
      </w:r>
      <w:r w:rsidR="001B6DDE" w:rsidRPr="006A45EC">
        <w:rPr>
          <w:rFonts w:ascii="Times New Roman" w:hAnsi="Times New Roman" w:cs="Times New Roman"/>
          <w:sz w:val="24"/>
          <w:szCs w:val="24"/>
        </w:rPr>
        <w:t>zarządza się, co </w:t>
      </w:r>
      <w:r w:rsidRPr="006A45EC">
        <w:rPr>
          <w:rFonts w:ascii="Times New Roman" w:hAnsi="Times New Roman" w:cs="Times New Roman"/>
          <w:sz w:val="24"/>
          <w:szCs w:val="24"/>
        </w:rPr>
        <w:t>następuje:</w:t>
      </w:r>
    </w:p>
    <w:p w14:paraId="1B1D4484" w14:textId="6ADE0059" w:rsidR="007535FF" w:rsidRPr="006A45EC" w:rsidRDefault="00296A47" w:rsidP="006A45EC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5EC">
        <w:rPr>
          <w:rFonts w:ascii="Times New Roman" w:hAnsi="Times New Roman" w:cs="Times New Roman"/>
          <w:b/>
          <w:sz w:val="24"/>
          <w:szCs w:val="24"/>
        </w:rPr>
        <w:t>§ 1.</w:t>
      </w:r>
      <w:r w:rsidR="001410F0" w:rsidRPr="006A45EC">
        <w:rPr>
          <w:rFonts w:ascii="Times New Roman" w:hAnsi="Times New Roman" w:cs="Times New Roman"/>
          <w:sz w:val="24"/>
          <w:szCs w:val="24"/>
        </w:rPr>
        <w:t xml:space="preserve"> 1. </w:t>
      </w:r>
      <w:r w:rsidR="00D561E8" w:rsidRPr="006A45EC">
        <w:rPr>
          <w:rFonts w:ascii="Times New Roman" w:hAnsi="Times New Roman" w:cs="Times New Roman"/>
          <w:sz w:val="24"/>
          <w:szCs w:val="24"/>
        </w:rPr>
        <w:t>Udzielam</w:t>
      </w:r>
      <w:r w:rsidR="001410F0" w:rsidRPr="006A45EC">
        <w:rPr>
          <w:rFonts w:ascii="Times New Roman" w:hAnsi="Times New Roman" w:cs="Times New Roman"/>
          <w:sz w:val="24"/>
          <w:szCs w:val="24"/>
        </w:rPr>
        <w:t xml:space="preserve"> zgod</w:t>
      </w:r>
      <w:r w:rsidR="00D561E8" w:rsidRPr="006A45EC">
        <w:rPr>
          <w:rFonts w:ascii="Times New Roman" w:hAnsi="Times New Roman" w:cs="Times New Roman"/>
          <w:sz w:val="24"/>
          <w:szCs w:val="24"/>
        </w:rPr>
        <w:t>y</w:t>
      </w:r>
      <w:r w:rsidR="009A4957" w:rsidRPr="006A45EC">
        <w:rPr>
          <w:rFonts w:ascii="Times New Roman" w:hAnsi="Times New Roman" w:cs="Times New Roman"/>
          <w:sz w:val="24"/>
          <w:szCs w:val="24"/>
        </w:rPr>
        <w:t>,</w:t>
      </w:r>
      <w:r w:rsidR="001410F0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8E4267" w:rsidRPr="006A45EC">
        <w:rPr>
          <w:rFonts w:ascii="Times New Roman" w:hAnsi="Times New Roman" w:cs="Times New Roman"/>
          <w:sz w:val="24"/>
          <w:szCs w:val="24"/>
        </w:rPr>
        <w:t>Prezydentowi Miasta Płock</w:t>
      </w:r>
      <w:r w:rsidR="003002EC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6A45EC">
        <w:rPr>
          <w:rFonts w:ascii="Times New Roman" w:hAnsi="Times New Roman" w:cs="Times New Roman"/>
          <w:sz w:val="24"/>
          <w:szCs w:val="24"/>
        </w:rPr>
        <w:t>n</w:t>
      </w:r>
      <w:r w:rsidR="003002EC" w:rsidRPr="006A45EC">
        <w:rPr>
          <w:rFonts w:ascii="Times New Roman" w:hAnsi="Times New Roman" w:cs="Times New Roman"/>
          <w:sz w:val="24"/>
          <w:szCs w:val="24"/>
        </w:rPr>
        <w:t xml:space="preserve">a </w:t>
      </w:r>
      <w:r w:rsidR="00D561E8" w:rsidRPr="006A45EC">
        <w:rPr>
          <w:rFonts w:ascii="Times New Roman" w:hAnsi="Times New Roman" w:cs="Times New Roman"/>
          <w:sz w:val="24"/>
          <w:szCs w:val="24"/>
        </w:rPr>
        <w:t>użyczenie</w:t>
      </w:r>
      <w:r w:rsidR="00202A91" w:rsidRPr="006A45EC">
        <w:rPr>
          <w:rFonts w:ascii="Times New Roman" w:hAnsi="Times New Roman" w:cs="Times New Roman"/>
          <w:sz w:val="24"/>
          <w:szCs w:val="24"/>
        </w:rPr>
        <w:t xml:space="preserve"> z zasobu nieruchomości Skarbu Państwa</w:t>
      </w:r>
      <w:r w:rsidR="00607703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202A91" w:rsidRPr="006A45EC">
        <w:rPr>
          <w:rFonts w:ascii="Times New Roman" w:hAnsi="Times New Roman" w:cs="Times New Roman"/>
          <w:sz w:val="24"/>
          <w:szCs w:val="24"/>
        </w:rPr>
        <w:t xml:space="preserve">na rzecz </w:t>
      </w:r>
      <w:r w:rsidR="000C138F" w:rsidRPr="006A45EC">
        <w:rPr>
          <w:rFonts w:ascii="Times New Roman" w:hAnsi="Times New Roman" w:cs="Times New Roman"/>
          <w:sz w:val="24"/>
          <w:szCs w:val="24"/>
        </w:rPr>
        <w:t xml:space="preserve">Gminy </w:t>
      </w:r>
      <w:r w:rsidR="008E4267" w:rsidRPr="006A45EC">
        <w:rPr>
          <w:rFonts w:ascii="Times New Roman" w:hAnsi="Times New Roman" w:cs="Times New Roman"/>
          <w:sz w:val="24"/>
          <w:szCs w:val="24"/>
        </w:rPr>
        <w:t>Miast</w:t>
      </w:r>
      <w:r w:rsidR="000C138F" w:rsidRPr="006A45EC">
        <w:rPr>
          <w:rFonts w:ascii="Times New Roman" w:hAnsi="Times New Roman" w:cs="Times New Roman"/>
          <w:sz w:val="24"/>
          <w:szCs w:val="24"/>
        </w:rPr>
        <w:t>o</w:t>
      </w:r>
      <w:r w:rsidR="008E4267" w:rsidRPr="006A45EC">
        <w:rPr>
          <w:rFonts w:ascii="Times New Roman" w:hAnsi="Times New Roman" w:cs="Times New Roman"/>
          <w:sz w:val="24"/>
          <w:szCs w:val="24"/>
        </w:rPr>
        <w:t xml:space="preserve"> Płock</w:t>
      </w:r>
      <w:r w:rsidR="00607703" w:rsidRPr="006A45EC">
        <w:rPr>
          <w:rFonts w:ascii="Times New Roman" w:hAnsi="Times New Roman" w:cs="Times New Roman"/>
          <w:sz w:val="24"/>
          <w:szCs w:val="24"/>
        </w:rPr>
        <w:t>, na czas oznaczony na okres 3 lat</w:t>
      </w:r>
      <w:r w:rsidR="0040237F" w:rsidRPr="006A45EC">
        <w:rPr>
          <w:rFonts w:ascii="Times New Roman" w:hAnsi="Times New Roman" w:cs="Times New Roman"/>
          <w:sz w:val="24"/>
          <w:szCs w:val="24"/>
        </w:rPr>
        <w:t>,</w:t>
      </w:r>
      <w:r w:rsidR="007535FF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D52D7F" w:rsidRPr="006A45EC">
        <w:rPr>
          <w:rFonts w:ascii="Times New Roman" w:hAnsi="Times New Roman" w:cs="Times New Roman"/>
          <w:sz w:val="24"/>
          <w:szCs w:val="24"/>
        </w:rPr>
        <w:t xml:space="preserve">części </w:t>
      </w:r>
      <w:r w:rsidR="001410F0" w:rsidRPr="006A45EC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D763DE" w:rsidRPr="006A45EC">
        <w:rPr>
          <w:rFonts w:ascii="Times New Roman" w:hAnsi="Times New Roman" w:cs="Times New Roman"/>
          <w:sz w:val="24"/>
          <w:szCs w:val="24"/>
        </w:rPr>
        <w:t>położonej</w:t>
      </w:r>
      <w:r w:rsidR="001E693F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0C138F" w:rsidRPr="006A45EC">
        <w:rPr>
          <w:rFonts w:ascii="Times New Roman" w:hAnsi="Times New Roman" w:cs="Times New Roman"/>
          <w:sz w:val="24"/>
          <w:szCs w:val="24"/>
        </w:rPr>
        <w:t>w</w:t>
      </w:r>
      <w:r w:rsidR="001E693F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1A1EFA" w:rsidRPr="006A45EC">
        <w:rPr>
          <w:rFonts w:ascii="Times New Roman" w:hAnsi="Times New Roman" w:cs="Times New Roman"/>
          <w:sz w:val="24"/>
          <w:szCs w:val="24"/>
        </w:rPr>
        <w:t xml:space="preserve">Płocku przy </w:t>
      </w:r>
      <w:r w:rsidR="00B52A95">
        <w:rPr>
          <w:rFonts w:ascii="Times New Roman" w:hAnsi="Times New Roman" w:cs="Times New Roman"/>
          <w:sz w:val="24"/>
          <w:szCs w:val="24"/>
        </w:rPr>
        <w:t>a</w:t>
      </w:r>
      <w:r w:rsidR="001A1EFA" w:rsidRPr="006A45EC">
        <w:rPr>
          <w:rFonts w:ascii="Times New Roman" w:hAnsi="Times New Roman" w:cs="Times New Roman"/>
          <w:sz w:val="24"/>
          <w:szCs w:val="24"/>
        </w:rPr>
        <w:t xml:space="preserve">l. </w:t>
      </w:r>
      <w:r w:rsidR="00D52D7F" w:rsidRPr="006A45EC">
        <w:rPr>
          <w:rFonts w:ascii="Times New Roman" w:hAnsi="Times New Roman" w:cs="Times New Roman"/>
          <w:sz w:val="24"/>
          <w:szCs w:val="24"/>
        </w:rPr>
        <w:t>marszałka Józefa Piłsudskiego</w:t>
      </w:r>
      <w:r w:rsidR="0020261B" w:rsidRPr="006A45EC">
        <w:rPr>
          <w:rFonts w:ascii="Times New Roman" w:hAnsi="Times New Roman" w:cs="Times New Roman"/>
          <w:sz w:val="24"/>
          <w:szCs w:val="24"/>
        </w:rPr>
        <w:t xml:space="preserve">, </w:t>
      </w:r>
      <w:r w:rsidR="001E693F" w:rsidRPr="006A45EC">
        <w:rPr>
          <w:rFonts w:ascii="Times New Roman" w:hAnsi="Times New Roman" w:cs="Times New Roman"/>
          <w:sz w:val="24"/>
          <w:szCs w:val="24"/>
        </w:rPr>
        <w:t>oznaczone</w:t>
      </w:r>
      <w:r w:rsidR="00197CB3" w:rsidRPr="006A45EC">
        <w:rPr>
          <w:rFonts w:ascii="Times New Roman" w:hAnsi="Times New Roman" w:cs="Times New Roman"/>
          <w:sz w:val="24"/>
          <w:szCs w:val="24"/>
        </w:rPr>
        <w:t>j</w:t>
      </w:r>
      <w:r w:rsidR="001E693F" w:rsidRPr="006A45EC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6A45EC">
        <w:rPr>
          <w:rFonts w:ascii="Times New Roman" w:hAnsi="Times New Roman" w:cs="Times New Roman"/>
          <w:sz w:val="24"/>
          <w:szCs w:val="24"/>
        </w:rPr>
        <w:t xml:space="preserve">ewidencji </w:t>
      </w:r>
      <w:r w:rsidR="001B6DDE" w:rsidRPr="006A45EC">
        <w:rPr>
          <w:rFonts w:ascii="Times New Roman" w:hAnsi="Times New Roman" w:cs="Times New Roman"/>
          <w:sz w:val="24"/>
          <w:szCs w:val="24"/>
        </w:rPr>
        <w:t>gruntów i </w:t>
      </w:r>
      <w:r w:rsidR="0040237F" w:rsidRPr="006A45EC">
        <w:rPr>
          <w:rFonts w:ascii="Times New Roman" w:hAnsi="Times New Roman" w:cs="Times New Roman"/>
          <w:sz w:val="24"/>
          <w:szCs w:val="24"/>
        </w:rPr>
        <w:t>budynków jako</w:t>
      </w:r>
      <w:r w:rsidR="00DE5F2C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6A45EC">
        <w:rPr>
          <w:rFonts w:ascii="Times New Roman" w:hAnsi="Times New Roman" w:cs="Times New Roman"/>
          <w:sz w:val="24"/>
          <w:szCs w:val="24"/>
        </w:rPr>
        <w:t>d</w:t>
      </w:r>
      <w:r w:rsidR="009A4957" w:rsidRPr="006A45EC">
        <w:rPr>
          <w:rFonts w:ascii="Times New Roman" w:hAnsi="Times New Roman" w:cs="Times New Roman"/>
          <w:sz w:val="24"/>
          <w:szCs w:val="24"/>
        </w:rPr>
        <w:t>ziałk</w:t>
      </w:r>
      <w:r w:rsidR="00FE0C75" w:rsidRPr="006A45EC">
        <w:rPr>
          <w:rFonts w:ascii="Times New Roman" w:hAnsi="Times New Roman" w:cs="Times New Roman"/>
          <w:sz w:val="24"/>
          <w:szCs w:val="24"/>
        </w:rPr>
        <w:t>i</w:t>
      </w:r>
      <w:r w:rsidR="000D15B7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6A45EC">
        <w:rPr>
          <w:rFonts w:ascii="Times New Roman" w:hAnsi="Times New Roman" w:cs="Times New Roman"/>
          <w:sz w:val="24"/>
          <w:szCs w:val="24"/>
        </w:rPr>
        <w:t>nr</w:t>
      </w:r>
      <w:r w:rsidR="000C138F" w:rsidRPr="006A45EC">
        <w:rPr>
          <w:rFonts w:ascii="Times New Roman" w:hAnsi="Times New Roman" w:cs="Times New Roman"/>
          <w:sz w:val="24"/>
          <w:szCs w:val="24"/>
        </w:rPr>
        <w:t> </w:t>
      </w:r>
      <w:r w:rsidR="001A1EFA" w:rsidRPr="006A45EC">
        <w:rPr>
          <w:rFonts w:ascii="Times New Roman" w:hAnsi="Times New Roman" w:cs="Times New Roman"/>
          <w:sz w:val="24"/>
          <w:szCs w:val="24"/>
        </w:rPr>
        <w:t>21</w:t>
      </w:r>
      <w:r w:rsidR="00D52D7F" w:rsidRPr="006A45EC">
        <w:rPr>
          <w:rFonts w:ascii="Times New Roman" w:hAnsi="Times New Roman" w:cs="Times New Roman"/>
          <w:sz w:val="24"/>
          <w:szCs w:val="24"/>
        </w:rPr>
        <w:t>4</w:t>
      </w:r>
      <w:r w:rsidR="001A1EFA" w:rsidRPr="006A45EC">
        <w:rPr>
          <w:rFonts w:ascii="Times New Roman" w:hAnsi="Times New Roman" w:cs="Times New Roman"/>
          <w:sz w:val="24"/>
          <w:szCs w:val="24"/>
        </w:rPr>
        <w:t>/</w:t>
      </w:r>
      <w:r w:rsidR="00D52D7F" w:rsidRPr="006A45EC">
        <w:rPr>
          <w:rFonts w:ascii="Times New Roman" w:hAnsi="Times New Roman" w:cs="Times New Roman"/>
          <w:sz w:val="24"/>
          <w:szCs w:val="24"/>
        </w:rPr>
        <w:t>4</w:t>
      </w:r>
      <w:r w:rsidR="00B27936" w:rsidRPr="006A45EC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FE0C75" w:rsidRPr="006A45EC">
        <w:rPr>
          <w:rFonts w:ascii="Times New Roman" w:hAnsi="Times New Roman" w:cs="Times New Roman"/>
          <w:sz w:val="24"/>
          <w:szCs w:val="24"/>
        </w:rPr>
        <w:t>0,</w:t>
      </w:r>
      <w:r w:rsidR="00D52D7F" w:rsidRPr="006A45EC">
        <w:rPr>
          <w:rFonts w:ascii="Times New Roman" w:hAnsi="Times New Roman" w:cs="Times New Roman"/>
          <w:sz w:val="24"/>
          <w:szCs w:val="24"/>
        </w:rPr>
        <w:t>1443</w:t>
      </w:r>
      <w:r w:rsidR="00FE0C75" w:rsidRPr="006A45EC">
        <w:rPr>
          <w:rFonts w:ascii="Times New Roman" w:hAnsi="Times New Roman" w:cs="Times New Roman"/>
          <w:sz w:val="24"/>
          <w:szCs w:val="24"/>
        </w:rPr>
        <w:t xml:space="preserve"> ha</w:t>
      </w:r>
      <w:r w:rsidR="00D52D7F" w:rsidRPr="006A45EC">
        <w:rPr>
          <w:rFonts w:ascii="Times New Roman" w:hAnsi="Times New Roman" w:cs="Times New Roman"/>
          <w:sz w:val="24"/>
          <w:szCs w:val="24"/>
        </w:rPr>
        <w:t xml:space="preserve"> i </w:t>
      </w:r>
      <w:r w:rsidR="00FE0C75" w:rsidRPr="006A45EC">
        <w:rPr>
          <w:rFonts w:ascii="Times New Roman" w:hAnsi="Times New Roman" w:cs="Times New Roman"/>
          <w:sz w:val="24"/>
          <w:szCs w:val="24"/>
        </w:rPr>
        <w:t xml:space="preserve">nr </w:t>
      </w:r>
      <w:r w:rsidR="001A1EFA" w:rsidRPr="006A45EC">
        <w:rPr>
          <w:rFonts w:ascii="Times New Roman" w:hAnsi="Times New Roman" w:cs="Times New Roman"/>
          <w:sz w:val="24"/>
          <w:szCs w:val="24"/>
        </w:rPr>
        <w:t>21</w:t>
      </w:r>
      <w:r w:rsidR="00D52D7F" w:rsidRPr="006A45EC">
        <w:rPr>
          <w:rFonts w:ascii="Times New Roman" w:hAnsi="Times New Roman" w:cs="Times New Roman"/>
          <w:sz w:val="24"/>
          <w:szCs w:val="24"/>
        </w:rPr>
        <w:t>4</w:t>
      </w:r>
      <w:r w:rsidR="001A1EFA" w:rsidRPr="006A45EC">
        <w:rPr>
          <w:rFonts w:ascii="Times New Roman" w:hAnsi="Times New Roman" w:cs="Times New Roman"/>
          <w:sz w:val="24"/>
          <w:szCs w:val="24"/>
        </w:rPr>
        <w:t>/</w:t>
      </w:r>
      <w:r w:rsidR="00D52D7F" w:rsidRPr="006A45EC">
        <w:rPr>
          <w:rFonts w:ascii="Times New Roman" w:hAnsi="Times New Roman" w:cs="Times New Roman"/>
          <w:sz w:val="24"/>
          <w:szCs w:val="24"/>
        </w:rPr>
        <w:t>5</w:t>
      </w:r>
      <w:r w:rsidR="00EE2357" w:rsidRPr="006A45EC">
        <w:rPr>
          <w:rFonts w:ascii="Times New Roman" w:hAnsi="Times New Roman" w:cs="Times New Roman"/>
          <w:sz w:val="24"/>
          <w:szCs w:val="24"/>
        </w:rPr>
        <w:t xml:space="preserve"> o</w:t>
      </w:r>
      <w:r w:rsidR="00A3613E" w:rsidRPr="006A45EC">
        <w:rPr>
          <w:rFonts w:ascii="Times New Roman" w:hAnsi="Times New Roman" w:cs="Times New Roman"/>
          <w:sz w:val="24"/>
          <w:szCs w:val="24"/>
        </w:rPr>
        <w:t> </w:t>
      </w:r>
      <w:r w:rsidR="00954BD1" w:rsidRPr="006A45EC">
        <w:rPr>
          <w:rFonts w:ascii="Times New Roman" w:hAnsi="Times New Roman" w:cs="Times New Roman"/>
          <w:sz w:val="24"/>
          <w:szCs w:val="24"/>
        </w:rPr>
        <w:t>powierzchni</w:t>
      </w:r>
      <w:r w:rsidR="00EE2357" w:rsidRPr="006A45EC">
        <w:rPr>
          <w:rFonts w:ascii="Times New Roman" w:hAnsi="Times New Roman" w:cs="Times New Roman"/>
          <w:sz w:val="24"/>
          <w:szCs w:val="24"/>
        </w:rPr>
        <w:t xml:space="preserve"> 0,</w:t>
      </w:r>
      <w:r w:rsidR="00D52D7F" w:rsidRPr="006A45EC">
        <w:rPr>
          <w:rFonts w:ascii="Times New Roman" w:hAnsi="Times New Roman" w:cs="Times New Roman"/>
          <w:sz w:val="24"/>
          <w:szCs w:val="24"/>
        </w:rPr>
        <w:t>3594</w:t>
      </w:r>
      <w:r w:rsidR="005A6C43" w:rsidRPr="006A45EC">
        <w:rPr>
          <w:rFonts w:ascii="Times New Roman" w:hAnsi="Times New Roman" w:cs="Times New Roman"/>
          <w:sz w:val="24"/>
          <w:szCs w:val="24"/>
        </w:rPr>
        <w:t xml:space="preserve"> ha</w:t>
      </w:r>
      <w:r w:rsidR="00EE2357" w:rsidRPr="006A45EC">
        <w:rPr>
          <w:rFonts w:ascii="Times New Roman" w:hAnsi="Times New Roman" w:cs="Times New Roman"/>
          <w:sz w:val="24"/>
          <w:szCs w:val="24"/>
        </w:rPr>
        <w:t xml:space="preserve">, </w:t>
      </w:r>
      <w:r w:rsidR="00B27936" w:rsidRPr="006A45EC">
        <w:rPr>
          <w:rFonts w:ascii="Times New Roman" w:hAnsi="Times New Roman" w:cs="Times New Roman"/>
          <w:sz w:val="24"/>
          <w:szCs w:val="24"/>
        </w:rPr>
        <w:t xml:space="preserve">dla której prowadzona jest księga wieczysta </w:t>
      </w:r>
      <w:r w:rsidR="00D561E8" w:rsidRPr="006A45EC">
        <w:rPr>
          <w:rFonts w:ascii="Times New Roman" w:hAnsi="Times New Roman" w:cs="Times New Roman"/>
          <w:sz w:val="24"/>
          <w:szCs w:val="24"/>
        </w:rPr>
        <w:t xml:space="preserve">Nr PL1P/00118387/1 </w:t>
      </w:r>
      <w:r w:rsidR="00327FD6" w:rsidRPr="006A45EC">
        <w:rPr>
          <w:rFonts w:ascii="Times New Roman" w:hAnsi="Times New Roman" w:cs="Times New Roman"/>
          <w:sz w:val="24"/>
          <w:szCs w:val="24"/>
        </w:rPr>
        <w:t>w</w:t>
      </w:r>
      <w:r w:rsidR="00A3613E" w:rsidRPr="006A45EC">
        <w:rPr>
          <w:rFonts w:ascii="Times New Roman" w:hAnsi="Times New Roman" w:cs="Times New Roman"/>
          <w:sz w:val="24"/>
          <w:szCs w:val="24"/>
        </w:rPr>
        <w:t> </w:t>
      </w:r>
      <w:r w:rsidR="00015F9B" w:rsidRPr="006A45EC">
        <w:rPr>
          <w:rFonts w:ascii="Times New Roman" w:hAnsi="Times New Roman" w:cs="Times New Roman"/>
          <w:sz w:val="24"/>
          <w:szCs w:val="24"/>
        </w:rPr>
        <w:t>V</w:t>
      </w:r>
      <w:r w:rsidR="00736C50" w:rsidRPr="006A45EC">
        <w:rPr>
          <w:rFonts w:ascii="Times New Roman" w:hAnsi="Times New Roman" w:cs="Times New Roman"/>
          <w:sz w:val="24"/>
          <w:szCs w:val="24"/>
        </w:rPr>
        <w:t>I</w:t>
      </w:r>
      <w:r w:rsidR="00327FD6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015F9B" w:rsidRPr="006A45EC">
        <w:rPr>
          <w:rFonts w:ascii="Times New Roman" w:hAnsi="Times New Roman" w:cs="Times New Roman"/>
          <w:sz w:val="24"/>
          <w:szCs w:val="24"/>
        </w:rPr>
        <w:t xml:space="preserve">Wydziale Ksiąg Wieczystych </w:t>
      </w:r>
      <w:r w:rsidR="00B27936" w:rsidRPr="006A45EC">
        <w:rPr>
          <w:rFonts w:ascii="Times New Roman" w:hAnsi="Times New Roman" w:cs="Times New Roman"/>
          <w:sz w:val="24"/>
          <w:szCs w:val="24"/>
        </w:rPr>
        <w:t>S</w:t>
      </w:r>
      <w:r w:rsidR="009A4957" w:rsidRPr="006A45EC">
        <w:rPr>
          <w:rFonts w:ascii="Times New Roman" w:hAnsi="Times New Roman" w:cs="Times New Roman"/>
          <w:sz w:val="24"/>
          <w:szCs w:val="24"/>
        </w:rPr>
        <w:t>ą</w:t>
      </w:r>
      <w:r w:rsidR="00B27936" w:rsidRPr="006A45EC">
        <w:rPr>
          <w:rFonts w:ascii="Times New Roman" w:hAnsi="Times New Roman" w:cs="Times New Roman"/>
          <w:sz w:val="24"/>
          <w:szCs w:val="24"/>
        </w:rPr>
        <w:t>d</w:t>
      </w:r>
      <w:r w:rsidR="00015F9B" w:rsidRPr="006A45EC">
        <w:rPr>
          <w:rFonts w:ascii="Times New Roman" w:hAnsi="Times New Roman" w:cs="Times New Roman"/>
          <w:sz w:val="24"/>
          <w:szCs w:val="24"/>
        </w:rPr>
        <w:t>u</w:t>
      </w:r>
      <w:r w:rsidR="00B27936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9A4957" w:rsidRPr="006A45EC">
        <w:rPr>
          <w:rFonts w:ascii="Times New Roman" w:hAnsi="Times New Roman" w:cs="Times New Roman"/>
          <w:sz w:val="24"/>
          <w:szCs w:val="24"/>
        </w:rPr>
        <w:t>R</w:t>
      </w:r>
      <w:r w:rsidR="00B27936" w:rsidRPr="006A45EC">
        <w:rPr>
          <w:rFonts w:ascii="Times New Roman" w:hAnsi="Times New Roman" w:cs="Times New Roman"/>
          <w:sz w:val="24"/>
          <w:szCs w:val="24"/>
        </w:rPr>
        <w:t>ejonow</w:t>
      </w:r>
      <w:r w:rsidR="00015F9B" w:rsidRPr="006A45EC">
        <w:rPr>
          <w:rFonts w:ascii="Times New Roman" w:hAnsi="Times New Roman" w:cs="Times New Roman"/>
          <w:sz w:val="24"/>
          <w:szCs w:val="24"/>
        </w:rPr>
        <w:t>ego</w:t>
      </w:r>
      <w:r w:rsidR="001E693F" w:rsidRPr="006A45EC">
        <w:rPr>
          <w:rFonts w:ascii="Times New Roman" w:hAnsi="Times New Roman" w:cs="Times New Roman"/>
          <w:sz w:val="24"/>
          <w:szCs w:val="24"/>
        </w:rPr>
        <w:t xml:space="preserve"> w</w:t>
      </w:r>
      <w:r w:rsidR="00D561E8" w:rsidRPr="006A45EC">
        <w:rPr>
          <w:rFonts w:ascii="Times New Roman" w:hAnsi="Times New Roman" w:cs="Times New Roman"/>
          <w:sz w:val="24"/>
          <w:szCs w:val="24"/>
        </w:rPr>
        <w:t> Płocku.</w:t>
      </w:r>
    </w:p>
    <w:p w14:paraId="4CDA3187" w14:textId="77777777" w:rsidR="00516592" w:rsidRPr="006A45EC" w:rsidRDefault="009A4957" w:rsidP="006A45EC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5EC">
        <w:rPr>
          <w:rFonts w:ascii="Times New Roman" w:hAnsi="Times New Roman" w:cs="Times New Roman"/>
          <w:sz w:val="24"/>
          <w:szCs w:val="24"/>
        </w:rPr>
        <w:t>2.</w:t>
      </w:r>
      <w:r w:rsidR="0040237F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6A45EC">
        <w:rPr>
          <w:rFonts w:ascii="Times New Roman" w:hAnsi="Times New Roman" w:cs="Times New Roman"/>
          <w:sz w:val="24"/>
          <w:szCs w:val="24"/>
        </w:rPr>
        <w:t>Zgoda na dokonanie czynności, o której mowa w ust. 1, jest ważna do dnia 3</w:t>
      </w:r>
      <w:r w:rsidR="0085733D" w:rsidRPr="006A45EC">
        <w:rPr>
          <w:rFonts w:ascii="Times New Roman" w:hAnsi="Times New Roman" w:cs="Times New Roman"/>
          <w:sz w:val="24"/>
          <w:szCs w:val="24"/>
        </w:rPr>
        <w:t>1 </w:t>
      </w:r>
      <w:r w:rsidR="006A45EC">
        <w:rPr>
          <w:rFonts w:ascii="Times New Roman" w:hAnsi="Times New Roman" w:cs="Times New Roman"/>
          <w:sz w:val="24"/>
          <w:szCs w:val="24"/>
        </w:rPr>
        <w:t>marca 2021</w:t>
      </w:r>
      <w:r w:rsidR="00D52D7F" w:rsidRPr="006A45EC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6A45EC">
        <w:rPr>
          <w:rFonts w:ascii="Times New Roman" w:hAnsi="Times New Roman" w:cs="Times New Roman"/>
          <w:sz w:val="24"/>
          <w:szCs w:val="24"/>
        </w:rPr>
        <w:t>r.</w:t>
      </w:r>
    </w:p>
    <w:p w14:paraId="69AADD02" w14:textId="77777777" w:rsidR="00516592" w:rsidRPr="006A45EC" w:rsidRDefault="00516592" w:rsidP="006A45EC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5EC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6A45EC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8E4267" w:rsidRPr="006A45EC">
        <w:rPr>
          <w:rFonts w:ascii="Times New Roman" w:hAnsi="Times New Roman" w:cs="Times New Roman"/>
          <w:sz w:val="24"/>
          <w:szCs w:val="24"/>
        </w:rPr>
        <w:t>Prezydentowi Miasta Płock</w:t>
      </w:r>
      <w:r w:rsidRPr="006A45EC">
        <w:rPr>
          <w:rFonts w:ascii="Times New Roman" w:hAnsi="Times New Roman" w:cs="Times New Roman"/>
          <w:sz w:val="24"/>
          <w:szCs w:val="24"/>
        </w:rPr>
        <w:t>, wykonującemu zadania z zakresu administracji rządowej.</w:t>
      </w:r>
    </w:p>
    <w:p w14:paraId="5AED952E" w14:textId="77777777" w:rsidR="00D52D7F" w:rsidRPr="006A45EC" w:rsidRDefault="00516592" w:rsidP="006A45EC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5EC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6A45EC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D52D7F" w:rsidRPr="006A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1D7D5" w16cid:durableId="225BFF37"/>
  <w16cid:commentId w16cid:paraId="4486F9BC" w16cid:durableId="225C0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73EFD" w14:textId="77777777" w:rsidR="00DA2456" w:rsidRDefault="00DA2456" w:rsidP="00766839">
      <w:pPr>
        <w:spacing w:after="0" w:line="240" w:lineRule="auto"/>
      </w:pPr>
      <w:r>
        <w:separator/>
      </w:r>
    </w:p>
  </w:endnote>
  <w:endnote w:type="continuationSeparator" w:id="0">
    <w:p w14:paraId="1704E157" w14:textId="77777777" w:rsidR="00DA2456" w:rsidRDefault="00DA2456" w:rsidP="0076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DBF9" w14:textId="77777777" w:rsidR="00DA2456" w:rsidRDefault="00DA2456" w:rsidP="00766839">
      <w:pPr>
        <w:spacing w:after="0" w:line="240" w:lineRule="auto"/>
      </w:pPr>
      <w:r>
        <w:separator/>
      </w:r>
    </w:p>
  </w:footnote>
  <w:footnote w:type="continuationSeparator" w:id="0">
    <w:p w14:paraId="1C0A92BF" w14:textId="77777777" w:rsidR="00DA2456" w:rsidRDefault="00DA2456" w:rsidP="0076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5F9B"/>
    <w:rsid w:val="000B640D"/>
    <w:rsid w:val="000C138F"/>
    <w:rsid w:val="000D15B7"/>
    <w:rsid w:val="000F0DAB"/>
    <w:rsid w:val="000F6D0F"/>
    <w:rsid w:val="001045FA"/>
    <w:rsid w:val="001243D6"/>
    <w:rsid w:val="001410F0"/>
    <w:rsid w:val="00144885"/>
    <w:rsid w:val="00162DA6"/>
    <w:rsid w:val="00197CB3"/>
    <w:rsid w:val="001A1EFA"/>
    <w:rsid w:val="001B6DDE"/>
    <w:rsid w:val="001E693F"/>
    <w:rsid w:val="001F0C05"/>
    <w:rsid w:val="0020261B"/>
    <w:rsid w:val="00202A91"/>
    <w:rsid w:val="00271B2C"/>
    <w:rsid w:val="00296075"/>
    <w:rsid w:val="00296A47"/>
    <w:rsid w:val="003002EC"/>
    <w:rsid w:val="00301AD8"/>
    <w:rsid w:val="00327FD6"/>
    <w:rsid w:val="00344C44"/>
    <w:rsid w:val="003A0A75"/>
    <w:rsid w:val="003D4AB5"/>
    <w:rsid w:val="003D71C6"/>
    <w:rsid w:val="00400543"/>
    <w:rsid w:val="0040237F"/>
    <w:rsid w:val="00410C4C"/>
    <w:rsid w:val="004249FD"/>
    <w:rsid w:val="00463483"/>
    <w:rsid w:val="00475AD7"/>
    <w:rsid w:val="004839D8"/>
    <w:rsid w:val="004A6493"/>
    <w:rsid w:val="004C68CD"/>
    <w:rsid w:val="004F3C72"/>
    <w:rsid w:val="00502BB7"/>
    <w:rsid w:val="00516592"/>
    <w:rsid w:val="00527723"/>
    <w:rsid w:val="00594DBB"/>
    <w:rsid w:val="005A6C43"/>
    <w:rsid w:val="005B6F27"/>
    <w:rsid w:val="00603980"/>
    <w:rsid w:val="00607703"/>
    <w:rsid w:val="00607AD5"/>
    <w:rsid w:val="006108E2"/>
    <w:rsid w:val="006A15BC"/>
    <w:rsid w:val="006A40F3"/>
    <w:rsid w:val="006A45EC"/>
    <w:rsid w:val="006B0A7A"/>
    <w:rsid w:val="00714D41"/>
    <w:rsid w:val="0073664B"/>
    <w:rsid w:val="00736C50"/>
    <w:rsid w:val="00737D20"/>
    <w:rsid w:val="007535FF"/>
    <w:rsid w:val="00754182"/>
    <w:rsid w:val="00766839"/>
    <w:rsid w:val="00771B7C"/>
    <w:rsid w:val="00796DE3"/>
    <w:rsid w:val="007A0855"/>
    <w:rsid w:val="007F3258"/>
    <w:rsid w:val="00806684"/>
    <w:rsid w:val="00813D73"/>
    <w:rsid w:val="00826463"/>
    <w:rsid w:val="008346FB"/>
    <w:rsid w:val="0085733D"/>
    <w:rsid w:val="008C7E0C"/>
    <w:rsid w:val="008E4267"/>
    <w:rsid w:val="009526FC"/>
    <w:rsid w:val="00954BD1"/>
    <w:rsid w:val="009A4957"/>
    <w:rsid w:val="009B26A8"/>
    <w:rsid w:val="009B2882"/>
    <w:rsid w:val="009C37A0"/>
    <w:rsid w:val="00A0131D"/>
    <w:rsid w:val="00A20910"/>
    <w:rsid w:val="00A3613E"/>
    <w:rsid w:val="00A37E56"/>
    <w:rsid w:val="00A976E2"/>
    <w:rsid w:val="00AE5382"/>
    <w:rsid w:val="00B25A5E"/>
    <w:rsid w:val="00B27936"/>
    <w:rsid w:val="00B43D16"/>
    <w:rsid w:val="00B52A95"/>
    <w:rsid w:val="00B61EDA"/>
    <w:rsid w:val="00BD5D56"/>
    <w:rsid w:val="00BE15C0"/>
    <w:rsid w:val="00BE294D"/>
    <w:rsid w:val="00C07FE7"/>
    <w:rsid w:val="00C648BD"/>
    <w:rsid w:val="00C8363A"/>
    <w:rsid w:val="00C87DF3"/>
    <w:rsid w:val="00C9063B"/>
    <w:rsid w:val="00CB7173"/>
    <w:rsid w:val="00CB787B"/>
    <w:rsid w:val="00D52D7F"/>
    <w:rsid w:val="00D54880"/>
    <w:rsid w:val="00D561E8"/>
    <w:rsid w:val="00D71578"/>
    <w:rsid w:val="00D763DE"/>
    <w:rsid w:val="00DA2071"/>
    <w:rsid w:val="00DA2456"/>
    <w:rsid w:val="00DB188B"/>
    <w:rsid w:val="00DD75AF"/>
    <w:rsid w:val="00DE5F2C"/>
    <w:rsid w:val="00E42D11"/>
    <w:rsid w:val="00E47916"/>
    <w:rsid w:val="00E74ED1"/>
    <w:rsid w:val="00E77FFD"/>
    <w:rsid w:val="00EB61E2"/>
    <w:rsid w:val="00ED2E2F"/>
    <w:rsid w:val="00ED5DCA"/>
    <w:rsid w:val="00EE2357"/>
    <w:rsid w:val="00F00601"/>
    <w:rsid w:val="00F05AD0"/>
    <w:rsid w:val="00F37603"/>
    <w:rsid w:val="00F9781E"/>
    <w:rsid w:val="00FA3085"/>
    <w:rsid w:val="00FA3AA2"/>
    <w:rsid w:val="00FA7F0F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9C53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6683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8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7668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A5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F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F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F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BD"/>
  </w:style>
  <w:style w:type="paragraph" w:styleId="Stopka">
    <w:name w:val="footer"/>
    <w:basedOn w:val="Normalny"/>
    <w:link w:val="Stopka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BD"/>
  </w:style>
  <w:style w:type="character" w:styleId="Odwoaniedokomentarza">
    <w:name w:val="annotation reference"/>
    <w:basedOn w:val="Domylnaczcionkaakapitu"/>
    <w:uiPriority w:val="99"/>
    <w:semiHidden/>
    <w:unhideWhenUsed/>
    <w:rsid w:val="00B52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Paulina Kolaszyńska</cp:lastModifiedBy>
  <cp:revision>2</cp:revision>
  <cp:lastPrinted>2020-05-06T05:24:00Z</cp:lastPrinted>
  <dcterms:created xsi:type="dcterms:W3CDTF">2020-05-07T10:07:00Z</dcterms:created>
  <dcterms:modified xsi:type="dcterms:W3CDTF">2020-05-07T10:07:00Z</dcterms:modified>
</cp:coreProperties>
</file>