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76C6" w14:textId="3BAE7096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  <w:r w:rsidR="001150C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1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3417CC28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treścią klauzuli informacyjnej dla kandydata na stanowisko dyrektora </w:t>
      </w:r>
      <w:bookmarkStart w:id="0" w:name="_Hlk92989215"/>
      <w:r>
        <w:rPr>
          <w:rFonts w:ascii="Times New Roman" w:eastAsia="Times New Roman" w:hAnsi="Times New Roman" w:cs="Times New Roman"/>
          <w:sz w:val="20"/>
          <w:szCs w:val="20"/>
        </w:rPr>
        <w:t xml:space="preserve">Zakładu Poprawczego 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 xml:space="preserve">i Schroniska dla Nieletnich w </w:t>
      </w:r>
      <w:bookmarkEnd w:id="0"/>
      <w:r w:rsidR="009849FC">
        <w:rPr>
          <w:rFonts w:ascii="Times New Roman" w:eastAsia="Times New Roman" w:hAnsi="Times New Roman" w:cs="Times New Roman"/>
          <w:sz w:val="20"/>
          <w:szCs w:val="20"/>
        </w:rPr>
        <w:t>Pszczynie-Łące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42E1AD5A" w:rsidR="004D3F9B" w:rsidRDefault="00903D8E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3B1DAA04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903D8E" w:rsidRPr="00903D8E">
        <w:rPr>
          <w:rFonts w:ascii="Times New Roman" w:eastAsia="Times New Roman" w:hAnsi="Times New Roman" w:cs="Times New Roman"/>
          <w:sz w:val="20"/>
          <w:szCs w:val="20"/>
        </w:rPr>
        <w:t>Zakładu Poprawczego i Schroniska dla Nieletnich w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> </w:t>
      </w:r>
      <w:r w:rsidR="009849FC">
        <w:rPr>
          <w:rFonts w:ascii="Times New Roman" w:eastAsia="Times New Roman" w:hAnsi="Times New Roman" w:cs="Times New Roman"/>
          <w:sz w:val="20"/>
          <w:szCs w:val="20"/>
        </w:rPr>
        <w:t>Pszczynie-Łące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niego CV, oświadczeniach, dokumentach i kopiach dokumentów w celu </w:t>
      </w:r>
      <w:r w:rsidR="009849FC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903D8E" w:rsidRPr="00903D8E">
        <w:rPr>
          <w:rFonts w:ascii="Times New Roman" w:eastAsia="Times New Roman" w:hAnsi="Times New Roman" w:cs="Times New Roman"/>
          <w:sz w:val="20"/>
          <w:szCs w:val="20"/>
        </w:rPr>
        <w:t xml:space="preserve">Zakładu Poprawczego i Schroniska dla Nieletnich w </w:t>
      </w:r>
      <w:r w:rsidR="009849FC">
        <w:rPr>
          <w:rFonts w:ascii="Times New Roman" w:eastAsia="Times New Roman" w:hAnsi="Times New Roman" w:cs="Times New Roman"/>
          <w:sz w:val="20"/>
          <w:szCs w:val="20"/>
        </w:rPr>
        <w:t>Pszczynie-Łące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0E7D56A9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903D8E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1150C7"/>
    <w:rsid w:val="00162D87"/>
    <w:rsid w:val="00197DCE"/>
    <w:rsid w:val="00246129"/>
    <w:rsid w:val="004D3F9B"/>
    <w:rsid w:val="005116B6"/>
    <w:rsid w:val="00534380"/>
    <w:rsid w:val="006D0F1D"/>
    <w:rsid w:val="00903D8E"/>
    <w:rsid w:val="009849FC"/>
    <w:rsid w:val="009C3690"/>
    <w:rsid w:val="00C2577A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Turalska Barbara  (DSRiN)</cp:lastModifiedBy>
  <cp:revision>6</cp:revision>
  <cp:lastPrinted>2022-02-14T09:40:00Z</cp:lastPrinted>
  <dcterms:created xsi:type="dcterms:W3CDTF">2022-02-14T09:00:00Z</dcterms:created>
  <dcterms:modified xsi:type="dcterms:W3CDTF">2022-02-14T09:41:00Z</dcterms:modified>
</cp:coreProperties>
</file>