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CB" w:rsidRPr="003A46D1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>Zamówienie Nr O/KI.Z-14.2421.2.2023.sw</w:t>
      </w:r>
      <w:bookmarkStart w:id="0" w:name="_GoBack"/>
      <w:bookmarkEnd w:id="0"/>
    </w:p>
    <w:p w:rsidR="000954CB" w:rsidRPr="003A46D1" w:rsidRDefault="000954CB">
      <w:pPr>
        <w:rPr>
          <w:rFonts w:cstheme="minorHAnsi"/>
          <w:b/>
        </w:rPr>
      </w:pPr>
    </w:p>
    <w:p w:rsidR="009F70D9" w:rsidRPr="003A46D1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>Dotyczy: Wykonanie robót rozbiórkowych budynku garażowego (przy ul. Lipowskiej 2, 27-500 Opatów) uszkodzonego w wyniku pożaru wraz z zabezpieczeniem ściany zewnętrznej i czyszczeniem nawierzchni z kostki betonowej.</w:t>
      </w:r>
    </w:p>
    <w:p w:rsidR="000954CB" w:rsidRPr="003A46D1" w:rsidRDefault="000954CB">
      <w:pPr>
        <w:rPr>
          <w:rFonts w:cstheme="minorHAnsi"/>
          <w:b/>
        </w:rPr>
      </w:pPr>
    </w:p>
    <w:p w:rsidR="000954CB" w:rsidRPr="003A46D1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>Do dnia 27.05.202</w:t>
      </w:r>
      <w:r w:rsidR="009A2235">
        <w:rPr>
          <w:rFonts w:cstheme="minorHAnsi"/>
          <w:b/>
        </w:rPr>
        <w:t>4</w:t>
      </w:r>
      <w:r w:rsidRPr="003A46D1">
        <w:rPr>
          <w:rFonts w:cstheme="minorHAnsi"/>
          <w:b/>
        </w:rPr>
        <w:t>r.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919"/>
        <w:gridCol w:w="2243"/>
        <w:gridCol w:w="2240"/>
      </w:tblGrid>
      <w:tr w:rsidR="000954CB" w:rsidRPr="003A46D1" w:rsidTr="003A46D1">
        <w:tc>
          <w:tcPr>
            <w:tcW w:w="562" w:type="dxa"/>
            <w:vAlign w:val="center"/>
          </w:tcPr>
          <w:p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Nr ofert</w:t>
            </w:r>
          </w:p>
        </w:tc>
        <w:tc>
          <w:tcPr>
            <w:tcW w:w="3968" w:type="dxa"/>
            <w:vAlign w:val="center"/>
          </w:tcPr>
          <w:p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Wykonawca</w:t>
            </w:r>
          </w:p>
          <w:p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( nazwa, adres)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Nr NIP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Cena ofertowa brutto PLN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</w:t>
            </w:r>
          </w:p>
        </w:tc>
        <w:tc>
          <w:tcPr>
            <w:tcW w:w="3968" w:type="dxa"/>
          </w:tcPr>
          <w:p w:rsidR="000954CB" w:rsidRPr="003A46D1" w:rsidRDefault="000954CB">
            <w:pPr>
              <w:rPr>
                <w:rFonts w:cstheme="minorHAnsi"/>
              </w:rPr>
            </w:pPr>
            <w:proofErr w:type="spellStart"/>
            <w:r w:rsidRPr="003A46D1">
              <w:rPr>
                <w:rFonts w:cstheme="minorHAnsi"/>
              </w:rPr>
              <w:t>WojNat</w:t>
            </w:r>
            <w:proofErr w:type="spellEnd"/>
            <w:r w:rsidRPr="003A46D1">
              <w:rPr>
                <w:rFonts w:cstheme="minorHAnsi"/>
              </w:rPr>
              <w:t xml:space="preserve"> Natalia Kosińska wyburzenia obiektów</w:t>
            </w:r>
          </w:p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 Główna 17B; 51-180 Psary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9151822845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51 660,00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2</w:t>
            </w:r>
          </w:p>
        </w:tc>
        <w:tc>
          <w:tcPr>
            <w:tcW w:w="3968" w:type="dxa"/>
          </w:tcPr>
          <w:p w:rsidR="002F2E48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 xml:space="preserve">FIRMA HANDLOWA „ITOS” </w:t>
            </w:r>
          </w:p>
          <w:p w:rsidR="002F2E48" w:rsidRDefault="000954CB">
            <w:pPr>
              <w:rPr>
                <w:rFonts w:cstheme="minorHAnsi"/>
              </w:rPr>
            </w:pPr>
            <w:proofErr w:type="spellStart"/>
            <w:r w:rsidRPr="003A46D1">
              <w:rPr>
                <w:rFonts w:cstheme="minorHAnsi"/>
              </w:rPr>
              <w:t>Stoicis</w:t>
            </w:r>
            <w:proofErr w:type="spellEnd"/>
            <w:r w:rsidRPr="003A46D1">
              <w:rPr>
                <w:rFonts w:cstheme="minorHAnsi"/>
              </w:rPr>
              <w:t xml:space="preserve"> </w:t>
            </w:r>
            <w:proofErr w:type="spellStart"/>
            <w:r w:rsidRPr="003A46D1">
              <w:rPr>
                <w:rFonts w:cstheme="minorHAnsi"/>
              </w:rPr>
              <w:t>Christos</w:t>
            </w:r>
            <w:proofErr w:type="spellEnd"/>
            <w:r w:rsidRPr="003A46D1">
              <w:rPr>
                <w:rFonts w:cstheme="minorHAnsi"/>
              </w:rPr>
              <w:t xml:space="preserve"> </w:t>
            </w:r>
          </w:p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Wybudzenia Obiektów Przemysłowych</w:t>
            </w:r>
          </w:p>
          <w:p w:rsidR="000954CB" w:rsidRPr="003A46D1" w:rsidRDefault="000954CB" w:rsidP="002F2E48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 Parkowa 3</w:t>
            </w:r>
            <w:r w:rsidR="002F2E48">
              <w:rPr>
                <w:rFonts w:cstheme="minorHAnsi"/>
              </w:rPr>
              <w:t>6</w:t>
            </w:r>
            <w:r w:rsidRPr="003A46D1">
              <w:rPr>
                <w:rFonts w:cstheme="minorHAnsi"/>
              </w:rPr>
              <w:t>; 51-180 Psary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9151698687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59 040,00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3</w:t>
            </w:r>
          </w:p>
        </w:tc>
        <w:tc>
          <w:tcPr>
            <w:tcW w:w="3968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 xml:space="preserve">FACH-BUD Przemysław </w:t>
            </w:r>
            <w:proofErr w:type="spellStart"/>
            <w:r w:rsidRPr="003A46D1">
              <w:rPr>
                <w:rFonts w:cstheme="minorHAnsi"/>
              </w:rPr>
              <w:t>Firmanty</w:t>
            </w:r>
            <w:proofErr w:type="spellEnd"/>
          </w:p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 1-go Maja 52/15; 27-500 Opatów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8631571934</w:t>
            </w:r>
          </w:p>
        </w:tc>
        <w:tc>
          <w:tcPr>
            <w:tcW w:w="2266" w:type="dxa"/>
            <w:vAlign w:val="center"/>
          </w:tcPr>
          <w:p w:rsidR="000954CB" w:rsidRPr="003A46D1" w:rsidRDefault="000954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117 000,00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4</w:t>
            </w:r>
          </w:p>
        </w:tc>
        <w:tc>
          <w:tcPr>
            <w:tcW w:w="3968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 xml:space="preserve">Przedsiębiorstwo Handlowo Produkcyjne „JHS Jan Skowron 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817002522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73 800,00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5</w:t>
            </w:r>
          </w:p>
        </w:tc>
        <w:tc>
          <w:tcPr>
            <w:tcW w:w="3968" w:type="dxa"/>
          </w:tcPr>
          <w:p w:rsidR="000954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Mechanika Maszyn i Urządzeń Rolniczych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Wąworków 25A; 27-500 Opatów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8631094724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107563,50</w:t>
            </w:r>
          </w:p>
        </w:tc>
      </w:tr>
      <w:tr w:rsidR="000954CB" w:rsidRPr="003A46D1" w:rsidTr="003A46D1">
        <w:tc>
          <w:tcPr>
            <w:tcW w:w="562" w:type="dxa"/>
          </w:tcPr>
          <w:p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6</w:t>
            </w:r>
          </w:p>
        </w:tc>
        <w:tc>
          <w:tcPr>
            <w:tcW w:w="3968" w:type="dxa"/>
          </w:tcPr>
          <w:p w:rsidR="000954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HAMMER WYBURZENIA MICHAŁ KOSZOŁKO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LGIŃ 13; 67-400 WS</w:t>
            </w:r>
            <w:r w:rsidR="002F2E48">
              <w:rPr>
                <w:rFonts w:cstheme="minorHAnsi"/>
              </w:rPr>
              <w:t>C</w:t>
            </w:r>
            <w:r w:rsidRPr="003A46D1">
              <w:rPr>
                <w:rFonts w:cstheme="minorHAnsi"/>
              </w:rPr>
              <w:t>HOWA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4970004578</w:t>
            </w:r>
          </w:p>
        </w:tc>
        <w:tc>
          <w:tcPr>
            <w:tcW w:w="2266" w:type="dxa"/>
            <w:vAlign w:val="center"/>
          </w:tcPr>
          <w:p w:rsidR="000954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83 394,00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7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Usługi Transportowe. Remonty Dróg Jan Łaskawiec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</w:t>
            </w:r>
            <w:r w:rsidR="002F2E48">
              <w:rPr>
                <w:rFonts w:cstheme="minorHAnsi"/>
              </w:rPr>
              <w:t xml:space="preserve"> Ćmielowska 1a/1</w:t>
            </w:r>
            <w:r w:rsidRPr="003A46D1">
              <w:rPr>
                <w:rFonts w:cstheme="minorHAnsi"/>
              </w:rPr>
              <w:t>; 27-500 Opatów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8631216914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49 200,00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8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ENERGOKON-PLUS SP. ZO.O.</w:t>
            </w:r>
          </w:p>
          <w:p w:rsidR="003542CB" w:rsidRPr="003A46D1" w:rsidRDefault="002F2E48">
            <w:pPr>
              <w:rPr>
                <w:rFonts w:cstheme="minorHAnsi"/>
              </w:rPr>
            </w:pPr>
            <w:r>
              <w:rPr>
                <w:rFonts w:cstheme="minorHAnsi"/>
              </w:rPr>
              <w:t>UL. MIERO</w:t>
            </w:r>
            <w:r w:rsidR="003542CB" w:rsidRPr="003A46D1">
              <w:rPr>
                <w:rFonts w:cstheme="minorHAnsi"/>
              </w:rPr>
              <w:t xml:space="preserve">SŁAWSKIEGO 3; 41-200 SOSNOWIEC 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6292024162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51 660,00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9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P</w:t>
            </w:r>
            <w:r w:rsidR="002F2E48">
              <w:rPr>
                <w:rFonts w:cstheme="minorHAnsi"/>
              </w:rPr>
              <w:t>.</w:t>
            </w:r>
            <w:r w:rsidRPr="003A46D1">
              <w:rPr>
                <w:rFonts w:cstheme="minorHAnsi"/>
              </w:rPr>
              <w:t>H</w:t>
            </w:r>
            <w:r w:rsidR="002F2E48">
              <w:rPr>
                <w:rFonts w:cstheme="minorHAnsi"/>
              </w:rPr>
              <w:t>.</w:t>
            </w:r>
            <w:r w:rsidRPr="003A46D1">
              <w:rPr>
                <w:rFonts w:cstheme="minorHAnsi"/>
              </w:rPr>
              <w:t>U</w:t>
            </w:r>
            <w:r w:rsidR="002F2E48">
              <w:rPr>
                <w:rFonts w:cstheme="minorHAnsi"/>
              </w:rPr>
              <w:t>.</w:t>
            </w:r>
            <w:r w:rsidRPr="003A46D1">
              <w:rPr>
                <w:rFonts w:cstheme="minorHAnsi"/>
              </w:rPr>
              <w:t xml:space="preserve"> „MIDAS” ROBERT STASZEWSKI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 ŻELAZNA 58/62/1221; 00-866 WARSZAWA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6610005542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49 200,00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10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proofErr w:type="spellStart"/>
            <w:r w:rsidRPr="003A46D1">
              <w:rPr>
                <w:rFonts w:cstheme="minorHAnsi"/>
              </w:rPr>
              <w:t>Sekobud</w:t>
            </w:r>
            <w:proofErr w:type="spellEnd"/>
            <w:r w:rsidRPr="003A46D1">
              <w:rPr>
                <w:rFonts w:cstheme="minorHAnsi"/>
              </w:rPr>
              <w:t xml:space="preserve"> Sp. z o.o. 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Ul. Tadeusza Kościuszki 40; 25-36 Kielce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6572930134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121 770,00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11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„CZARNECKI” Tomasz Czarnecki</w:t>
            </w:r>
          </w:p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Wąworków 25; 27-500 Opatów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8631563627</w:t>
            </w:r>
          </w:p>
        </w:tc>
        <w:tc>
          <w:tcPr>
            <w:tcW w:w="2266" w:type="dxa"/>
            <w:vAlign w:val="center"/>
          </w:tcPr>
          <w:p w:rsidR="003542CB" w:rsidRPr="003A46D1" w:rsidRDefault="003542CB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45 000,00</w:t>
            </w:r>
          </w:p>
        </w:tc>
      </w:tr>
      <w:tr w:rsidR="003542CB" w:rsidRPr="003A46D1" w:rsidTr="003A46D1">
        <w:tc>
          <w:tcPr>
            <w:tcW w:w="562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12</w:t>
            </w:r>
          </w:p>
        </w:tc>
        <w:tc>
          <w:tcPr>
            <w:tcW w:w="3968" w:type="dxa"/>
          </w:tcPr>
          <w:p w:rsidR="003542CB" w:rsidRPr="003A46D1" w:rsidRDefault="003542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DRAKKAR WYBURZENIA Marcin Galera</w:t>
            </w:r>
          </w:p>
          <w:p w:rsidR="003A46D1" w:rsidRPr="003A46D1" w:rsidRDefault="003A46D1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 xml:space="preserve">UL. </w:t>
            </w:r>
            <w:r w:rsidR="002F2E48">
              <w:rPr>
                <w:rFonts w:cstheme="minorHAnsi"/>
              </w:rPr>
              <w:t>Jednoś</w:t>
            </w:r>
            <w:r w:rsidRPr="003A46D1">
              <w:rPr>
                <w:rFonts w:cstheme="minorHAnsi"/>
              </w:rPr>
              <w:t>ci Narodowej 42/44a lok. 9; 50-250 Wrocław</w:t>
            </w:r>
          </w:p>
        </w:tc>
        <w:tc>
          <w:tcPr>
            <w:tcW w:w="2266" w:type="dxa"/>
            <w:vAlign w:val="center"/>
          </w:tcPr>
          <w:p w:rsidR="003542CB" w:rsidRPr="003A46D1" w:rsidRDefault="003A46D1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8982012195</w:t>
            </w:r>
          </w:p>
        </w:tc>
        <w:tc>
          <w:tcPr>
            <w:tcW w:w="2266" w:type="dxa"/>
            <w:vAlign w:val="center"/>
          </w:tcPr>
          <w:p w:rsidR="003542CB" w:rsidRPr="003A46D1" w:rsidRDefault="003A46D1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54 120,00</w:t>
            </w:r>
          </w:p>
        </w:tc>
      </w:tr>
      <w:tr w:rsidR="003A46D1" w:rsidRPr="003A46D1" w:rsidTr="003A46D1">
        <w:tc>
          <w:tcPr>
            <w:tcW w:w="562" w:type="dxa"/>
          </w:tcPr>
          <w:p w:rsidR="003A46D1" w:rsidRPr="003A46D1" w:rsidRDefault="003A46D1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13</w:t>
            </w:r>
          </w:p>
        </w:tc>
        <w:tc>
          <w:tcPr>
            <w:tcW w:w="3968" w:type="dxa"/>
          </w:tcPr>
          <w:p w:rsidR="003A46D1" w:rsidRPr="003A46D1" w:rsidRDefault="003A46D1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 xml:space="preserve">KOM-TRANS Usługi Transportowo- </w:t>
            </w:r>
            <w:proofErr w:type="spellStart"/>
            <w:r w:rsidRPr="003A46D1">
              <w:rPr>
                <w:rFonts w:cstheme="minorHAnsi"/>
              </w:rPr>
              <w:t>koparkowo</w:t>
            </w:r>
            <w:proofErr w:type="spellEnd"/>
            <w:r w:rsidRPr="003A46D1">
              <w:rPr>
                <w:rFonts w:cstheme="minorHAnsi"/>
              </w:rPr>
              <w:t xml:space="preserve"> – Budowlane Piotr Saletra</w:t>
            </w:r>
          </w:p>
          <w:p w:rsidR="003A46D1" w:rsidRPr="003A46D1" w:rsidRDefault="003A46D1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Barcza 49; 26-001 Masłów</w:t>
            </w:r>
          </w:p>
        </w:tc>
        <w:tc>
          <w:tcPr>
            <w:tcW w:w="2266" w:type="dxa"/>
            <w:vAlign w:val="center"/>
          </w:tcPr>
          <w:p w:rsidR="003A46D1" w:rsidRPr="003A46D1" w:rsidRDefault="003A46D1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6572419594</w:t>
            </w:r>
          </w:p>
        </w:tc>
        <w:tc>
          <w:tcPr>
            <w:tcW w:w="2266" w:type="dxa"/>
            <w:vAlign w:val="center"/>
          </w:tcPr>
          <w:p w:rsidR="003A46D1" w:rsidRPr="003A46D1" w:rsidRDefault="003A46D1" w:rsidP="003A46D1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55 104,00</w:t>
            </w:r>
          </w:p>
        </w:tc>
      </w:tr>
    </w:tbl>
    <w:p w:rsidR="000954CB" w:rsidRPr="003A46D1" w:rsidRDefault="000954CB">
      <w:pPr>
        <w:rPr>
          <w:rFonts w:cstheme="minorHAnsi"/>
        </w:rPr>
      </w:pPr>
    </w:p>
    <w:sectPr w:rsidR="000954CB" w:rsidRPr="003A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CB"/>
    <w:rsid w:val="000954CB"/>
    <w:rsid w:val="00157099"/>
    <w:rsid w:val="002F2E48"/>
    <w:rsid w:val="003542CB"/>
    <w:rsid w:val="003A46D1"/>
    <w:rsid w:val="009A2235"/>
    <w:rsid w:val="009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E79E"/>
  <w15:chartTrackingRefBased/>
  <w15:docId w15:val="{08A90E6A-7E98-452B-8C46-E59B01F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Justyna</dc:creator>
  <cp:keywords/>
  <dc:description/>
  <cp:lastModifiedBy>Rutkowska Justyna</cp:lastModifiedBy>
  <cp:revision>3</cp:revision>
  <cp:lastPrinted>2024-05-28T07:48:00Z</cp:lastPrinted>
  <dcterms:created xsi:type="dcterms:W3CDTF">2024-05-28T07:13:00Z</dcterms:created>
  <dcterms:modified xsi:type="dcterms:W3CDTF">2024-05-28T08:38:00Z</dcterms:modified>
</cp:coreProperties>
</file>