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A55BB7" w14:paraId="5F9809FB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3BAC803" w14:textId="486C20F3" w:rsidR="00A55BB7" w:rsidRPr="00C0593C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C0593C">
              <w:rPr>
                <w:rStyle w:val="markedcontent"/>
                <w:rFonts w:ascii="Arial" w:hAnsi="Arial" w:cs="Arial"/>
                <w:sz w:val="36"/>
                <w:szCs w:val="36"/>
              </w:rPr>
              <w:t>Wojewódzka Stacja Sanitarno – Epidemiologiczna w Bydgoszczy</w:t>
            </w:r>
          </w:p>
        </w:tc>
      </w:tr>
      <w:tr w:rsidR="00A55BB7" w14:paraId="7D2E4EA4" w14:textId="77777777" w:rsidTr="003B3985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53F6469D" w14:textId="77777777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947E147" w14:textId="259A0523" w:rsidR="003B3985" w:rsidRDefault="003B398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633ED997" w14:textId="1FD8BEB8" w:rsidR="00A55BB7" w:rsidRDefault="00A55BB7" w:rsidP="00EB4B38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26CFD3B" w14:textId="77777777" w:rsidTr="003B3985">
        <w:tc>
          <w:tcPr>
            <w:tcW w:w="13994" w:type="dxa"/>
            <w:gridSpan w:val="2"/>
          </w:tcPr>
          <w:p w14:paraId="113414FB" w14:textId="2D9C54B4" w:rsidR="002825F5" w:rsidRDefault="002825F5" w:rsidP="002825F5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0565F382" w14:textId="15FC757E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FA3557">
              <w:rPr>
                <w:rFonts w:ascii="Arial" w:hAnsi="Arial" w:cs="Arial"/>
                <w:b/>
                <w:noProof/>
                <w:spacing w:val="14"/>
              </w:rPr>
              <w:drawing>
                <wp:inline distT="0" distB="0" distL="0" distR="0" wp14:anchorId="146F1150" wp14:editId="03F7D3F4">
                  <wp:extent cx="2263303" cy="2162534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003" cy="218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D3CD05" w14:textId="50D48E5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7D8AB755" w14:textId="77777777" w:rsidTr="003B3985">
        <w:tc>
          <w:tcPr>
            <w:tcW w:w="6997" w:type="dxa"/>
          </w:tcPr>
          <w:p w14:paraId="7A3B6DB0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54EC050D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213C54E8" w14:textId="77777777" w:rsidTr="003B3985">
        <w:tc>
          <w:tcPr>
            <w:tcW w:w="13994" w:type="dxa"/>
            <w:gridSpan w:val="2"/>
          </w:tcPr>
          <w:sdt>
            <w:sdtPr>
              <w:rPr>
                <w:rStyle w:val="markedcontent"/>
                <w:rFonts w:ascii="Arial" w:eastAsiaTheme="minorHAnsi" w:hAnsi="Arial" w:cs="Arial"/>
                <w:b/>
                <w:bCs/>
                <w:sz w:val="36"/>
                <w:szCs w:val="36"/>
                <w:lang w:eastAsia="en-US"/>
              </w:rPr>
              <w:alias w:val="Tytuł"/>
              <w:tag w:val=""/>
              <w:id w:val="-4383796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76DDC981" w14:textId="77777777" w:rsidR="00A55BB7" w:rsidRPr="003B3985" w:rsidRDefault="00A55BB7" w:rsidP="00A55BB7">
                <w:pPr>
                  <w:pStyle w:val="Bezodstpw"/>
                  <w:spacing w:line="312" w:lineRule="auto"/>
                  <w:jc w:val="center"/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</w:pPr>
                <w:r w:rsidRPr="003B3985">
                  <w:rPr>
                    <w:rStyle w:val="markedcontent"/>
                    <w:rFonts w:ascii="Arial" w:eastAsiaTheme="minorHAnsi" w:hAnsi="Arial" w:cs="Arial"/>
                    <w:b/>
                    <w:bCs/>
                    <w:sz w:val="36"/>
                    <w:szCs w:val="36"/>
                    <w:lang w:eastAsia="en-US"/>
                  </w:rPr>
                  <w:t>Plan działania na rzecz poprawy zapewniania dostępności osobom ze szczególnymi potrzebami w Wojewódzkiej Stacji Sanitarno – Epidemiologicznej w Bydgoszczy</w:t>
                </w:r>
              </w:p>
            </w:sdtContent>
          </w:sdt>
          <w:p w14:paraId="4B0BDD79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A55BB7" w14:paraId="1B554F2F" w14:textId="77777777" w:rsidTr="003B3985">
        <w:tc>
          <w:tcPr>
            <w:tcW w:w="6997" w:type="dxa"/>
          </w:tcPr>
          <w:p w14:paraId="22921BFA" w14:textId="77777777" w:rsidR="00A55BB7" w:rsidRDefault="00A55BB7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7" w:type="dxa"/>
          </w:tcPr>
          <w:p w14:paraId="7F1899C7" w14:textId="77777777" w:rsidR="00A55BB7" w:rsidRDefault="00A55BB7" w:rsidP="00324B47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5A481B89" w14:textId="42BE489A" w:rsidR="003B3985" w:rsidRDefault="003B3985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3B3985" w14:paraId="5061E09E" w14:textId="77777777" w:rsidTr="003B3985">
        <w:tc>
          <w:tcPr>
            <w:tcW w:w="13994" w:type="dxa"/>
            <w:gridSpan w:val="2"/>
            <w:tcBorders>
              <w:bottom w:val="single" w:sz="4" w:space="0" w:color="auto"/>
            </w:tcBorders>
          </w:tcPr>
          <w:p w14:paraId="71FEA08B" w14:textId="0B666AFD" w:rsidR="003B3985" w:rsidRPr="00C0593C" w:rsidRDefault="009B51DE" w:rsidP="00DA17D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AKTUALIZACJA </w:t>
            </w:r>
          </w:p>
        </w:tc>
      </w:tr>
    </w:tbl>
    <w:p w14:paraId="5AD3B8BE" w14:textId="77777777" w:rsidR="00D54ECB" w:rsidRDefault="00D54ECB">
      <w:r>
        <w:br w:type="page"/>
      </w:r>
    </w:p>
    <w:p w14:paraId="681B046F" w14:textId="7494E033" w:rsidR="009C6B56" w:rsidRPr="00EB6CEB" w:rsidRDefault="00862904" w:rsidP="00474799">
      <w:pPr>
        <w:jc w:val="center"/>
        <w:rPr>
          <w:rFonts w:ascii="Arial" w:hAnsi="Arial" w:cs="Arial"/>
          <w:spacing w:val="-4"/>
          <w:sz w:val="28"/>
          <w:szCs w:val="28"/>
        </w:rPr>
      </w:pPr>
      <w:r w:rsidRPr="00EB6CEB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Plan </w:t>
      </w:r>
      <w:r w:rsidR="00324B47" w:rsidRPr="00EB6CEB">
        <w:rPr>
          <w:rFonts w:ascii="Arial" w:hAnsi="Arial" w:cs="Arial"/>
          <w:b/>
          <w:bCs/>
          <w:spacing w:val="-4"/>
          <w:sz w:val="28"/>
          <w:szCs w:val="28"/>
        </w:rPr>
        <w:t>działania 20</w:t>
      </w:r>
      <w:r w:rsidR="00880E00" w:rsidRPr="00EB6CEB">
        <w:rPr>
          <w:rFonts w:ascii="Arial" w:hAnsi="Arial" w:cs="Arial"/>
          <w:b/>
          <w:bCs/>
          <w:spacing w:val="-4"/>
          <w:sz w:val="28"/>
          <w:szCs w:val="28"/>
        </w:rPr>
        <w:t>25</w:t>
      </w:r>
      <w:r w:rsidR="00324B47" w:rsidRPr="00EB6CEB">
        <w:rPr>
          <w:rFonts w:ascii="Arial" w:hAnsi="Arial" w:cs="Arial"/>
          <w:b/>
          <w:bCs/>
          <w:spacing w:val="-4"/>
          <w:sz w:val="28"/>
          <w:szCs w:val="28"/>
        </w:rPr>
        <w:t xml:space="preserve"> – 20</w:t>
      </w:r>
      <w:r w:rsidR="00880E00" w:rsidRPr="00EB6CEB">
        <w:rPr>
          <w:rFonts w:ascii="Arial" w:hAnsi="Arial" w:cs="Arial"/>
          <w:b/>
          <w:bCs/>
          <w:spacing w:val="-4"/>
          <w:sz w:val="28"/>
          <w:szCs w:val="28"/>
        </w:rPr>
        <w:t>27</w:t>
      </w:r>
    </w:p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3969"/>
        <w:gridCol w:w="1134"/>
        <w:gridCol w:w="1560"/>
        <w:gridCol w:w="1984"/>
        <w:gridCol w:w="1843"/>
      </w:tblGrid>
      <w:tr w:rsidR="00EB6CEB" w:rsidRPr="00EB6CEB" w14:paraId="4A3A0B39" w14:textId="267881FA" w:rsidTr="00EB6CEB">
        <w:trPr>
          <w:tblHeader/>
        </w:trPr>
        <w:tc>
          <w:tcPr>
            <w:tcW w:w="551" w:type="dxa"/>
            <w:vAlign w:val="center"/>
          </w:tcPr>
          <w:p w14:paraId="0B5196F8" w14:textId="1F8A579C" w:rsidR="00C66D6B" w:rsidRPr="00EB6CEB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CE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413" w:type="dxa"/>
            <w:vAlign w:val="center"/>
          </w:tcPr>
          <w:p w14:paraId="54194FA8" w14:textId="2859B6AA" w:rsidR="00C66D6B" w:rsidRPr="00EB6CEB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CEB">
              <w:rPr>
                <w:rFonts w:ascii="Arial" w:hAnsi="Arial" w:cs="Arial"/>
                <w:sz w:val="24"/>
                <w:szCs w:val="24"/>
              </w:rPr>
              <w:t xml:space="preserve">Stan pożądany </w:t>
            </w:r>
          </w:p>
        </w:tc>
        <w:tc>
          <w:tcPr>
            <w:tcW w:w="3969" w:type="dxa"/>
            <w:vAlign w:val="center"/>
          </w:tcPr>
          <w:p w14:paraId="6A11B645" w14:textId="576A201E" w:rsidR="00C66D6B" w:rsidRPr="00EB6CEB" w:rsidRDefault="00C66D6B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Niezbędne działania do realizacji zapewnienia dostępu</w:t>
            </w:r>
          </w:p>
        </w:tc>
        <w:tc>
          <w:tcPr>
            <w:tcW w:w="1134" w:type="dxa"/>
            <w:vAlign w:val="center"/>
          </w:tcPr>
          <w:p w14:paraId="3938E48B" w14:textId="52109466" w:rsidR="00C66D6B" w:rsidRPr="00EB6CEB" w:rsidRDefault="008F18FA" w:rsidP="008F18FA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Termin</w:t>
            </w:r>
          </w:p>
        </w:tc>
        <w:tc>
          <w:tcPr>
            <w:tcW w:w="1560" w:type="dxa"/>
            <w:vAlign w:val="center"/>
          </w:tcPr>
          <w:p w14:paraId="448A77E4" w14:textId="12517309" w:rsidR="00C66D6B" w:rsidRPr="00EB6CEB" w:rsidRDefault="00525D9A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CEB">
              <w:rPr>
                <w:rFonts w:ascii="Arial" w:hAnsi="Arial" w:cs="Arial"/>
                <w:sz w:val="24"/>
                <w:szCs w:val="24"/>
              </w:rPr>
              <w:t>K</w:t>
            </w:r>
            <w:r w:rsidR="00A44FB8" w:rsidRPr="00EB6CEB">
              <w:rPr>
                <w:rFonts w:ascii="Arial" w:hAnsi="Arial" w:cs="Arial"/>
                <w:sz w:val="24"/>
                <w:szCs w:val="24"/>
              </w:rPr>
              <w:t>oszt</w:t>
            </w:r>
            <w:r w:rsidR="00003007" w:rsidRPr="00EB6C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007" w:rsidRPr="00EB6CEB">
              <w:rPr>
                <w:rFonts w:ascii="Arial" w:hAnsi="Arial" w:cs="Arial"/>
                <w:sz w:val="24"/>
                <w:szCs w:val="24"/>
              </w:rPr>
              <w:br/>
              <w:t>tys. zł.</w:t>
            </w:r>
          </w:p>
        </w:tc>
        <w:tc>
          <w:tcPr>
            <w:tcW w:w="1984" w:type="dxa"/>
            <w:vAlign w:val="center"/>
          </w:tcPr>
          <w:p w14:paraId="0F264537" w14:textId="37564409" w:rsidR="00C66D6B" w:rsidRPr="00EB6CEB" w:rsidRDefault="00851F2E" w:rsidP="00145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Osoba</w:t>
            </w:r>
            <w:r w:rsidRPr="00EB6CEB">
              <w:rPr>
                <w:sz w:val="24"/>
                <w:szCs w:val="24"/>
              </w:rPr>
              <w:br/>
            </w: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odpowiedzialna</w:t>
            </w:r>
          </w:p>
        </w:tc>
        <w:tc>
          <w:tcPr>
            <w:tcW w:w="1843" w:type="dxa"/>
            <w:vAlign w:val="center"/>
          </w:tcPr>
          <w:p w14:paraId="781F28A3" w14:textId="2D25DB1B" w:rsidR="00C66D6B" w:rsidRPr="00EB6CEB" w:rsidRDefault="00851F2E" w:rsidP="00851F2E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EB6CEB" w:rsidRPr="00EB6CEB" w14:paraId="20CCB1CE" w14:textId="5C621467" w:rsidTr="00EB6CEB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7DE3A20C" w14:textId="10F8152A" w:rsidR="00046C4D" w:rsidRPr="00EB6CEB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EB6CEB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architektoniczna: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B58F5B" w14:textId="77777777" w:rsidR="00046C4D" w:rsidRPr="00EB6CEB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</w:p>
        </w:tc>
      </w:tr>
      <w:tr w:rsidR="00EB6CEB" w:rsidRPr="00EB6CEB" w14:paraId="5C864113" w14:textId="2ED35391" w:rsidTr="00EB6CEB">
        <w:trPr>
          <w:trHeight w:val="130"/>
        </w:trPr>
        <w:tc>
          <w:tcPr>
            <w:tcW w:w="551" w:type="dxa"/>
            <w:vMerge w:val="restart"/>
            <w:vAlign w:val="center"/>
          </w:tcPr>
          <w:p w14:paraId="1AB09E5D" w14:textId="77777777" w:rsidR="00C66D6B" w:rsidRPr="00EB6CEB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 w:val="restart"/>
            <w:vAlign w:val="center"/>
          </w:tcPr>
          <w:p w14:paraId="04B80897" w14:textId="5A6BEE93" w:rsidR="00C66D6B" w:rsidRPr="00EB6CEB" w:rsidRDefault="00C66D6B" w:rsidP="00EB6CEB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zapewnienie wolnych od barier poziomych i pionowych</w:t>
            </w:r>
            <w:r w:rsidR="007048BF"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Pr="00EB6CEB">
              <w:rPr>
                <w:rStyle w:val="markedcontent"/>
                <w:rFonts w:ascii="Arial" w:hAnsi="Arial" w:cs="Arial"/>
              </w:rPr>
              <w:t>przestrzeni komunikacyjnych budynków</w:t>
            </w:r>
          </w:p>
        </w:tc>
        <w:tc>
          <w:tcPr>
            <w:tcW w:w="3969" w:type="dxa"/>
            <w:vAlign w:val="center"/>
          </w:tcPr>
          <w:p w14:paraId="604770FB" w14:textId="7C4DFAAC" w:rsidR="00B652D2" w:rsidRPr="00EB6CEB" w:rsidRDefault="00C66D6B" w:rsidP="00EB6CEB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przebudowa parteru budynku E</w:t>
            </w:r>
            <w:r w:rsidR="00E3013E" w:rsidRPr="00EB6CEB">
              <w:rPr>
                <w:rStyle w:val="markedcontent"/>
                <w:rFonts w:ascii="Arial" w:hAnsi="Arial" w:cs="Arial"/>
              </w:rPr>
              <w:t>,</w:t>
            </w:r>
            <w:r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="00553E45" w:rsidRP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>w tym dostosowanie Punktu Informacyjnego WSSE</w:t>
            </w:r>
            <w:r w:rsidR="00525D9A" w:rsidRPr="00EB6CEB">
              <w:rPr>
                <w:rStyle w:val="markedcontent"/>
                <w:rFonts w:ascii="Arial" w:hAnsi="Arial" w:cs="Arial"/>
              </w:rPr>
              <w:t>,</w:t>
            </w:r>
            <w:r w:rsidR="00B652D2" w:rsidRPr="00EB6CEB">
              <w:rPr>
                <w:rStyle w:val="markedcontent"/>
                <w:rFonts w:ascii="Arial" w:hAnsi="Arial" w:cs="Arial"/>
              </w:rPr>
              <w:t xml:space="preserve"> obejmu</w:t>
            </w:r>
            <w:r w:rsidR="00414177" w:rsidRPr="00EB6CEB">
              <w:rPr>
                <w:rStyle w:val="markedcontent"/>
                <w:rFonts w:ascii="Arial" w:hAnsi="Arial" w:cs="Arial"/>
              </w:rPr>
              <w:t>jąc</w:t>
            </w:r>
            <w:r w:rsidR="00525D9A" w:rsidRPr="00EB6CEB">
              <w:rPr>
                <w:rStyle w:val="markedcontent"/>
                <w:rFonts w:ascii="Arial" w:hAnsi="Arial" w:cs="Arial"/>
              </w:rPr>
              <w:t>a</w:t>
            </w:r>
            <w:r w:rsidR="00B652D2" w:rsidRPr="00EB6CEB">
              <w:rPr>
                <w:rStyle w:val="markedcontent"/>
                <w:rFonts w:ascii="Arial" w:hAnsi="Arial" w:cs="Arial"/>
              </w:rPr>
              <w:t>:</w:t>
            </w:r>
          </w:p>
          <w:p w14:paraId="1690165D" w14:textId="1510A5EB" w:rsidR="002B4EE0" w:rsidRPr="00EB6CEB" w:rsidRDefault="002B4EE0" w:rsidP="00EB6CEB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dostosowania wysokości blatów,</w:t>
            </w:r>
          </w:p>
          <w:p w14:paraId="136EC557" w14:textId="48D19959" w:rsidR="00976919" w:rsidRPr="00EB6CEB" w:rsidRDefault="001C3297" w:rsidP="00EB6CEB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dostosowanie oświetlenia wejść do budynku do wymogów</w:t>
            </w:r>
            <w:r w:rsidR="002952E6"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Pr="00EB6CEB">
              <w:rPr>
                <w:rStyle w:val="markedcontent"/>
                <w:rFonts w:ascii="Arial" w:hAnsi="Arial" w:cs="Arial"/>
              </w:rPr>
              <w:t>natężenia ok. 100 lx</w:t>
            </w:r>
            <w:r w:rsidR="00D73A51" w:rsidRPr="00EB6CEB">
              <w:rPr>
                <w:rStyle w:val="markedcontent"/>
                <w:rFonts w:ascii="Arial" w:hAnsi="Arial" w:cs="Arial"/>
              </w:rPr>
              <w:t>,</w:t>
            </w:r>
          </w:p>
          <w:p w14:paraId="5C92ECC2" w14:textId="680ABDC8" w:rsidR="00DB1B64" w:rsidRPr="00EB6CEB" w:rsidRDefault="001C3297" w:rsidP="00EB6CEB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oznakowanie budynku i wejść tablicami informacyjnymi</w:t>
            </w:r>
            <w:r w:rsidR="00D73A51" w:rsidRPr="00EB6CEB">
              <w:rPr>
                <w:rStyle w:val="markedcontent"/>
                <w:rFonts w:ascii="Arial" w:hAnsi="Arial" w:cs="Arial"/>
              </w:rPr>
              <w:t>,</w:t>
            </w:r>
            <w:r w:rsidR="00DB1B64" w:rsidRPr="00EB6CEB">
              <w:rPr>
                <w:rStyle w:val="markedcontent"/>
                <w:rFonts w:ascii="Arial" w:hAnsi="Arial" w:cs="Arial"/>
              </w:rPr>
              <w:t xml:space="preserve"> </w:t>
            </w:r>
          </w:p>
          <w:p w14:paraId="232E422D" w14:textId="7301FC96" w:rsidR="002B4EE0" w:rsidRPr="00EB6CEB" w:rsidRDefault="00DB1B64" w:rsidP="00EB6CEB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oznaczenie wejść do budynku </w:t>
            </w:r>
            <w:r w:rsidR="00553E45" w:rsidRP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 xml:space="preserve">w sposób wyróżniający </w:t>
            </w:r>
            <w:r w:rsidR="00553E45" w:rsidRP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 xml:space="preserve">z </w:t>
            </w:r>
            <w:r w:rsidR="007E7BB4" w:rsidRPr="00EB6CEB">
              <w:rPr>
                <w:rStyle w:val="markedcontent"/>
                <w:rFonts w:ascii="Arial" w:hAnsi="Arial" w:cs="Arial"/>
              </w:rPr>
              <w:t>el</w:t>
            </w:r>
            <w:r w:rsidR="00A93E02" w:rsidRPr="00EB6CEB">
              <w:rPr>
                <w:rStyle w:val="markedcontent"/>
                <w:rFonts w:ascii="Arial" w:hAnsi="Arial" w:cs="Arial"/>
              </w:rPr>
              <w:t>ewacji</w:t>
            </w:r>
          </w:p>
        </w:tc>
        <w:tc>
          <w:tcPr>
            <w:tcW w:w="1134" w:type="dxa"/>
            <w:vAlign w:val="center"/>
          </w:tcPr>
          <w:p w14:paraId="5601A91B" w14:textId="0673FF86" w:rsidR="00C66D6B" w:rsidRPr="00EB6CEB" w:rsidRDefault="004A2E68" w:rsidP="000231C6">
            <w:pPr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202</w:t>
            </w:r>
            <w:r w:rsidR="00880E00" w:rsidRPr="00EB6CEB">
              <w:rPr>
                <w:rStyle w:val="markedcontent"/>
                <w:rFonts w:ascii="Arial" w:hAnsi="Arial" w:cs="Arial"/>
              </w:rPr>
              <w:t>5</w:t>
            </w:r>
            <w:r w:rsidRPr="00EB6CEB">
              <w:rPr>
                <w:rStyle w:val="markedcontent"/>
                <w:rFonts w:ascii="Arial" w:hAnsi="Arial" w:cs="Arial"/>
              </w:rPr>
              <w:t>- 202</w:t>
            </w:r>
            <w:r w:rsidR="00880E00" w:rsidRPr="00EB6CEB">
              <w:rPr>
                <w:rStyle w:val="markedcontent"/>
                <w:rFonts w:ascii="Arial" w:hAnsi="Arial" w:cs="Arial"/>
              </w:rPr>
              <w:t>7</w:t>
            </w:r>
            <w:r w:rsidR="00446822" w:rsidRPr="00EB6CEB">
              <w:rPr>
                <w:rStyle w:val="markedcontent"/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40AD9077" w14:textId="038FB602" w:rsidR="00C66D6B" w:rsidRPr="00EB6CEB" w:rsidRDefault="00A42CE8" w:rsidP="00C24D1F">
            <w:pPr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50</w:t>
            </w:r>
            <w:r w:rsidR="00EB6CEB">
              <w:rPr>
                <w:rStyle w:val="markedcontent"/>
                <w:rFonts w:ascii="Arial" w:hAnsi="Arial" w:cs="Arial"/>
              </w:rPr>
              <w:t>,0</w:t>
            </w:r>
          </w:p>
        </w:tc>
        <w:tc>
          <w:tcPr>
            <w:tcW w:w="1984" w:type="dxa"/>
            <w:vAlign w:val="center"/>
          </w:tcPr>
          <w:p w14:paraId="2098650B" w14:textId="46A44ED4" w:rsidR="008507CB" w:rsidRPr="00EB6CEB" w:rsidRDefault="008507C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Koordynator </w:t>
            </w:r>
            <w:r w:rsid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>ds. dostęp</w:t>
            </w:r>
            <w:r w:rsidR="00FC4A20" w:rsidRPr="00EB6CEB">
              <w:rPr>
                <w:rStyle w:val="markedcontent"/>
                <w:rFonts w:ascii="Arial" w:hAnsi="Arial" w:cs="Arial"/>
              </w:rPr>
              <w:t>ności</w:t>
            </w:r>
            <w:r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="00FC4A20" w:rsidRPr="00EB6CEB">
              <w:rPr>
                <w:rStyle w:val="markedcontent"/>
                <w:rFonts w:ascii="Arial" w:hAnsi="Arial" w:cs="Arial"/>
              </w:rPr>
              <w:t>architektonicznej</w:t>
            </w:r>
          </w:p>
          <w:p w14:paraId="5D8BF015" w14:textId="2A3DD16F" w:rsidR="00C66D6B" w:rsidRPr="00EB6CEB" w:rsidRDefault="00C66D6B" w:rsidP="00254C5F">
            <w:pPr>
              <w:jc w:val="center"/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1843" w:type="dxa"/>
          </w:tcPr>
          <w:p w14:paraId="44AC9A37" w14:textId="77777777" w:rsidR="00C66D6B" w:rsidRPr="00EB6CEB" w:rsidRDefault="00583109" w:rsidP="00583109">
            <w:pPr>
              <w:pStyle w:val="Akapitzlist"/>
              <w:ind w:left="0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- z</w:t>
            </w:r>
            <w:r w:rsidR="00593B2C" w:rsidRPr="00EB6CEB">
              <w:rPr>
                <w:rStyle w:val="markedcontent"/>
                <w:rFonts w:ascii="Arial" w:hAnsi="Arial" w:cs="Arial"/>
              </w:rPr>
              <w:t xml:space="preserve">rezygnowano </w:t>
            </w:r>
            <w:r w:rsidRPr="00EB6CEB">
              <w:rPr>
                <w:rStyle w:val="markedcontent"/>
                <w:rFonts w:ascii="Arial" w:hAnsi="Arial" w:cs="Arial"/>
              </w:rPr>
              <w:br/>
            </w:r>
            <w:r w:rsidR="00593B2C" w:rsidRPr="00EB6CEB">
              <w:rPr>
                <w:rStyle w:val="markedcontent"/>
                <w:rFonts w:ascii="Arial" w:hAnsi="Arial" w:cs="Arial"/>
              </w:rPr>
              <w:t>z instalacji drzwi rozsuw</w:t>
            </w:r>
            <w:r w:rsidRPr="00EB6CEB">
              <w:rPr>
                <w:rStyle w:val="markedcontent"/>
                <w:rFonts w:ascii="Arial" w:hAnsi="Arial" w:cs="Arial"/>
              </w:rPr>
              <w:t>a</w:t>
            </w:r>
            <w:r w:rsidR="00593B2C" w:rsidRPr="00EB6CEB">
              <w:rPr>
                <w:rStyle w:val="markedcontent"/>
                <w:rFonts w:ascii="Arial" w:hAnsi="Arial" w:cs="Arial"/>
              </w:rPr>
              <w:t>nych</w:t>
            </w:r>
            <w:r w:rsidRPr="00EB6CEB">
              <w:rPr>
                <w:rStyle w:val="markedcontent"/>
                <w:rFonts w:ascii="Arial" w:hAnsi="Arial" w:cs="Arial"/>
              </w:rPr>
              <w:t>;</w:t>
            </w:r>
          </w:p>
          <w:p w14:paraId="164A9309" w14:textId="0F292B8A" w:rsidR="00583109" w:rsidRPr="00EB6CEB" w:rsidRDefault="00583109" w:rsidP="00583109">
            <w:pPr>
              <w:pStyle w:val="Akapitzlist"/>
              <w:ind w:left="0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- dostosowanie wysokości blatów zostanie przeprowadzone w II kwartale 2025 r. , szacowany koszt </w:t>
            </w:r>
            <w:r w:rsidR="00A42CE8" w:rsidRPr="00EB6CEB">
              <w:rPr>
                <w:rStyle w:val="markedcontent"/>
                <w:rFonts w:ascii="Arial" w:hAnsi="Arial" w:cs="Arial"/>
              </w:rPr>
              <w:t>30</w:t>
            </w:r>
            <w:r w:rsidRPr="00EB6CEB">
              <w:rPr>
                <w:rStyle w:val="markedcontent"/>
                <w:rFonts w:ascii="Arial" w:hAnsi="Arial" w:cs="Arial"/>
              </w:rPr>
              <w:t xml:space="preserve"> tys.</w:t>
            </w:r>
            <w:r w:rsidR="00880E00" w:rsidRPr="00EB6CEB">
              <w:rPr>
                <w:rStyle w:val="markedcontent"/>
                <w:rFonts w:ascii="Arial" w:hAnsi="Arial" w:cs="Arial"/>
              </w:rPr>
              <w:t>,</w:t>
            </w:r>
          </w:p>
          <w:p w14:paraId="7C39BDE9" w14:textId="6C0F3702" w:rsidR="00880E00" w:rsidRPr="00EB6CEB" w:rsidRDefault="00880E00" w:rsidP="00583109">
            <w:pPr>
              <w:pStyle w:val="Akapitzlist"/>
              <w:ind w:left="0"/>
              <w:rPr>
                <w:rStyle w:val="markedcontent"/>
                <w:rFonts w:ascii="Arial" w:hAnsi="Arial" w:cs="Arial"/>
              </w:rPr>
            </w:pPr>
          </w:p>
        </w:tc>
      </w:tr>
      <w:tr w:rsidR="00EB6CEB" w:rsidRPr="00EB6CEB" w14:paraId="6388A621" w14:textId="0528CB69" w:rsidTr="00EB6CEB">
        <w:trPr>
          <w:trHeight w:val="127"/>
        </w:trPr>
        <w:tc>
          <w:tcPr>
            <w:tcW w:w="551" w:type="dxa"/>
            <w:vMerge/>
            <w:vAlign w:val="center"/>
          </w:tcPr>
          <w:p w14:paraId="2CB6EBD9" w14:textId="77777777" w:rsidR="00C66D6B" w:rsidRPr="00EB6CEB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Merge/>
            <w:vAlign w:val="center"/>
          </w:tcPr>
          <w:p w14:paraId="0082ADDE" w14:textId="77777777" w:rsidR="00C66D6B" w:rsidRPr="00EB6CEB" w:rsidRDefault="00C66D6B" w:rsidP="00C24D1F">
            <w:pPr>
              <w:rPr>
                <w:rStyle w:val="markedcontent"/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B36E1E5" w14:textId="404844BA" w:rsidR="006B2519" w:rsidRPr="00EB6CEB" w:rsidRDefault="00A21E4B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przywrócenie do stanu pierwotnego nawierzchni brukowej</w:t>
            </w:r>
            <w:r w:rsidR="00772602" w:rsidRPr="00EB6CEB">
              <w:rPr>
                <w:rStyle w:val="markedcontent"/>
                <w:rFonts w:ascii="Arial" w:hAnsi="Arial" w:cs="Arial"/>
              </w:rPr>
              <w:t xml:space="preserve"> wjazdu i placu wewnętrznego obejmujące:</w:t>
            </w:r>
          </w:p>
          <w:p w14:paraId="4F6AB6D2" w14:textId="27051A6D" w:rsidR="00DB1B64" w:rsidRPr="00EB6CEB" w:rsidRDefault="00E02F32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o</w:t>
            </w:r>
            <w:r w:rsidR="001B54F0" w:rsidRPr="00EB6CEB">
              <w:rPr>
                <w:rStyle w:val="markedcontent"/>
                <w:rFonts w:ascii="Arial" w:hAnsi="Arial" w:cs="Arial"/>
              </w:rPr>
              <w:t xml:space="preserve">znaczenie </w:t>
            </w:r>
            <w:r w:rsidR="00CA240F" w:rsidRPr="00EB6CEB">
              <w:rPr>
                <w:rStyle w:val="markedcontent"/>
                <w:rFonts w:ascii="Arial" w:hAnsi="Arial" w:cs="Arial"/>
              </w:rPr>
              <w:t>miejsc</w:t>
            </w:r>
            <w:r w:rsidR="00C37817"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="00CA240F" w:rsidRPr="00EB6CEB">
              <w:rPr>
                <w:rStyle w:val="markedcontent"/>
                <w:rFonts w:ascii="Arial" w:hAnsi="Arial" w:cs="Arial"/>
              </w:rPr>
              <w:t>parkingowych</w:t>
            </w:r>
            <w:r w:rsidR="004B2FFF" w:rsidRPr="00EB6CEB">
              <w:rPr>
                <w:rStyle w:val="markedcontent"/>
                <w:rFonts w:ascii="Arial" w:hAnsi="Arial" w:cs="Arial"/>
              </w:rPr>
              <w:t>,</w:t>
            </w:r>
            <w:r w:rsidR="00CA240F" w:rsidRPr="00EB6CEB">
              <w:rPr>
                <w:rStyle w:val="markedcontent"/>
                <w:rFonts w:ascii="Arial" w:hAnsi="Arial" w:cs="Arial"/>
              </w:rPr>
              <w:t xml:space="preserve"> </w:t>
            </w:r>
          </w:p>
          <w:p w14:paraId="3054BC72" w14:textId="0F4AF59E" w:rsidR="004B2FFF" w:rsidRPr="00EB6CEB" w:rsidRDefault="007D1E76" w:rsidP="00187799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12" w:lineRule="exact"/>
              <w:ind w:left="402" w:right="96" w:hanging="284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niwelacja stromizn podjazdu</w:t>
            </w:r>
          </w:p>
        </w:tc>
        <w:tc>
          <w:tcPr>
            <w:tcW w:w="1134" w:type="dxa"/>
            <w:vAlign w:val="center"/>
          </w:tcPr>
          <w:p w14:paraId="3DCE2DFE" w14:textId="4AC09BD4" w:rsidR="00C66D6B" w:rsidRPr="00EB6CEB" w:rsidRDefault="005F0DF9" w:rsidP="000231C6">
            <w:pPr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20</w:t>
            </w:r>
            <w:r w:rsidR="00880E00" w:rsidRPr="00EB6CEB">
              <w:rPr>
                <w:rStyle w:val="markedcontent"/>
                <w:rFonts w:ascii="Arial" w:hAnsi="Arial" w:cs="Arial"/>
              </w:rPr>
              <w:t>25</w:t>
            </w:r>
            <w:r w:rsidR="00446822" w:rsidRPr="00EB6CEB">
              <w:rPr>
                <w:rStyle w:val="markedcontent"/>
                <w:rFonts w:ascii="Arial" w:hAnsi="Arial" w:cs="Arial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14:paraId="29C740AE" w14:textId="0DF88BEF" w:rsidR="00C66D6B" w:rsidRPr="00EB6CEB" w:rsidRDefault="00195C29" w:rsidP="00C24D1F">
            <w:pPr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140</w:t>
            </w:r>
            <w:r w:rsidR="00EB6CEB">
              <w:rPr>
                <w:rStyle w:val="markedcontent"/>
                <w:rFonts w:ascii="Arial" w:hAnsi="Arial" w:cs="Arial"/>
              </w:rPr>
              <w:t>,0</w:t>
            </w:r>
            <w:r w:rsidRPr="00EB6CEB">
              <w:rPr>
                <w:rStyle w:val="markedcontent"/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C091572" w14:textId="28710078" w:rsidR="00C66D6B" w:rsidRPr="00EB6CEB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Koordynator </w:t>
            </w:r>
            <w:r w:rsid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>ds. dostępności architektonicznej</w:t>
            </w:r>
          </w:p>
        </w:tc>
        <w:tc>
          <w:tcPr>
            <w:tcW w:w="1843" w:type="dxa"/>
            <w:vAlign w:val="center"/>
          </w:tcPr>
          <w:p w14:paraId="0910410E" w14:textId="0E397077" w:rsidR="00C66D6B" w:rsidRPr="00EB6CEB" w:rsidRDefault="00C66D6B" w:rsidP="00B77F4E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</w:p>
        </w:tc>
      </w:tr>
      <w:tr w:rsidR="00EB6CEB" w:rsidRPr="00EB6CEB" w14:paraId="217C6B68" w14:textId="612942E8" w:rsidTr="001519E5">
        <w:trPr>
          <w:trHeight w:val="2496"/>
        </w:trPr>
        <w:tc>
          <w:tcPr>
            <w:tcW w:w="551" w:type="dxa"/>
            <w:vAlign w:val="center"/>
          </w:tcPr>
          <w:p w14:paraId="00E38F44" w14:textId="77777777" w:rsidR="00EB6CEB" w:rsidRPr="00EB6CEB" w:rsidRDefault="00EB6CE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34FBD72E" w14:textId="23A93780" w:rsidR="00EB6CEB" w:rsidRPr="00EB6CEB" w:rsidRDefault="00EB6CEB" w:rsidP="00EB6CEB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instalacja urządzeń lub zastosowanie środków technicznych i rozwiązań architektonicznych w budynku, które umożliwiają dostęp do wszystkich pomieszczeń, </w:t>
            </w:r>
            <w:r w:rsidRPr="00EB6CEB">
              <w:rPr>
                <w:rStyle w:val="markedcontent"/>
                <w:rFonts w:ascii="Arial" w:hAnsi="Arial" w:cs="Arial"/>
              </w:rPr>
              <w:br/>
              <w:t>z wyłączeniem pomieszczeń technicznych</w:t>
            </w:r>
          </w:p>
        </w:tc>
        <w:tc>
          <w:tcPr>
            <w:tcW w:w="3969" w:type="dxa"/>
            <w:vAlign w:val="center"/>
          </w:tcPr>
          <w:p w14:paraId="3C7AD162" w14:textId="314B71A1" w:rsidR="00EB6CEB" w:rsidRPr="00EB6CEB" w:rsidRDefault="00EB6CEB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montaż 0,5 m przed każdym pierwszym stopniem schodów w górę oraz 0,5 m przed pierwszym stopniem schodów w dół, na całej szerokości schodów oznakowania dotykowego – pas os</w:t>
            </w:r>
            <w:r w:rsidRPr="00EB6CEB">
              <w:rPr>
                <w:rStyle w:val="markedcontent"/>
                <w:rFonts w:ascii="Arial" w:hAnsi="Arial" w:cs="Arial"/>
                <w:sz w:val="24"/>
                <w:szCs w:val="24"/>
              </w:rPr>
              <w:t>trzegawczy</w:t>
            </w:r>
          </w:p>
        </w:tc>
        <w:tc>
          <w:tcPr>
            <w:tcW w:w="1134" w:type="dxa"/>
            <w:vAlign w:val="center"/>
          </w:tcPr>
          <w:p w14:paraId="744AC618" w14:textId="1722A106" w:rsidR="00EB6CEB" w:rsidRPr="00EB6CEB" w:rsidRDefault="00EB6CEB" w:rsidP="001D5912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2025-2027 r.</w:t>
            </w:r>
          </w:p>
        </w:tc>
        <w:tc>
          <w:tcPr>
            <w:tcW w:w="1560" w:type="dxa"/>
            <w:vAlign w:val="center"/>
          </w:tcPr>
          <w:p w14:paraId="4EBF817E" w14:textId="5C2B4619" w:rsidR="00EB6CEB" w:rsidRPr="00EB6CEB" w:rsidRDefault="00EB6CEB" w:rsidP="00EA45F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15</w:t>
            </w:r>
            <w:r>
              <w:rPr>
                <w:rStyle w:val="markedcontent"/>
                <w:rFonts w:ascii="Arial" w:hAnsi="Arial" w:cs="Arial"/>
              </w:rPr>
              <w:t>,0</w:t>
            </w:r>
          </w:p>
        </w:tc>
        <w:tc>
          <w:tcPr>
            <w:tcW w:w="1984" w:type="dxa"/>
            <w:vAlign w:val="center"/>
          </w:tcPr>
          <w:p w14:paraId="23D79BB0" w14:textId="122BD330" w:rsidR="00EB6CEB" w:rsidRPr="00EB6CEB" w:rsidRDefault="00EB6CE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Koordynator </w:t>
            </w:r>
            <w:r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>ds. dostępności architektonicznej</w:t>
            </w:r>
          </w:p>
        </w:tc>
        <w:tc>
          <w:tcPr>
            <w:tcW w:w="1843" w:type="dxa"/>
          </w:tcPr>
          <w:p w14:paraId="06F8A3D0" w14:textId="77777777" w:rsidR="00EB6CEB" w:rsidRPr="00EB6CEB" w:rsidRDefault="00EB6CE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</w:p>
        </w:tc>
      </w:tr>
      <w:tr w:rsidR="007E2FCA" w14:paraId="2DF6139E" w14:textId="07EE4BD7" w:rsidTr="00EB6CEB">
        <w:tc>
          <w:tcPr>
            <w:tcW w:w="551" w:type="dxa"/>
            <w:vAlign w:val="center"/>
          </w:tcPr>
          <w:p w14:paraId="7A004239" w14:textId="77777777" w:rsidR="00C66D6B" w:rsidRPr="001D34B5" w:rsidRDefault="00C66D6B" w:rsidP="00C24D1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413" w:type="dxa"/>
            <w:vAlign w:val="center"/>
          </w:tcPr>
          <w:p w14:paraId="76F97B3E" w14:textId="23796CE1" w:rsidR="00C66D6B" w:rsidRPr="00EB6CEB" w:rsidRDefault="00C66D6B" w:rsidP="00555D6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zapewnieni</w:t>
            </w:r>
            <w:r w:rsidR="00686B1A" w:rsidRPr="00EB6CEB">
              <w:rPr>
                <w:rStyle w:val="markedcontent"/>
                <w:rFonts w:ascii="Arial" w:hAnsi="Arial" w:cs="Arial"/>
              </w:rPr>
              <w:t>e</w:t>
            </w:r>
            <w:r w:rsidRPr="00EB6CEB">
              <w:rPr>
                <w:rStyle w:val="markedcontent"/>
                <w:rFonts w:ascii="Arial" w:hAnsi="Arial" w:cs="Arial"/>
              </w:rPr>
              <w:t xml:space="preserve"> w budynku informacji na temat rozkładu pomieszczeń administracyjnych</w:t>
            </w:r>
          </w:p>
        </w:tc>
        <w:tc>
          <w:tcPr>
            <w:tcW w:w="3969" w:type="dxa"/>
            <w:vAlign w:val="center"/>
          </w:tcPr>
          <w:p w14:paraId="5BF9E126" w14:textId="787E2196" w:rsidR="00C66D6B" w:rsidRPr="00EB6CEB" w:rsidRDefault="00722336" w:rsidP="00553E4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  <w:r w:rsidRPr="00EB6CEB">
              <w:rPr>
                <w:rFonts w:ascii="Arial" w:hAnsi="Arial" w:cs="Arial"/>
              </w:rPr>
              <w:t>w</w:t>
            </w:r>
            <w:r w:rsidR="00DD40E7" w:rsidRPr="00EB6CEB">
              <w:rPr>
                <w:rFonts w:ascii="Arial" w:hAnsi="Arial" w:cs="Arial"/>
              </w:rPr>
              <w:t xml:space="preserve">ymiana oznaczeń informacyjnych </w:t>
            </w:r>
            <w:r w:rsidR="00553E45" w:rsidRPr="00EB6CEB">
              <w:rPr>
                <w:rFonts w:ascii="Arial" w:hAnsi="Arial" w:cs="Arial"/>
              </w:rPr>
              <w:br/>
            </w:r>
            <w:r w:rsidR="00DD40E7" w:rsidRPr="00EB6CEB">
              <w:rPr>
                <w:rFonts w:ascii="Arial" w:hAnsi="Arial" w:cs="Arial"/>
              </w:rPr>
              <w:t xml:space="preserve">i na drzwiach do pomieszczeń na wypukłe, kontrastowe i oznaczenie ich </w:t>
            </w:r>
            <w:r w:rsidR="00942B36" w:rsidRPr="00EB6CEB">
              <w:rPr>
                <w:rFonts w:ascii="Arial" w:hAnsi="Arial" w:cs="Arial"/>
              </w:rPr>
              <w:t xml:space="preserve">pismem </w:t>
            </w:r>
            <w:r w:rsidR="00EB6CEB">
              <w:rPr>
                <w:rFonts w:ascii="Arial" w:hAnsi="Arial" w:cs="Arial"/>
              </w:rPr>
              <w:t>B</w:t>
            </w:r>
            <w:r w:rsidR="00DD40E7" w:rsidRPr="00EB6CEB">
              <w:rPr>
                <w:rFonts w:ascii="Arial" w:hAnsi="Arial" w:cs="Arial"/>
              </w:rPr>
              <w:t>ra</w:t>
            </w:r>
            <w:r w:rsidR="0062115E" w:rsidRPr="00EB6CEB">
              <w:rPr>
                <w:rFonts w:ascii="Arial" w:hAnsi="Arial" w:cs="Arial"/>
              </w:rPr>
              <w:t>ille’a</w:t>
            </w:r>
          </w:p>
        </w:tc>
        <w:tc>
          <w:tcPr>
            <w:tcW w:w="1134" w:type="dxa"/>
            <w:vAlign w:val="center"/>
          </w:tcPr>
          <w:p w14:paraId="43256DC0" w14:textId="17BA004C" w:rsidR="00C66D6B" w:rsidRPr="00EB6CEB" w:rsidRDefault="00722336" w:rsidP="00686B1A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w </w:t>
            </w:r>
            <w:r w:rsidR="0011027D" w:rsidRPr="00EB6CEB">
              <w:rPr>
                <w:rStyle w:val="markedcontent"/>
                <w:rFonts w:ascii="Arial" w:hAnsi="Arial" w:cs="Arial"/>
              </w:rPr>
              <w:t>ramach</w:t>
            </w:r>
            <w:r w:rsidR="00686B1A" w:rsidRPr="00EB6CEB">
              <w:rPr>
                <w:rStyle w:val="markedcontent"/>
                <w:rFonts w:ascii="Arial" w:hAnsi="Arial" w:cs="Arial"/>
              </w:rPr>
              <w:t xml:space="preserve"> przebu</w:t>
            </w:r>
            <w:r w:rsidR="00EB6CEB">
              <w:rPr>
                <w:rStyle w:val="markedcontent"/>
                <w:rFonts w:ascii="Arial" w:hAnsi="Arial" w:cs="Arial"/>
              </w:rPr>
              <w:t>-</w:t>
            </w:r>
            <w:r w:rsidR="00686B1A" w:rsidRPr="00EB6CEB">
              <w:rPr>
                <w:rStyle w:val="markedcontent"/>
                <w:rFonts w:ascii="Arial" w:hAnsi="Arial" w:cs="Arial"/>
              </w:rPr>
              <w:t>dowy</w:t>
            </w:r>
            <w:r w:rsidR="0011027D" w:rsidRPr="00EB6CEB">
              <w:rPr>
                <w:rStyle w:val="markedcontent"/>
                <w:rFonts w:ascii="Arial" w:hAnsi="Arial" w:cs="Arial"/>
              </w:rPr>
              <w:t xml:space="preserve"> </w:t>
            </w:r>
            <w:r w:rsidR="00686B1A" w:rsidRPr="00EB6CEB">
              <w:rPr>
                <w:rStyle w:val="markedcontent"/>
                <w:rFonts w:ascii="Arial" w:hAnsi="Arial" w:cs="Arial"/>
              </w:rPr>
              <w:t>P</w:t>
            </w:r>
            <w:r w:rsidR="0011027D" w:rsidRPr="00EB6CEB">
              <w:rPr>
                <w:rStyle w:val="markedcontent"/>
                <w:rFonts w:ascii="Arial" w:hAnsi="Arial" w:cs="Arial"/>
              </w:rPr>
              <w:t>unktu Informa</w:t>
            </w:r>
            <w:r w:rsidR="00EB6CEB">
              <w:rPr>
                <w:rStyle w:val="markedcontent"/>
                <w:rFonts w:ascii="Arial" w:hAnsi="Arial" w:cs="Arial"/>
              </w:rPr>
              <w:t>-</w:t>
            </w:r>
            <w:r w:rsidR="0011027D" w:rsidRPr="00EB6CEB">
              <w:rPr>
                <w:rStyle w:val="markedcontent"/>
                <w:rFonts w:ascii="Arial" w:hAnsi="Arial" w:cs="Arial"/>
              </w:rPr>
              <w:t>c</w:t>
            </w:r>
            <w:r w:rsidR="00B02525" w:rsidRPr="00EB6CEB">
              <w:rPr>
                <w:rStyle w:val="markedcontent"/>
                <w:rFonts w:ascii="Arial" w:hAnsi="Arial" w:cs="Arial"/>
              </w:rPr>
              <w:t>yjnego</w:t>
            </w:r>
          </w:p>
        </w:tc>
        <w:tc>
          <w:tcPr>
            <w:tcW w:w="1560" w:type="dxa"/>
            <w:vAlign w:val="center"/>
          </w:tcPr>
          <w:p w14:paraId="1C3F50BD" w14:textId="74B3D7C5" w:rsidR="00C66D6B" w:rsidRPr="00EB6CEB" w:rsidRDefault="00FE4F35" w:rsidP="00FE4F35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>5</w:t>
            </w:r>
            <w:r w:rsidR="00EB6CEB">
              <w:rPr>
                <w:rStyle w:val="markedcontent"/>
                <w:rFonts w:ascii="Arial" w:hAnsi="Arial" w:cs="Arial"/>
              </w:rPr>
              <w:t>,0</w:t>
            </w:r>
          </w:p>
        </w:tc>
        <w:tc>
          <w:tcPr>
            <w:tcW w:w="1984" w:type="dxa"/>
            <w:vAlign w:val="center"/>
          </w:tcPr>
          <w:p w14:paraId="440925A5" w14:textId="365198E0" w:rsidR="00C66D6B" w:rsidRPr="00EB6CEB" w:rsidRDefault="00047305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 w:rsidRPr="00EB6CEB">
              <w:rPr>
                <w:rStyle w:val="markedcontent"/>
                <w:rFonts w:ascii="Arial" w:hAnsi="Arial" w:cs="Arial"/>
              </w:rPr>
              <w:t xml:space="preserve">Koordynator </w:t>
            </w:r>
            <w:r w:rsidR="00EB6CEB">
              <w:rPr>
                <w:rStyle w:val="markedcontent"/>
                <w:rFonts w:ascii="Arial" w:hAnsi="Arial" w:cs="Arial"/>
              </w:rPr>
              <w:br/>
            </w:r>
            <w:r w:rsidRPr="00EB6CEB">
              <w:rPr>
                <w:rStyle w:val="markedcontent"/>
                <w:rFonts w:ascii="Arial" w:hAnsi="Arial" w:cs="Arial"/>
              </w:rPr>
              <w:t>ds. dostępności architektonicznej</w:t>
            </w:r>
          </w:p>
        </w:tc>
        <w:tc>
          <w:tcPr>
            <w:tcW w:w="1843" w:type="dxa"/>
          </w:tcPr>
          <w:p w14:paraId="5BE03691" w14:textId="77777777" w:rsidR="00C66D6B" w:rsidRPr="00EB6CEB" w:rsidRDefault="00C66D6B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both"/>
              <w:rPr>
                <w:rStyle w:val="markedcontent"/>
                <w:rFonts w:ascii="Arial" w:hAnsi="Arial" w:cs="Arial"/>
              </w:rPr>
            </w:pPr>
          </w:p>
        </w:tc>
      </w:tr>
      <w:tr w:rsidR="00046C4D" w14:paraId="41365AD0" w14:textId="6B7B4C76" w:rsidTr="00EB6CEB">
        <w:trPr>
          <w:trHeight w:val="397"/>
        </w:trPr>
        <w:tc>
          <w:tcPr>
            <w:tcW w:w="12611" w:type="dxa"/>
            <w:gridSpan w:val="6"/>
            <w:shd w:val="clear" w:color="auto" w:fill="D9D9D9" w:themeFill="background1" w:themeFillShade="D9"/>
            <w:vAlign w:val="center"/>
          </w:tcPr>
          <w:p w14:paraId="602D3425" w14:textId="2C3511FB" w:rsidR="00046C4D" w:rsidRPr="00366BF7" w:rsidRDefault="00046C4D" w:rsidP="00F961FC">
            <w:pPr>
              <w:ind w:right="-1380"/>
              <w:jc w:val="center"/>
              <w:rPr>
                <w:rStyle w:val="markedcontent"/>
                <w:rFonts w:ascii="Arial" w:hAnsi="Arial" w:cs="Arial"/>
                <w:b/>
                <w:bCs/>
              </w:rPr>
            </w:pPr>
            <w:r w:rsidRPr="002B116E"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  <w:t>Dostępność cyfrowa: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314D17" w14:textId="77777777" w:rsidR="00046C4D" w:rsidRPr="00F974DB" w:rsidRDefault="00046C4D" w:rsidP="000C28AB">
            <w:pPr>
              <w:jc w:val="center"/>
              <w:rPr>
                <w:rStyle w:val="markedcontent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6BD8" w14:paraId="6D51B155" w14:textId="0B3BEC15" w:rsidTr="00EB6CEB">
        <w:tc>
          <w:tcPr>
            <w:tcW w:w="551" w:type="dxa"/>
            <w:vAlign w:val="center"/>
          </w:tcPr>
          <w:p w14:paraId="145CCB90" w14:textId="48F59BD7" w:rsidR="00C66D6B" w:rsidRPr="004524F3" w:rsidRDefault="00C66D6B" w:rsidP="0018779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413" w:type="dxa"/>
            <w:vAlign w:val="center"/>
          </w:tcPr>
          <w:p w14:paraId="46FA0703" w14:textId="714B0864" w:rsidR="00C66D6B" w:rsidRPr="00AD3536" w:rsidRDefault="0029753D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o</w:t>
            </w:r>
            <w:r w:rsidR="0088739F" w:rsidRPr="00AD3536">
              <w:rPr>
                <w:rStyle w:val="markedcontent"/>
                <w:rFonts w:ascii="Arial" w:hAnsi="Arial" w:cs="Arial"/>
              </w:rPr>
              <w:t>siągnięcie standardu WCAG 2.1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 zgodnie z zał. </w:t>
            </w:r>
            <w:r w:rsidR="00B12374" w:rsidRPr="00AD3536">
              <w:rPr>
                <w:rStyle w:val="markedcontent"/>
                <w:rFonts w:ascii="Arial" w:hAnsi="Arial" w:cs="Arial"/>
              </w:rPr>
              <w:t>n</w:t>
            </w:r>
            <w:r w:rsidR="00020010" w:rsidRPr="00AD3536">
              <w:rPr>
                <w:rStyle w:val="markedcontent"/>
                <w:rFonts w:ascii="Arial" w:hAnsi="Arial" w:cs="Arial"/>
              </w:rPr>
              <w:t xml:space="preserve">r 1 do </w:t>
            </w:r>
            <w:r w:rsidR="00B12374" w:rsidRPr="00AD3536">
              <w:rPr>
                <w:rStyle w:val="markedcontent"/>
                <w:rFonts w:ascii="Arial" w:hAnsi="Arial" w:cs="Arial"/>
              </w:rPr>
              <w:t>ustawy o dostępności cyfrowej stron internetowych i aplikacji mobilnych podmiotów publicznych</w:t>
            </w:r>
          </w:p>
        </w:tc>
        <w:tc>
          <w:tcPr>
            <w:tcW w:w="3969" w:type="dxa"/>
            <w:vAlign w:val="center"/>
          </w:tcPr>
          <w:p w14:paraId="00EBE4AC" w14:textId="70466D0A" w:rsidR="0050520E" w:rsidRPr="00AD3536" w:rsidRDefault="00EB6CEB" w:rsidP="00EB6CEB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p</w:t>
            </w:r>
            <w:r w:rsidR="00975271" w:rsidRPr="00AD3536">
              <w:rPr>
                <w:rStyle w:val="markedcontent"/>
                <w:rFonts w:ascii="Arial" w:hAnsi="Arial" w:cs="Arial"/>
              </w:rPr>
              <w:t>ełne dostosowanie strony internetowej WSSE do</w:t>
            </w:r>
            <w:r w:rsidR="00C25F0D" w:rsidRPr="00AD3536">
              <w:rPr>
                <w:rStyle w:val="markedcontent"/>
                <w:rFonts w:ascii="Arial" w:hAnsi="Arial" w:cs="Arial"/>
              </w:rPr>
              <w:t xml:space="preserve"> wymagań </w:t>
            </w:r>
            <w:r w:rsidR="000B61F2" w:rsidRPr="00AD3536">
              <w:rPr>
                <w:rStyle w:val="markedcontent"/>
                <w:rFonts w:ascii="Arial" w:hAnsi="Arial" w:cs="Arial"/>
              </w:rPr>
              <w:br/>
            </w:r>
            <w:r w:rsidR="00C25F0D" w:rsidRPr="00AD3536">
              <w:rPr>
                <w:rStyle w:val="markedcontent"/>
                <w:rFonts w:ascii="Arial" w:hAnsi="Arial" w:cs="Arial"/>
              </w:rPr>
              <w:t>o dostępności cyfrowej stron internetowych i aplikacji mobilnych podmiotów publicznych</w:t>
            </w:r>
          </w:p>
        </w:tc>
        <w:tc>
          <w:tcPr>
            <w:tcW w:w="1134" w:type="dxa"/>
            <w:vAlign w:val="center"/>
          </w:tcPr>
          <w:p w14:paraId="3B5027DC" w14:textId="340797C2" w:rsidR="00C66D6B" w:rsidRPr="00AD3536" w:rsidRDefault="005416B3" w:rsidP="00C25F0D">
            <w:pPr>
              <w:jc w:val="center"/>
              <w:rPr>
                <w:rStyle w:val="markedcontent"/>
                <w:rFonts w:ascii="Arial" w:hAnsi="Arial" w:cs="Arial"/>
              </w:rPr>
            </w:pPr>
            <w:r w:rsidRPr="00AD3536">
              <w:rPr>
                <w:rStyle w:val="markedcontent"/>
                <w:rFonts w:ascii="Arial" w:hAnsi="Arial" w:cs="Arial"/>
              </w:rPr>
              <w:t>działanie stałe</w:t>
            </w:r>
          </w:p>
        </w:tc>
        <w:tc>
          <w:tcPr>
            <w:tcW w:w="1560" w:type="dxa"/>
            <w:vAlign w:val="center"/>
          </w:tcPr>
          <w:p w14:paraId="74B04125" w14:textId="7F62DFBF" w:rsidR="00C66D6B" w:rsidRPr="00E3181B" w:rsidRDefault="005416B3" w:rsidP="00815F54">
            <w:pPr>
              <w:jc w:val="center"/>
              <w:rPr>
                <w:rStyle w:val="markedcontent"/>
                <w:rFonts w:ascii="Arial" w:hAnsi="Arial" w:cs="Arial"/>
              </w:rPr>
            </w:pPr>
            <w:r w:rsidRPr="00E3181B">
              <w:rPr>
                <w:rStyle w:val="markedcontent"/>
                <w:rFonts w:ascii="Arial" w:hAnsi="Arial" w:cs="Arial"/>
              </w:rPr>
              <w:t>bezkosztowo</w:t>
            </w:r>
          </w:p>
        </w:tc>
        <w:tc>
          <w:tcPr>
            <w:tcW w:w="1984" w:type="dxa"/>
            <w:vAlign w:val="center"/>
          </w:tcPr>
          <w:p w14:paraId="28C01E28" w14:textId="6294B14E" w:rsidR="00C66D6B" w:rsidRPr="00AD3536" w:rsidRDefault="007D6AEA" w:rsidP="00254C5F">
            <w:pPr>
              <w:widowControl w:val="0"/>
              <w:autoSpaceDE w:val="0"/>
              <w:autoSpaceDN w:val="0"/>
              <w:adjustRightInd w:val="0"/>
              <w:spacing w:line="312" w:lineRule="exact"/>
              <w:ind w:right="96"/>
              <w:jc w:val="center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K</w:t>
            </w:r>
            <w:r w:rsidR="0008287F" w:rsidRPr="00AD3536">
              <w:rPr>
                <w:rStyle w:val="markedcontent"/>
                <w:rFonts w:ascii="Arial" w:hAnsi="Arial" w:cs="Arial"/>
              </w:rPr>
              <w:t xml:space="preserve">oordynator </w:t>
            </w:r>
            <w:r>
              <w:rPr>
                <w:rStyle w:val="markedcontent"/>
                <w:rFonts w:ascii="Arial" w:hAnsi="Arial" w:cs="Arial"/>
              </w:rPr>
              <w:br/>
            </w:r>
            <w:r w:rsidR="0008287F" w:rsidRPr="00AD3536">
              <w:rPr>
                <w:rStyle w:val="markedcontent"/>
                <w:rFonts w:ascii="Arial" w:hAnsi="Arial" w:cs="Arial"/>
              </w:rPr>
              <w:t>ds. dostępności cyfrowej</w:t>
            </w:r>
          </w:p>
        </w:tc>
        <w:tc>
          <w:tcPr>
            <w:tcW w:w="1843" w:type="dxa"/>
          </w:tcPr>
          <w:p w14:paraId="14DC97CE" w14:textId="09211D90" w:rsidR="00C66D6B" w:rsidRPr="00AD3536" w:rsidRDefault="00E3181B" w:rsidP="00E3181B">
            <w:pPr>
              <w:rPr>
                <w:rStyle w:val="markedcontent"/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3181B">
              <w:rPr>
                <w:rFonts w:ascii="Arial" w:hAnsi="Arial" w:cs="Arial"/>
              </w:rPr>
              <w:t>trona internetowa WSSE w Bydgoszczy pełni funkcję informacyjną oraz BIP.</w:t>
            </w:r>
            <w:r>
              <w:rPr>
                <w:rFonts w:ascii="Arial" w:hAnsi="Arial" w:cs="Arial"/>
              </w:rPr>
              <w:t xml:space="preserve"> </w:t>
            </w:r>
            <w:r w:rsidRPr="00E3181B">
              <w:rPr>
                <w:rFonts w:ascii="Arial" w:hAnsi="Arial" w:cs="Arial"/>
              </w:rPr>
              <w:t xml:space="preserve">Nadzorowanie zamieszczanych informacji pod względem standardów WCAG 2.1 </w:t>
            </w:r>
            <w:r w:rsidR="00EB6CEB">
              <w:rPr>
                <w:rFonts w:ascii="Arial" w:hAnsi="Arial" w:cs="Arial"/>
              </w:rPr>
              <w:br/>
            </w:r>
            <w:r w:rsidRPr="00E3181B">
              <w:rPr>
                <w:rFonts w:ascii="Arial" w:hAnsi="Arial" w:cs="Arial"/>
              </w:rPr>
              <w:t xml:space="preserve">i technicznych możliwości udostępnionych przez producenta serwisu informacyjnego </w:t>
            </w:r>
            <w:r w:rsidR="00145DF1">
              <w:rPr>
                <w:rFonts w:ascii="Arial" w:hAnsi="Arial" w:cs="Arial"/>
              </w:rPr>
              <w:t>Gov.pl</w:t>
            </w:r>
          </w:p>
        </w:tc>
      </w:tr>
    </w:tbl>
    <w:p w14:paraId="38791570" w14:textId="77777777" w:rsidR="00F85380" w:rsidRDefault="00F85380" w:rsidP="00B24654">
      <w:pPr>
        <w:ind w:right="-171"/>
        <w:rPr>
          <w:rStyle w:val="markedcontent"/>
          <w:rFonts w:ascii="Arial" w:hAnsi="Arial" w:cs="Arial"/>
          <w:sz w:val="25"/>
          <w:szCs w:val="25"/>
        </w:rPr>
      </w:pPr>
    </w:p>
    <w:sectPr w:rsidR="00F85380" w:rsidSect="00716BD1">
      <w:footerReference w:type="default" r:id="rId9"/>
      <w:pgSz w:w="16838" w:h="11906" w:orient="landscape"/>
      <w:pgMar w:top="1134" w:right="1417" w:bottom="993" w:left="1417" w:header="708" w:footer="708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86B1" w14:textId="77777777" w:rsidR="00B51E34" w:rsidRDefault="00B51E34" w:rsidP="005614B1">
      <w:pPr>
        <w:spacing w:after="0" w:line="240" w:lineRule="auto"/>
      </w:pPr>
      <w:r>
        <w:separator/>
      </w:r>
    </w:p>
  </w:endnote>
  <w:endnote w:type="continuationSeparator" w:id="0">
    <w:p w14:paraId="2FC11E23" w14:textId="77777777" w:rsidR="00B51E34" w:rsidRDefault="00B51E34" w:rsidP="0056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20"/>
        <w:szCs w:val="20"/>
      </w:rPr>
      <w:id w:val="1261574709"/>
      <w:docPartObj>
        <w:docPartGallery w:val="Page Numbers (Bottom of Page)"/>
        <w:docPartUnique/>
      </w:docPartObj>
    </w:sdtPr>
    <w:sdtContent>
      <w:p w14:paraId="3D6C4B09" w14:textId="2AA20B55" w:rsidR="00FC492B" w:rsidRPr="00FC492B" w:rsidRDefault="00FC492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C492B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C492B">
          <w:rPr>
            <w:rFonts w:ascii="Arial" w:hAnsi="Arial" w:cs="Arial"/>
            <w:sz w:val="20"/>
            <w:szCs w:val="20"/>
          </w:rPr>
          <w:instrText>PAGE    \* MERGEFORMAT</w:instrText>
        </w:r>
        <w:r w:rsidRPr="00FC492B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FC492B">
          <w:rPr>
            <w:rFonts w:ascii="Arial" w:eastAsiaTheme="majorEastAsia" w:hAnsi="Arial" w:cs="Arial"/>
            <w:sz w:val="20"/>
            <w:szCs w:val="20"/>
          </w:rPr>
          <w:t>2</w:t>
        </w:r>
        <w:r w:rsidRPr="00FC492B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C2571D8" w14:textId="77777777" w:rsidR="00FC492B" w:rsidRDefault="00FC4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12F0" w14:textId="77777777" w:rsidR="00B51E34" w:rsidRDefault="00B51E34" w:rsidP="005614B1">
      <w:pPr>
        <w:spacing w:after="0" w:line="240" w:lineRule="auto"/>
      </w:pPr>
      <w:r>
        <w:separator/>
      </w:r>
    </w:p>
  </w:footnote>
  <w:footnote w:type="continuationSeparator" w:id="0">
    <w:p w14:paraId="05FCD791" w14:textId="77777777" w:rsidR="00B51E34" w:rsidRDefault="00B51E34" w:rsidP="00561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B77"/>
    <w:multiLevelType w:val="hybridMultilevel"/>
    <w:tmpl w:val="2F704600"/>
    <w:lvl w:ilvl="0" w:tplc="FFFFFFFF">
      <w:start w:val="1"/>
      <w:numFmt w:val="lowerLetter"/>
      <w:lvlText w:val="%1)"/>
      <w:lvlJc w:val="left"/>
      <w:pPr>
        <w:ind w:left="76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84" w:hanging="360"/>
      </w:p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D203778"/>
    <w:multiLevelType w:val="multilevel"/>
    <w:tmpl w:val="8354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F4A0B"/>
    <w:multiLevelType w:val="multilevel"/>
    <w:tmpl w:val="06DA11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34362"/>
    <w:multiLevelType w:val="hybridMultilevel"/>
    <w:tmpl w:val="C44893C6"/>
    <w:lvl w:ilvl="0" w:tplc="C038BD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07320"/>
    <w:multiLevelType w:val="hybridMultilevel"/>
    <w:tmpl w:val="A1D61F88"/>
    <w:lvl w:ilvl="0" w:tplc="6282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7EA2"/>
    <w:multiLevelType w:val="hybridMultilevel"/>
    <w:tmpl w:val="E0BE80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14C1"/>
    <w:multiLevelType w:val="hybridMultilevel"/>
    <w:tmpl w:val="3E5A69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5296"/>
    <w:multiLevelType w:val="hybridMultilevel"/>
    <w:tmpl w:val="042664FC"/>
    <w:lvl w:ilvl="0" w:tplc="CB643FB6">
      <w:start w:val="1"/>
      <w:numFmt w:val="decimal"/>
      <w:lvlText w:val="%1."/>
      <w:lvlJc w:val="left"/>
      <w:pPr>
        <w:ind w:left="2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0CE"/>
    <w:multiLevelType w:val="hybridMultilevel"/>
    <w:tmpl w:val="8ABA706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3B5F"/>
    <w:multiLevelType w:val="hybridMultilevel"/>
    <w:tmpl w:val="FE5499CE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B2EBE"/>
    <w:multiLevelType w:val="hybridMultilevel"/>
    <w:tmpl w:val="6B4A8FBE"/>
    <w:lvl w:ilvl="0" w:tplc="B0DA447E">
      <w:start w:val="1"/>
      <w:numFmt w:val="decimal"/>
      <w:lvlText w:val="%1."/>
      <w:lvlJc w:val="left"/>
      <w:pPr>
        <w:ind w:left="2996" w:hanging="360"/>
      </w:pPr>
    </w:lvl>
    <w:lvl w:ilvl="1" w:tplc="04150019" w:tentative="1">
      <w:start w:val="1"/>
      <w:numFmt w:val="lowerLetter"/>
      <w:lvlText w:val="%2."/>
      <w:lvlJc w:val="left"/>
      <w:pPr>
        <w:ind w:left="3716" w:hanging="360"/>
      </w:pPr>
    </w:lvl>
    <w:lvl w:ilvl="2" w:tplc="0415001B" w:tentative="1">
      <w:start w:val="1"/>
      <w:numFmt w:val="lowerRoman"/>
      <w:lvlText w:val="%3."/>
      <w:lvlJc w:val="right"/>
      <w:pPr>
        <w:ind w:left="4436" w:hanging="180"/>
      </w:pPr>
    </w:lvl>
    <w:lvl w:ilvl="3" w:tplc="0415000F" w:tentative="1">
      <w:start w:val="1"/>
      <w:numFmt w:val="decimal"/>
      <w:lvlText w:val="%4."/>
      <w:lvlJc w:val="left"/>
      <w:pPr>
        <w:ind w:left="5156" w:hanging="360"/>
      </w:pPr>
    </w:lvl>
    <w:lvl w:ilvl="4" w:tplc="04150019" w:tentative="1">
      <w:start w:val="1"/>
      <w:numFmt w:val="lowerLetter"/>
      <w:lvlText w:val="%5."/>
      <w:lvlJc w:val="left"/>
      <w:pPr>
        <w:ind w:left="5876" w:hanging="360"/>
      </w:pPr>
    </w:lvl>
    <w:lvl w:ilvl="5" w:tplc="0415001B" w:tentative="1">
      <w:start w:val="1"/>
      <w:numFmt w:val="lowerRoman"/>
      <w:lvlText w:val="%6."/>
      <w:lvlJc w:val="right"/>
      <w:pPr>
        <w:ind w:left="6596" w:hanging="180"/>
      </w:pPr>
    </w:lvl>
    <w:lvl w:ilvl="6" w:tplc="0415000F" w:tentative="1">
      <w:start w:val="1"/>
      <w:numFmt w:val="decimal"/>
      <w:lvlText w:val="%7."/>
      <w:lvlJc w:val="left"/>
      <w:pPr>
        <w:ind w:left="7316" w:hanging="360"/>
      </w:pPr>
    </w:lvl>
    <w:lvl w:ilvl="7" w:tplc="04150019" w:tentative="1">
      <w:start w:val="1"/>
      <w:numFmt w:val="lowerLetter"/>
      <w:lvlText w:val="%8."/>
      <w:lvlJc w:val="left"/>
      <w:pPr>
        <w:ind w:left="8036" w:hanging="360"/>
      </w:pPr>
    </w:lvl>
    <w:lvl w:ilvl="8" w:tplc="0415001B" w:tentative="1">
      <w:start w:val="1"/>
      <w:numFmt w:val="lowerRoman"/>
      <w:lvlText w:val="%9."/>
      <w:lvlJc w:val="right"/>
      <w:pPr>
        <w:ind w:left="8756" w:hanging="180"/>
      </w:pPr>
    </w:lvl>
  </w:abstractNum>
  <w:abstractNum w:abstractNumId="11" w15:restartNumberingAfterBreak="0">
    <w:nsid w:val="3AEB039B"/>
    <w:multiLevelType w:val="hybridMultilevel"/>
    <w:tmpl w:val="8ABA706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3491F"/>
    <w:multiLevelType w:val="hybridMultilevel"/>
    <w:tmpl w:val="C4D47A46"/>
    <w:lvl w:ilvl="0" w:tplc="49886042">
      <w:start w:val="1"/>
      <w:numFmt w:val="lowerLetter"/>
      <w:lvlText w:val="%1)"/>
      <w:lvlJc w:val="left"/>
      <w:pPr>
        <w:ind w:left="502" w:hanging="360"/>
      </w:pPr>
      <w:rPr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93708"/>
    <w:multiLevelType w:val="multilevel"/>
    <w:tmpl w:val="FB8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34E09"/>
    <w:multiLevelType w:val="hybridMultilevel"/>
    <w:tmpl w:val="927868C8"/>
    <w:lvl w:ilvl="0" w:tplc="62829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0101E"/>
    <w:multiLevelType w:val="hybridMultilevel"/>
    <w:tmpl w:val="D37260BA"/>
    <w:lvl w:ilvl="0" w:tplc="2EA829A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C1E88"/>
    <w:multiLevelType w:val="hybridMultilevel"/>
    <w:tmpl w:val="3E5A692E"/>
    <w:lvl w:ilvl="0" w:tplc="9BCEAD2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D77FD"/>
    <w:multiLevelType w:val="hybridMultilevel"/>
    <w:tmpl w:val="47061CB0"/>
    <w:lvl w:ilvl="0" w:tplc="3E862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7355225"/>
    <w:multiLevelType w:val="hybridMultilevel"/>
    <w:tmpl w:val="FE5499CE"/>
    <w:lvl w:ilvl="0" w:tplc="D684446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748EB"/>
    <w:multiLevelType w:val="hybridMultilevel"/>
    <w:tmpl w:val="46DE2E1C"/>
    <w:lvl w:ilvl="0" w:tplc="85DCECF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5169A"/>
    <w:multiLevelType w:val="hybridMultilevel"/>
    <w:tmpl w:val="E4D8C692"/>
    <w:lvl w:ilvl="0" w:tplc="549E9954">
      <w:start w:val="1"/>
      <w:numFmt w:val="lowerLetter"/>
      <w:lvlText w:val="%1)"/>
      <w:lvlJc w:val="left"/>
      <w:pPr>
        <w:ind w:left="644" w:hanging="360"/>
      </w:pPr>
      <w:rPr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C37A68"/>
    <w:multiLevelType w:val="hybridMultilevel"/>
    <w:tmpl w:val="5956A2DE"/>
    <w:lvl w:ilvl="0" w:tplc="8CAC246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30231">
    <w:abstractNumId w:val="15"/>
  </w:num>
  <w:num w:numId="2" w16cid:durableId="800533337">
    <w:abstractNumId w:val="18"/>
  </w:num>
  <w:num w:numId="3" w16cid:durableId="1819616604">
    <w:abstractNumId w:val="21"/>
  </w:num>
  <w:num w:numId="4" w16cid:durableId="346636864">
    <w:abstractNumId w:val="19"/>
  </w:num>
  <w:num w:numId="5" w16cid:durableId="357589296">
    <w:abstractNumId w:val="0"/>
  </w:num>
  <w:num w:numId="6" w16cid:durableId="1377194195">
    <w:abstractNumId w:val="1"/>
  </w:num>
  <w:num w:numId="7" w16cid:durableId="1531184476">
    <w:abstractNumId w:val="13"/>
  </w:num>
  <w:num w:numId="8" w16cid:durableId="315645057">
    <w:abstractNumId w:val="10"/>
  </w:num>
  <w:num w:numId="9" w16cid:durableId="1433816148">
    <w:abstractNumId w:val="5"/>
  </w:num>
  <w:num w:numId="10" w16cid:durableId="1040203711">
    <w:abstractNumId w:val="14"/>
  </w:num>
  <w:num w:numId="11" w16cid:durableId="1597595856">
    <w:abstractNumId w:val="16"/>
  </w:num>
  <w:num w:numId="12" w16cid:durableId="978534184">
    <w:abstractNumId w:val="20"/>
  </w:num>
  <w:num w:numId="13" w16cid:durableId="1493333229">
    <w:abstractNumId w:val="3"/>
  </w:num>
  <w:num w:numId="14" w16cid:durableId="1890604657">
    <w:abstractNumId w:val="12"/>
  </w:num>
  <w:num w:numId="15" w16cid:durableId="1100368083">
    <w:abstractNumId w:val="7"/>
  </w:num>
  <w:num w:numId="16" w16cid:durableId="1424299612">
    <w:abstractNumId w:val="8"/>
  </w:num>
  <w:num w:numId="17" w16cid:durableId="1539469664">
    <w:abstractNumId w:val="9"/>
  </w:num>
  <w:num w:numId="18" w16cid:durableId="56319250">
    <w:abstractNumId w:val="11"/>
  </w:num>
  <w:num w:numId="19" w16cid:durableId="1348285637">
    <w:abstractNumId w:val="2"/>
  </w:num>
  <w:num w:numId="20" w16cid:durableId="1745713406">
    <w:abstractNumId w:val="6"/>
  </w:num>
  <w:num w:numId="21" w16cid:durableId="178348875">
    <w:abstractNumId w:val="4"/>
  </w:num>
  <w:num w:numId="22" w16cid:durableId="16264259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DE"/>
    <w:rsid w:val="00003007"/>
    <w:rsid w:val="0001677A"/>
    <w:rsid w:val="00020010"/>
    <w:rsid w:val="000231C6"/>
    <w:rsid w:val="000351A6"/>
    <w:rsid w:val="0004272C"/>
    <w:rsid w:val="00043C20"/>
    <w:rsid w:val="00046C4D"/>
    <w:rsid w:val="00047305"/>
    <w:rsid w:val="000477C7"/>
    <w:rsid w:val="00052083"/>
    <w:rsid w:val="00052F57"/>
    <w:rsid w:val="00054002"/>
    <w:rsid w:val="00060E72"/>
    <w:rsid w:val="0006458E"/>
    <w:rsid w:val="00065813"/>
    <w:rsid w:val="00074C4D"/>
    <w:rsid w:val="000800AB"/>
    <w:rsid w:val="000820C1"/>
    <w:rsid w:val="0008287F"/>
    <w:rsid w:val="00085BD6"/>
    <w:rsid w:val="000941DC"/>
    <w:rsid w:val="000943FC"/>
    <w:rsid w:val="0009608F"/>
    <w:rsid w:val="00096BD8"/>
    <w:rsid w:val="000A3B9E"/>
    <w:rsid w:val="000A5B8A"/>
    <w:rsid w:val="000A6FA7"/>
    <w:rsid w:val="000B17DF"/>
    <w:rsid w:val="000B18BF"/>
    <w:rsid w:val="000B350D"/>
    <w:rsid w:val="000B61F2"/>
    <w:rsid w:val="000B6F4E"/>
    <w:rsid w:val="000C28AB"/>
    <w:rsid w:val="000C4ADD"/>
    <w:rsid w:val="000D4613"/>
    <w:rsid w:val="000D5241"/>
    <w:rsid w:val="000D7448"/>
    <w:rsid w:val="000E286E"/>
    <w:rsid w:val="000F4BFA"/>
    <w:rsid w:val="0011027D"/>
    <w:rsid w:val="00117298"/>
    <w:rsid w:val="00120D98"/>
    <w:rsid w:val="00126FF0"/>
    <w:rsid w:val="0013164E"/>
    <w:rsid w:val="00132B07"/>
    <w:rsid w:val="00145225"/>
    <w:rsid w:val="001458BD"/>
    <w:rsid w:val="00145DF1"/>
    <w:rsid w:val="00150DAF"/>
    <w:rsid w:val="00153683"/>
    <w:rsid w:val="001700F8"/>
    <w:rsid w:val="0017014D"/>
    <w:rsid w:val="00170448"/>
    <w:rsid w:val="00173ACB"/>
    <w:rsid w:val="00183FBC"/>
    <w:rsid w:val="00184115"/>
    <w:rsid w:val="00187799"/>
    <w:rsid w:val="001915A4"/>
    <w:rsid w:val="00194181"/>
    <w:rsid w:val="001959F8"/>
    <w:rsid w:val="00195C29"/>
    <w:rsid w:val="001B267D"/>
    <w:rsid w:val="001B3FC0"/>
    <w:rsid w:val="001B54F0"/>
    <w:rsid w:val="001C07E8"/>
    <w:rsid w:val="001C2CAC"/>
    <w:rsid w:val="001C3297"/>
    <w:rsid w:val="001C56CD"/>
    <w:rsid w:val="001C5789"/>
    <w:rsid w:val="001D34B5"/>
    <w:rsid w:val="001D481C"/>
    <w:rsid w:val="001D4F80"/>
    <w:rsid w:val="001D5912"/>
    <w:rsid w:val="001E14E8"/>
    <w:rsid w:val="001E1B46"/>
    <w:rsid w:val="001F42F6"/>
    <w:rsid w:val="001F6130"/>
    <w:rsid w:val="0020198A"/>
    <w:rsid w:val="00202953"/>
    <w:rsid w:val="00205E64"/>
    <w:rsid w:val="002066EA"/>
    <w:rsid w:val="00212723"/>
    <w:rsid w:val="00213179"/>
    <w:rsid w:val="00213318"/>
    <w:rsid w:val="00213539"/>
    <w:rsid w:val="00213ECE"/>
    <w:rsid w:val="00222759"/>
    <w:rsid w:val="00225759"/>
    <w:rsid w:val="00231A41"/>
    <w:rsid w:val="0023335A"/>
    <w:rsid w:val="00247E64"/>
    <w:rsid w:val="00252DAB"/>
    <w:rsid w:val="00254C5F"/>
    <w:rsid w:val="0026381A"/>
    <w:rsid w:val="00263F21"/>
    <w:rsid w:val="002663E4"/>
    <w:rsid w:val="00274007"/>
    <w:rsid w:val="002750A6"/>
    <w:rsid w:val="002825F5"/>
    <w:rsid w:val="00282BC4"/>
    <w:rsid w:val="00285A40"/>
    <w:rsid w:val="002952E6"/>
    <w:rsid w:val="0029753D"/>
    <w:rsid w:val="002A3F69"/>
    <w:rsid w:val="002B116E"/>
    <w:rsid w:val="002B30A6"/>
    <w:rsid w:val="002B4EE0"/>
    <w:rsid w:val="002C2141"/>
    <w:rsid w:val="002C21A5"/>
    <w:rsid w:val="002C388A"/>
    <w:rsid w:val="002C575C"/>
    <w:rsid w:val="002D0F93"/>
    <w:rsid w:val="002F0054"/>
    <w:rsid w:val="002F2AC5"/>
    <w:rsid w:val="002F4470"/>
    <w:rsid w:val="003060B8"/>
    <w:rsid w:val="00306DAF"/>
    <w:rsid w:val="0030789A"/>
    <w:rsid w:val="00312C2F"/>
    <w:rsid w:val="003131F9"/>
    <w:rsid w:val="00316973"/>
    <w:rsid w:val="00317A59"/>
    <w:rsid w:val="00323D3C"/>
    <w:rsid w:val="00324B47"/>
    <w:rsid w:val="003270AB"/>
    <w:rsid w:val="00331CF7"/>
    <w:rsid w:val="0033370E"/>
    <w:rsid w:val="00337DF4"/>
    <w:rsid w:val="00343A1A"/>
    <w:rsid w:val="003447C7"/>
    <w:rsid w:val="00362E9E"/>
    <w:rsid w:val="00366BF7"/>
    <w:rsid w:val="0036754C"/>
    <w:rsid w:val="003725FF"/>
    <w:rsid w:val="0037508C"/>
    <w:rsid w:val="00377F46"/>
    <w:rsid w:val="003902A7"/>
    <w:rsid w:val="003943CA"/>
    <w:rsid w:val="00395C9E"/>
    <w:rsid w:val="00396478"/>
    <w:rsid w:val="003B0476"/>
    <w:rsid w:val="003B2F87"/>
    <w:rsid w:val="003B3509"/>
    <w:rsid w:val="003B3985"/>
    <w:rsid w:val="003B7BD1"/>
    <w:rsid w:val="003C138A"/>
    <w:rsid w:val="003C1C94"/>
    <w:rsid w:val="003D21F7"/>
    <w:rsid w:val="003D42FB"/>
    <w:rsid w:val="003D4FF9"/>
    <w:rsid w:val="003E137A"/>
    <w:rsid w:val="003E3A9A"/>
    <w:rsid w:val="003F7250"/>
    <w:rsid w:val="0040348F"/>
    <w:rsid w:val="00414177"/>
    <w:rsid w:val="00421F84"/>
    <w:rsid w:val="00425A4F"/>
    <w:rsid w:val="00432A59"/>
    <w:rsid w:val="00434A2E"/>
    <w:rsid w:val="00435C7F"/>
    <w:rsid w:val="00440708"/>
    <w:rsid w:val="00446822"/>
    <w:rsid w:val="004524F3"/>
    <w:rsid w:val="004540ED"/>
    <w:rsid w:val="00462541"/>
    <w:rsid w:val="00470D3C"/>
    <w:rsid w:val="00471D65"/>
    <w:rsid w:val="0047235C"/>
    <w:rsid w:val="00474799"/>
    <w:rsid w:val="00475D44"/>
    <w:rsid w:val="00482B4F"/>
    <w:rsid w:val="00485525"/>
    <w:rsid w:val="004922B0"/>
    <w:rsid w:val="0049257C"/>
    <w:rsid w:val="004963DD"/>
    <w:rsid w:val="004A2A1E"/>
    <w:rsid w:val="004A2E68"/>
    <w:rsid w:val="004A4935"/>
    <w:rsid w:val="004B2FFF"/>
    <w:rsid w:val="004C3286"/>
    <w:rsid w:val="004C402C"/>
    <w:rsid w:val="004C60EC"/>
    <w:rsid w:val="004C75D8"/>
    <w:rsid w:val="004C7AC8"/>
    <w:rsid w:val="004D18B6"/>
    <w:rsid w:val="004D540C"/>
    <w:rsid w:val="004D5B85"/>
    <w:rsid w:val="004E1A6A"/>
    <w:rsid w:val="004E2794"/>
    <w:rsid w:val="004E3AD1"/>
    <w:rsid w:val="0050520E"/>
    <w:rsid w:val="00510A76"/>
    <w:rsid w:val="005247AD"/>
    <w:rsid w:val="00525D9A"/>
    <w:rsid w:val="00534CD3"/>
    <w:rsid w:val="00535916"/>
    <w:rsid w:val="005368B8"/>
    <w:rsid w:val="005416B3"/>
    <w:rsid w:val="00543380"/>
    <w:rsid w:val="00553939"/>
    <w:rsid w:val="00553E45"/>
    <w:rsid w:val="00555D65"/>
    <w:rsid w:val="0056034C"/>
    <w:rsid w:val="005614B1"/>
    <w:rsid w:val="0057484E"/>
    <w:rsid w:val="00583109"/>
    <w:rsid w:val="00583494"/>
    <w:rsid w:val="0058494F"/>
    <w:rsid w:val="00584F35"/>
    <w:rsid w:val="00592224"/>
    <w:rsid w:val="00593B2C"/>
    <w:rsid w:val="00593DA5"/>
    <w:rsid w:val="005A0380"/>
    <w:rsid w:val="005A054B"/>
    <w:rsid w:val="005A3687"/>
    <w:rsid w:val="005B26F1"/>
    <w:rsid w:val="005B607B"/>
    <w:rsid w:val="005B6778"/>
    <w:rsid w:val="005C1A79"/>
    <w:rsid w:val="005C4E55"/>
    <w:rsid w:val="005D5258"/>
    <w:rsid w:val="005D59AB"/>
    <w:rsid w:val="005D5FB4"/>
    <w:rsid w:val="005D6B02"/>
    <w:rsid w:val="005D794D"/>
    <w:rsid w:val="005E1D8F"/>
    <w:rsid w:val="005F055F"/>
    <w:rsid w:val="005F0DF9"/>
    <w:rsid w:val="00602049"/>
    <w:rsid w:val="00603698"/>
    <w:rsid w:val="00604B50"/>
    <w:rsid w:val="006063AA"/>
    <w:rsid w:val="006068C7"/>
    <w:rsid w:val="0061421A"/>
    <w:rsid w:val="006143E0"/>
    <w:rsid w:val="00614A56"/>
    <w:rsid w:val="00620104"/>
    <w:rsid w:val="0062115E"/>
    <w:rsid w:val="00622B2E"/>
    <w:rsid w:val="006266AE"/>
    <w:rsid w:val="00626941"/>
    <w:rsid w:val="00631791"/>
    <w:rsid w:val="006350FC"/>
    <w:rsid w:val="00651511"/>
    <w:rsid w:val="00660017"/>
    <w:rsid w:val="00662F55"/>
    <w:rsid w:val="00674384"/>
    <w:rsid w:val="00677886"/>
    <w:rsid w:val="00683232"/>
    <w:rsid w:val="0068428B"/>
    <w:rsid w:val="00686B1A"/>
    <w:rsid w:val="006909EA"/>
    <w:rsid w:val="00691B57"/>
    <w:rsid w:val="00696B75"/>
    <w:rsid w:val="006A66CB"/>
    <w:rsid w:val="006B2519"/>
    <w:rsid w:val="006E0D5C"/>
    <w:rsid w:val="006E0F49"/>
    <w:rsid w:val="006E0FF9"/>
    <w:rsid w:val="006E5038"/>
    <w:rsid w:val="006F1019"/>
    <w:rsid w:val="006F1852"/>
    <w:rsid w:val="006F2F77"/>
    <w:rsid w:val="006F5CC2"/>
    <w:rsid w:val="006F5D44"/>
    <w:rsid w:val="007048BF"/>
    <w:rsid w:val="00716BD1"/>
    <w:rsid w:val="00720C09"/>
    <w:rsid w:val="00722336"/>
    <w:rsid w:val="007313DC"/>
    <w:rsid w:val="00741499"/>
    <w:rsid w:val="00746870"/>
    <w:rsid w:val="00747FC7"/>
    <w:rsid w:val="0075557B"/>
    <w:rsid w:val="00761B89"/>
    <w:rsid w:val="00767D17"/>
    <w:rsid w:val="00772602"/>
    <w:rsid w:val="00772A5C"/>
    <w:rsid w:val="00790713"/>
    <w:rsid w:val="007A2B87"/>
    <w:rsid w:val="007A3B9E"/>
    <w:rsid w:val="007A7CD6"/>
    <w:rsid w:val="007B4626"/>
    <w:rsid w:val="007C085C"/>
    <w:rsid w:val="007C1B34"/>
    <w:rsid w:val="007D166C"/>
    <w:rsid w:val="007D1E76"/>
    <w:rsid w:val="007D6AEA"/>
    <w:rsid w:val="007E2949"/>
    <w:rsid w:val="007E2FCA"/>
    <w:rsid w:val="007E7BB4"/>
    <w:rsid w:val="007F3D60"/>
    <w:rsid w:val="007F6C6F"/>
    <w:rsid w:val="007F7422"/>
    <w:rsid w:val="00812195"/>
    <w:rsid w:val="00815F54"/>
    <w:rsid w:val="00816A9B"/>
    <w:rsid w:val="00817F12"/>
    <w:rsid w:val="00821F55"/>
    <w:rsid w:val="008261AF"/>
    <w:rsid w:val="00842100"/>
    <w:rsid w:val="0084371F"/>
    <w:rsid w:val="00846534"/>
    <w:rsid w:val="00850694"/>
    <w:rsid w:val="008507CB"/>
    <w:rsid w:val="00851F2E"/>
    <w:rsid w:val="00852803"/>
    <w:rsid w:val="00853961"/>
    <w:rsid w:val="00855E1A"/>
    <w:rsid w:val="00856703"/>
    <w:rsid w:val="00856A78"/>
    <w:rsid w:val="00857D90"/>
    <w:rsid w:val="00862904"/>
    <w:rsid w:val="0087095D"/>
    <w:rsid w:val="0087168C"/>
    <w:rsid w:val="00880E00"/>
    <w:rsid w:val="00883EF4"/>
    <w:rsid w:val="0088420B"/>
    <w:rsid w:val="0088739F"/>
    <w:rsid w:val="00887BD5"/>
    <w:rsid w:val="0089077E"/>
    <w:rsid w:val="00897690"/>
    <w:rsid w:val="008B37C7"/>
    <w:rsid w:val="008C256A"/>
    <w:rsid w:val="008C647A"/>
    <w:rsid w:val="008D0276"/>
    <w:rsid w:val="008E0D40"/>
    <w:rsid w:val="008E202E"/>
    <w:rsid w:val="008E21A3"/>
    <w:rsid w:val="008E282E"/>
    <w:rsid w:val="008E2B59"/>
    <w:rsid w:val="008E494C"/>
    <w:rsid w:val="008F18FA"/>
    <w:rsid w:val="009021B7"/>
    <w:rsid w:val="009038BA"/>
    <w:rsid w:val="00905BA1"/>
    <w:rsid w:val="00913BCD"/>
    <w:rsid w:val="00914E58"/>
    <w:rsid w:val="0091721D"/>
    <w:rsid w:val="009211F0"/>
    <w:rsid w:val="00942B36"/>
    <w:rsid w:val="009520EA"/>
    <w:rsid w:val="009627F4"/>
    <w:rsid w:val="009637CB"/>
    <w:rsid w:val="00971778"/>
    <w:rsid w:val="00975271"/>
    <w:rsid w:val="00976919"/>
    <w:rsid w:val="009812AF"/>
    <w:rsid w:val="00981A45"/>
    <w:rsid w:val="00992193"/>
    <w:rsid w:val="00992821"/>
    <w:rsid w:val="009A3449"/>
    <w:rsid w:val="009B1026"/>
    <w:rsid w:val="009B51DE"/>
    <w:rsid w:val="009C12B4"/>
    <w:rsid w:val="009C6381"/>
    <w:rsid w:val="009C6A61"/>
    <w:rsid w:val="009C6B56"/>
    <w:rsid w:val="009D178F"/>
    <w:rsid w:val="009D1CD4"/>
    <w:rsid w:val="009D31AC"/>
    <w:rsid w:val="009D341B"/>
    <w:rsid w:val="009D713C"/>
    <w:rsid w:val="009D7C41"/>
    <w:rsid w:val="009F74E0"/>
    <w:rsid w:val="00A01AD4"/>
    <w:rsid w:val="00A03055"/>
    <w:rsid w:val="00A10641"/>
    <w:rsid w:val="00A11F99"/>
    <w:rsid w:val="00A178D1"/>
    <w:rsid w:val="00A17E96"/>
    <w:rsid w:val="00A21E4B"/>
    <w:rsid w:val="00A22488"/>
    <w:rsid w:val="00A243F9"/>
    <w:rsid w:val="00A24823"/>
    <w:rsid w:val="00A24989"/>
    <w:rsid w:val="00A258C2"/>
    <w:rsid w:val="00A25F23"/>
    <w:rsid w:val="00A35907"/>
    <w:rsid w:val="00A41004"/>
    <w:rsid w:val="00A42CE8"/>
    <w:rsid w:val="00A44029"/>
    <w:rsid w:val="00A44149"/>
    <w:rsid w:val="00A44FB8"/>
    <w:rsid w:val="00A45195"/>
    <w:rsid w:val="00A476F9"/>
    <w:rsid w:val="00A55BB7"/>
    <w:rsid w:val="00A568D6"/>
    <w:rsid w:val="00A60C5A"/>
    <w:rsid w:val="00A67473"/>
    <w:rsid w:val="00A76E97"/>
    <w:rsid w:val="00A876C8"/>
    <w:rsid w:val="00A922EF"/>
    <w:rsid w:val="00A936B9"/>
    <w:rsid w:val="00A93E02"/>
    <w:rsid w:val="00A956F2"/>
    <w:rsid w:val="00AC7D2B"/>
    <w:rsid w:val="00AD0599"/>
    <w:rsid w:val="00AD3536"/>
    <w:rsid w:val="00AD3FCA"/>
    <w:rsid w:val="00AD7694"/>
    <w:rsid w:val="00AF203F"/>
    <w:rsid w:val="00B01F0C"/>
    <w:rsid w:val="00B02525"/>
    <w:rsid w:val="00B116A4"/>
    <w:rsid w:val="00B12374"/>
    <w:rsid w:val="00B1755C"/>
    <w:rsid w:val="00B24654"/>
    <w:rsid w:val="00B25FAD"/>
    <w:rsid w:val="00B27EAA"/>
    <w:rsid w:val="00B3300C"/>
    <w:rsid w:val="00B36091"/>
    <w:rsid w:val="00B377A7"/>
    <w:rsid w:val="00B434F9"/>
    <w:rsid w:val="00B45B17"/>
    <w:rsid w:val="00B519EC"/>
    <w:rsid w:val="00B51E34"/>
    <w:rsid w:val="00B52A9F"/>
    <w:rsid w:val="00B54B3E"/>
    <w:rsid w:val="00B54F1B"/>
    <w:rsid w:val="00B563B0"/>
    <w:rsid w:val="00B60E58"/>
    <w:rsid w:val="00B63EE1"/>
    <w:rsid w:val="00B652D2"/>
    <w:rsid w:val="00B72084"/>
    <w:rsid w:val="00B7251D"/>
    <w:rsid w:val="00B754DC"/>
    <w:rsid w:val="00B77F4E"/>
    <w:rsid w:val="00B82639"/>
    <w:rsid w:val="00B82CBE"/>
    <w:rsid w:val="00B839D3"/>
    <w:rsid w:val="00B867D7"/>
    <w:rsid w:val="00B870D3"/>
    <w:rsid w:val="00B9506D"/>
    <w:rsid w:val="00B96B89"/>
    <w:rsid w:val="00BB7956"/>
    <w:rsid w:val="00BD22FD"/>
    <w:rsid w:val="00BE09E9"/>
    <w:rsid w:val="00BE35C5"/>
    <w:rsid w:val="00BE5D3A"/>
    <w:rsid w:val="00BF1E31"/>
    <w:rsid w:val="00C01B47"/>
    <w:rsid w:val="00C03378"/>
    <w:rsid w:val="00C0593C"/>
    <w:rsid w:val="00C24D1F"/>
    <w:rsid w:val="00C25CA5"/>
    <w:rsid w:val="00C25F0D"/>
    <w:rsid w:val="00C30FB8"/>
    <w:rsid w:val="00C337CE"/>
    <w:rsid w:val="00C34CB4"/>
    <w:rsid w:val="00C371FF"/>
    <w:rsid w:val="00C37817"/>
    <w:rsid w:val="00C4276A"/>
    <w:rsid w:val="00C44855"/>
    <w:rsid w:val="00C44B79"/>
    <w:rsid w:val="00C450C1"/>
    <w:rsid w:val="00C450FE"/>
    <w:rsid w:val="00C46320"/>
    <w:rsid w:val="00C46ACC"/>
    <w:rsid w:val="00C57B3C"/>
    <w:rsid w:val="00C66764"/>
    <w:rsid w:val="00C66D6B"/>
    <w:rsid w:val="00C760FA"/>
    <w:rsid w:val="00C76499"/>
    <w:rsid w:val="00C7745C"/>
    <w:rsid w:val="00C77BE0"/>
    <w:rsid w:val="00C86AE9"/>
    <w:rsid w:val="00C91889"/>
    <w:rsid w:val="00C95C38"/>
    <w:rsid w:val="00C95E1E"/>
    <w:rsid w:val="00CA201B"/>
    <w:rsid w:val="00CA240F"/>
    <w:rsid w:val="00CA2F01"/>
    <w:rsid w:val="00CA4F98"/>
    <w:rsid w:val="00CA7D0B"/>
    <w:rsid w:val="00CA7DBB"/>
    <w:rsid w:val="00CB7225"/>
    <w:rsid w:val="00CB7E41"/>
    <w:rsid w:val="00CC201E"/>
    <w:rsid w:val="00CD5DFC"/>
    <w:rsid w:val="00CD7256"/>
    <w:rsid w:val="00CE06C0"/>
    <w:rsid w:val="00CE0BEC"/>
    <w:rsid w:val="00CE56D1"/>
    <w:rsid w:val="00CE5D5F"/>
    <w:rsid w:val="00CE74C9"/>
    <w:rsid w:val="00CF6FEE"/>
    <w:rsid w:val="00D0014C"/>
    <w:rsid w:val="00D0378F"/>
    <w:rsid w:val="00D072C2"/>
    <w:rsid w:val="00D16F3C"/>
    <w:rsid w:val="00D17E71"/>
    <w:rsid w:val="00D3325D"/>
    <w:rsid w:val="00D35A32"/>
    <w:rsid w:val="00D447A8"/>
    <w:rsid w:val="00D54ECB"/>
    <w:rsid w:val="00D554ED"/>
    <w:rsid w:val="00D61452"/>
    <w:rsid w:val="00D66063"/>
    <w:rsid w:val="00D723C2"/>
    <w:rsid w:val="00D73008"/>
    <w:rsid w:val="00D73A51"/>
    <w:rsid w:val="00D73B21"/>
    <w:rsid w:val="00D87CBB"/>
    <w:rsid w:val="00D9536F"/>
    <w:rsid w:val="00DA17DE"/>
    <w:rsid w:val="00DA68BF"/>
    <w:rsid w:val="00DA70F5"/>
    <w:rsid w:val="00DB1B64"/>
    <w:rsid w:val="00DB1DE1"/>
    <w:rsid w:val="00DB3181"/>
    <w:rsid w:val="00DB470B"/>
    <w:rsid w:val="00DB55B3"/>
    <w:rsid w:val="00DB5D97"/>
    <w:rsid w:val="00DC1272"/>
    <w:rsid w:val="00DC5E0D"/>
    <w:rsid w:val="00DC617D"/>
    <w:rsid w:val="00DD12F4"/>
    <w:rsid w:val="00DD40E7"/>
    <w:rsid w:val="00DD585B"/>
    <w:rsid w:val="00DD7824"/>
    <w:rsid w:val="00DD7D45"/>
    <w:rsid w:val="00DF068C"/>
    <w:rsid w:val="00DF0EEF"/>
    <w:rsid w:val="00DF6343"/>
    <w:rsid w:val="00E00045"/>
    <w:rsid w:val="00E022EA"/>
    <w:rsid w:val="00E02F32"/>
    <w:rsid w:val="00E135FE"/>
    <w:rsid w:val="00E146B8"/>
    <w:rsid w:val="00E151FF"/>
    <w:rsid w:val="00E15403"/>
    <w:rsid w:val="00E164B5"/>
    <w:rsid w:val="00E20CA2"/>
    <w:rsid w:val="00E211F1"/>
    <w:rsid w:val="00E3013E"/>
    <w:rsid w:val="00E3181B"/>
    <w:rsid w:val="00E4083D"/>
    <w:rsid w:val="00E50491"/>
    <w:rsid w:val="00E514F3"/>
    <w:rsid w:val="00E53E88"/>
    <w:rsid w:val="00E71300"/>
    <w:rsid w:val="00E73A86"/>
    <w:rsid w:val="00E74E94"/>
    <w:rsid w:val="00E82BB6"/>
    <w:rsid w:val="00E873CB"/>
    <w:rsid w:val="00E95E22"/>
    <w:rsid w:val="00E962EC"/>
    <w:rsid w:val="00E97CEC"/>
    <w:rsid w:val="00EA3E2A"/>
    <w:rsid w:val="00EA45FA"/>
    <w:rsid w:val="00EA76E3"/>
    <w:rsid w:val="00EA7D77"/>
    <w:rsid w:val="00EB0CDC"/>
    <w:rsid w:val="00EB4B38"/>
    <w:rsid w:val="00EB6CEB"/>
    <w:rsid w:val="00ED62BD"/>
    <w:rsid w:val="00EF17B9"/>
    <w:rsid w:val="00EF3D69"/>
    <w:rsid w:val="00EF4325"/>
    <w:rsid w:val="00EF6822"/>
    <w:rsid w:val="00F12157"/>
    <w:rsid w:val="00F1605B"/>
    <w:rsid w:val="00F2341D"/>
    <w:rsid w:val="00F30479"/>
    <w:rsid w:val="00F3783E"/>
    <w:rsid w:val="00F43A80"/>
    <w:rsid w:val="00F47937"/>
    <w:rsid w:val="00F54025"/>
    <w:rsid w:val="00F57671"/>
    <w:rsid w:val="00F63D8F"/>
    <w:rsid w:val="00F658AF"/>
    <w:rsid w:val="00F6714A"/>
    <w:rsid w:val="00F77730"/>
    <w:rsid w:val="00F84344"/>
    <w:rsid w:val="00F85380"/>
    <w:rsid w:val="00F87077"/>
    <w:rsid w:val="00F87175"/>
    <w:rsid w:val="00F91F08"/>
    <w:rsid w:val="00F93A60"/>
    <w:rsid w:val="00F957B1"/>
    <w:rsid w:val="00F961FC"/>
    <w:rsid w:val="00F974DB"/>
    <w:rsid w:val="00FA26F3"/>
    <w:rsid w:val="00FA3AB6"/>
    <w:rsid w:val="00FB0133"/>
    <w:rsid w:val="00FB0A0D"/>
    <w:rsid w:val="00FB4363"/>
    <w:rsid w:val="00FC492B"/>
    <w:rsid w:val="00FC4A20"/>
    <w:rsid w:val="00FC6D03"/>
    <w:rsid w:val="00FC73D3"/>
    <w:rsid w:val="00FD2847"/>
    <w:rsid w:val="00FD46CB"/>
    <w:rsid w:val="00FD796B"/>
    <w:rsid w:val="00FE10F2"/>
    <w:rsid w:val="00FE4F35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E21FC"/>
  <w15:chartTrackingRefBased/>
  <w15:docId w15:val="{413DCB3B-E6DB-43D0-85D4-D47C8768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A17DE"/>
  </w:style>
  <w:style w:type="table" w:styleId="Tabela-Siatka">
    <w:name w:val="Table Grid"/>
    <w:basedOn w:val="Standardowy"/>
    <w:uiPriority w:val="39"/>
    <w:rsid w:val="0014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522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17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E28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282E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B1"/>
  </w:style>
  <w:style w:type="paragraph" w:styleId="Stopka">
    <w:name w:val="footer"/>
    <w:basedOn w:val="Normalny"/>
    <w:link w:val="StopkaZnak"/>
    <w:uiPriority w:val="99"/>
    <w:unhideWhenUsed/>
    <w:rsid w:val="0056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B1"/>
  </w:style>
  <w:style w:type="character" w:styleId="Odwoaniedokomentarza">
    <w:name w:val="annotation reference"/>
    <w:basedOn w:val="Domylnaczcionkaakapitu"/>
    <w:uiPriority w:val="99"/>
    <w:semiHidden/>
    <w:unhideWhenUsed/>
    <w:rsid w:val="00E20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C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CA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18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F39D-A088-4032-9FE1-2E7B4A93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zapewniania dostępności osobom ze szczególnymi potrzebami w Wojewódzkiej Stacji Sanitarno – Epidemiologicznej w Bydgoszczy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zapewniania dostępności osobom ze szczególnymi potrzebami w Wojewódzkiej Stacji Sanitarno – Epidemiologicznej w Bydgoszczy</dc:title>
  <dc:subject>ydgoszcz 2022 rOK</dc:subject>
  <dc:creator>Mariusz Przewięźlikowski</dc:creator>
  <cp:keywords/>
  <dc:description/>
  <cp:lastModifiedBy>WSSE Bydgoszcz - Piotr Janeczek</cp:lastModifiedBy>
  <cp:revision>7</cp:revision>
  <cp:lastPrinted>2025-04-07T11:41:00Z</cp:lastPrinted>
  <dcterms:created xsi:type="dcterms:W3CDTF">2025-04-07T12:01:00Z</dcterms:created>
  <dcterms:modified xsi:type="dcterms:W3CDTF">2025-04-15T18:29:00Z</dcterms:modified>
</cp:coreProperties>
</file>