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2326" w14:textId="7D64A181" w:rsidR="008D42DB" w:rsidRPr="00C51016" w:rsidRDefault="00FA416B" w:rsidP="00FA416B">
      <w:pPr>
        <w:jc w:val="right"/>
        <w:rPr>
          <w:rFonts w:ascii="Lato" w:hAnsi="Lato"/>
          <w:b/>
          <w:bCs/>
          <w:sz w:val="20"/>
          <w:szCs w:val="20"/>
        </w:rPr>
      </w:pPr>
      <w:r w:rsidRPr="00C51016">
        <w:rPr>
          <w:rFonts w:ascii="Lato" w:hAnsi="Lato"/>
          <w:b/>
          <w:bCs/>
          <w:sz w:val="20"/>
          <w:szCs w:val="20"/>
        </w:rPr>
        <w:t xml:space="preserve">Załącznik nr </w:t>
      </w:r>
      <w:r w:rsidR="00906F7F" w:rsidRPr="00C51016">
        <w:rPr>
          <w:rFonts w:ascii="Lato" w:hAnsi="Lato"/>
          <w:b/>
          <w:bCs/>
          <w:sz w:val="20"/>
          <w:szCs w:val="20"/>
        </w:rPr>
        <w:t>1 do zapytania ofertowego</w:t>
      </w:r>
    </w:p>
    <w:p w14:paraId="4F3DEA22" w14:textId="77777777" w:rsidR="00401248" w:rsidRPr="00C51016" w:rsidRDefault="00401248" w:rsidP="00024C89">
      <w:pPr>
        <w:spacing w:after="0" w:line="240" w:lineRule="auto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154BF11F" w14:textId="1F6EF03C" w:rsidR="00401248" w:rsidRDefault="00A656AA" w:rsidP="00A656AA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A656AA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Projektowane postawienia umowy</w:t>
      </w:r>
    </w:p>
    <w:p w14:paraId="50F61BAD" w14:textId="77777777" w:rsidR="00A656AA" w:rsidRPr="00A656AA" w:rsidRDefault="00A656AA" w:rsidP="00A656AA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1E077ED5" w14:textId="09CC4304" w:rsidR="00401248" w:rsidRPr="00C51016" w:rsidRDefault="00401248" w:rsidP="00906F7F">
      <w:pPr>
        <w:spacing w:line="276" w:lineRule="auto"/>
        <w:jc w:val="center"/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 xml:space="preserve">UMOWA </w:t>
      </w:r>
      <w:r w:rsidR="005D08C9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 xml:space="preserve">O DZIEŁO </w:t>
      </w:r>
      <w:r w:rsidRPr="00C51016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nr MEN/202</w:t>
      </w:r>
      <w:r w:rsidR="00950447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6</w:t>
      </w:r>
      <w:r w:rsidRPr="00C51016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/DKZ/</w:t>
      </w:r>
      <w:proofErr w:type="gramStart"/>
      <w:r w:rsidRPr="00C51016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…….</w:t>
      </w:r>
      <w:proofErr w:type="gramEnd"/>
      <w:r w:rsidRPr="00C51016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.</w:t>
      </w:r>
    </w:p>
    <w:p w14:paraId="2099703F" w14:textId="66217C3D" w:rsidR="00401248" w:rsidRPr="00C51016" w:rsidRDefault="00401248" w:rsidP="00401248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Zawarta w dniu …………………………… 202</w:t>
      </w:r>
      <w:r w:rsidR="00950447">
        <w:rPr>
          <w:rFonts w:ascii="Lato" w:eastAsia="Aptos" w:hAnsi="Lato" w:cs="Arial"/>
          <w:kern w:val="2"/>
          <w:sz w:val="20"/>
          <w:szCs w:val="20"/>
          <w14:ligatures w14:val="standardContextual"/>
        </w:rPr>
        <w:t>6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r.</w:t>
      </w:r>
      <w:r w:rsidR="00914307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(a w przypadku umowy podpisanej elektronicznie w dniu podpisania umowy przez ostatnią ze stron) 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pomiędzy:</w:t>
      </w:r>
    </w:p>
    <w:p w14:paraId="3973E393" w14:textId="3E3F6119" w:rsidR="00401248" w:rsidRPr="00C51016" w:rsidRDefault="00401248" w:rsidP="00401248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:lang w:eastAsia="ar-SA"/>
          <w14:ligatures w14:val="standardContextual"/>
        </w:rPr>
      </w:pP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Skarbem Państwa</w:t>
      </w:r>
      <w:r w:rsidR="00906F7F"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reprezentowanym przez 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Minist</w:t>
      </w:r>
      <w:r w:rsidR="00906F7F"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ra Edukacji,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</w:t>
      </w:r>
      <w:r w:rsidR="00906F7F"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adres: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 al. J. Ch. Szucha 25, </w:t>
      </w:r>
      <w:r w:rsidR="00906F7F"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br/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701-101-04-60, zwanym dalej „Zamawiającym”</w:t>
      </w:r>
      <w:r w:rsidR="00906F7F"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,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</w:t>
      </w:r>
      <w:r w:rsidR="00906F7F"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w </w:t>
      </w:r>
      <w:proofErr w:type="gramStart"/>
      <w:r w:rsidR="00906F7F"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imieniu</w:t>
      </w:r>
      <w:proofErr w:type="gramEnd"/>
      <w:r w:rsidR="00906F7F"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którego działa: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</w:t>
      </w:r>
      <w:r w:rsidR="00950447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………………………………………………………………………………………………………………………………………………</w:t>
      </w:r>
      <w:r w:rsidRPr="00C51016">
        <w:rPr>
          <w:rFonts w:ascii="Lato" w:eastAsia="Aptos" w:hAnsi="Lato" w:cs="Arial"/>
          <w:kern w:val="2"/>
          <w:sz w:val="20"/>
          <w:szCs w:val="20"/>
          <w:lang w:eastAsia="ar-SA"/>
          <w14:ligatures w14:val="standardContextual"/>
        </w:rPr>
        <w:t>,</w:t>
      </w:r>
    </w:p>
    <w:p w14:paraId="2DEE4B35" w14:textId="77777777" w:rsidR="00401248" w:rsidRPr="00C51016" w:rsidRDefault="00401248" w:rsidP="00401248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a</w:t>
      </w:r>
    </w:p>
    <w:p w14:paraId="7583A293" w14:textId="461A86E5" w:rsidR="00401248" w:rsidRPr="00C51016" w:rsidRDefault="00401248" w:rsidP="00401248">
      <w:pPr>
        <w:spacing w:after="24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b/>
          <w:bCs/>
          <w:kern w:val="2"/>
          <w:sz w:val="20"/>
          <w:szCs w:val="20"/>
          <w14:ligatures w14:val="standardContextual"/>
        </w:rPr>
        <w:t>………………………………………</w:t>
      </w:r>
      <w:proofErr w:type="gramStart"/>
      <w:r w:rsidRPr="00C51016">
        <w:rPr>
          <w:rFonts w:ascii="Lato" w:eastAsia="Aptos" w:hAnsi="Lato" w:cs="Arial"/>
          <w:b/>
          <w:bCs/>
          <w:kern w:val="2"/>
          <w:sz w:val="20"/>
          <w:szCs w:val="20"/>
          <w14:ligatures w14:val="standardContextual"/>
        </w:rPr>
        <w:t>…….</w:t>
      </w:r>
      <w:proofErr w:type="gramEnd"/>
      <w:r w:rsidRPr="00C51016">
        <w:rPr>
          <w:rFonts w:ascii="Lato" w:eastAsia="Aptos" w:hAnsi="Lato" w:cs="Arial"/>
          <w:b/>
          <w:bCs/>
          <w:kern w:val="2"/>
          <w:sz w:val="20"/>
          <w:szCs w:val="20"/>
          <w14:ligatures w14:val="standardContextual"/>
        </w:rPr>
        <w:t xml:space="preserve">., 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z siedzibą …………………………………………………………………………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,  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br/>
        <w:t>NIP ………………………………</w:t>
      </w:r>
      <w:proofErr w:type="gramStart"/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…….</w:t>
      </w:r>
      <w:proofErr w:type="gramEnd"/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., zwanym dalej „Wykonawcą” 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reprezentowanym przez: …………………………………</w:t>
      </w:r>
    </w:p>
    <w:p w14:paraId="5600E187" w14:textId="77777777" w:rsidR="00401248" w:rsidRPr="00C51016" w:rsidRDefault="00401248" w:rsidP="00401248">
      <w:pPr>
        <w:spacing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wspólnie zwanymi dalej „Stronami”</w:t>
      </w:r>
    </w:p>
    <w:p w14:paraId="7AD8E942" w14:textId="77777777" w:rsidR="00401248" w:rsidRPr="00C51016" w:rsidRDefault="00401248" w:rsidP="00401248">
      <w:pPr>
        <w:spacing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następującej treści:</w:t>
      </w:r>
    </w:p>
    <w:p w14:paraId="6E79746C" w14:textId="77777777" w:rsidR="00401248" w:rsidRPr="00C51016" w:rsidRDefault="00401248" w:rsidP="00401248">
      <w:pPr>
        <w:spacing w:after="0" w:line="240" w:lineRule="auto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4743F5B" w14:textId="77777777" w:rsidR="00401248" w:rsidRPr="00C51016" w:rsidRDefault="00401248" w:rsidP="00401248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1</w:t>
      </w:r>
    </w:p>
    <w:p w14:paraId="30214457" w14:textId="5A5284C5" w:rsidR="005D08C9" w:rsidRDefault="005D08C9" w:rsidP="005D08C9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0" w:name="_Hlk181166624"/>
      <w:r w:rsidRPr="00D66D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Przedmiotem zamówienia jest wykonanie dzieła dla Ministerstwa Edukacji Narodowej (dalej</w:t>
      </w:r>
      <w:r w:rsidR="00AE6D6E">
        <w:t> </w:t>
      </w:r>
      <w:r w:rsidRPr="00D66D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„MEN”), we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D66D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współpracy z ekspertami wskazanymi przez Zamawiającego, w 2 etapach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D66D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postaci dokumentacji:</w:t>
      </w:r>
    </w:p>
    <w:bookmarkEnd w:id="0"/>
    <w:p w14:paraId="03B9ADE9" w14:textId="77777777" w:rsidR="004450ED" w:rsidRPr="004450ED" w:rsidRDefault="004450ED" w:rsidP="004450ED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Etap I      </w:t>
      </w:r>
      <w:r w:rsidRPr="004450ED">
        <w:rPr>
          <w:rFonts w:ascii="Lato" w:eastAsia="Times New Roman" w:hAnsi="Lato" w:cs="Arial"/>
          <w:sz w:val="20"/>
          <w:szCs w:val="20"/>
        </w:rPr>
        <w:tab/>
      </w:r>
    </w:p>
    <w:p w14:paraId="055186A2" w14:textId="77777777" w:rsidR="004450ED" w:rsidRPr="004450ED" w:rsidRDefault="004450ED" w:rsidP="004450ED">
      <w:pPr>
        <w:numPr>
          <w:ilvl w:val="0"/>
          <w:numId w:val="1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pisemnej rekomendacji z przeglądu podstaw programowych kształcenia w zawodach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4450ED">
        <w:rPr>
          <w:rFonts w:ascii="Lato" w:eastAsia="Times New Roman" w:hAnsi="Lato" w:cs="Arial"/>
          <w:sz w:val="20"/>
          <w:szCs w:val="20"/>
        </w:rPr>
        <w:t>oraz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4450ED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Pr="004450ED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footnoteReference w:id="1"/>
      </w:r>
      <w:r w:rsidRPr="004450ED">
        <w:rPr>
          <w:rFonts w:ascii="Lato" w:eastAsia="Times New Roman" w:hAnsi="Lato" w:cs="Arial"/>
          <w:sz w:val="20"/>
          <w:szCs w:val="20"/>
        </w:rPr>
        <w:t xml:space="preserve"> wraz z uzasadnieniem tych zmian, według Wytycznych do opracowania rekomendacji z przeglądu podstaw programowych kształcenia w zawodach szkolnictwa branżowego oraz propozycji nowych zawodów, stanowiących załącznik nr 5 do umowy,</w:t>
      </w:r>
    </w:p>
    <w:p w14:paraId="23A6B72A" w14:textId="77777777" w:rsidR="004450ED" w:rsidRPr="004450ED" w:rsidRDefault="004450ED" w:rsidP="004450ED">
      <w:pPr>
        <w:numPr>
          <w:ilvl w:val="0"/>
          <w:numId w:val="1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4450ED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4450ED">
        <w:rPr>
          <w:rFonts w:ascii="Lato" w:eastAsia="Times New Roman" w:hAnsi="Lato" w:cs="Arial"/>
          <w:sz w:val="20"/>
          <w:szCs w:val="20"/>
        </w:rPr>
        <w:t xml:space="preserve"> w zakresie treści nauczania związanych z rolnictwem, o ile takie treści nauczania występują w tych podstawach, według Wytycznych do opracowania rekomendacji z przeglądu podstaw programowych kształcenia w zawodach pokrewnych, stanowiących załącznik nr 6 do umowy,</w:t>
      </w:r>
    </w:p>
    <w:p w14:paraId="4DCD9695" w14:textId="77777777" w:rsidR="004450ED" w:rsidRPr="004450ED" w:rsidRDefault="004450ED" w:rsidP="004450ED">
      <w:pPr>
        <w:numPr>
          <w:ilvl w:val="0"/>
          <w:numId w:val="1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hAnsi="Lato"/>
          <w:sz w:val="20"/>
          <w:szCs w:val="20"/>
        </w:rPr>
        <w:t xml:space="preserve">pisemnej propozycji nowych zawodów związanych z </w:t>
      </w:r>
      <w:r w:rsidRPr="004450ED">
        <w:rPr>
          <w:rFonts w:ascii="Lato" w:eastAsia="Times New Roman" w:hAnsi="Lato" w:cs="Arial"/>
          <w:sz w:val="20"/>
          <w:szCs w:val="20"/>
        </w:rPr>
        <w:t>rolnictwem</w:t>
      </w:r>
      <w:r w:rsidRPr="004450ED">
        <w:rPr>
          <w:rFonts w:ascii="Lato" w:hAnsi="Lato"/>
          <w:sz w:val="20"/>
          <w:szCs w:val="20"/>
        </w:rPr>
        <w:t xml:space="preserve"> (w zależności od potrzeb branży), w tym zawodów możliwych do wykonywania przez uczniów i uczennice z różnymi rodzajami niepełnosprawności, oraz uzasadnieniem potrzeby wprowadzenia tych zawodów, według Wytycznych do opracowania rekomendacji z przeglądu podstaw programowych kształcenia w zawodach szkolnictwa branżowego oraz propozycji nowych zawodów, </w:t>
      </w:r>
      <w:r w:rsidRPr="004450ED">
        <w:rPr>
          <w:rFonts w:ascii="Lato" w:eastAsia="Times New Roman" w:hAnsi="Lato" w:cs="Arial"/>
          <w:sz w:val="20"/>
          <w:szCs w:val="20"/>
        </w:rPr>
        <w:t>stanowiących załącznik nr 5 do umowy,</w:t>
      </w:r>
    </w:p>
    <w:p w14:paraId="6316A12D" w14:textId="77777777" w:rsidR="004450ED" w:rsidRPr="004450ED" w:rsidRDefault="004450ED" w:rsidP="004450ED">
      <w:pPr>
        <w:tabs>
          <w:tab w:val="left" w:pos="4820"/>
        </w:tabs>
        <w:spacing w:line="240" w:lineRule="auto"/>
        <w:ind w:left="284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hAnsi="Lato"/>
          <w:sz w:val="20"/>
          <w:szCs w:val="20"/>
        </w:rPr>
        <w:t xml:space="preserve">- z uwzględnieniem zmian technologicznych wynikających z transformacji cyfrowej i ekologicznej. </w:t>
      </w:r>
    </w:p>
    <w:p w14:paraId="76322D63" w14:textId="77777777" w:rsidR="004450ED" w:rsidRPr="004450ED" w:rsidRDefault="004450ED" w:rsidP="004450ED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lastRenderedPageBreak/>
        <w:t>Etap II</w:t>
      </w:r>
    </w:p>
    <w:p w14:paraId="7E041A55" w14:textId="77777777" w:rsidR="004450ED" w:rsidRPr="004450ED" w:rsidRDefault="004450ED" w:rsidP="004450ED">
      <w:pPr>
        <w:numPr>
          <w:ilvl w:val="0"/>
          <w:numId w:val="137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modyfikacji podstaw programowych kształcenia w zawodach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4450ED">
        <w:rPr>
          <w:rFonts w:ascii="Lato" w:eastAsia="Times New Roman" w:hAnsi="Lato" w:cs="Arial"/>
          <w:sz w:val="20"/>
          <w:szCs w:val="20"/>
        </w:rPr>
        <w:t>oraz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4450ED">
        <w:rPr>
          <w:rFonts w:ascii="Lato" w:eastAsia="Times New Roman" w:hAnsi="Lato" w:cs="Arial"/>
          <w:sz w:val="20"/>
          <w:szCs w:val="20"/>
        </w:rPr>
        <w:t>, Według Arkusza modyfikacji podstawy programowej kształcenia w zawodzie, stanowiącego załącznik nr 7 do Umowy,</w:t>
      </w:r>
    </w:p>
    <w:p w14:paraId="7E733A51" w14:textId="77777777" w:rsidR="004450ED" w:rsidRPr="004450ED" w:rsidRDefault="004450ED" w:rsidP="004450ED">
      <w:pPr>
        <w:numPr>
          <w:ilvl w:val="0"/>
          <w:numId w:val="137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>pisemnej opinii o zmodyfikowanej podstawie programowej w zawodzie technik agrobiznesu, zawierającej informację, czy uwzględniono rekomendację zmian w zakresie treści nauczania związanych z rolnictwem, wypracowanych w punkcie 2 z etapu I</w:t>
      </w:r>
      <w:r w:rsidRPr="004450ED">
        <w:rPr>
          <w:rFonts w:ascii="Lato" w:hAnsi="Lato"/>
          <w:sz w:val="20"/>
          <w:szCs w:val="20"/>
        </w:rPr>
        <w:t>, zgodnie ze wzorem określonym w załączniku nr 6,</w:t>
      </w:r>
    </w:p>
    <w:p w14:paraId="259136FB" w14:textId="77777777" w:rsidR="004450ED" w:rsidRPr="004450ED" w:rsidRDefault="004450ED" w:rsidP="004450ED">
      <w:pPr>
        <w:numPr>
          <w:ilvl w:val="0"/>
          <w:numId w:val="137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4450ED">
        <w:rPr>
          <w:rFonts w:ascii="Lato" w:hAnsi="Lato"/>
          <w:sz w:val="20"/>
          <w:szCs w:val="20"/>
        </w:rPr>
        <w:t>rolnictwem</w:t>
      </w:r>
      <w:r w:rsidRPr="004450ED">
        <w:rPr>
          <w:rFonts w:ascii="Lato" w:eastAsia="Times New Roman" w:hAnsi="Lato" w:cs="Arial"/>
          <w:sz w:val="20"/>
          <w:szCs w:val="20"/>
        </w:rPr>
        <w:t>, o ile zaproponowano takie zawody w I etapie, według Arkusza modyfikacji podstawy programowej kształcenia w zawodzie, stanowiącego załącznik nr 7 do Umowy.</w:t>
      </w:r>
    </w:p>
    <w:p w14:paraId="35722500" w14:textId="466D0CFE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Rekomendacje, o których mowa w zadaniu nr 1 </w:t>
      </w:r>
      <w:r w:rsidR="004450E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 2 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ramach Etapu I umowy, Wykonawca sporządzi po dokonaniu przeglądu podstaw programowych kształcenia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zawodach </w:t>
      </w:r>
      <w:r w:rsidR="004450E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="00AE6D6E" w:rsidRPr="00AE6D6E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AE6D6E" w:rsidRPr="004450E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oraz</w:t>
      </w:r>
      <w:r w:rsidR="00AE6D6E" w:rsidRPr="00AE6D6E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technik </w:t>
      </w:r>
      <w:r w:rsidR="004450E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="0026168D" w:rsidRPr="0026168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, 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określonych w  rozporządzeniu Ministra Edukacji Narodowej z</w:t>
      </w:r>
      <w:r w:rsidR="0026168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dnia</w:t>
      </w:r>
      <w:r w:rsid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16</w:t>
      </w:r>
      <w:r w:rsid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maja 2019 r.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sprawie podstaw programowych kształcenia w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zawodach szkolnictwa branżowego oraz dodatkowych umiejętności zawodowych w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zakresie wybranych zawodów szkolnictwa branżowego (Dz. U. poz. 991, z </w:t>
      </w:r>
      <w:proofErr w:type="spellStart"/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późn</w:t>
      </w:r>
      <w:proofErr w:type="spellEnd"/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 zm.), zwanym dalej „rozporządzeniem”.</w:t>
      </w:r>
    </w:p>
    <w:p w14:paraId="770247D7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Modyfikacje podstaw programowych należy przygotować dla każdego z zawodów osobno, zgodnie ze strukturą zapisów określających podstawy programowe kształcenia w każdym z zawodów, określoną w rozporządzeniu.</w:t>
      </w:r>
    </w:p>
    <w:p w14:paraId="2D8AF0F4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Modyfikacja podstaw programowych powinna zawierać informację o proponowanych zmianach w podstawach programowych kształcenia w każdym z zawodów w zakresie:</w:t>
      </w:r>
    </w:p>
    <w:p w14:paraId="464A7F35" w14:textId="77777777" w:rsidR="0022157B" w:rsidRPr="003B3705" w:rsidRDefault="0022157B">
      <w:pPr>
        <w:numPr>
          <w:ilvl w:val="0"/>
          <w:numId w:val="27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celów kształcenia,</w:t>
      </w:r>
    </w:p>
    <w:p w14:paraId="32FEE16E" w14:textId="77777777" w:rsidR="0022157B" w:rsidRPr="003B3705" w:rsidRDefault="0022157B">
      <w:pPr>
        <w:numPr>
          <w:ilvl w:val="0"/>
          <w:numId w:val="27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efektów kształcenia i kryteriów ich weryfikacji,</w:t>
      </w:r>
    </w:p>
    <w:p w14:paraId="771B163E" w14:textId="77777777" w:rsidR="0022157B" w:rsidRPr="003B3705" w:rsidRDefault="0022157B">
      <w:pPr>
        <w:numPr>
          <w:ilvl w:val="0"/>
          <w:numId w:val="27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warunków realizacji kształcenia w zawodzie, w tym wyposażenia szkoły,</w:t>
      </w:r>
    </w:p>
    <w:p w14:paraId="65314E32" w14:textId="77777777" w:rsidR="0022157B" w:rsidRPr="003B3705" w:rsidRDefault="0022157B">
      <w:pPr>
        <w:numPr>
          <w:ilvl w:val="0"/>
          <w:numId w:val="27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minimalnej liczby godzin niezbędnej do realizacji efektów kształcenia.</w:t>
      </w:r>
    </w:p>
    <w:p w14:paraId="2F91AFCD" w14:textId="6D835981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Modyfikacji podstaw programowych należy dokonać w oparciu o rekomendacje wypracowane w Etapie I umowy w ramach zadania nr </w:t>
      </w:r>
      <w:r w:rsid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1.</w:t>
      </w:r>
    </w:p>
    <w:p w14:paraId="03122AEF" w14:textId="7E9844E3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Projekt podstawy programowej nowego zawodu należy przygotować uwzględniając strukturę zapisów określających podstawy programowe określoną w rozporządzeniu dla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innych zawodów. </w:t>
      </w:r>
    </w:p>
    <w:p w14:paraId="6B05D608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Projekt podstawy programowej nowego zawodu powinien określać:</w:t>
      </w:r>
    </w:p>
    <w:p w14:paraId="59F0EE7D" w14:textId="77777777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kwalifikacje wyodrębnione w zawodzie,</w:t>
      </w:r>
    </w:p>
    <w:p w14:paraId="0AFA0C74" w14:textId="057829F1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cele kształcenia w zakresie poszczególnych kwalifikacji wyodrębnionych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zawodzie,</w:t>
      </w:r>
    </w:p>
    <w:p w14:paraId="35BC65DB" w14:textId="552A882B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efekty kształcenia w zakresie poszczególnych kwalifikacji wyodrębnionych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zawodzie wraz z kryteriami ich weryfikacji,</w:t>
      </w:r>
    </w:p>
    <w:p w14:paraId="179C4061" w14:textId="77777777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warunki realizacji kształcenia w zakresie poszczególnych kwalifikacji wyodrębnionych w zawodzie, w tym wyposażenie szkoły niezbędne do realizacji treści nauczania określonych w formie efektów kształcenia oraz</w:t>
      </w:r>
    </w:p>
    <w:p w14:paraId="605E7718" w14:textId="0D03B10A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minimalną liczbę godzin kształcenia dla kwalifikacji wyodrębnionych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zawodzie.</w:t>
      </w:r>
    </w:p>
    <w:p w14:paraId="230BB3DB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Przedmiot umowy zostanie wykonany zgodnie z Opisem Przedmiotu Zamówienia, stanowiącym załącznik nr 1 do Umowy.  </w:t>
      </w:r>
    </w:p>
    <w:p w14:paraId="12FF8DC3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oświadcza, że spełnia wymogi kwalifikacyjne określone w pkt III Opisu Przedmiotu Zamówienia i zobowiązuje się do wykonania przedmiotu Umowy z należytą starannością i w przewidzianych w Umowie terminach.</w:t>
      </w:r>
    </w:p>
    <w:p w14:paraId="70EE23F7" w14:textId="581CDBC9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Wykonanie dokumentacji w ramach realizacji Etapu 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 </w:t>
      </w:r>
      <w:proofErr w:type="spellStart"/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i</w:t>
      </w:r>
      <w:proofErr w:type="spellEnd"/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II umowy musi nastąpić w terminie do dnia 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202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6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r.</w:t>
      </w:r>
    </w:p>
    <w:p w14:paraId="7AE6A86C" w14:textId="1D06B87A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 xml:space="preserve">Wykonawca na poszczególnych etapach realizacji przedmiotu Umowy będzie pracował w zespole ekspertów złożonym ze specjalistów z przemysłu/rynku pracy oraz nauczycieli kształcenia zawodowego, właściwych dla grup zawodów związanych z </w:t>
      </w:r>
      <w:r w:rsidR="004450E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rolnictwem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, zwanym dalej „Zespołem Ekspertów”. </w:t>
      </w:r>
    </w:p>
    <w:p w14:paraId="7DD83470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Wykonawca wykona dokumentację, o której mowa w ust. 1, wspólnie z innymi członkami Zespołu Ekspertów. </w:t>
      </w:r>
    </w:p>
    <w:p w14:paraId="6A609A9B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zobowiązuje się także do:</w:t>
      </w:r>
    </w:p>
    <w:p w14:paraId="17181822" w14:textId="77777777" w:rsidR="0022157B" w:rsidRPr="003B3705" w:rsidRDefault="0022157B">
      <w:pPr>
        <w:numPr>
          <w:ilvl w:val="0"/>
          <w:numId w:val="29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udziału w spotkaniu o charakterze informacyjnym i warsztatowym, realizowanym z wykorzystaniem technik pracy zdalnej;</w:t>
      </w:r>
    </w:p>
    <w:p w14:paraId="12629271" w14:textId="77777777" w:rsidR="0022157B" w:rsidRPr="003B3705" w:rsidRDefault="0022157B">
      <w:pPr>
        <w:numPr>
          <w:ilvl w:val="0"/>
          <w:numId w:val="29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udziału w 3-6 spotkaniach, realizowanych z wykorzystaniem technik pracy zdalnej, na których będzie wykonywane zadanie, o którym mowa w § 1 ust. 1;</w:t>
      </w:r>
    </w:p>
    <w:p w14:paraId="6A98B477" w14:textId="77777777" w:rsidR="0022157B" w:rsidRPr="003B3705" w:rsidRDefault="0022157B">
      <w:pPr>
        <w:numPr>
          <w:ilvl w:val="0"/>
          <w:numId w:val="29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aktywnego udział w zdalnych konsultacjach ze wskazanym przez Zamawiającego koordynatorem zadania;</w:t>
      </w:r>
    </w:p>
    <w:p w14:paraId="7F503B01" w14:textId="0D137031" w:rsidR="0022157B" w:rsidRPr="003B3705" w:rsidRDefault="0022157B">
      <w:pPr>
        <w:numPr>
          <w:ilvl w:val="0"/>
          <w:numId w:val="29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udzielania wyjaśnień i przekazywania materiałów wytworzonych w związku z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realizacją przedmiotu Umowy, w tym dotyczących postępów prac na wniosek Zamawiającego, a także uwzględniania zgłaszanych przez Zamawiającego uwag dotyczących realizacji przedmiotu Umowy.</w:t>
      </w:r>
    </w:p>
    <w:p w14:paraId="43F48648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przekaże Zamawiającemu dokumenty, o których mowa w ust. 1, wytworzone i zaakceptowane przez Zespół Ekspertów.</w:t>
      </w:r>
    </w:p>
    <w:p w14:paraId="16D047CF" w14:textId="17003AF8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Wytwory pracy Zespołu Ekspertów zostaną przekazane Zamawiającemu w formie edytowalnych plików oraz w formie skanów dokumentacji papierowej opatrzonych własnoręcznym podpisem Wykonawcy na każdej stronie, na nośniku cyfrowym lub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pocztą elektroniczną na adres sekretariat.dkz@men.gov.pl.</w:t>
      </w:r>
    </w:p>
    <w:p w14:paraId="4F5F86E5" w14:textId="66F5D8B4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Wszelkie roszczenia osób trzecich związane z zawarciem i wykonaniem Umowy przez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Wykonawcę, obciążać będą Wykonawcę.</w:t>
      </w:r>
    </w:p>
    <w:p w14:paraId="1EC6EFF6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 i Wykonawca obowiązani są współdziałać przy wykonaniu Umowy, w celu należytej realizacji zamówienia.</w:t>
      </w:r>
    </w:p>
    <w:p w14:paraId="50F07201" w14:textId="77777777" w:rsidR="0022157B" w:rsidRPr="00C51016" w:rsidRDefault="0022157B" w:rsidP="0022157B">
      <w:pPr>
        <w:spacing w:after="0" w:line="240" w:lineRule="auto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33526EB3" w14:textId="77777777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§ 2 </w:t>
      </w:r>
    </w:p>
    <w:p w14:paraId="133F2525" w14:textId="77777777" w:rsidR="0022157B" w:rsidRPr="003B3705" w:rsidRDefault="0022157B" w:rsidP="0022157B">
      <w:pPr>
        <w:pStyle w:val="Default"/>
        <w:jc w:val="both"/>
      </w:pPr>
    </w:p>
    <w:p w14:paraId="7880BADB" w14:textId="77777777" w:rsidR="0022157B" w:rsidRPr="003B3705" w:rsidRDefault="0022157B">
      <w:pPr>
        <w:pStyle w:val="Default"/>
        <w:numPr>
          <w:ilvl w:val="0"/>
          <w:numId w:val="30"/>
        </w:numPr>
        <w:ind w:left="284" w:hanging="284"/>
        <w:jc w:val="both"/>
        <w:rPr>
          <w:sz w:val="20"/>
          <w:szCs w:val="20"/>
        </w:rPr>
      </w:pPr>
      <w:r w:rsidRPr="003B3705">
        <w:rPr>
          <w:sz w:val="20"/>
          <w:szCs w:val="20"/>
        </w:rPr>
        <w:t xml:space="preserve">Wynagrodzenie za wykonanie przedmiotu umowy ustala się zgodnie z Ofertą Wykonawcy, stanowiącą załącznik Nr 2 do umowy, na łączną kwotę </w:t>
      </w:r>
      <w:r>
        <w:rPr>
          <w:sz w:val="20"/>
          <w:szCs w:val="20"/>
        </w:rPr>
        <w:t>……………………</w:t>
      </w:r>
      <w:r w:rsidRPr="003B3705">
        <w:rPr>
          <w:sz w:val="20"/>
          <w:szCs w:val="20"/>
        </w:rPr>
        <w:t xml:space="preserve">zł brutto (słownie złotych: </w:t>
      </w:r>
      <w:r>
        <w:rPr>
          <w:sz w:val="20"/>
          <w:szCs w:val="20"/>
        </w:rPr>
        <w:t>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 w:rsidRPr="003B3705">
        <w:rPr>
          <w:sz w:val="20"/>
          <w:szCs w:val="20"/>
        </w:rPr>
        <w:t>), w tym:</w:t>
      </w:r>
    </w:p>
    <w:p w14:paraId="7D8D4928" w14:textId="64DEBFC1" w:rsidR="0022157B" w:rsidRPr="003B3705" w:rsidRDefault="0022157B">
      <w:pPr>
        <w:pStyle w:val="Default"/>
        <w:numPr>
          <w:ilvl w:val="1"/>
          <w:numId w:val="30"/>
        </w:numPr>
        <w:ind w:left="709" w:hanging="284"/>
        <w:jc w:val="both"/>
        <w:rPr>
          <w:sz w:val="20"/>
          <w:szCs w:val="20"/>
        </w:rPr>
      </w:pPr>
      <w:r w:rsidRPr="003B3705">
        <w:rPr>
          <w:sz w:val="20"/>
          <w:szCs w:val="20"/>
        </w:rPr>
        <w:t>wynagrodzenie za wykonanie dokumentacji w ramach Etapu I umowy ustala się na</w:t>
      </w:r>
      <w:r w:rsidR="00024C89">
        <w:rPr>
          <w:sz w:val="20"/>
          <w:szCs w:val="20"/>
        </w:rPr>
        <w:t> </w:t>
      </w:r>
      <w:r>
        <w:rPr>
          <w:sz w:val="20"/>
          <w:szCs w:val="20"/>
        </w:rPr>
        <w:t>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 w:rsidRPr="003B3705">
        <w:rPr>
          <w:sz w:val="20"/>
          <w:szCs w:val="20"/>
        </w:rPr>
        <w:t xml:space="preserve"> zł brutto (słownie złotych: </w:t>
      </w:r>
      <w:r>
        <w:rPr>
          <w:sz w:val="20"/>
          <w:szCs w:val="20"/>
        </w:rPr>
        <w:t>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 w:rsidRPr="003B3705">
        <w:rPr>
          <w:sz w:val="20"/>
          <w:szCs w:val="20"/>
        </w:rPr>
        <w:t xml:space="preserve"> zł).,</w:t>
      </w:r>
    </w:p>
    <w:p w14:paraId="303C8F6C" w14:textId="0C61600B" w:rsidR="0022157B" w:rsidRPr="003B3705" w:rsidRDefault="0022157B">
      <w:pPr>
        <w:pStyle w:val="Default"/>
        <w:numPr>
          <w:ilvl w:val="1"/>
          <w:numId w:val="30"/>
        </w:numPr>
        <w:ind w:left="709" w:hanging="284"/>
        <w:jc w:val="both"/>
        <w:rPr>
          <w:sz w:val="20"/>
          <w:szCs w:val="20"/>
        </w:rPr>
      </w:pPr>
      <w:r w:rsidRPr="003B3705">
        <w:rPr>
          <w:sz w:val="20"/>
          <w:szCs w:val="20"/>
        </w:rPr>
        <w:t>wynagrodzenie za wykonanie dokumentacji w ramach Etapu II umowy ustala się na</w:t>
      </w:r>
      <w:r w:rsidR="00024C89">
        <w:rPr>
          <w:sz w:val="20"/>
          <w:szCs w:val="20"/>
        </w:rPr>
        <w:t> </w:t>
      </w:r>
      <w:r>
        <w:rPr>
          <w:sz w:val="20"/>
          <w:szCs w:val="20"/>
        </w:rPr>
        <w:t>………</w:t>
      </w:r>
      <w:r w:rsidRPr="003B3705">
        <w:rPr>
          <w:sz w:val="20"/>
          <w:szCs w:val="20"/>
        </w:rPr>
        <w:t xml:space="preserve"> zł brutto (słownie złotych: </w:t>
      </w:r>
      <w:r>
        <w:rPr>
          <w:sz w:val="20"/>
          <w:szCs w:val="20"/>
        </w:rPr>
        <w:t>……………….</w:t>
      </w:r>
      <w:r w:rsidRPr="003B3705">
        <w:rPr>
          <w:sz w:val="20"/>
          <w:szCs w:val="20"/>
        </w:rPr>
        <w:t xml:space="preserve"> zł).</w:t>
      </w:r>
    </w:p>
    <w:p w14:paraId="22B1FC78" w14:textId="46F7176E" w:rsidR="00950447" w:rsidRPr="00950447" w:rsidRDefault="00950447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Wynagrodzenie brutto, o którym mowa w ust. 1, obejmuje wszystkie koszty związane 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wykonaniem przedmiotu umowy, podatki, w tym podatek VAT, jeżeli Wykonawca jest podatnikiem tego podatku oraz inne obciążenia publicznoprawne Wykonawcy i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Zamawiającego.</w:t>
      </w:r>
    </w:p>
    <w:p w14:paraId="212F585E" w14:textId="1E19C6E1" w:rsidR="00950447" w:rsidRPr="00950447" w:rsidRDefault="00950447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Wynagrodzenie w łącznej kwocie, o której mowa w ust. 1, zostanie wypłacone Wykonawcy na podstawie wystawionego rachunku jednorazowo, po odbiorze bez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zastrzeżeń dokumentacji wykonanej w ramach realizacji wszystkich Etapów umowy, z zastrzeżeniem ust. 5.</w:t>
      </w:r>
    </w:p>
    <w:p w14:paraId="305DE0A5" w14:textId="77777777" w:rsidR="00950447" w:rsidRPr="00950447" w:rsidRDefault="00950447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Podstawą wystawienia rachunku za wykonanie dzieła będzie protokół odbioru dokumentacji wykonanej w ramach realizacji wszystkich Etapów umowy z adnotacjami „bez zastrzeżeń”. Wzór protokołu odbioru dokumentacji wykonanej w zakresie realizacji wszystkich Etapów umowy, stanowi Załącznik nr 3 do umowy.</w:t>
      </w:r>
    </w:p>
    <w:p w14:paraId="1C7FF342" w14:textId="283F96C4" w:rsidR="00950447" w:rsidRPr="00950447" w:rsidRDefault="00950447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Jeżeli w wyniku realizacji zadania nr 1 w ramach Etapu I umowy, zakres zmian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podstawach programowych zaproponowanych przez Wykonawcę w rekomendacjach, będzie dotyczył zmian o charakterze wyłącznie redakcyjnym, Wykonawca 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nie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jest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zobowiązany do wykonania dokumentacji w ramach Etapu II umowy i </w:t>
      </w:r>
      <w:r w:rsidRPr="00950447">
        <w:rPr>
          <w:rFonts w:ascii="Lato" w:eastAsia="Aptos" w:hAnsi="Lato" w:cs="Times New Roman"/>
          <w:bCs/>
          <w:sz w:val="20"/>
          <w:szCs w:val="20"/>
        </w:rPr>
        <w:t>otrzyma wynagrodzenie za wykonanie dokumentacji w ramach realizacji Etapu I umowy, o którym mowa w ust. 1 pkt 1, po odbiorze bez zastrzeżeń dokumentacji wykonanej w ramach realizacji Etapu I umowy.</w:t>
      </w:r>
    </w:p>
    <w:p w14:paraId="73A3F23B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>Strony przystąpią do odbioru dokumentacji w terminie 7 dni od dnia upływu terminu sporządzenia dokumentacji, o którym mowa w § 1 ust. 10.</w:t>
      </w:r>
    </w:p>
    <w:p w14:paraId="7390B7AB" w14:textId="49A2AAB6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>W przypadku stwierdzenia w trakcie odbioru niezgodności odbieranej dokumentacji z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>warunkami Umowy, Zamawiający odmówi odbioru dokumentacji i wezwie Wykonawcę do jej poprawy.  Wykonawca zobowiązany jest do poprawy dokumentacji w terminie 7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>dni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>od dnia wezwania do jej poprawy. W razie bezskutecznego upływu terminu, o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>którym mowa w zdaniu poprzedzającym, Zamawiający może odstąpić od Umowy w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 xml:space="preserve">całości lub w części zgodnie z postanowieniami Umowy i jest uprawniony do naliczenia Wykonawcy kary umownej zgodnie z postanowieniem § 6 ust. 1 umowy. </w:t>
      </w:r>
    </w:p>
    <w:p w14:paraId="11E30D3D" w14:textId="131ADCBA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hAnsi="Lato"/>
          <w:bCs/>
          <w:sz w:val="20"/>
          <w:szCs w:val="20"/>
        </w:rPr>
      </w:pPr>
      <w:r w:rsidRPr="00950447">
        <w:rPr>
          <w:rFonts w:ascii="Lato" w:hAnsi="Lato"/>
          <w:sz w:val="20"/>
          <w:szCs w:val="20"/>
        </w:rPr>
        <w:t xml:space="preserve">Zapłata wynagrodzenia obliczonego przy zastosowaniu zapisów niniejszego paragrafu nastąpi przelewem na rachunek bankowy Wykonawcy nr </w:t>
      </w:r>
      <w:r>
        <w:rPr>
          <w:rFonts w:ascii="Aptos" w:eastAsia="SimSun" w:hAnsi="Aptos" w:cs="Aptos"/>
          <w:kern w:val="1"/>
          <w:lang w:eastAsia="ar-SA"/>
        </w:rPr>
        <w:t>…………….</w:t>
      </w:r>
      <w:r w:rsidRPr="00950447">
        <w:rPr>
          <w:rFonts w:ascii="Aptos" w:eastAsia="SimSun" w:hAnsi="Aptos" w:cs="Aptos"/>
          <w:kern w:val="1"/>
          <w:lang w:eastAsia="ar-SA"/>
        </w:rPr>
        <w:t xml:space="preserve"> </w:t>
      </w:r>
      <w:r w:rsidRPr="00950447">
        <w:rPr>
          <w:rFonts w:ascii="Lato" w:hAnsi="Lato"/>
          <w:sz w:val="20"/>
          <w:szCs w:val="20"/>
        </w:rPr>
        <w:t xml:space="preserve">w terminie 30 dni od doręczenia Zamawiającemu rachunku za wykonanie dzieła. Podstawą wystawienia rachunku jest protokół odbioru dzieła.   </w:t>
      </w:r>
    </w:p>
    <w:p w14:paraId="4E7FA936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hAnsi="Lato"/>
          <w:bCs/>
          <w:strike/>
          <w:sz w:val="20"/>
          <w:szCs w:val="20"/>
        </w:rPr>
      </w:pPr>
      <w:r w:rsidRPr="00950447">
        <w:rPr>
          <w:rFonts w:ascii="Lato" w:hAnsi="Lato"/>
          <w:bCs/>
          <w:sz w:val="20"/>
          <w:szCs w:val="20"/>
        </w:rPr>
        <w:t xml:space="preserve">W przypadku rozliczenia za wykonanie przedmiotu umowy na podstawie rachunku, rachunek zostanie wystawiony według wzoru przekazanego przez Zamawiającego. </w:t>
      </w:r>
    </w:p>
    <w:p w14:paraId="128B6479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>Za dzień zapłaty wynagrodzenia Strony uznają dzień obciążenia przez bank rachunku bankowego Zamawiającego.</w:t>
      </w:r>
    </w:p>
    <w:p w14:paraId="089A1FFF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 xml:space="preserve">Zmiana numeru rachunku bankowego Wykonawcy wskazanego w ust. 9, wymaga poinformowania Zamawiającego w formie pisemnej lub elektronicznej z podpisem elektronicznym kwalifikowanym pod rygorem nieważności. Zmiana numeru rachunku bankowego, o której mowa w zdaniu poprzedzającym nie stanowi zmiany Umowy i nie wymaga sporządzenia aneksu. </w:t>
      </w:r>
    </w:p>
    <w:p w14:paraId="1BCA294B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 xml:space="preserve"> Przedmiot umowy jest współfinansowany ze środków Unii Europejskiej w ramach projektu pn. „Porozumienie branżowe na rzecz kształcenia i szkolenia zawodowego. Zwiększanie udziału przedstawicieli i przedstawicielek branż w rozwoju kształcenia zawodowego i uczenia się w miejscu pracy” (projekt nr FERS.01.04-IP.05-0015/23), współfinansowanego z Europejskiego Funduszu Społecznego Plus w ramach Programu Fundusze Europejskie dla Rozwoju Społecznego 2021-2027.</w:t>
      </w:r>
    </w:p>
    <w:p w14:paraId="5A6D56C0" w14:textId="77777777" w:rsidR="00950447" w:rsidRDefault="00950447" w:rsidP="0022157B">
      <w:pPr>
        <w:jc w:val="center"/>
        <w:rPr>
          <w:rFonts w:ascii="Lato" w:hAnsi="Lato"/>
          <w:b/>
          <w:bCs/>
          <w:sz w:val="20"/>
          <w:szCs w:val="20"/>
        </w:rPr>
      </w:pPr>
    </w:p>
    <w:p w14:paraId="7D64A897" w14:textId="2EBB16FB" w:rsidR="0022157B" w:rsidRPr="003B3705" w:rsidRDefault="0022157B" w:rsidP="0022157B">
      <w:pPr>
        <w:jc w:val="center"/>
        <w:rPr>
          <w:rFonts w:ascii="Lato" w:hAnsi="Lato"/>
          <w:b/>
          <w:bCs/>
          <w:sz w:val="20"/>
          <w:szCs w:val="20"/>
        </w:rPr>
      </w:pPr>
      <w:r w:rsidRPr="003B3705">
        <w:rPr>
          <w:rFonts w:ascii="Lato" w:hAnsi="Lato"/>
          <w:b/>
          <w:bCs/>
          <w:sz w:val="20"/>
          <w:szCs w:val="20"/>
        </w:rPr>
        <w:t>§ 3</w:t>
      </w:r>
    </w:p>
    <w:p w14:paraId="19A4B6C6" w14:textId="77777777" w:rsidR="0022157B" w:rsidRPr="003B3705" w:rsidRDefault="0022157B" w:rsidP="0022157B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3B3705">
        <w:rPr>
          <w:rFonts w:ascii="Lato" w:hAnsi="Lato"/>
          <w:sz w:val="20"/>
          <w:szCs w:val="20"/>
        </w:rPr>
        <w:t>W dniu zawarcia niniejszej umowy Wykonawca zobowiązuje się zawrzeć z Zamawiającym umowę przeniesienia autorskich praw majątkowych do dokumentów stanowiących rezultat pracy Zespołu Ekspertów, której wzór stanowi Załącznik nr 4 do umowy.</w:t>
      </w:r>
    </w:p>
    <w:p w14:paraId="48306CC7" w14:textId="77777777" w:rsidR="00336DDB" w:rsidRDefault="00336DD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bookmarkStart w:id="1" w:name="_Hlk189740532"/>
    </w:p>
    <w:p w14:paraId="5F047E9A" w14:textId="2BBE9913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4</w:t>
      </w:r>
    </w:p>
    <w:bookmarkEnd w:id="1"/>
    <w:p w14:paraId="4A79CE62" w14:textId="77777777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3DEF69C8" w14:textId="765C25BD" w:rsidR="0022157B" w:rsidRPr="003B3705" w:rsidRDefault="0022157B" w:rsidP="0022157B">
      <w:pPr>
        <w:pStyle w:val="Akapitzlist"/>
        <w:ind w:left="0"/>
        <w:jc w:val="both"/>
        <w:rPr>
          <w:rFonts w:ascii="Lato" w:eastAsia="Aptos" w:hAnsi="Lato" w:cs="Times New Roman"/>
          <w:sz w:val="20"/>
          <w:szCs w:val="20"/>
        </w:rPr>
      </w:pPr>
      <w:r w:rsidRPr="003B3705">
        <w:rPr>
          <w:rFonts w:ascii="Lato" w:eastAsia="Aptos" w:hAnsi="Lato" w:cs="Times New Roman"/>
          <w:sz w:val="20"/>
          <w:szCs w:val="20"/>
        </w:rPr>
        <w:t>Wykonawca nie może przenieść praw i obowiązków wynikających z niniejszej umowy na</w:t>
      </w:r>
      <w:r w:rsidR="00024C89">
        <w:rPr>
          <w:rFonts w:ascii="Lato" w:eastAsia="Aptos" w:hAnsi="Lato" w:cs="Times New Roman"/>
          <w:sz w:val="20"/>
          <w:szCs w:val="20"/>
        </w:rPr>
        <w:t> </w:t>
      </w:r>
      <w:r w:rsidRPr="003B3705">
        <w:rPr>
          <w:rFonts w:ascii="Lato" w:eastAsia="Aptos" w:hAnsi="Lato" w:cs="Times New Roman"/>
          <w:sz w:val="20"/>
          <w:szCs w:val="20"/>
        </w:rPr>
        <w:t>rzecz osób trzecich, bez uprzedniej zgody Zamawiającego wyrażonej na piśmie pod rygorem nieważności.</w:t>
      </w:r>
    </w:p>
    <w:p w14:paraId="24B9F1E1" w14:textId="77777777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§ 5  </w:t>
      </w:r>
    </w:p>
    <w:p w14:paraId="0C80FE83" w14:textId="77777777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BB09CCA" w14:textId="77777777" w:rsidR="0022157B" w:rsidRPr="003B3705" w:rsidRDefault="0022157B" w:rsidP="0022157B">
      <w:p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oświadcza, iż Przedmiot umowy wykona bez udziału podwykonawców.</w:t>
      </w:r>
    </w:p>
    <w:p w14:paraId="14FC5DB6" w14:textId="77777777" w:rsidR="0022157B" w:rsidRPr="003B3705" w:rsidRDefault="0022157B" w:rsidP="0022157B">
      <w:pPr>
        <w:spacing w:after="0" w:line="240" w:lineRule="auto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bookmarkStart w:id="2" w:name="_Hlk189728065"/>
    </w:p>
    <w:bookmarkEnd w:id="2"/>
    <w:p w14:paraId="558648AF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6</w:t>
      </w:r>
    </w:p>
    <w:p w14:paraId="1B9F45D5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846B134" w14:textId="3B720001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W przypadku odstąpienia od Umowy przez którąkolwiek ze Stron z przyczyn leżących po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stronie Wykonawcy, Wykonawca zobowiązany jest zapłacić na rzecz Zamawiającego karę umowną w wysokości 15% kwoty łącznego wynagrodzenia brutto, o którym mowa w § 2 ust. 1.</w:t>
      </w:r>
    </w:p>
    <w:p w14:paraId="5B08F3E7" w14:textId="37FD8FA8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 przypadku zwłoki Wykonawcy w realizacji przedmiotu umowy w stosunku do terminu określonego w § 1 ust. 10, Wykonawca zobowiązany jest zapłacić na rzecz Zamawiającego karę umowną w wysokości </w:t>
      </w:r>
      <w:bookmarkStart w:id="3" w:name="_Hlk190849645"/>
      <w:bookmarkStart w:id="4" w:name="_Hlk190849471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3 % kwoty łącznego wynagrodzenia brutto, 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którym mowa w § 2 ust. 1</w:t>
      </w:r>
      <w:bookmarkEnd w:id="3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bookmarkEnd w:id="4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 każdy rozpoczęty dzień zwłoki w realizacji przedmiotu umowy w stosunku do tego terminu.      </w:t>
      </w:r>
    </w:p>
    <w:p w14:paraId="0181C0DC" w14:textId="780340BD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naruszenia przez Wykonawcę obowiązku wzięcia udziału w spotkaniach i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konsultacjach, o których mowa w § 1 ust. 13 pkt 1-3, Wykonawca zobowiązany jest zapłacić na rzecz Zamawiającego karę umowną w wysokości 5 % kwoty łącznego wynagrodzenia brutto, o której mowa w § 2 ust. 1 za każde naruszenie.</w:t>
      </w:r>
    </w:p>
    <w:p w14:paraId="69D06686" w14:textId="461D2111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naruszenia przez Wykonawcę obowiązku udzielania wyjaśnień i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przekazywania materiałów i uwzględniania uwag Zamawiającego, o którym mowa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§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1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ust. 13 pkt 4, Wykonawca zobowiązany jest zapłacić na rzecz Zamawiającego karę umowną w wysokości 3 % kwoty łącznego wynagrodzenia brutto, o której mowa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§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2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ust.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1 za każde naruszenie.</w:t>
      </w:r>
    </w:p>
    <w:p w14:paraId="7AFA2221" w14:textId="77777777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Jeżeli na skutek niewykonania lub nienależytego wykonania całości lub części przedmiotu Umowy powstanie szkoda przewyższająca zastrzeżoną karę umowną bądź szkoda powstanie z innych przyczyn niż te, dla których zastrzeżono kary umowne, Zamawiającemu przysługuje prawo do dochodzenia odszkodowania na zasadach ogólnych.</w:t>
      </w:r>
    </w:p>
    <w:p w14:paraId="68FC5687" w14:textId="2EF02FDB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 może potrącić naliczone kary umowne z wynagrodzenia Wykonawcy, na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Wykonawca wyraża zgodę. Potrącenie kary umownej z wynagrodzenia Wykonawcy nie wymaga złożenia oświadczenia woli.  W przypadku </w:t>
      </w:r>
      <w:proofErr w:type="spellStart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niepotrącenia</w:t>
      </w:r>
      <w:proofErr w:type="spellEnd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kary umownej, Wykonawca zapłaci karę umowną w terminie do 14 dni kalendarzowych od dnia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wezwania do jej zapłaty przelewem na rachunek bankowy Zamawiającego wskazany w wezwaniu. </w:t>
      </w:r>
    </w:p>
    <w:p w14:paraId="339073B4" w14:textId="7D7A61F6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Odstąpienie od Umowy przez którąkolwiek ze Stron, nie zwalnia Wykonawcy 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obowiązku zapłaty kar umownych z powodu zdarzeń, które miały miejsce do dnia złożenia oświadczenia o odstąpieniu od Umowy.  </w:t>
      </w:r>
    </w:p>
    <w:p w14:paraId="47B38121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C6DA66E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5" w:name="_Hlk190067669"/>
      <w:r w:rsidRPr="00950447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7</w:t>
      </w:r>
    </w:p>
    <w:p w14:paraId="2596A2D4" w14:textId="77777777" w:rsidR="00950447" w:rsidRPr="00950447" w:rsidRDefault="00950447" w:rsidP="00950447">
      <w:pPr>
        <w:spacing w:after="0" w:line="240" w:lineRule="auto"/>
        <w:ind w:left="284" w:hanging="284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bookmarkEnd w:id="5"/>
    <w:p w14:paraId="1EF162D4" w14:textId="77777777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Strony uprawnione są do odstąpienia od umowy w przypadkach określonych w powszechnie obowiązujących przepisach prawa, a ponadto zgodnie z postanowieniami niniejszego paragrafu.</w:t>
      </w:r>
    </w:p>
    <w:p w14:paraId="2D692141" w14:textId="77777777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Zamawiający może odstąpić od umowy w całości lub w części z powodu następujących okoliczności, za które odpowiada Wykonawca:</w:t>
      </w:r>
    </w:p>
    <w:p w14:paraId="352D83F8" w14:textId="77777777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niewzięcia udziału przez Wykonawcę w spotkaniu informacyjnym, o którym mowa w § 1 ust. 13 pkt 1,</w:t>
      </w:r>
    </w:p>
    <w:p w14:paraId="2E2C9444" w14:textId="77777777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niewzięcia udziału przez Wykonawcę w co najmniej dwóch spotkaniach zespołu ekspertów, o których mowa w § 1 ust. 13 pkt 2,</w:t>
      </w:r>
    </w:p>
    <w:p w14:paraId="7F40C001" w14:textId="1E6E1F7C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niewzięcia udziału przez Wykonawcę </w:t>
      </w:r>
      <w:r w:rsidRPr="00950447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zdalnych konsultacjach z</w:t>
      </w:r>
      <w:r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koordynatorem zadania w co najmniej dwóch uzgodnionych z nim terminach,</w:t>
      </w:r>
    </w:p>
    <w:p w14:paraId="7212D541" w14:textId="77777777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gdy suma kar umownych naliczonych Wykonawcy na podstawie niniejszej umowy przekroczy 15% kwoty łącznego wynagrodzenia brutto, o którym mowa w § 2 ust. 1,</w:t>
      </w:r>
    </w:p>
    <w:p w14:paraId="578C1839" w14:textId="6DD1F67A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razie zwłoki Wykonawcy o co najmniej 10 dni w realizacji przedmiotu umowy w stosunku do terminu określonego w § 1 ust. 10,</w:t>
      </w:r>
    </w:p>
    <w:p w14:paraId="348A150E" w14:textId="77777777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przypadku nie usunięcia wad dokumentacji stwierdzonych w trakcie odbioru w terminie, o którym mowa w § 2 ust. 7 umowy.</w:t>
      </w:r>
    </w:p>
    <w:p w14:paraId="30568577" w14:textId="77777777" w:rsidR="00950447" w:rsidRPr="00950447" w:rsidRDefault="00950447">
      <w:pPr>
        <w:numPr>
          <w:ilvl w:val="0"/>
          <w:numId w:val="14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lastRenderedPageBreak/>
        <w:t>Zamawiający może ponadto odstąpić od Umowy w całości lub w części w razie zaistnienia istotnej zmiany okoliczności powodującej, że wykonanie umowy nie leży w interesie publicznym, czego nie można było przewidzieć w chwili zawarcia umowy.</w:t>
      </w:r>
    </w:p>
    <w:p w14:paraId="024AF5BC" w14:textId="5E8CC39D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Prawo do odstąpienia od umowy, w okolicznościach, o których mowa w ust. 2 lit. a-f i ust.</w:t>
      </w:r>
      <w:r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3, Zamawiający może wykonać w terminie 30 dni od dnia powzięcia wiadomości o tych okolicznościach.</w:t>
      </w:r>
    </w:p>
    <w:p w14:paraId="10C1D610" w14:textId="0340FCA1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Odstąpienie od umowy w części odniesie skutek wyłącznie na przyszłość (ex nunc), co</w:t>
      </w:r>
      <w:r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oznacza, iż umowa pozostanie w mocy pomiędzy Stronami w zakresie przedmiotu umowy wykonanego do chwili odstąpienia od umowy. Zamawiający zapłaci Wykonawcy część wynagrodzenia odpowiadającego stopniu wykonania przedmiotu umowy. </w:t>
      </w:r>
    </w:p>
    <w:p w14:paraId="773DD018" w14:textId="77777777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Jeżeli Zamawiający zażądał od Wykonawcy wyjaśnień dotyczących okoliczności uzasadniających odstąpienie od umowy, o których mowa w ust. 2lit. a-f, Wykonawca zobowiązany jest do udzielenia wyjaśnień nie później niż w terminie trzech dni od dnia otrzymania żądania Zamawiającego, a brak odpowiedzi w tym terminie Strony uważają za przyznanie przez Wykonawcę zawinionego przez niego spowodowania tych okoliczności. </w:t>
      </w:r>
    </w:p>
    <w:p w14:paraId="196526FA" w14:textId="77777777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Odstąpienie od Umowy wymaga zachowania pod rygorem nieważności formy pisemnej lub elektronicznej z podpisem elektronicznym kwalifikowanym.</w:t>
      </w:r>
    </w:p>
    <w:p w14:paraId="5894FAD8" w14:textId="6F28588B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Strony przesyłają oświadczenia o odstąpieniu od Umowy złożone w formie elektronicznej na adresy e-mail wskazane w § 8 ust. 1.</w:t>
      </w:r>
    </w:p>
    <w:p w14:paraId="326F64A3" w14:textId="77777777" w:rsid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666808E2" w14:textId="79D9C534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8</w:t>
      </w:r>
    </w:p>
    <w:p w14:paraId="4029ACD4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19D81BFB" w14:textId="77777777" w:rsidR="00950447" w:rsidRPr="00950447" w:rsidRDefault="0095044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Strony postanawiają, że osobami do kontaktów pomiędzy Stronami, podejmowania bieżących uzgodnień związanych z realizacją Umowy i sporządzenia protokołu odbioru dzieła są:</w:t>
      </w:r>
    </w:p>
    <w:p w14:paraId="12B6334B" w14:textId="77777777" w:rsidR="00950447" w:rsidRPr="00950447" w:rsidRDefault="0095044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ze strony Zamawiającego –</w:t>
      </w:r>
    </w:p>
    <w:p w14:paraId="445A8CEB" w14:textId="3F8DCBA6" w:rsidR="00950447" w:rsidRPr="00950447" w:rsidRDefault="00950447" w:rsidP="00950447">
      <w:pPr>
        <w:spacing w:after="0" w:line="240" w:lineRule="auto"/>
        <w:ind w:left="720"/>
        <w:contextualSpacing/>
        <w:jc w:val="both"/>
        <w:rPr>
          <w:rFonts w:ascii="Lato" w:eastAsia="Aptos" w:hAnsi="Lato" w:cs="Times New Roman"/>
          <w:sz w:val="20"/>
          <w:szCs w:val="20"/>
        </w:rPr>
      </w:pPr>
      <w:r>
        <w:rPr>
          <w:rFonts w:ascii="Lato" w:eastAsia="Aptos" w:hAnsi="Lato" w:cs="Times New Roman"/>
          <w:sz w:val="20"/>
          <w:szCs w:val="20"/>
        </w:rPr>
        <w:t>…………………………………………………….</w:t>
      </w:r>
    </w:p>
    <w:p w14:paraId="60DCF719" w14:textId="77777777" w:rsidR="00950447" w:rsidRPr="00950447" w:rsidRDefault="00950447">
      <w:pPr>
        <w:numPr>
          <w:ilvl w:val="0"/>
          <w:numId w:val="5"/>
        </w:numPr>
        <w:spacing w:after="0" w:line="240" w:lineRule="auto"/>
        <w:ind w:hanging="29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ze strony Wykonawcy – </w:t>
      </w:r>
    </w:p>
    <w:p w14:paraId="18007139" w14:textId="6E571B5E" w:rsidR="00950447" w:rsidRPr="00950447" w:rsidRDefault="00950447" w:rsidP="00950447">
      <w:pPr>
        <w:spacing w:after="0" w:line="240" w:lineRule="auto"/>
        <w:ind w:left="72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……………………………………………………….</w:t>
      </w:r>
    </w:p>
    <w:p w14:paraId="640443D7" w14:textId="77777777" w:rsidR="00950447" w:rsidRPr="00950447" w:rsidRDefault="00950447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Komunikacja pomiędzy Stronami może się odbywać za pomocą środków komunikacji elektronicznej (e-mail), telefonicznie lub w formie pisemnej.</w:t>
      </w:r>
    </w:p>
    <w:p w14:paraId="12AB686C" w14:textId="0FAAFDE5" w:rsidR="00950447" w:rsidRPr="00950447" w:rsidRDefault="0095044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Zmiana osób lub danych, o których mowa w ust. 1, może nastąpić przez poinformowanie drugiej Strony na piśmie. Strony dopuszczają również zmianę w zakresie, o którym mowa w zdaniu poprzedzającym, poprzez przesłanie dokumentu opatrzonego kwalifikowanym podpisem elektronicznym Strony na adres   poczty e-mail drugiej Strony, o którym mowa w ust. 1.  Zmiana osób lub danych, o których mowa w ust. 1, może nastąpić jedynie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formach przewidzianych w zdaniu poprzedzającym. Zmiana ta nie stanowi zmiany Umowy i nie wymaga sporządzania aneksu. </w:t>
      </w:r>
    </w:p>
    <w:p w14:paraId="54D1BE7E" w14:textId="422D32AF" w:rsidR="00950447" w:rsidRPr="00950447" w:rsidRDefault="0095044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Pisma przesłane na adresy Stron wskazane w komparycji Umowy, uważa się za skutecznie doręczone, chyba że Strony poinformują się w formie pisemnej lub elektronicznej 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zmianie adresów. Zmiana adresów nie stanowi zmiany Umowy i nie wymaga sporządzenia aneksu.</w:t>
      </w:r>
    </w:p>
    <w:p w14:paraId="0D85B7A7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DE326E8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9</w:t>
      </w:r>
    </w:p>
    <w:p w14:paraId="6E5876AF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52CE00B3" w14:textId="4C6F9F05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bookmarkStart w:id="6" w:name="_Hlk191374214"/>
      <w:r w:rsidRPr="00950447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>Wykonawca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oświadcza, że jako współtwórcy, będą mu przysługiwać wspólnie z</w:t>
      </w:r>
      <w:r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pozostałymi członkami Zespołu Ekspertów, autorskie prawa majątkowe w rozumieniu ustawy z dnia 4 lutego 1994 r. o prawie autorskim i prawach pokrewnych (Dz. U. z 2021</w:t>
      </w:r>
      <w:r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r. poz. 1062, z </w:t>
      </w:r>
      <w:proofErr w:type="spellStart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późn</w:t>
      </w:r>
      <w:proofErr w:type="spellEnd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. zm.), dalej jako „prawo autorskie”, do wszystkich </w:t>
      </w:r>
      <w:bookmarkStart w:id="7" w:name="_Hlk191374384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dokumentów powstałych w toku realizacji Umowy</w:t>
      </w:r>
      <w:bookmarkEnd w:id="7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, o których mowa w § 1 ust. 1, stanowiących utwory w rozumieniu prawa autorskiego w pełnym zakresie, bez żadnych ograniczeń lub obciążeń na rzecz osób trzecich. </w:t>
      </w:r>
    </w:p>
    <w:p w14:paraId="43FDA6DF" w14:textId="77777777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950447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lastRenderedPageBreak/>
        <w:t>Wykonawca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zobowiązuje się do przeniesienia na </w:t>
      </w:r>
      <w:r w:rsidRPr="00950447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 xml:space="preserve">Zamawiającego bez dodatkowego wynagrodzenia wspólnie z pozostałymi członkami Zespołu Ekspertów 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całości autorskich praw majątkowych do wszystkich dokumentów powstałych w toku realizacji Umowy, o których mowa w § 1 ust.1, na warunkach określonych w umowie przeniesienia autorskich praw majątkowych, stanowiącej Załącznik Nr 4 do niniejszej Umowy, zwanej dalej „umową przeniesienia autorskich praw majątkowych”.</w:t>
      </w:r>
    </w:p>
    <w:p w14:paraId="74F79CAA" w14:textId="77777777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Termin zawarcia umowy </w:t>
      </w:r>
      <w:bookmarkStart w:id="8" w:name="_Hlk191364970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przeniesienia autorskich praw majątkowych</w:t>
      </w:r>
      <w:bookmarkEnd w:id="8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wyznaczy Zamawiający.</w:t>
      </w:r>
    </w:p>
    <w:p w14:paraId="5A4215ED" w14:textId="77777777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Umowa przeniesienia autorskich praw majątkowych zostanie zawarta w formie pisemnej.</w:t>
      </w:r>
    </w:p>
    <w:p w14:paraId="344FFBCA" w14:textId="77777777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Umowa przeniesienia autorskich praw majątkowych nie ulega rozwiązaniu w przypadku odstąpienia od niniejszej Umowy przez którąkolwiek ze Stron. </w:t>
      </w:r>
      <w:bookmarkEnd w:id="6"/>
    </w:p>
    <w:p w14:paraId="7B7B544A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55D87E7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§ 10</w:t>
      </w:r>
    </w:p>
    <w:p w14:paraId="30338DD9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hAnsi="Lato"/>
          <w:color w:val="000000" w:themeColor="text1"/>
          <w:sz w:val="20"/>
          <w:szCs w:val="20"/>
        </w:rPr>
        <w:t xml:space="preserve">Wykonawca przyjmuje do wiadomości, że w związku z realizacją ustawy o finansach publicznych, dane dotyczące niniejszej umowy zostaną udostępnione w </w:t>
      </w:r>
      <w:r w:rsidRPr="00950447">
        <w:rPr>
          <w:rFonts w:ascii="Lato" w:hAnsi="Lato" w:cs="Arial"/>
          <w:color w:val="000000" w:themeColor="text1"/>
          <w:sz w:val="20"/>
          <w:szCs w:val="20"/>
        </w:rPr>
        <w:t>Centralnym Rejestrze Umów Jednostek Sektora Finansów Publicznych (CRU JSFP)</w:t>
      </w:r>
      <w:r w:rsidRPr="00950447">
        <w:rPr>
          <w:rFonts w:ascii="Lato" w:hAnsi="Lato"/>
          <w:color w:val="000000" w:themeColor="text1"/>
          <w:sz w:val="20"/>
          <w:szCs w:val="20"/>
        </w:rPr>
        <w:t>.</w:t>
      </w:r>
    </w:p>
    <w:p w14:paraId="44D58B02" w14:textId="0D5E100C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Centralny Rejestr Umów Jednostek Sektora Finansów Publicznych prowadzony jest</w:t>
      </w:r>
      <w:r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</w:t>
      </w:r>
      <w:r w:rsidRPr="00950447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w</w:t>
      </w:r>
      <w:r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</w:t>
      </w:r>
      <w:r w:rsidRPr="00950447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ramach systemu teleinformatycznego, którego funkcjonowanie zapewnia Minister Finansów i Gospodarki.</w:t>
      </w:r>
    </w:p>
    <w:p w14:paraId="4F42A903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Dane przetwarzane są w celu wypełnienia obowiązku prawnego i realizacji zasady jawności wydatkowania środków publicznych.</w:t>
      </w:r>
    </w:p>
    <w:p w14:paraId="4B5AB766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hAnsi="Lato"/>
          <w:color w:val="000000" w:themeColor="text1"/>
          <w:sz w:val="20"/>
          <w:szCs w:val="20"/>
        </w:rPr>
        <w:t>Zakres danych Wykonawcy udostępnianych w rejestrze zależy od tego czy Wykonawca jest osobą fizyczna lub osobą fizyczną prowadzącą jednoosobową dzielność gospodarczą lub firmą.</w:t>
      </w:r>
    </w:p>
    <w:p w14:paraId="723A9FB0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hAnsi="Lato"/>
          <w:color w:val="000000" w:themeColor="text1"/>
          <w:sz w:val="20"/>
          <w:szCs w:val="20"/>
        </w:rPr>
        <w:t xml:space="preserve">Dane udostępniane i aktualizowane w CRU JSFP, o których mowa w art. 34 a ust. 7 ustawy z dnia 27sierpnia 2009 r. o finansach publicznych obejmują: </w:t>
      </w:r>
    </w:p>
    <w:p w14:paraId="4E0D28C2" w14:textId="77777777" w:rsidR="00950447" w:rsidRPr="00950447" w:rsidRDefault="00950447">
      <w:pPr>
        <w:numPr>
          <w:ilvl w:val="0"/>
          <w:numId w:val="140"/>
        </w:numPr>
        <w:spacing w:after="0" w:line="240" w:lineRule="auto"/>
        <w:ind w:left="567" w:hanging="283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imię i nazwisko – w przypadku, gdy stroną umowy jest osoba fizyczna,</w:t>
      </w:r>
    </w:p>
    <w:p w14:paraId="69E18433" w14:textId="79C0FA3C" w:rsidR="00950447" w:rsidRPr="00950447" w:rsidRDefault="00950447">
      <w:pPr>
        <w:numPr>
          <w:ilvl w:val="0"/>
          <w:numId w:val="140"/>
        </w:numPr>
        <w:spacing w:after="0" w:line="240" w:lineRule="auto"/>
        <w:ind w:left="567" w:hanging="283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nazwę (firmę), numer REGON, numer identyfikacji podatkowej (NIP), jeżeli został zamieszczony w bazie REGON, i adres siedziby albo adres wykonywania działalności gospodarczej – w przypadku, gdy stroną umowy jest jednostka sektora finansów publicznych lub przedsiębiorca z siedzibą albo miejscem wykonywania działalności na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terytorium Rzeczypospolitej Polskiej,</w:t>
      </w:r>
    </w:p>
    <w:p w14:paraId="0B997DAF" w14:textId="189BE13F" w:rsidR="00950447" w:rsidRPr="00950447" w:rsidRDefault="00950447">
      <w:pPr>
        <w:numPr>
          <w:ilvl w:val="0"/>
          <w:numId w:val="140"/>
        </w:numPr>
        <w:spacing w:after="0" w:line="240" w:lineRule="auto"/>
        <w:ind w:left="567" w:hanging="283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nazwę (firmę) i adres siedziby albo adres wykonywania działalności gospodarczej – w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przypadku, gdy stroną umowy jest jednostka sektora finansów publicznych lub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przedsiębiorca z siedzibą albo miejscem wykonywania działalności poza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terytorium Rzeczypospolitej Polskiej.</w:t>
      </w:r>
    </w:p>
    <w:p w14:paraId="1A775E4B" w14:textId="01ED3F3D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Administratorem danych osobowych Wykonawcy niniejszej umowy jest Minister Edukacji, aleja Jana Chrystiana Szucha 25, 00-918 Warszawa, kancelaria@men.gov.pl, tel.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+48 22 34 74 100.</w:t>
      </w:r>
    </w:p>
    <w:p w14:paraId="7069342B" w14:textId="59AB6933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Szczegółowe informacje dotyczące przetwarzania danych osobowych przez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Administratora oraz przysługujących Wykonawcy prawach znajdują się w klauzuli informacyjnej stanowiącej załącznik nr 8 do niniejszej umowy.</w:t>
      </w:r>
    </w:p>
    <w:p w14:paraId="0F03360F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Zawarte w systemie CRU JSFP dane niniejszej umowy będą przechowywane w rejestrze przez okres 5 lat, licząc od końca roku, w którym niniejsza umowa wygaśnie.</w:t>
      </w:r>
    </w:p>
    <w:p w14:paraId="093D883D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</w:p>
    <w:p w14:paraId="18A034C6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§ 11</w:t>
      </w:r>
    </w:p>
    <w:p w14:paraId="551554A3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2E5CE0B6" w14:textId="78CE87B2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Umowę zawiera się w </w:t>
      </w:r>
      <w:bookmarkStart w:id="9" w:name="_Hlk208210105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formie pisemnej </w:t>
      </w:r>
      <w:bookmarkEnd w:id="9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trzech jednobrzmiących egzemplarzach, po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jednym dla Wykonawcy i po dwóch dla Zamawiającego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lub w formie elektronicznej opatrzonej kwalifikowanym podpisem elektronicznym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3C256462" w14:textId="77777777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Osoby zawierające Umowę w imieniu Stron oświadczają, że są umocowane do składania oświadczeń woli w imieniu Strony, którą reprezentują, a umocowanie to nie wygasło do dnia zawarcia Umowy.</w:t>
      </w:r>
    </w:p>
    <w:p w14:paraId="0188DB46" w14:textId="40CB4395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Cs/>
          <w:kern w:val="2"/>
          <w:sz w:val="20"/>
          <w:szCs w:val="20"/>
          <w14:ligatures w14:val="standardContextual"/>
        </w:rPr>
        <w:t xml:space="preserve">Zmiana Umowy 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wymaga aneksu zawartego pod rygorem nieważności w formie pisemnej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lub w formie elektronicznej opatrzonej kwalifikowanym podpisem elektronicznym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, z zastrzeżeniem wyjątków przewidzianych w Umowie.  </w:t>
      </w:r>
    </w:p>
    <w:p w14:paraId="7A50AD78" w14:textId="77777777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sprawach nieuregulowanych w Umowie stosuje się przepisy powszechnie obowiązującego prawa, w szczególności ustawy Kodeks cywilny.</w:t>
      </w:r>
    </w:p>
    <w:p w14:paraId="041BD8C6" w14:textId="77777777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10" w:name="_Hlk191384356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Ewentualne spory wynikłe w toku realizacji umowy będą rozstrzygane przez Strony w drodze negocjacji. </w:t>
      </w:r>
    </w:p>
    <w:p w14:paraId="3B57CC77" w14:textId="77777777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nieosiągnięcia przez Strony porozumienia, wszelkie spory rozstrzygane będą przez sąd powszechny właściwy dla siedziby Zamawiającego</w:t>
      </w:r>
      <w:bookmarkEnd w:id="10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2756E665" w14:textId="77777777" w:rsidR="0022157B" w:rsidRPr="003B3705" w:rsidRDefault="0022157B" w:rsidP="0022157B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BD17E2B" w14:textId="77777777" w:rsidR="0022157B" w:rsidRPr="003B3705" w:rsidRDefault="0022157B" w:rsidP="0022157B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3EE20A6B" w14:textId="5E53F1CC" w:rsidR="0022157B" w:rsidRPr="003B3705" w:rsidRDefault="0022157B" w:rsidP="0022157B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……………………………………………………………….</w:t>
      </w:r>
    </w:p>
    <w:p w14:paraId="00B679B3" w14:textId="55701605" w:rsidR="0022157B" w:rsidRPr="003B3705" w:rsidRDefault="0022157B" w:rsidP="0022157B">
      <w:pPr>
        <w:spacing w:after="0" w:line="240" w:lineRule="auto"/>
        <w:ind w:left="709" w:firstLine="709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  <w:t>Wykonawca</w:t>
      </w:r>
    </w:p>
    <w:p w14:paraId="73677ECC" w14:textId="77777777" w:rsidR="0022157B" w:rsidRPr="003B3705" w:rsidRDefault="0022157B" w:rsidP="0022157B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64784FD8" w14:textId="77777777" w:rsidR="0022157B" w:rsidRPr="003B3705" w:rsidRDefault="0022157B" w:rsidP="0022157B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769C00E2" w14:textId="19860FD2" w:rsidR="0022157B" w:rsidRPr="003B3705" w:rsidRDefault="0022157B" w:rsidP="0022157B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Załączniki do umowy:</w:t>
      </w:r>
      <w:r w:rsidR="003617CF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 </w:t>
      </w:r>
    </w:p>
    <w:p w14:paraId="59DAE220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1 – Opis Przedmiotu Zamówienia;</w:t>
      </w:r>
    </w:p>
    <w:p w14:paraId="3D21C190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2 - Oferta Wykonawcy z dnia 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</w:t>
      </w:r>
      <w:proofErr w:type="gramStart"/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r.;</w:t>
      </w:r>
    </w:p>
    <w:p w14:paraId="530B8648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3 – Protokół odbioru dokumentacji;</w:t>
      </w:r>
    </w:p>
    <w:p w14:paraId="7C2B513E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hAnsi="Lato" w:cs="Times New Roman"/>
          <w:b/>
          <w:bCs/>
          <w:sz w:val="20"/>
          <w:szCs w:val="20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4 – Projekt umowy przeniesienia autorskich praw majątkowych;</w:t>
      </w:r>
    </w:p>
    <w:p w14:paraId="24D8B69B" w14:textId="77777777" w:rsidR="0022157B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hAnsi="Lato" w:cs="Times New Roman"/>
          <w:b/>
          <w:bCs/>
          <w:sz w:val="20"/>
          <w:szCs w:val="20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5 – </w:t>
      </w:r>
      <w:r w:rsidRPr="003B3705">
        <w:rPr>
          <w:rFonts w:ascii="Lato" w:hAnsi="Lato" w:cs="Times New Roman"/>
          <w:sz w:val="20"/>
          <w:szCs w:val="20"/>
        </w:rPr>
        <w:t>Wytyczne do opracowania rekomendacji z przeglądu podstaw programowych kształcenia w zawodach szkolnictwa branżowego</w:t>
      </w:r>
      <w:r w:rsidRPr="003B3705">
        <w:rPr>
          <w:rFonts w:ascii="Lato" w:hAnsi="Lato" w:cs="Times New Roman"/>
          <w:b/>
          <w:bCs/>
          <w:sz w:val="20"/>
          <w:szCs w:val="20"/>
        </w:rPr>
        <w:t xml:space="preserve"> </w:t>
      </w:r>
    </w:p>
    <w:p w14:paraId="601F52D1" w14:textId="3341922E" w:rsidR="004450ED" w:rsidRPr="004450ED" w:rsidRDefault="004450ED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hAnsi="Lato" w:cs="Times New Roman"/>
          <w:sz w:val="20"/>
          <w:szCs w:val="20"/>
        </w:rPr>
      </w:pPr>
      <w:r w:rsidRPr="004450ED">
        <w:rPr>
          <w:rFonts w:ascii="Lato" w:hAnsi="Lato" w:cs="Times New Roman"/>
          <w:sz w:val="20"/>
          <w:szCs w:val="20"/>
        </w:rPr>
        <w:t xml:space="preserve">Załącznik nr 6 - </w:t>
      </w:r>
      <w:r w:rsidRPr="004450ED">
        <w:rPr>
          <w:rFonts w:ascii="Lato" w:hAnsi="Lato" w:cs="Times New Roman"/>
          <w:sz w:val="20"/>
          <w:szCs w:val="20"/>
        </w:rPr>
        <w:t>Wytyczn</w:t>
      </w:r>
      <w:r>
        <w:rPr>
          <w:rFonts w:ascii="Lato" w:hAnsi="Lato" w:cs="Times New Roman"/>
          <w:sz w:val="20"/>
          <w:szCs w:val="20"/>
        </w:rPr>
        <w:t>e</w:t>
      </w:r>
      <w:r w:rsidRPr="004450ED">
        <w:rPr>
          <w:rFonts w:ascii="Lato" w:hAnsi="Lato" w:cs="Times New Roman"/>
          <w:sz w:val="20"/>
          <w:szCs w:val="20"/>
        </w:rPr>
        <w:t xml:space="preserve"> do opracowania rekomendacji z przeglądu podstaw programowych kształcenia w zawodach pokrewnych</w:t>
      </w:r>
    </w:p>
    <w:p w14:paraId="0346EB8F" w14:textId="17C43FA9" w:rsidR="0022157B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hAnsi="Lato"/>
          <w:sz w:val="20"/>
          <w:szCs w:val="20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</w:t>
      </w:r>
      <w:r w:rsidR="004450E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7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- </w:t>
      </w:r>
      <w:r w:rsidRPr="003B3705">
        <w:rPr>
          <w:rFonts w:ascii="Lato" w:hAnsi="Lato"/>
          <w:sz w:val="20"/>
          <w:szCs w:val="20"/>
        </w:rPr>
        <w:t>Arkusz modyfikacji podstawy programowej kształcenia w zawodzie</w:t>
      </w:r>
    </w:p>
    <w:p w14:paraId="4BB65F5C" w14:textId="2DCAB006" w:rsidR="000207CE" w:rsidRPr="00B01F7E" w:rsidRDefault="000207CE" w:rsidP="000207CE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Calibri" w:hAnsi="Lato" w:cs="Times New Roman"/>
          <w:sz w:val="20"/>
          <w:szCs w:val="20"/>
        </w:rPr>
        <w:t xml:space="preserve">Załącznik nr </w:t>
      </w:r>
      <w:r w:rsidR="004450ED">
        <w:rPr>
          <w:rFonts w:ascii="Lato" w:eastAsia="Calibri" w:hAnsi="Lato" w:cs="Times New Roman"/>
          <w:sz w:val="20"/>
          <w:szCs w:val="20"/>
        </w:rPr>
        <w:t>8</w:t>
      </w:r>
      <w:r>
        <w:rPr>
          <w:rFonts w:ascii="Lato" w:eastAsia="Calibri" w:hAnsi="Lato" w:cs="Times New Roman"/>
          <w:sz w:val="20"/>
          <w:szCs w:val="20"/>
        </w:rPr>
        <w:t xml:space="preserve"> – Klauzula informacyjna</w:t>
      </w:r>
    </w:p>
    <w:p w14:paraId="29A2201A" w14:textId="77777777" w:rsidR="000207CE" w:rsidRDefault="000207CE" w:rsidP="000207CE">
      <w:pPr>
        <w:spacing w:after="0" w:line="240" w:lineRule="auto"/>
        <w:contextualSpacing/>
        <w:jc w:val="both"/>
        <w:rPr>
          <w:rFonts w:ascii="Lato" w:hAnsi="Lato"/>
          <w:sz w:val="20"/>
          <w:szCs w:val="20"/>
        </w:rPr>
      </w:pPr>
    </w:p>
    <w:p w14:paraId="3348E895" w14:textId="77777777" w:rsidR="00401248" w:rsidRPr="00C51016" w:rsidRDefault="00401248" w:rsidP="00401248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</w:pPr>
    </w:p>
    <w:p w14:paraId="0F0F7B84" w14:textId="1A4163BF" w:rsidR="0022157B" w:rsidRDefault="0022157B">
      <w:pPr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  <w:br w:type="page"/>
      </w:r>
    </w:p>
    <w:p w14:paraId="727CC1E9" w14:textId="1A7F8EB9" w:rsidR="00401248" w:rsidRDefault="0022157B" w:rsidP="00906F7F">
      <w:pPr>
        <w:widowControl w:val="0"/>
        <w:spacing w:after="380" w:line="240" w:lineRule="auto"/>
        <w:jc w:val="right"/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</w:pP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lastRenderedPageBreak/>
        <w:t>Z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ałącznik nr 1 do </w:t>
      </w: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umowy</w:t>
      </w:r>
    </w:p>
    <w:p w14:paraId="06FDABAD" w14:textId="77777777" w:rsidR="00AE6D6E" w:rsidRPr="00AE6D6E" w:rsidRDefault="00AE6D6E" w:rsidP="00AE6D6E">
      <w:pPr>
        <w:tabs>
          <w:tab w:val="left" w:pos="4820"/>
        </w:tabs>
        <w:spacing w:after="0" w:line="240" w:lineRule="auto"/>
        <w:jc w:val="center"/>
        <w:rPr>
          <w:rFonts w:ascii="Lato" w:eastAsia="Times New Roman" w:hAnsi="Lato" w:cs="Arial"/>
          <w:b/>
          <w:sz w:val="20"/>
          <w:szCs w:val="20"/>
        </w:rPr>
      </w:pPr>
      <w:r w:rsidRPr="00AE6D6E">
        <w:rPr>
          <w:rFonts w:ascii="Lato" w:eastAsia="Times New Roman" w:hAnsi="Lato" w:cs="Arial"/>
          <w:b/>
          <w:sz w:val="20"/>
          <w:szCs w:val="20"/>
        </w:rPr>
        <w:t>OPIS PRZEDMIOTU ZAMÓWIENIA</w:t>
      </w:r>
    </w:p>
    <w:p w14:paraId="4CAFB1FC" w14:textId="03880B81" w:rsidR="00AE6D6E" w:rsidRPr="00AE6D6E" w:rsidRDefault="00AE6D6E" w:rsidP="00AE6D6E">
      <w:pPr>
        <w:tabs>
          <w:tab w:val="left" w:pos="4820"/>
        </w:tabs>
        <w:spacing w:after="0" w:line="240" w:lineRule="auto"/>
        <w:jc w:val="center"/>
        <w:rPr>
          <w:rFonts w:ascii="Lato" w:eastAsia="Times New Roman" w:hAnsi="Lato" w:cs="Arial"/>
          <w:i/>
          <w:iCs/>
          <w:sz w:val="20"/>
          <w:szCs w:val="20"/>
        </w:rPr>
      </w:pPr>
      <w:r w:rsidRPr="00AE6D6E">
        <w:rPr>
          <w:rFonts w:ascii="Lato" w:eastAsia="Times New Roman" w:hAnsi="Lato" w:cs="Arial"/>
          <w:i/>
          <w:iCs/>
          <w:sz w:val="20"/>
          <w:szCs w:val="20"/>
        </w:rPr>
        <w:t xml:space="preserve">Dot. nauczycieli kształcenia zawodowego w zawodzie technik </w:t>
      </w:r>
      <w:r w:rsidR="004450ED">
        <w:rPr>
          <w:rFonts w:ascii="Lato" w:hAnsi="Lato"/>
          <w:i/>
          <w:iCs/>
          <w:sz w:val="20"/>
          <w:szCs w:val="20"/>
        </w:rPr>
        <w:t>rolnik</w:t>
      </w:r>
    </w:p>
    <w:p w14:paraId="0B4BFBD9" w14:textId="77777777" w:rsidR="00AE6D6E" w:rsidRPr="00AE6D6E" w:rsidRDefault="00AE6D6E" w:rsidP="00AE6D6E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i/>
          <w:iCs/>
          <w:sz w:val="20"/>
          <w:szCs w:val="20"/>
        </w:rPr>
      </w:pPr>
    </w:p>
    <w:p w14:paraId="7D096B80" w14:textId="77777777" w:rsidR="00AE6D6E" w:rsidRPr="00AE6D6E" w:rsidRDefault="00AE6D6E" w:rsidP="00AE6D6E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i/>
          <w:iCs/>
          <w:sz w:val="20"/>
          <w:szCs w:val="20"/>
        </w:rPr>
      </w:pPr>
    </w:p>
    <w:p w14:paraId="6D6E0C20" w14:textId="77777777" w:rsidR="00AE6D6E" w:rsidRPr="00AE6D6E" w:rsidRDefault="00AE6D6E" w:rsidP="00AE6D6E">
      <w:pPr>
        <w:numPr>
          <w:ilvl w:val="0"/>
          <w:numId w:val="17"/>
        </w:numPr>
        <w:tabs>
          <w:tab w:val="left" w:pos="4820"/>
        </w:tabs>
        <w:spacing w:after="0" w:line="240" w:lineRule="auto"/>
        <w:ind w:left="567" w:hanging="283"/>
        <w:contextualSpacing/>
        <w:jc w:val="both"/>
        <w:rPr>
          <w:rFonts w:ascii="Lato" w:eastAsia="Times New Roman" w:hAnsi="Lato" w:cs="Arial"/>
          <w:b/>
          <w:bCs/>
          <w:sz w:val="20"/>
          <w:szCs w:val="20"/>
        </w:rPr>
      </w:pPr>
      <w:r w:rsidRPr="00AE6D6E">
        <w:rPr>
          <w:rFonts w:ascii="Lato" w:eastAsia="Times New Roman" w:hAnsi="Lato" w:cs="Arial"/>
          <w:b/>
          <w:bCs/>
          <w:sz w:val="20"/>
          <w:szCs w:val="20"/>
        </w:rPr>
        <w:t>Przedmiot zamówienia</w:t>
      </w:r>
    </w:p>
    <w:p w14:paraId="31D426EE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bookmarkStart w:id="11" w:name="_Hlk187151487"/>
      <w:r w:rsidRPr="00AE6D6E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 „MEN”), we współpracy z ekspertami wskazanymi przez Zamawiającego, w 2 etapach w formie następującej dokumentacji:</w:t>
      </w:r>
    </w:p>
    <w:bookmarkEnd w:id="11"/>
    <w:p w14:paraId="613D1C8D" w14:textId="77777777" w:rsidR="004450ED" w:rsidRPr="004450ED" w:rsidRDefault="004450ED" w:rsidP="004450ED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Etap I      </w:t>
      </w:r>
      <w:r w:rsidRPr="004450ED">
        <w:rPr>
          <w:rFonts w:ascii="Lato" w:eastAsia="Times New Roman" w:hAnsi="Lato" w:cs="Arial"/>
          <w:sz w:val="20"/>
          <w:szCs w:val="20"/>
        </w:rPr>
        <w:tab/>
      </w:r>
    </w:p>
    <w:p w14:paraId="007D329B" w14:textId="77777777" w:rsidR="004450ED" w:rsidRPr="004450ED" w:rsidRDefault="004450ED" w:rsidP="004450ED">
      <w:pPr>
        <w:numPr>
          <w:ilvl w:val="0"/>
          <w:numId w:val="148"/>
        </w:numPr>
        <w:tabs>
          <w:tab w:val="left" w:pos="4820"/>
        </w:tabs>
        <w:spacing w:line="240" w:lineRule="auto"/>
        <w:ind w:left="567" w:hanging="207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pisemnej rekomendacji z przeglądu podstaw programowych kształcenia w zawodach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4450ED">
        <w:rPr>
          <w:rFonts w:ascii="Lato" w:eastAsia="Times New Roman" w:hAnsi="Lato" w:cs="Arial"/>
          <w:sz w:val="20"/>
          <w:szCs w:val="20"/>
        </w:rPr>
        <w:t>oraz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4450ED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Pr="004450ED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footnoteReference w:id="2"/>
      </w:r>
      <w:r w:rsidRPr="004450ED">
        <w:rPr>
          <w:rFonts w:ascii="Lato" w:eastAsia="Times New Roman" w:hAnsi="Lato" w:cs="Arial"/>
          <w:sz w:val="20"/>
          <w:szCs w:val="20"/>
        </w:rPr>
        <w:t xml:space="preserve"> wraz z uzasadnieniem tych zmian, według Wytycznych do opracowania rekomendacji z przeglądu podstaw programowych kształcenia w zawodach szkolnictwa branżowego oraz propozycji nowych zawodów, stanowiących załącznik nr 5 do umowy,</w:t>
      </w:r>
    </w:p>
    <w:p w14:paraId="5E0B0E91" w14:textId="77777777" w:rsidR="004450ED" w:rsidRPr="004450ED" w:rsidRDefault="004450ED" w:rsidP="004450ED">
      <w:pPr>
        <w:numPr>
          <w:ilvl w:val="0"/>
          <w:numId w:val="148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4450ED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4450ED">
        <w:rPr>
          <w:rFonts w:ascii="Lato" w:eastAsia="Times New Roman" w:hAnsi="Lato" w:cs="Arial"/>
          <w:sz w:val="20"/>
          <w:szCs w:val="20"/>
        </w:rPr>
        <w:t xml:space="preserve"> w zakresie treści nauczania związanych z rolnictwem, o ile takie treści nauczania występują w tych podstawach, według Wytycznych do opracowania rekomendacji z przeglądu podstaw programowych kształcenia w zawodach pokrewnych, stanowiących załącznik nr 6 do umowy,</w:t>
      </w:r>
    </w:p>
    <w:p w14:paraId="693ABB99" w14:textId="77777777" w:rsidR="004450ED" w:rsidRPr="004450ED" w:rsidRDefault="004450ED" w:rsidP="004450ED">
      <w:pPr>
        <w:numPr>
          <w:ilvl w:val="0"/>
          <w:numId w:val="148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hAnsi="Lato"/>
          <w:sz w:val="20"/>
          <w:szCs w:val="20"/>
        </w:rPr>
        <w:t xml:space="preserve">pisemnej propozycji nowych zawodów związanych z </w:t>
      </w:r>
      <w:r w:rsidRPr="004450ED">
        <w:rPr>
          <w:rFonts w:ascii="Lato" w:eastAsia="Times New Roman" w:hAnsi="Lato" w:cs="Arial"/>
          <w:sz w:val="20"/>
          <w:szCs w:val="20"/>
        </w:rPr>
        <w:t>rolnictwem</w:t>
      </w:r>
      <w:r w:rsidRPr="004450ED">
        <w:rPr>
          <w:rFonts w:ascii="Lato" w:hAnsi="Lato"/>
          <w:sz w:val="20"/>
          <w:szCs w:val="20"/>
        </w:rPr>
        <w:t xml:space="preserve"> (w zależności od potrzeb branży), w tym zawodów możliwych do wykonywania przez uczniów i uczennice z różnymi rodzajami niepełnosprawności, oraz uzasadnieniem potrzeby wprowadzenia tych zawodów, według Wytycznych do opracowania rekomendacji z przeglądu podstaw programowych kształcenia w zawodach szkolnictwa branżowego oraz propozycji nowych zawodów, </w:t>
      </w:r>
      <w:r w:rsidRPr="004450ED">
        <w:rPr>
          <w:rFonts w:ascii="Lato" w:eastAsia="Times New Roman" w:hAnsi="Lato" w:cs="Arial"/>
          <w:sz w:val="20"/>
          <w:szCs w:val="20"/>
        </w:rPr>
        <w:t>stanowiących załącznik nr 5 do umowy,</w:t>
      </w:r>
    </w:p>
    <w:p w14:paraId="0D3BC99B" w14:textId="77777777" w:rsidR="004450ED" w:rsidRPr="004450ED" w:rsidRDefault="004450ED" w:rsidP="004450ED">
      <w:pPr>
        <w:tabs>
          <w:tab w:val="left" w:pos="4820"/>
        </w:tabs>
        <w:spacing w:line="240" w:lineRule="auto"/>
        <w:ind w:left="284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hAnsi="Lato"/>
          <w:sz w:val="20"/>
          <w:szCs w:val="20"/>
        </w:rPr>
        <w:t xml:space="preserve">- z uwzględnieniem zmian technologicznych wynikających z transformacji cyfrowej i ekologicznej. </w:t>
      </w:r>
    </w:p>
    <w:p w14:paraId="49B1FDCC" w14:textId="77777777" w:rsidR="004450ED" w:rsidRPr="004450ED" w:rsidRDefault="004450ED" w:rsidP="004450ED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>Etap II</w:t>
      </w:r>
    </w:p>
    <w:p w14:paraId="4C6267AE" w14:textId="77777777" w:rsidR="004450ED" w:rsidRPr="004450ED" w:rsidRDefault="004450ED" w:rsidP="004450ED">
      <w:pPr>
        <w:numPr>
          <w:ilvl w:val="0"/>
          <w:numId w:val="149"/>
        </w:numPr>
        <w:ind w:left="567" w:hanging="207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modyfikacji podstaw programowych kształcenia w zawodach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4450ED">
        <w:rPr>
          <w:rFonts w:ascii="Lato" w:eastAsia="Times New Roman" w:hAnsi="Lato" w:cs="Arial"/>
          <w:sz w:val="20"/>
          <w:szCs w:val="20"/>
        </w:rPr>
        <w:t>oraz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4450ED">
        <w:rPr>
          <w:rFonts w:ascii="Lato" w:eastAsia="Times New Roman" w:hAnsi="Lato" w:cs="Arial"/>
          <w:sz w:val="20"/>
          <w:szCs w:val="20"/>
        </w:rPr>
        <w:t>, Według Arkusza modyfikacji podstawy programowej kształcenia w zawodzie, stanowiącego załącznik nr 7 do Umowy,</w:t>
      </w:r>
    </w:p>
    <w:p w14:paraId="76305F9D" w14:textId="77777777" w:rsidR="004450ED" w:rsidRPr="004450ED" w:rsidRDefault="004450ED" w:rsidP="004450ED">
      <w:pPr>
        <w:numPr>
          <w:ilvl w:val="0"/>
          <w:numId w:val="149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>pisemnej opinii o zmodyfikowanej podstawie programowej w zawodzie technik agrobiznesu, zawierającej informację, czy uwzględniono rekomendację zmian w zakresie treści nauczania związanych z rolnictwem, wypracowanych w punkcie 2 z etapu I</w:t>
      </w:r>
      <w:r w:rsidRPr="004450ED">
        <w:rPr>
          <w:rFonts w:ascii="Lato" w:hAnsi="Lato"/>
          <w:sz w:val="20"/>
          <w:szCs w:val="20"/>
        </w:rPr>
        <w:t>, zgodnie ze wzorem określonym w załączniku nr 6,</w:t>
      </w:r>
    </w:p>
    <w:p w14:paraId="38D10F55" w14:textId="77777777" w:rsidR="004450ED" w:rsidRPr="004450ED" w:rsidRDefault="004450ED" w:rsidP="004450ED">
      <w:pPr>
        <w:numPr>
          <w:ilvl w:val="0"/>
          <w:numId w:val="149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4450ED">
        <w:rPr>
          <w:rFonts w:ascii="Lato" w:hAnsi="Lato"/>
          <w:sz w:val="20"/>
          <w:szCs w:val="20"/>
        </w:rPr>
        <w:t>rolnictwem</w:t>
      </w:r>
      <w:r w:rsidRPr="004450ED">
        <w:rPr>
          <w:rFonts w:ascii="Lato" w:eastAsia="Times New Roman" w:hAnsi="Lato" w:cs="Arial"/>
          <w:sz w:val="20"/>
          <w:szCs w:val="20"/>
        </w:rPr>
        <w:t>, o ile zaproponowano takie zawody w I etapie, według Arkusza modyfikacji podstawy programowej kształcenia w zawodzie, stanowiącego załącznik nr 7 do Umowy.</w:t>
      </w:r>
    </w:p>
    <w:p w14:paraId="717B9819" w14:textId="77777777" w:rsidR="00AE6D6E" w:rsidRPr="00AE6D6E" w:rsidRDefault="00AE6D6E" w:rsidP="00AE6D6E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Calibri" w:hAnsi="Lato" w:cs="Arial"/>
          <w:b/>
          <w:bCs/>
          <w:sz w:val="20"/>
          <w:szCs w:val="20"/>
        </w:rPr>
      </w:pPr>
      <w:r w:rsidRPr="00AE6D6E">
        <w:rPr>
          <w:rFonts w:ascii="Lato" w:eastAsia="Calibri" w:hAnsi="Lato" w:cs="Arial"/>
          <w:b/>
          <w:bCs/>
          <w:sz w:val="20"/>
          <w:szCs w:val="20"/>
        </w:rPr>
        <w:t xml:space="preserve">Kod CPV przedmiotu zamówienia: </w:t>
      </w:r>
    </w:p>
    <w:p w14:paraId="2D86F749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ind w:left="1276" w:hanging="127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AE6D6E">
        <w:rPr>
          <w:rFonts w:ascii="Lato" w:eastAsia="Times New Roman" w:hAnsi="Lato" w:cs="Arial"/>
          <w:sz w:val="20"/>
          <w:szCs w:val="20"/>
          <w:lang w:eastAsia="pl-PL"/>
        </w:rPr>
        <w:t>80210000-9</w:t>
      </w:r>
      <w:r w:rsidRPr="00AE6D6E">
        <w:rPr>
          <w:rFonts w:ascii="Lato" w:eastAsia="Times New Roman" w:hAnsi="Lato" w:cs="Arial"/>
          <w:sz w:val="20"/>
          <w:szCs w:val="20"/>
          <w:lang w:eastAsia="pl-PL"/>
        </w:rPr>
        <w:tab/>
        <w:t>Usługi edukacji technicznej i zawodowej na poziomie szkoły średniej</w:t>
      </w:r>
    </w:p>
    <w:p w14:paraId="2DC97D45" w14:textId="77777777" w:rsidR="00AE6D6E" w:rsidRPr="00AE6D6E" w:rsidRDefault="00AE6D6E" w:rsidP="00AE6D6E">
      <w:pPr>
        <w:tabs>
          <w:tab w:val="left" w:pos="4820"/>
        </w:tabs>
        <w:spacing w:before="240" w:after="0" w:line="240" w:lineRule="auto"/>
        <w:ind w:left="1276" w:hanging="1276"/>
        <w:contextualSpacing/>
        <w:jc w:val="both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AE6D6E">
        <w:rPr>
          <w:rFonts w:ascii="Lato" w:eastAsia="Times New Roman" w:hAnsi="Lato" w:cs="Arial"/>
          <w:sz w:val="20"/>
          <w:szCs w:val="20"/>
          <w:lang w:eastAsia="pl-PL"/>
        </w:rPr>
        <w:t>79000000-4</w:t>
      </w:r>
      <w:r w:rsidRPr="00AE6D6E">
        <w:rPr>
          <w:rFonts w:ascii="Lato" w:eastAsia="Times New Roman" w:hAnsi="Lato" w:cs="Arial"/>
          <w:sz w:val="20"/>
          <w:szCs w:val="20"/>
          <w:lang w:eastAsia="pl-PL"/>
        </w:rPr>
        <w:tab/>
        <w:t>Usługi biznesowe: prawnicze, marketingowe, konsultingowe, rekrutacji, drukowania i zabezpieczania</w:t>
      </w:r>
    </w:p>
    <w:p w14:paraId="25D77A10" w14:textId="77777777" w:rsidR="00AE6D6E" w:rsidRPr="00AE6D6E" w:rsidRDefault="00AE6D6E" w:rsidP="00AE6D6E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p w14:paraId="567281EA" w14:textId="77777777" w:rsidR="00AE6D6E" w:rsidRPr="00AE6D6E" w:rsidRDefault="00AE6D6E" w:rsidP="00AE6D6E">
      <w:pPr>
        <w:numPr>
          <w:ilvl w:val="0"/>
          <w:numId w:val="17"/>
        </w:numPr>
        <w:tabs>
          <w:tab w:val="left" w:pos="4820"/>
        </w:tabs>
        <w:spacing w:before="120" w:after="120" w:line="240" w:lineRule="auto"/>
        <w:ind w:left="568" w:hanging="284"/>
        <w:jc w:val="both"/>
        <w:rPr>
          <w:rFonts w:ascii="Lato" w:eastAsia="Times New Roman" w:hAnsi="Lato" w:cs="Arial"/>
          <w:b/>
          <w:sz w:val="20"/>
          <w:szCs w:val="20"/>
        </w:rPr>
      </w:pPr>
      <w:bookmarkStart w:id="12" w:name="_Hlk181481944"/>
      <w:r w:rsidRPr="00AE6D6E">
        <w:rPr>
          <w:rFonts w:ascii="Lato" w:eastAsia="Times New Roman" w:hAnsi="Lato" w:cs="Arial"/>
          <w:b/>
          <w:bCs/>
          <w:sz w:val="20"/>
          <w:szCs w:val="20"/>
        </w:rPr>
        <w:t>Sposób</w:t>
      </w:r>
      <w:r w:rsidRPr="00AE6D6E">
        <w:rPr>
          <w:rFonts w:ascii="Lato" w:eastAsia="Times New Roman" w:hAnsi="Lato" w:cs="Arial"/>
          <w:b/>
          <w:sz w:val="20"/>
          <w:szCs w:val="20"/>
        </w:rPr>
        <w:t xml:space="preserve"> realizacji zamówienia</w:t>
      </w:r>
    </w:p>
    <w:bookmarkEnd w:id="12"/>
    <w:p w14:paraId="01EEE081" w14:textId="5E487C63" w:rsidR="00AE6D6E" w:rsidRPr="00AE6D6E" w:rsidRDefault="00AE6D6E" w:rsidP="00AE6D6E">
      <w:pPr>
        <w:numPr>
          <w:ilvl w:val="0"/>
          <w:numId w:val="18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Wykonawca na poszczególnych etapach realizacji usługi będzie pracował w zespole złożonym z ekspertów, tj. specjalistów z przemysłu/rynku pracy oraz nauczycieli kształcenia zawodowego, z zakresu rolnictwa</w:t>
      </w:r>
      <w:r w:rsidRPr="00AE6D6E">
        <w:rPr>
          <w:rFonts w:ascii="Lato" w:hAnsi="Lato"/>
          <w:i/>
          <w:iCs/>
          <w:sz w:val="20"/>
          <w:szCs w:val="20"/>
        </w:rPr>
        <w:t>.</w:t>
      </w:r>
    </w:p>
    <w:p w14:paraId="442756F5" w14:textId="77777777" w:rsidR="00AE6D6E" w:rsidRPr="00AE6D6E" w:rsidRDefault="00AE6D6E" w:rsidP="00AE6D6E">
      <w:pPr>
        <w:numPr>
          <w:ilvl w:val="0"/>
          <w:numId w:val="18"/>
        </w:numPr>
        <w:tabs>
          <w:tab w:val="num" w:pos="284"/>
          <w:tab w:val="left" w:pos="4820"/>
        </w:tabs>
        <w:spacing w:before="120" w:after="120" w:line="240" w:lineRule="auto"/>
        <w:ind w:left="284" w:hanging="284"/>
        <w:jc w:val="both"/>
        <w:rPr>
          <w:rFonts w:ascii="Lato" w:eastAsia="Times New Roman" w:hAnsi="Lato" w:cs="Arial"/>
          <w:sz w:val="20"/>
          <w:szCs w:val="20"/>
          <w:lang w:val="x-none" w:eastAsia="x-none"/>
        </w:rPr>
      </w:pPr>
      <w:bookmarkStart w:id="13" w:name="_Hlk181376874"/>
      <w:r w:rsidRPr="00AE6D6E">
        <w:rPr>
          <w:rFonts w:ascii="Lato" w:eastAsia="Times New Roman" w:hAnsi="Lato" w:cs="Arial"/>
          <w:sz w:val="20"/>
          <w:szCs w:val="20"/>
          <w:lang w:val="x-none" w:eastAsia="x-none"/>
        </w:rPr>
        <w:t>Wykonawca ma obowiązek uczestniczyć w zdalnych spotkaniach zespołu zgodnie z harmonogramem ustalonym z koordynatorem zadania</w:t>
      </w:r>
      <w:r w:rsidRPr="00AE6D6E">
        <w:rPr>
          <w:rFonts w:ascii="Lato" w:eastAsia="Times New Roman" w:hAnsi="Lato" w:cs="Arial"/>
          <w:sz w:val="20"/>
          <w:szCs w:val="20"/>
          <w:lang w:eastAsia="x-none"/>
        </w:rPr>
        <w:t xml:space="preserve">. Zamawiający przewiduje od 3 do 6 spotkań prowadzonych online, z wykorzystaniem platformy </w:t>
      </w:r>
      <w:proofErr w:type="spellStart"/>
      <w:r w:rsidRPr="00AE6D6E">
        <w:rPr>
          <w:rFonts w:ascii="Lato" w:eastAsia="Times New Roman" w:hAnsi="Lato" w:cs="Arial"/>
          <w:sz w:val="20"/>
          <w:szCs w:val="20"/>
          <w:lang w:eastAsia="x-none"/>
        </w:rPr>
        <w:t>Teams</w:t>
      </w:r>
      <w:proofErr w:type="spellEnd"/>
      <w:r w:rsidRPr="00AE6D6E">
        <w:rPr>
          <w:rFonts w:ascii="Lato" w:eastAsia="Times New Roman" w:hAnsi="Lato" w:cs="Arial"/>
          <w:sz w:val="20"/>
          <w:szCs w:val="20"/>
          <w:lang w:eastAsia="x-none"/>
        </w:rPr>
        <w:t>.</w:t>
      </w:r>
    </w:p>
    <w:p w14:paraId="343FC149" w14:textId="77777777" w:rsidR="00AE6D6E" w:rsidRPr="00AE6D6E" w:rsidRDefault="00AE6D6E" w:rsidP="00AE6D6E">
      <w:pPr>
        <w:numPr>
          <w:ilvl w:val="0"/>
          <w:numId w:val="18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Zamówienie musi być zrealizowane w terminie do trzech miesięcy od dnia podpisania umowy.</w:t>
      </w:r>
    </w:p>
    <w:p w14:paraId="0CE6D48E" w14:textId="77777777" w:rsidR="00AE6D6E" w:rsidRPr="00AE6D6E" w:rsidRDefault="00AE6D6E" w:rsidP="00AE6D6E">
      <w:pPr>
        <w:numPr>
          <w:ilvl w:val="0"/>
          <w:numId w:val="18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Forma zatrudnienia – umowa cywilnoprawna.</w:t>
      </w:r>
    </w:p>
    <w:p w14:paraId="0E75068F" w14:textId="77777777" w:rsidR="00AE6D6E" w:rsidRPr="004450ED" w:rsidRDefault="00AE6D6E" w:rsidP="00AE6D6E">
      <w:pPr>
        <w:numPr>
          <w:ilvl w:val="0"/>
          <w:numId w:val="18"/>
        </w:numPr>
        <w:tabs>
          <w:tab w:val="left" w:pos="4820"/>
        </w:tabs>
        <w:spacing w:before="120" w:after="0" w:line="240" w:lineRule="auto"/>
        <w:ind w:left="284" w:right="-142" w:hanging="284"/>
        <w:jc w:val="both"/>
        <w:rPr>
          <w:rFonts w:ascii="Lato" w:eastAsia="Times New Roman" w:hAnsi="Lato" w:cs="Arial"/>
          <w:bCs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Przedmiot zamówienia realizowany jest w ramach projektu pn.: „</w:t>
      </w:r>
      <w:r w:rsidRPr="00AE6D6E">
        <w:rPr>
          <w:rFonts w:ascii="Lato" w:eastAsia="Times New Roman" w:hAnsi="Lato" w:cs="Arial"/>
          <w:i/>
          <w:iCs/>
          <w:sz w:val="20"/>
          <w:szCs w:val="20"/>
        </w:rPr>
        <w:t>Porozumienie branżowe na rzecz kształcenia i szkolenia zawodowego. Zwiększanie udziału przedstawicieli i przedstawicielek branż w rozwoju kształcenia zawodowego i uczenia się w miejscu pracy</w:t>
      </w:r>
      <w:r w:rsidRPr="00AE6D6E">
        <w:rPr>
          <w:rFonts w:ascii="Lato" w:eastAsia="Times New Roman" w:hAnsi="Lato" w:cs="Arial"/>
          <w:sz w:val="20"/>
          <w:szCs w:val="20"/>
        </w:rPr>
        <w:t>” współfinansowanego ze środków Europejskiego Funduszu Społecznego Plus w ramach Programu Fundusze Europejskie dla Rozwoju Społecznego na lata 2021-2027.</w:t>
      </w:r>
    </w:p>
    <w:p w14:paraId="21FC793B" w14:textId="77777777" w:rsidR="004450ED" w:rsidRPr="00AE6D6E" w:rsidRDefault="004450ED" w:rsidP="004450ED">
      <w:pPr>
        <w:tabs>
          <w:tab w:val="left" w:pos="4820"/>
        </w:tabs>
        <w:spacing w:before="120" w:after="0" w:line="240" w:lineRule="auto"/>
        <w:ind w:left="284" w:right="-142"/>
        <w:jc w:val="both"/>
        <w:rPr>
          <w:rFonts w:ascii="Lato" w:eastAsia="Times New Roman" w:hAnsi="Lato" w:cs="Arial"/>
          <w:bCs/>
          <w:sz w:val="20"/>
          <w:szCs w:val="20"/>
        </w:rPr>
      </w:pPr>
    </w:p>
    <w:p w14:paraId="3A894D8D" w14:textId="77777777" w:rsidR="00AE6D6E" w:rsidRPr="00AE6D6E" w:rsidRDefault="00AE6D6E" w:rsidP="00AE6D6E">
      <w:pPr>
        <w:numPr>
          <w:ilvl w:val="0"/>
          <w:numId w:val="17"/>
        </w:numPr>
        <w:tabs>
          <w:tab w:val="left" w:pos="4820"/>
        </w:tabs>
        <w:spacing w:before="240" w:after="0" w:line="240" w:lineRule="auto"/>
        <w:ind w:left="567" w:right="-142" w:hanging="283"/>
        <w:contextualSpacing/>
        <w:jc w:val="both"/>
        <w:rPr>
          <w:rFonts w:ascii="Lato" w:eastAsia="Times New Roman" w:hAnsi="Lato" w:cs="Arial"/>
          <w:b/>
          <w:sz w:val="20"/>
          <w:szCs w:val="20"/>
        </w:rPr>
      </w:pPr>
      <w:r w:rsidRPr="00AE6D6E">
        <w:rPr>
          <w:rFonts w:ascii="Lato" w:eastAsia="Times New Roman" w:hAnsi="Lato" w:cs="Arial"/>
          <w:b/>
          <w:sz w:val="20"/>
          <w:szCs w:val="20"/>
        </w:rPr>
        <w:t>Wymagania kwalifikacyjne wobec Wykonawcy</w:t>
      </w:r>
    </w:p>
    <w:p w14:paraId="536DF29A" w14:textId="77777777" w:rsidR="004450ED" w:rsidRPr="006B1C9C" w:rsidRDefault="004450ED" w:rsidP="004450ED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/>
          <w:sz w:val="20"/>
          <w:szCs w:val="20"/>
        </w:rPr>
      </w:pPr>
      <w:bookmarkStart w:id="14" w:name="_Hlk167701574"/>
      <w:r w:rsidRPr="006B1C9C">
        <w:rPr>
          <w:rFonts w:ascii="Lato" w:eastAsia="Times New Roman" w:hAnsi="Lato" w:cs="Arial"/>
          <w:bCs/>
          <w:sz w:val="20"/>
          <w:szCs w:val="20"/>
        </w:rPr>
        <w:t xml:space="preserve">Wykonawcą przedmiotu zamówienia może być osoba będąca </w:t>
      </w:r>
      <w:r w:rsidRPr="006B1C9C">
        <w:rPr>
          <w:rFonts w:ascii="Lato" w:eastAsia="Times New Roman" w:hAnsi="Lato" w:cs="Arial"/>
          <w:bCs/>
          <w:sz w:val="20"/>
          <w:szCs w:val="20"/>
          <w:u w:val="single"/>
        </w:rPr>
        <w:t>nauczycielem</w:t>
      </w:r>
      <w:r>
        <w:rPr>
          <w:rFonts w:ascii="Lato" w:eastAsia="Times New Roman" w:hAnsi="Lato" w:cs="Arial"/>
          <w:bCs/>
          <w:sz w:val="20"/>
          <w:szCs w:val="20"/>
          <w:u w:val="single"/>
        </w:rPr>
        <w:t xml:space="preserve"> kształcenia zawodowego</w:t>
      </w:r>
      <w:r w:rsidRPr="006B1C9C">
        <w:rPr>
          <w:rFonts w:ascii="Lato" w:eastAsia="Times New Roman" w:hAnsi="Lato" w:cs="Arial"/>
          <w:bCs/>
          <w:sz w:val="20"/>
          <w:szCs w:val="20"/>
        </w:rPr>
        <w:t>, spełniając</w:t>
      </w:r>
      <w:r>
        <w:rPr>
          <w:rFonts w:ascii="Lato" w:eastAsia="Times New Roman" w:hAnsi="Lato" w:cs="Arial"/>
          <w:bCs/>
          <w:sz w:val="20"/>
          <w:szCs w:val="20"/>
        </w:rPr>
        <w:t>ą</w:t>
      </w:r>
      <w:r w:rsidRPr="006B1C9C">
        <w:rPr>
          <w:rFonts w:ascii="Lato" w:eastAsia="Times New Roman" w:hAnsi="Lato" w:cs="Arial"/>
          <w:bCs/>
          <w:sz w:val="20"/>
          <w:szCs w:val="20"/>
        </w:rPr>
        <w:t xml:space="preserve"> łącznie następujące wymagania:</w:t>
      </w:r>
    </w:p>
    <w:p w14:paraId="3C00F169" w14:textId="77777777" w:rsidR="004450ED" w:rsidRPr="006B1C9C" w:rsidRDefault="004450ED" w:rsidP="004450ED">
      <w:pPr>
        <w:numPr>
          <w:ilvl w:val="0"/>
          <w:numId w:val="25"/>
        </w:numPr>
        <w:spacing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>
        <w:rPr>
          <w:rFonts w:ascii="Lato" w:eastAsia="Times New Roman" w:hAnsi="Lato" w:cs="Arial"/>
          <w:bCs/>
          <w:sz w:val="20"/>
          <w:szCs w:val="20"/>
        </w:rPr>
        <w:t>ukończone studia na kierunkach związanych z rolnictwem albo studia podyplomowe na kierunkach związanych z rolnictwem</w:t>
      </w:r>
      <w:r w:rsidRPr="006B1C9C">
        <w:rPr>
          <w:rFonts w:ascii="Lato" w:eastAsia="Times New Roman" w:hAnsi="Lato" w:cs="Arial"/>
          <w:bCs/>
          <w:sz w:val="20"/>
          <w:szCs w:val="20"/>
        </w:rPr>
        <w:t>, potwierdzone pisemnym oświadczeniem,</w:t>
      </w:r>
      <w:r>
        <w:rPr>
          <w:rFonts w:ascii="Lato" w:eastAsia="Times New Roman" w:hAnsi="Lato" w:cs="Arial"/>
          <w:bCs/>
          <w:sz w:val="20"/>
          <w:szCs w:val="20"/>
        </w:rPr>
        <w:t xml:space="preserve">     </w:t>
      </w:r>
    </w:p>
    <w:p w14:paraId="0B3A1F77" w14:textId="77777777" w:rsidR="004450ED" w:rsidRPr="006B1C9C" w:rsidRDefault="004450ED" w:rsidP="004450ED">
      <w:pPr>
        <w:numPr>
          <w:ilvl w:val="0"/>
          <w:numId w:val="25"/>
        </w:numPr>
        <w:tabs>
          <w:tab w:val="left" w:pos="4820"/>
        </w:tabs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6B1C9C">
        <w:rPr>
          <w:rFonts w:ascii="Lato" w:eastAsia="Times New Roman" w:hAnsi="Lato" w:cs="Arial"/>
          <w:bCs/>
          <w:sz w:val="20"/>
          <w:szCs w:val="20"/>
        </w:rPr>
        <w:t>doświadczenie zawodowe: co najmniej 4 lata pracy w ostatnich 5 latach przed terminem złożenia oferty na stanowisk</w:t>
      </w:r>
      <w:r>
        <w:rPr>
          <w:rFonts w:ascii="Lato" w:eastAsia="Times New Roman" w:hAnsi="Lato" w:cs="Arial"/>
          <w:bCs/>
          <w:sz w:val="20"/>
          <w:szCs w:val="20"/>
        </w:rPr>
        <w:t xml:space="preserve">u nauczyciela kształcenia zawodowego obowiązkowych zajęć edukacyjnych w zakresie zawodu </w:t>
      </w:r>
      <w:r>
        <w:rPr>
          <w:rFonts w:ascii="Lato" w:eastAsia="Times New Roman" w:hAnsi="Lato" w:cs="Arial"/>
          <w:bCs/>
          <w:i/>
          <w:iCs/>
          <w:sz w:val="20"/>
          <w:szCs w:val="20"/>
        </w:rPr>
        <w:t>technik rolnik</w:t>
      </w:r>
      <w:r w:rsidRPr="006B1C9C">
        <w:rPr>
          <w:rFonts w:ascii="Lato" w:eastAsia="Times New Roman" w:hAnsi="Lato" w:cs="Arial"/>
          <w:bCs/>
          <w:sz w:val="20"/>
          <w:szCs w:val="20"/>
        </w:rPr>
        <w:t xml:space="preserve">, potwierdzone pisemnym oświadczeniem. </w:t>
      </w:r>
    </w:p>
    <w:p w14:paraId="5FCDF976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ind w:left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</w:p>
    <w:bookmarkEnd w:id="13"/>
    <w:bookmarkEnd w:id="14"/>
    <w:p w14:paraId="7BE80040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jest zobowiązany w cenie ofertowej uwzględnić wszystkie koszty niezbędne do prawidłowej realizacji zamówienia.</w:t>
      </w:r>
    </w:p>
    <w:p w14:paraId="0E5EA17F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12B71CD4" w14:textId="77777777" w:rsidR="00950447" w:rsidRDefault="00950447" w:rsidP="00950447">
      <w:p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9AAC5E4" w14:textId="0776B07F" w:rsidR="00950447" w:rsidRDefault="00950447">
      <w:pP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br w:type="page"/>
      </w:r>
    </w:p>
    <w:p w14:paraId="72EA736C" w14:textId="1115B390" w:rsidR="00906F7F" w:rsidRPr="00C51016" w:rsidRDefault="0022157B" w:rsidP="00401248">
      <w:pPr>
        <w:widowControl w:val="0"/>
        <w:spacing w:after="380" w:line="240" w:lineRule="auto"/>
        <w:jc w:val="right"/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</w:pP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lastRenderedPageBreak/>
        <w:t>Z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ałącznik nr 2 </w:t>
      </w:r>
      <w:r w:rsidR="00914307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do umowy - 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Oferta Wykonawcy z dnia …</w:t>
      </w:r>
      <w:proofErr w:type="gramStart"/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…….</w:t>
      </w:r>
      <w:proofErr w:type="gramEnd"/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.</w:t>
      </w:r>
    </w:p>
    <w:p w14:paraId="3D6DA2AD" w14:textId="2EEE9544" w:rsidR="00401248" w:rsidRPr="00C51016" w:rsidRDefault="00401248" w:rsidP="00401248">
      <w:pPr>
        <w:widowControl w:val="0"/>
        <w:spacing w:after="380" w:line="240" w:lineRule="auto"/>
        <w:jc w:val="right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Załącznik </w:t>
      </w:r>
      <w:r w:rsidRPr="00C51016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nr 3 do </w:t>
      </w:r>
      <w:r w:rsidR="0022157B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umowy</w:t>
      </w:r>
    </w:p>
    <w:p w14:paraId="28DB4F7E" w14:textId="1ADE425D" w:rsidR="00401248" w:rsidRPr="00C51016" w:rsidRDefault="00906F7F" w:rsidP="00950447">
      <w:pPr>
        <w:keepNext/>
        <w:keepLines/>
        <w:widowControl w:val="0"/>
        <w:spacing w:after="480" w:line="240" w:lineRule="auto"/>
        <w:jc w:val="center"/>
        <w:outlineLvl w:val="0"/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PROTOKÓŁ </w:t>
      </w:r>
      <w:r w:rsidRPr="00C51016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ODBIORU </w:t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DZIEŁA</w:t>
      </w:r>
    </w:p>
    <w:p w14:paraId="2A46F4CE" w14:textId="19FC8EB4" w:rsidR="00024C89" w:rsidRDefault="00401248" w:rsidP="00401248">
      <w:pPr>
        <w:widowControl w:val="0"/>
        <w:tabs>
          <w:tab w:val="left" w:pos="422"/>
        </w:tabs>
        <w:spacing w:after="100" w:line="252" w:lineRule="auto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950447"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Zamawiający:</w:t>
      </w:r>
      <w:r w:rsidR="00950447"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950447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950447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950447"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Wykonawca</w:t>
      </w:r>
      <w:r w:rsidR="00950447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:</w:t>
      </w:r>
    </w:p>
    <w:p w14:paraId="085FA270" w14:textId="1C030123" w:rsidR="00401248" w:rsidRPr="00C51016" w:rsidRDefault="00024C89" w:rsidP="00401248">
      <w:pPr>
        <w:widowControl w:val="0"/>
        <w:tabs>
          <w:tab w:val="left" w:pos="422"/>
        </w:tabs>
        <w:spacing w:after="100" w:line="252" w:lineRule="auto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="00401248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Minister Edukacji</w:t>
      </w:r>
      <w:r w:rsidR="00401248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 </w:t>
      </w:r>
      <w:r w:rsidR="00401248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="00401248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             ……………………………………………….</w:t>
      </w:r>
    </w:p>
    <w:p w14:paraId="158D6147" w14:textId="77777777" w:rsidR="00401248" w:rsidRPr="00C51016" w:rsidRDefault="00401248" w:rsidP="00401248">
      <w:pPr>
        <w:widowControl w:val="0"/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</w:p>
    <w:p w14:paraId="0994C9AD" w14:textId="77777777" w:rsidR="00401248" w:rsidRPr="00C51016" w:rsidRDefault="00401248">
      <w:pPr>
        <w:widowControl w:val="0"/>
        <w:numPr>
          <w:ilvl w:val="0"/>
          <w:numId w:val="2"/>
        </w:numPr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Protokół sporządzono w dniu ………………</w:t>
      </w:r>
      <w:proofErr w:type="gramStart"/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 .</w:t>
      </w:r>
      <w:proofErr w:type="gramEnd"/>
    </w:p>
    <w:p w14:paraId="2C09A95F" w14:textId="45B010A5" w:rsidR="00401248" w:rsidRPr="00C51016" w:rsidRDefault="00401248">
      <w:pPr>
        <w:widowControl w:val="0"/>
        <w:numPr>
          <w:ilvl w:val="0"/>
          <w:numId w:val="2"/>
        </w:numPr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 xml:space="preserve">Protokół 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dotyczy realizacji umowy nr</w:t>
      </w:r>
      <w:r w:rsid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MEN/202</w:t>
      </w:r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6</w:t>
      </w:r>
      <w:r w:rsid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/DKZ/….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z </w:t>
      </w:r>
      <w:r w:rsidR="0048107A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202</w:t>
      </w:r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6</w:t>
      </w:r>
      <w:r w:rsidR="0048107A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roku.</w:t>
      </w:r>
    </w:p>
    <w:p w14:paraId="4D39541B" w14:textId="26727679" w:rsidR="00906F7F" w:rsidRPr="00C51016" w:rsidRDefault="00906F7F">
      <w:pPr>
        <w:widowControl w:val="0"/>
        <w:numPr>
          <w:ilvl w:val="0"/>
          <w:numId w:val="2"/>
        </w:numPr>
        <w:tabs>
          <w:tab w:val="left" w:pos="426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Zamawiający: 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Skarb </w:t>
      </w:r>
      <w:r w:rsidRPr="00C51016"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 xml:space="preserve">Państwa reprezentowany przez 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Ministra Edukacji, adres: al. Jana Chrystiana Szucha 25, 00-918 Warszawa, NIP 701-101-04-60, w </w:t>
      </w:r>
      <w:proofErr w:type="gramStart"/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imieniu</w:t>
      </w:r>
      <w:proofErr w:type="gramEnd"/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którego działa: </w:t>
      </w:r>
      <w:r w:rsidR="00950447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………………………………………………………………………………………………………………………………</w:t>
      </w:r>
      <w:r w:rsidRPr="00C51016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.</w:t>
      </w:r>
    </w:p>
    <w:p w14:paraId="433CF823" w14:textId="4ECB9D89" w:rsidR="00401248" w:rsidRPr="00C51016" w:rsidRDefault="00401248">
      <w:pPr>
        <w:widowControl w:val="0"/>
        <w:numPr>
          <w:ilvl w:val="0"/>
          <w:numId w:val="2"/>
        </w:numPr>
        <w:tabs>
          <w:tab w:val="left" w:pos="426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Wykonawca: 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</w:t>
      </w:r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………………………………………………………………………………</w:t>
      </w:r>
      <w:proofErr w:type="gramStart"/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</w:t>
      </w:r>
      <w:proofErr w:type="gramStart"/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.</w:t>
      </w:r>
    </w:p>
    <w:p w14:paraId="3915B95B" w14:textId="39A2AB50" w:rsidR="00024C89" w:rsidRPr="00950447" w:rsidRDefault="00401248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Zakres </w:t>
      </w:r>
      <w:r w:rsidRPr="00C51016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zamówienia określonego w umowie:</w:t>
      </w:r>
    </w:p>
    <w:p w14:paraId="4222C164" w14:textId="77777777" w:rsidR="00336DDB" w:rsidRPr="00336DDB" w:rsidRDefault="00336DDB" w:rsidP="00336DDB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36DDB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 „MEN”), we współpracy z ekspertami wskazanymi przez Zamawiającego, w 2 etapach w formie następującej dokumentacji:</w:t>
      </w:r>
    </w:p>
    <w:p w14:paraId="6D96CDED" w14:textId="77777777" w:rsidR="004450ED" w:rsidRPr="004450ED" w:rsidRDefault="004450ED" w:rsidP="004450ED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Etap I      </w:t>
      </w:r>
      <w:r w:rsidRPr="004450ED">
        <w:rPr>
          <w:rFonts w:ascii="Lato" w:eastAsia="Times New Roman" w:hAnsi="Lato" w:cs="Arial"/>
          <w:sz w:val="20"/>
          <w:szCs w:val="20"/>
        </w:rPr>
        <w:tab/>
      </w:r>
    </w:p>
    <w:p w14:paraId="4D66EB51" w14:textId="77777777" w:rsidR="004450ED" w:rsidRPr="004450ED" w:rsidRDefault="004450ED" w:rsidP="004450ED">
      <w:pPr>
        <w:numPr>
          <w:ilvl w:val="0"/>
          <w:numId w:val="150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pisemnej rekomendacji z przeglądu podstaw programowych kształcenia w zawodach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4450ED">
        <w:rPr>
          <w:rFonts w:ascii="Lato" w:eastAsia="Times New Roman" w:hAnsi="Lato" w:cs="Arial"/>
          <w:sz w:val="20"/>
          <w:szCs w:val="20"/>
        </w:rPr>
        <w:t>oraz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4450ED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Pr="004450ED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footnoteReference w:id="3"/>
      </w:r>
      <w:r w:rsidRPr="004450ED">
        <w:rPr>
          <w:rFonts w:ascii="Lato" w:eastAsia="Times New Roman" w:hAnsi="Lato" w:cs="Arial"/>
          <w:sz w:val="20"/>
          <w:szCs w:val="20"/>
        </w:rPr>
        <w:t xml:space="preserve"> wraz z uzasadnieniem tych zmian, według Wytycznych do opracowania rekomendacji z przeglądu podstaw programowych kształcenia w zawodach szkolnictwa branżowego oraz propozycji nowych zawodów, stanowiących załącznik nr 5 do umowy,</w:t>
      </w:r>
    </w:p>
    <w:p w14:paraId="005E63C3" w14:textId="77777777" w:rsidR="004450ED" w:rsidRPr="004450ED" w:rsidRDefault="004450ED" w:rsidP="004450ED">
      <w:pPr>
        <w:numPr>
          <w:ilvl w:val="0"/>
          <w:numId w:val="150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4450ED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4450ED">
        <w:rPr>
          <w:rFonts w:ascii="Lato" w:eastAsia="Times New Roman" w:hAnsi="Lato" w:cs="Arial"/>
          <w:sz w:val="20"/>
          <w:szCs w:val="20"/>
        </w:rPr>
        <w:t xml:space="preserve"> w zakresie treści nauczania związanych z rolnictwem, o ile takie treści nauczania występują w tych podstawach, według Wytycznych do opracowania rekomendacji z przeglądu podstaw programowych kształcenia w zawodach pokrewnych, stanowiących załącznik nr 6 do umowy,</w:t>
      </w:r>
    </w:p>
    <w:p w14:paraId="4025E171" w14:textId="77777777" w:rsidR="004450ED" w:rsidRPr="004450ED" w:rsidRDefault="004450ED" w:rsidP="004450ED">
      <w:pPr>
        <w:numPr>
          <w:ilvl w:val="0"/>
          <w:numId w:val="150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hAnsi="Lato"/>
          <w:sz w:val="20"/>
          <w:szCs w:val="20"/>
        </w:rPr>
        <w:t xml:space="preserve">pisemnej propozycji nowych zawodów związanych z </w:t>
      </w:r>
      <w:r w:rsidRPr="004450ED">
        <w:rPr>
          <w:rFonts w:ascii="Lato" w:eastAsia="Times New Roman" w:hAnsi="Lato" w:cs="Arial"/>
          <w:sz w:val="20"/>
          <w:szCs w:val="20"/>
        </w:rPr>
        <w:t>rolnictwem</w:t>
      </w:r>
      <w:r w:rsidRPr="004450ED">
        <w:rPr>
          <w:rFonts w:ascii="Lato" w:hAnsi="Lato"/>
          <w:sz w:val="20"/>
          <w:szCs w:val="20"/>
        </w:rPr>
        <w:t xml:space="preserve"> (w zależności od potrzeb branży), w tym zawodów możliwych do wykonywania przez uczniów i uczennice z różnymi rodzajami niepełnosprawności, oraz uzasadnieniem potrzeby wprowadzenia tych zawodów, według Wytycznych do opracowania rekomendacji z przeglądu podstaw programowych kształcenia w zawodach szkolnictwa branżowego oraz propozycji nowych zawodów, </w:t>
      </w:r>
      <w:r w:rsidRPr="004450ED">
        <w:rPr>
          <w:rFonts w:ascii="Lato" w:eastAsia="Times New Roman" w:hAnsi="Lato" w:cs="Arial"/>
          <w:sz w:val="20"/>
          <w:szCs w:val="20"/>
        </w:rPr>
        <w:t>stanowiących załącznik nr 5 do umowy,</w:t>
      </w:r>
    </w:p>
    <w:p w14:paraId="08468F56" w14:textId="77777777" w:rsidR="004450ED" w:rsidRPr="004450ED" w:rsidRDefault="004450ED" w:rsidP="004450ED">
      <w:pPr>
        <w:tabs>
          <w:tab w:val="left" w:pos="4820"/>
        </w:tabs>
        <w:spacing w:line="240" w:lineRule="auto"/>
        <w:ind w:left="284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hAnsi="Lato"/>
          <w:sz w:val="20"/>
          <w:szCs w:val="20"/>
        </w:rPr>
        <w:t xml:space="preserve">- z uwzględnieniem zmian technologicznych wynikających z transformacji cyfrowej i ekologicznej. </w:t>
      </w:r>
    </w:p>
    <w:p w14:paraId="12263B70" w14:textId="77777777" w:rsidR="004450ED" w:rsidRDefault="004450ED" w:rsidP="004450ED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553476E0" w14:textId="77777777" w:rsidR="004450ED" w:rsidRDefault="004450ED" w:rsidP="004450ED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15F58B98" w14:textId="5FC2F4C1" w:rsidR="004450ED" w:rsidRPr="004450ED" w:rsidRDefault="004450ED" w:rsidP="004450ED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lastRenderedPageBreak/>
        <w:t>Etap II</w:t>
      </w:r>
    </w:p>
    <w:p w14:paraId="07F90649" w14:textId="77777777" w:rsidR="004450ED" w:rsidRPr="004450ED" w:rsidRDefault="004450ED" w:rsidP="004450ED">
      <w:pPr>
        <w:numPr>
          <w:ilvl w:val="0"/>
          <w:numId w:val="151"/>
        </w:numPr>
        <w:ind w:left="567" w:hanging="207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modyfikacji podstaw programowych kształcenia w zawodach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4450ED">
        <w:rPr>
          <w:rFonts w:ascii="Lato" w:eastAsia="Times New Roman" w:hAnsi="Lato" w:cs="Arial"/>
          <w:sz w:val="20"/>
          <w:szCs w:val="20"/>
        </w:rPr>
        <w:t>oraz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4450ED">
        <w:rPr>
          <w:rFonts w:ascii="Lato" w:eastAsia="Times New Roman" w:hAnsi="Lato" w:cs="Arial"/>
          <w:sz w:val="20"/>
          <w:szCs w:val="20"/>
        </w:rPr>
        <w:t>, Według Arkusza modyfikacji podstawy programowej kształcenia w zawodzie, stanowiącego załącznik nr 7 do Umowy,</w:t>
      </w:r>
    </w:p>
    <w:p w14:paraId="7772DD9B" w14:textId="77777777" w:rsidR="004450ED" w:rsidRPr="004450ED" w:rsidRDefault="004450ED" w:rsidP="004450ED">
      <w:pPr>
        <w:numPr>
          <w:ilvl w:val="0"/>
          <w:numId w:val="151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>pisemnej opinii o zmodyfikowanej podstawie programowej w zawodzie technik agrobiznesu, zawierającej informację, czy uwzględniono rekomendację zmian w zakresie treści nauczania związanych z rolnictwem, wypracowanych w punkcie 2 z etapu I</w:t>
      </w:r>
      <w:r w:rsidRPr="004450ED">
        <w:rPr>
          <w:rFonts w:ascii="Lato" w:hAnsi="Lato"/>
          <w:sz w:val="20"/>
          <w:szCs w:val="20"/>
        </w:rPr>
        <w:t>, zgodnie ze wzorem określonym w załączniku nr 6,</w:t>
      </w:r>
    </w:p>
    <w:p w14:paraId="0CAC8144" w14:textId="77777777" w:rsidR="004450ED" w:rsidRPr="004450ED" w:rsidRDefault="004450ED" w:rsidP="004450ED">
      <w:pPr>
        <w:numPr>
          <w:ilvl w:val="0"/>
          <w:numId w:val="151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4450ED">
        <w:rPr>
          <w:rFonts w:ascii="Lato" w:hAnsi="Lato"/>
          <w:sz w:val="20"/>
          <w:szCs w:val="20"/>
        </w:rPr>
        <w:t>rolnictwem</w:t>
      </w:r>
      <w:r w:rsidRPr="004450ED">
        <w:rPr>
          <w:rFonts w:ascii="Lato" w:eastAsia="Times New Roman" w:hAnsi="Lato" w:cs="Arial"/>
          <w:sz w:val="20"/>
          <w:szCs w:val="20"/>
        </w:rPr>
        <w:t>, o ile zaproponowano takie zawody w I etapie, według Arkusza modyfikacji podstawy programowej kształcenia w zawodzie, stanowiącego załącznik nr 7 do Umowy.</w:t>
      </w:r>
    </w:p>
    <w:p w14:paraId="53096802" w14:textId="77777777" w:rsidR="00B6430A" w:rsidRPr="00B6430A" w:rsidRDefault="00B6430A" w:rsidP="00024C89">
      <w:p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</w:p>
    <w:p w14:paraId="05E53260" w14:textId="4F1B58E7" w:rsidR="00906F7F" w:rsidRDefault="00401248" w:rsidP="00401248">
      <w:pPr>
        <w:spacing w:before="120" w:after="0" w:line="240" w:lineRule="auto"/>
        <w:jc w:val="both"/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>Usługa realizowana była w ramach projektu pn. „Porozumienie branżowe na rzecz kształcenia i szkolenia zawodowego. Zwiększanie udziału przedstawicieli i przedstawicielek branż w rozwoju kształcenia zawodowego i uczenia się w miejscu pracy”, współfinansowanego z Europejskiego Funduszu Społecznego Plus w ramach Programu Fundusze Europejskie dla Rozwoju Społecznego 2021-2027, zgodnie Opisem Przedmiotu Zamówienia, stanowiącym załącznik nr 1 do umowy oraz Ofertą Wykonawcy z dnia ……………</w:t>
      </w:r>
      <w:proofErr w:type="gramStart"/>
      <w:r w:rsidRPr="00C51016"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 w:rsidRPr="00C51016"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>, która stanowi załącznik nr 2 do umowy.</w:t>
      </w:r>
    </w:p>
    <w:p w14:paraId="64E67D3C" w14:textId="77777777" w:rsidR="00950447" w:rsidRPr="00C51016" w:rsidRDefault="00950447" w:rsidP="00401248">
      <w:pPr>
        <w:spacing w:before="120" w:after="0" w:line="240" w:lineRule="auto"/>
        <w:jc w:val="both"/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</w:pPr>
    </w:p>
    <w:p w14:paraId="40F8C15A" w14:textId="77777777" w:rsidR="00401248" w:rsidRPr="00C51016" w:rsidRDefault="00401248" w:rsidP="00401248">
      <w:pPr>
        <w:spacing w:after="0" w:line="240" w:lineRule="auto"/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Ponadto Wykonawca uczestniczył:</w:t>
      </w:r>
    </w:p>
    <w:p w14:paraId="221E7509" w14:textId="5EE1DFC3" w:rsidR="00401248" w:rsidRPr="00C51016" w:rsidRDefault="00401248">
      <w:pPr>
        <w:numPr>
          <w:ilvl w:val="0"/>
          <w:numId w:val="9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spotkaniu o charakterze informacyjnym i warsztatowym, realizowanym z</w:t>
      </w:r>
      <w:r w:rsidR="00024C89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 </w:t>
      </w: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wykorzystaniem technik pracy zdalnej;</w:t>
      </w:r>
    </w:p>
    <w:p w14:paraId="057C9DDC" w14:textId="5A362475" w:rsidR="00401248" w:rsidRPr="00C51016" w:rsidRDefault="00401248">
      <w:pPr>
        <w:numPr>
          <w:ilvl w:val="0"/>
          <w:numId w:val="9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3-</w:t>
      </w:r>
      <w:r w:rsidR="00B6430A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6</w:t>
      </w: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 xml:space="preserve"> spotkaniach, realizowanych z wykorzystaniem technik pracy zdalnej, na</w:t>
      </w:r>
      <w:r w:rsidR="00024C89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 </w:t>
      </w: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 xml:space="preserve">których </w:t>
      </w:r>
      <w:r w:rsidR="00906F7F"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 xml:space="preserve">były </w:t>
      </w: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wykonywane zadanie, o którym mowa w § 1 ust. 1</w:t>
      </w:r>
      <w:r w:rsidR="00906F7F"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;</w:t>
      </w:r>
    </w:p>
    <w:p w14:paraId="18C0AE42" w14:textId="77777777" w:rsidR="00401248" w:rsidRPr="00C51016" w:rsidRDefault="00401248">
      <w:pPr>
        <w:numPr>
          <w:ilvl w:val="0"/>
          <w:numId w:val="9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aktywnie w zdalnych konsultacjach z koordynatorem zadania.</w:t>
      </w:r>
    </w:p>
    <w:p w14:paraId="09EEE266" w14:textId="7CD42D40" w:rsidR="00024C89" w:rsidRPr="00024C89" w:rsidRDefault="00024C89">
      <w:pPr>
        <w:widowControl w:val="0"/>
        <w:numPr>
          <w:ilvl w:val="0"/>
          <w:numId w:val="11"/>
        </w:numPr>
        <w:tabs>
          <w:tab w:val="left" w:pos="422"/>
        </w:tabs>
        <w:spacing w:after="100" w:line="264" w:lineRule="auto"/>
        <w:ind w:left="284" w:hanging="284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Zamawiający dokonuje odbioru dzieła objętego umową </w:t>
      </w:r>
      <w:r w:rsidRPr="00AE6D6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bez uwag/z uwagami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* i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 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stwierdza, że zamówienie</w:t>
      </w:r>
      <w:r w:rsidRPr="00AE6D6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 zostało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</w:t>
      </w:r>
      <w:r w:rsidRPr="00AE6D6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zrealizowanie/nie zostało zrealizowane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* zgodnie z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 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zakresem i</w:t>
      </w:r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 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warunkami określonymi w umowie.</w:t>
      </w:r>
    </w:p>
    <w:p w14:paraId="2C702298" w14:textId="77777777" w:rsidR="00024C89" w:rsidRPr="00024C89" w:rsidRDefault="00024C89" w:rsidP="00950447">
      <w:pPr>
        <w:widowControl w:val="0"/>
        <w:tabs>
          <w:tab w:val="left" w:pos="422"/>
        </w:tabs>
        <w:spacing w:after="100" w:line="264" w:lineRule="auto"/>
        <w:ind w:firstLine="284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Uwagi Zamawiającego**:</w:t>
      </w:r>
    </w:p>
    <w:p w14:paraId="64EBFC41" w14:textId="759706D3" w:rsidR="00024C89" w:rsidRPr="00024C89" w:rsidRDefault="00024C89" w:rsidP="00950447">
      <w:pPr>
        <w:widowControl w:val="0"/>
        <w:tabs>
          <w:tab w:val="left" w:pos="422"/>
        </w:tabs>
        <w:spacing w:after="100" w:line="264" w:lineRule="auto"/>
        <w:ind w:firstLine="284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…………………………………………….</w:t>
      </w:r>
    </w:p>
    <w:p w14:paraId="4C393E0D" w14:textId="77777777" w:rsidR="00024C89" w:rsidRPr="00024C89" w:rsidRDefault="00024C89">
      <w:pPr>
        <w:widowControl w:val="0"/>
        <w:numPr>
          <w:ilvl w:val="0"/>
          <w:numId w:val="11"/>
        </w:numPr>
        <w:tabs>
          <w:tab w:val="left" w:pos="422"/>
        </w:tabs>
        <w:spacing w:after="100" w:line="264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Strony uczestniczące w odbiorze:</w:t>
      </w:r>
    </w:p>
    <w:p w14:paraId="4B0E5CE7" w14:textId="77777777" w:rsidR="00024C89" w:rsidRPr="00024C89" w:rsidRDefault="00024C89">
      <w:pPr>
        <w:widowControl w:val="0"/>
        <w:numPr>
          <w:ilvl w:val="0"/>
          <w:numId w:val="133"/>
        </w:numPr>
        <w:tabs>
          <w:tab w:val="left" w:pos="422"/>
        </w:tabs>
        <w:spacing w:after="100" w:line="264" w:lineRule="auto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ze strony Zamawiającego: </w:t>
      </w:r>
    </w:p>
    <w:p w14:paraId="11C89466" w14:textId="77777777" w:rsidR="00024C89" w:rsidRPr="00024C89" w:rsidRDefault="00024C89">
      <w:pPr>
        <w:widowControl w:val="0"/>
        <w:numPr>
          <w:ilvl w:val="0"/>
          <w:numId w:val="134"/>
        </w:numPr>
        <w:tabs>
          <w:tab w:val="left" w:pos="422"/>
        </w:tabs>
        <w:spacing w:after="100" w:line="264" w:lineRule="auto"/>
        <w:ind w:left="1134" w:hanging="283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…………………………………….</w:t>
      </w:r>
    </w:p>
    <w:p w14:paraId="56F1CAAF" w14:textId="77777777" w:rsidR="00024C89" w:rsidRPr="00024C89" w:rsidRDefault="00024C89">
      <w:pPr>
        <w:widowControl w:val="0"/>
        <w:numPr>
          <w:ilvl w:val="0"/>
          <w:numId w:val="133"/>
        </w:numPr>
        <w:tabs>
          <w:tab w:val="left" w:pos="422"/>
        </w:tabs>
        <w:spacing w:after="100" w:line="264" w:lineRule="auto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ze strony Wykonawcy:</w:t>
      </w:r>
    </w:p>
    <w:p w14:paraId="14F9718F" w14:textId="3DA71D49" w:rsidR="00024C89" w:rsidRPr="00024C89" w:rsidRDefault="00024C89">
      <w:pPr>
        <w:widowControl w:val="0"/>
        <w:numPr>
          <w:ilvl w:val="0"/>
          <w:numId w:val="135"/>
        </w:numPr>
        <w:tabs>
          <w:tab w:val="left" w:pos="422"/>
        </w:tabs>
        <w:spacing w:after="100" w:line="264" w:lineRule="auto"/>
        <w:ind w:left="1134" w:hanging="283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……………………………………….</w:t>
      </w:r>
    </w:p>
    <w:p w14:paraId="40862BCE" w14:textId="3D03BE7C" w:rsidR="00024C89" w:rsidRPr="00024C89" w:rsidRDefault="00024C89">
      <w:pPr>
        <w:widowControl w:val="0"/>
        <w:numPr>
          <w:ilvl w:val="0"/>
          <w:numId w:val="11"/>
        </w:numPr>
        <w:tabs>
          <w:tab w:val="left" w:pos="422"/>
        </w:tabs>
        <w:spacing w:after="100" w:line="264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Protokół sporządzono w trzech egzemplarzach – dwóch dla Zamawiającego oraz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 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jednym dla Wykonawcy.</w:t>
      </w:r>
    </w:p>
    <w:p w14:paraId="764B41CB" w14:textId="77777777" w:rsidR="00024C89" w:rsidRPr="00024C89" w:rsidRDefault="00024C89" w:rsidP="00024C89">
      <w:pPr>
        <w:widowControl w:val="0"/>
        <w:tabs>
          <w:tab w:val="left" w:pos="422"/>
        </w:tabs>
        <w:spacing w:after="100" w:line="264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* - niepotrzebne skreślić.</w:t>
      </w:r>
    </w:p>
    <w:p w14:paraId="4027FF48" w14:textId="77777777" w:rsidR="00024C89" w:rsidRPr="00024C89" w:rsidRDefault="00024C89" w:rsidP="00024C89">
      <w:pPr>
        <w:widowControl w:val="0"/>
        <w:tabs>
          <w:tab w:val="left" w:pos="422"/>
        </w:tabs>
        <w:spacing w:after="100" w:line="264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** - wypełnić wyłącznie przy zaznaczeniu opcji „z uwagami” i „nie zostało zrealizowane”.</w:t>
      </w:r>
    </w:p>
    <w:tbl>
      <w:tblPr>
        <w:tblOverlap w:val="never"/>
        <w:tblW w:w="90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4546"/>
      </w:tblGrid>
      <w:tr w:rsidR="00401248" w:rsidRPr="00C51016" w14:paraId="75CD7B7E" w14:textId="77777777" w:rsidTr="00024C89">
        <w:trPr>
          <w:trHeight w:hRule="exact" w:val="614"/>
          <w:jc w:val="center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</w:tcPr>
          <w:p w14:paraId="57651014" w14:textId="77777777" w:rsidR="00401248" w:rsidRPr="00C51016" w:rsidRDefault="00401248" w:rsidP="00401248">
            <w:pPr>
              <w:rPr>
                <w:rFonts w:ascii="Lato" w:eastAsia="Aptos" w:hAnsi="Lato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6AD26" w14:textId="77777777" w:rsidR="00401248" w:rsidRPr="00C51016" w:rsidRDefault="00401248" w:rsidP="00401248">
            <w:pPr>
              <w:rPr>
                <w:rFonts w:ascii="Lato" w:eastAsia="Aptos" w:hAnsi="Lato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401248" w:rsidRPr="00C51016" w14:paraId="37BE888A" w14:textId="77777777" w:rsidTr="00024C89">
        <w:trPr>
          <w:trHeight w:hRule="exact" w:val="806"/>
          <w:jc w:val="center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07982B" w14:textId="56F2A0C6" w:rsidR="00401248" w:rsidRPr="00C51016" w:rsidRDefault="00401248" w:rsidP="00401248">
            <w:pPr>
              <w:widowControl w:val="0"/>
              <w:spacing w:after="0" w:line="240" w:lineRule="auto"/>
              <w:jc w:val="center"/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</w:pPr>
            <w:r w:rsidRPr="00C51016"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  <w:t xml:space="preserve">data i czytelny podpis osoby </w:t>
            </w:r>
            <w:r w:rsidRPr="00C51016">
              <w:rPr>
                <w:rFonts w:ascii="Lato" w:eastAsia="Arial" w:hAnsi="Lato" w:cs="Arial"/>
                <w:kern w:val="2"/>
                <w:sz w:val="20"/>
                <w:szCs w:val="20"/>
                <w:lang w:eastAsia="pl-PL" w:bidi="pl-PL"/>
                <w14:ligatures w14:val="standardContextual"/>
              </w:rPr>
              <w:t xml:space="preserve">upoważnionej </w:t>
            </w:r>
            <w:r w:rsidRPr="00C51016">
              <w:rPr>
                <w:rFonts w:ascii="Lato" w:eastAsia="Arial" w:hAnsi="Lato" w:cs="Arial"/>
                <w:b/>
                <w:bCs/>
                <w:kern w:val="2"/>
                <w:sz w:val="20"/>
                <w:szCs w:val="20"/>
                <w14:ligatures w14:val="standardContextual"/>
              </w:rPr>
              <w:t>do reprezentowania Zamawiającego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8C27" w14:textId="4C888610" w:rsidR="00401248" w:rsidRPr="00C51016" w:rsidRDefault="00401248" w:rsidP="00401248">
            <w:pPr>
              <w:widowControl w:val="0"/>
              <w:spacing w:after="0" w:line="240" w:lineRule="auto"/>
              <w:jc w:val="center"/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</w:pPr>
            <w:r w:rsidRPr="00C51016"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  <w:t xml:space="preserve">data i czytelny podpis </w:t>
            </w:r>
            <w:r w:rsidRPr="00C51016">
              <w:rPr>
                <w:rFonts w:ascii="Lato" w:eastAsia="Arial" w:hAnsi="Lato" w:cs="Arial"/>
                <w:b/>
                <w:bCs/>
                <w:kern w:val="2"/>
                <w:sz w:val="20"/>
                <w:szCs w:val="20"/>
                <w:lang w:eastAsia="pl-PL" w:bidi="pl-PL"/>
                <w14:ligatures w14:val="standardContextual"/>
              </w:rPr>
              <w:t>Wykonawcy</w:t>
            </w:r>
          </w:p>
        </w:tc>
      </w:tr>
    </w:tbl>
    <w:p w14:paraId="794CC483" w14:textId="1BC39182" w:rsidR="00906F7F" w:rsidRPr="00C51016" w:rsidRDefault="00024C89" w:rsidP="00950447">
      <w:pPr>
        <w:jc w:val="right"/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br w:type="page"/>
      </w: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lastRenderedPageBreak/>
        <w:t>Z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ałącznik nr </w:t>
      </w:r>
      <w:r w:rsidR="00B6430A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4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 do </w:t>
      </w:r>
      <w:r w:rsidR="0022157B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umowy</w:t>
      </w:r>
    </w:p>
    <w:p w14:paraId="08CB3338" w14:textId="77777777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sz w:val="20"/>
          <w:szCs w:val="20"/>
        </w:rPr>
      </w:pPr>
      <w:r w:rsidRPr="00C51016">
        <w:rPr>
          <w:rFonts w:ascii="Lato" w:eastAsia="Calibri" w:hAnsi="Lato" w:cs="Tahoma"/>
          <w:b/>
          <w:sz w:val="20"/>
          <w:szCs w:val="20"/>
        </w:rPr>
        <w:t>UMOWA Nr ………………</w:t>
      </w:r>
    </w:p>
    <w:p w14:paraId="76789ED1" w14:textId="5B6BBB26" w:rsidR="00906F7F" w:rsidRPr="00C51016" w:rsidRDefault="00906F7F" w:rsidP="00906F7F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 xml:space="preserve">przeniesienia autorskich praw majątkowych do dokumentów stanowiących </w:t>
      </w:r>
      <w:r w:rsidRPr="00C51016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 xml:space="preserve">rezultat pracy </w:t>
      </w:r>
      <w:r w:rsidRPr="00C51016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br/>
        <w:t xml:space="preserve">Zespołu Ekspertów powołanego do modyfikacji </w:t>
      </w:r>
      <w:r w:rsidRPr="00C51016">
        <w:rPr>
          <w:rFonts w:ascii="Lato" w:eastAsia="Times New Roman" w:hAnsi="Lato" w:cs="Arial"/>
          <w:b/>
          <w:bCs/>
          <w:sz w:val="20"/>
          <w:szCs w:val="20"/>
        </w:rPr>
        <w:t>podstaw programow</w:t>
      </w:r>
      <w:r w:rsidR="00950447">
        <w:rPr>
          <w:rFonts w:ascii="Lato" w:eastAsia="Times New Roman" w:hAnsi="Lato" w:cs="Arial"/>
          <w:b/>
          <w:bCs/>
          <w:sz w:val="20"/>
          <w:szCs w:val="20"/>
        </w:rPr>
        <w:t>ych</w:t>
      </w:r>
      <w:r w:rsidRPr="00C51016">
        <w:rPr>
          <w:rFonts w:ascii="Lato" w:eastAsia="Times New Roman" w:hAnsi="Lato" w:cs="Arial"/>
          <w:b/>
          <w:bCs/>
          <w:sz w:val="20"/>
          <w:szCs w:val="20"/>
        </w:rPr>
        <w:t xml:space="preserve"> kształcenia w zawod</w:t>
      </w:r>
      <w:r w:rsidR="00950447">
        <w:rPr>
          <w:rFonts w:ascii="Lato" w:eastAsia="Times New Roman" w:hAnsi="Lato" w:cs="Arial"/>
          <w:b/>
          <w:bCs/>
          <w:sz w:val="20"/>
          <w:szCs w:val="20"/>
        </w:rPr>
        <w:t>ach</w:t>
      </w:r>
      <w:r w:rsidRPr="00C51016">
        <w:rPr>
          <w:rFonts w:ascii="Lato" w:eastAsia="Times New Roman" w:hAnsi="Lato" w:cs="Arial"/>
          <w:b/>
          <w:bCs/>
          <w:sz w:val="20"/>
          <w:szCs w:val="20"/>
        </w:rPr>
        <w:t xml:space="preserve"> </w:t>
      </w:r>
      <w:bookmarkStart w:id="15" w:name="_Hlk200448035"/>
      <w:r w:rsidR="004450ED">
        <w:rPr>
          <w:rFonts w:ascii="Lato" w:eastAsia="Times New Roman" w:hAnsi="Lato" w:cs="Arial"/>
          <w:b/>
          <w:bCs/>
          <w:i/>
          <w:iCs/>
          <w:sz w:val="20"/>
          <w:szCs w:val="20"/>
        </w:rPr>
        <w:t>rolnik</w:t>
      </w:r>
      <w:r w:rsidR="00AE6D6E" w:rsidRPr="003763C3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</w:t>
      </w:r>
      <w:r w:rsidR="00AE6D6E" w:rsidRPr="004450ED">
        <w:rPr>
          <w:rFonts w:ascii="Lato" w:eastAsia="Times New Roman" w:hAnsi="Lato" w:cs="Arial"/>
          <w:b/>
          <w:bCs/>
          <w:sz w:val="20"/>
          <w:szCs w:val="20"/>
        </w:rPr>
        <w:t>oraz</w:t>
      </w:r>
      <w:r w:rsidR="00AE6D6E" w:rsidRPr="003763C3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technik </w:t>
      </w:r>
      <w:r w:rsidR="004450ED">
        <w:rPr>
          <w:rFonts w:ascii="Lato" w:eastAsia="Times New Roman" w:hAnsi="Lato" w:cs="Arial"/>
          <w:b/>
          <w:bCs/>
          <w:i/>
          <w:iCs/>
          <w:sz w:val="20"/>
          <w:szCs w:val="20"/>
        </w:rPr>
        <w:t>rolnik</w:t>
      </w:r>
      <w:r w:rsidR="00AE6D6E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</w:t>
      </w:r>
      <w:r w:rsidRPr="00C51016">
        <w:rPr>
          <w:rFonts w:ascii="Lato" w:eastAsia="Times New Roman" w:hAnsi="Lato" w:cs="Arial"/>
          <w:b/>
          <w:bCs/>
          <w:sz w:val="20"/>
          <w:szCs w:val="20"/>
        </w:rPr>
        <w:t xml:space="preserve">oraz ewentualnego opracowania podstaw programowych </w:t>
      </w:r>
      <w:r w:rsidRPr="00C51016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kształcenia w nowych zawodach związanych z</w:t>
      </w:r>
      <w:r w:rsidR="00950447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 </w:t>
      </w:r>
      <w:r w:rsidR="00AE6D6E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rolnictw</w:t>
      </w:r>
      <w:r w:rsidR="004450ED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em</w:t>
      </w:r>
    </w:p>
    <w:bookmarkEnd w:id="15"/>
    <w:p w14:paraId="0C71AFF7" w14:textId="77777777" w:rsidR="00906F7F" w:rsidRPr="00C51016" w:rsidRDefault="00906F7F" w:rsidP="00906F7F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zwana dalej </w:t>
      </w:r>
      <w:r w:rsidRPr="00C51016">
        <w:rPr>
          <w:rFonts w:ascii="Lato" w:eastAsia="Calibri" w:hAnsi="Lato" w:cs="Tahoma"/>
          <w:b/>
          <w:bCs/>
          <w:sz w:val="20"/>
          <w:szCs w:val="20"/>
        </w:rPr>
        <w:t>„Umową”</w:t>
      </w:r>
      <w:r w:rsidRPr="00C51016">
        <w:rPr>
          <w:rFonts w:ascii="Lato" w:eastAsia="Calibri" w:hAnsi="Lato" w:cs="Tahoma"/>
          <w:sz w:val="20"/>
          <w:szCs w:val="20"/>
        </w:rPr>
        <w:t xml:space="preserve">,  </w:t>
      </w:r>
    </w:p>
    <w:p w14:paraId="007849E9" w14:textId="77777777" w:rsidR="00906F7F" w:rsidRPr="00C51016" w:rsidRDefault="00906F7F" w:rsidP="00906F7F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zawarta pomiędzy:</w:t>
      </w:r>
    </w:p>
    <w:p w14:paraId="21B82572" w14:textId="7971AB99" w:rsidR="00906F7F" w:rsidRPr="00C51016" w:rsidRDefault="00906F7F" w:rsidP="00906F7F">
      <w:p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Członkami </w:t>
      </w:r>
      <w:r w:rsidR="0026168D" w:rsidRPr="0026168D">
        <w:rPr>
          <w:rFonts w:ascii="Lato" w:eastAsia="Calibri" w:hAnsi="Lato" w:cs="Tahoma"/>
          <w:sz w:val="20"/>
          <w:szCs w:val="20"/>
        </w:rPr>
        <w:t xml:space="preserve">Zespołu Ekspertów powołanego 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do modyfikacji podstaw programowych kształcenia w zawodach </w:t>
      </w:r>
      <w:r w:rsidR="004450ED">
        <w:rPr>
          <w:rFonts w:ascii="Lato" w:eastAsia="Calibri" w:hAnsi="Lato" w:cs="Tahoma"/>
          <w:i/>
          <w:iCs/>
          <w:sz w:val="20"/>
          <w:szCs w:val="20"/>
        </w:rPr>
        <w:t>rolnik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 oraz </w:t>
      </w:r>
      <w:r w:rsidR="00AE6D6E" w:rsidRPr="00AE6D6E">
        <w:rPr>
          <w:rFonts w:ascii="Lato" w:eastAsia="Calibri" w:hAnsi="Lato" w:cs="Tahoma"/>
          <w:i/>
          <w:iCs/>
          <w:sz w:val="20"/>
          <w:szCs w:val="20"/>
        </w:rPr>
        <w:t xml:space="preserve">technik </w:t>
      </w:r>
      <w:proofErr w:type="gramStart"/>
      <w:r w:rsidR="004450ED">
        <w:rPr>
          <w:rFonts w:ascii="Lato" w:eastAsia="Calibri" w:hAnsi="Lato" w:cs="Tahoma"/>
          <w:i/>
          <w:iCs/>
          <w:sz w:val="20"/>
          <w:szCs w:val="20"/>
        </w:rPr>
        <w:t xml:space="preserve">rolnik 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 oraz</w:t>
      </w:r>
      <w:proofErr w:type="gramEnd"/>
      <w:r w:rsidR="00AE6D6E" w:rsidRPr="00AE6D6E">
        <w:rPr>
          <w:rFonts w:ascii="Lato" w:eastAsia="Calibri" w:hAnsi="Lato" w:cs="Tahoma"/>
          <w:sz w:val="20"/>
          <w:szCs w:val="20"/>
        </w:rPr>
        <w:t xml:space="preserve"> ewentualnego opracowania podstaw programowych kształcenia w nowych zawodach związanych z rolnictw</w:t>
      </w:r>
      <w:r w:rsidR="004450ED">
        <w:rPr>
          <w:rFonts w:ascii="Lato" w:eastAsia="Calibri" w:hAnsi="Lato" w:cs="Tahoma"/>
          <w:sz w:val="20"/>
          <w:szCs w:val="20"/>
        </w:rPr>
        <w:t>em</w:t>
      </w: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, zwanego dalej „Zespołem Ekspertów”:</w:t>
      </w:r>
    </w:p>
    <w:p w14:paraId="308149ED" w14:textId="77777777" w:rsidR="00906F7F" w:rsidRPr="00C51016" w:rsidRDefault="00906F7F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Panią/Panem ……………….</w:t>
      </w:r>
      <w:r w:rsidRPr="00C51016">
        <w:rPr>
          <w:rFonts w:ascii="Lato" w:eastAsia="Lucida Grande" w:hAnsi="Lato" w:cs="Tahoma"/>
          <w:b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bCs/>
          <w:sz w:val="20"/>
          <w:szCs w:val="20"/>
        </w:rPr>
        <w:t>le</w:t>
      </w:r>
      <w:r w:rsidRPr="00C51016">
        <w:rPr>
          <w:rFonts w:ascii="Lato" w:eastAsia="Lucida Grande" w:hAnsi="Lato" w:cs="Tahoma"/>
          <w:sz w:val="20"/>
          <w:szCs w:val="20"/>
        </w:rPr>
        <w:t>gitymującą/cym się dowodem osobistym ………………, zamieszkałą/</w:t>
      </w:r>
      <w:proofErr w:type="spellStart"/>
      <w:r w:rsidRPr="00C51016">
        <w:rPr>
          <w:rFonts w:ascii="Lato" w:eastAsia="Lucida Grande" w:hAnsi="Lato" w:cs="Tahoma"/>
          <w:sz w:val="20"/>
          <w:szCs w:val="20"/>
        </w:rPr>
        <w:t>łym</w:t>
      </w:r>
      <w:proofErr w:type="spellEnd"/>
      <w:r w:rsidRPr="00C51016">
        <w:rPr>
          <w:rFonts w:ascii="Lato" w:eastAsia="Lucida Grande" w:hAnsi="Lato" w:cs="Tahoma"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sz w:val="20"/>
          <w:szCs w:val="20"/>
        </w:rPr>
        <w:br/>
        <w:t>w 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., ul. ……………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, kod pocztowy 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., PESEL: …………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, NIP: …-…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-..-..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,</w:t>
      </w:r>
    </w:p>
    <w:p w14:paraId="6AFDE153" w14:textId="77777777" w:rsidR="00906F7F" w:rsidRPr="00C51016" w:rsidRDefault="00906F7F" w:rsidP="00906F7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/>
        <w:contextualSpacing/>
        <w:jc w:val="both"/>
        <w:rPr>
          <w:rFonts w:ascii="Lato" w:eastAsia="Lucida Grande" w:hAnsi="Lato" w:cs="Tahoma"/>
          <w:sz w:val="20"/>
          <w:szCs w:val="20"/>
        </w:rPr>
      </w:pPr>
    </w:p>
    <w:p w14:paraId="28BA15A4" w14:textId="77777777" w:rsidR="00906F7F" w:rsidRPr="00C51016" w:rsidRDefault="00906F7F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Panią/Panem ……………….</w:t>
      </w:r>
      <w:r w:rsidRPr="00C51016">
        <w:rPr>
          <w:rFonts w:ascii="Lato" w:eastAsia="Lucida Grande" w:hAnsi="Lato" w:cs="Tahoma"/>
          <w:b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sz w:val="20"/>
          <w:szCs w:val="20"/>
        </w:rPr>
        <w:t>legitymującą/cym się dowodem osobistym ………………, zamieszkałą/</w:t>
      </w:r>
      <w:proofErr w:type="spellStart"/>
      <w:r w:rsidRPr="00C51016">
        <w:rPr>
          <w:rFonts w:ascii="Lato" w:eastAsia="Lucida Grande" w:hAnsi="Lato" w:cs="Tahoma"/>
          <w:sz w:val="20"/>
          <w:szCs w:val="20"/>
        </w:rPr>
        <w:t>łym</w:t>
      </w:r>
      <w:proofErr w:type="spellEnd"/>
      <w:r w:rsidRPr="00C51016">
        <w:rPr>
          <w:rFonts w:ascii="Lato" w:eastAsia="Lucida Grande" w:hAnsi="Lato" w:cs="Tahoma"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sz w:val="20"/>
          <w:szCs w:val="20"/>
        </w:rPr>
        <w:br/>
        <w:t>w 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., ul. ……………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, kod pocztowy 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., PESEL: …………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, NIP: …-…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-..-..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,</w:t>
      </w:r>
    </w:p>
    <w:p w14:paraId="05DD06C7" w14:textId="77777777" w:rsidR="00906F7F" w:rsidRPr="00C51016" w:rsidRDefault="00906F7F" w:rsidP="00906F7F">
      <w:pPr>
        <w:spacing w:line="240" w:lineRule="auto"/>
        <w:ind w:left="720"/>
        <w:contextualSpacing/>
        <w:jc w:val="both"/>
        <w:rPr>
          <w:rFonts w:ascii="Lato" w:eastAsia="Lucida Grande" w:hAnsi="Lato" w:cs="Tahoma"/>
          <w:sz w:val="20"/>
          <w:szCs w:val="20"/>
        </w:rPr>
      </w:pPr>
    </w:p>
    <w:p w14:paraId="0B59BDBD" w14:textId="77777777" w:rsidR="00906F7F" w:rsidRPr="00C51016" w:rsidRDefault="00906F7F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Panią/Panem ……………….</w:t>
      </w:r>
      <w:r w:rsidRPr="00C51016">
        <w:rPr>
          <w:rFonts w:ascii="Lato" w:eastAsia="Lucida Grande" w:hAnsi="Lato" w:cs="Tahoma"/>
          <w:b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sz w:val="20"/>
          <w:szCs w:val="20"/>
        </w:rPr>
        <w:t>Legitymującą/cym się dowodem osobistym ………………, zamieszkałą/</w:t>
      </w:r>
      <w:proofErr w:type="spellStart"/>
      <w:r w:rsidRPr="00C51016">
        <w:rPr>
          <w:rFonts w:ascii="Lato" w:eastAsia="Lucida Grande" w:hAnsi="Lato" w:cs="Tahoma"/>
          <w:sz w:val="20"/>
          <w:szCs w:val="20"/>
        </w:rPr>
        <w:t>łym</w:t>
      </w:r>
      <w:proofErr w:type="spellEnd"/>
      <w:r w:rsidRPr="00C51016">
        <w:rPr>
          <w:rFonts w:ascii="Lato" w:eastAsia="Lucida Grande" w:hAnsi="Lato" w:cs="Tahoma"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sz w:val="20"/>
          <w:szCs w:val="20"/>
        </w:rPr>
        <w:br/>
        <w:t>w 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., ul. ……………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, kod pocztowy 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., PESEL: …………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…….</w:t>
      </w:r>
      <w:proofErr w:type="gramEnd"/>
      <w:r w:rsidRPr="00C51016">
        <w:rPr>
          <w:rFonts w:ascii="Lato" w:eastAsia="Lucida Grande" w:hAnsi="Lato" w:cs="Tahoma"/>
          <w:sz w:val="20"/>
          <w:szCs w:val="20"/>
        </w:rPr>
        <w:t>, NIP: …-…</w:t>
      </w:r>
      <w:proofErr w:type="gramStart"/>
      <w:r w:rsidRPr="00C51016">
        <w:rPr>
          <w:rFonts w:ascii="Lato" w:eastAsia="Lucida Grande" w:hAnsi="Lato" w:cs="Tahoma"/>
          <w:sz w:val="20"/>
          <w:szCs w:val="20"/>
        </w:rPr>
        <w:t>-..-..</w:t>
      </w:r>
      <w:proofErr w:type="gramEnd"/>
    </w:p>
    <w:p w14:paraId="0CD0AD0B" w14:textId="77777777" w:rsidR="00906F7F" w:rsidRPr="00C51016" w:rsidRDefault="00906F7F" w:rsidP="00906F7F">
      <w:pPr>
        <w:spacing w:line="240" w:lineRule="auto"/>
        <w:ind w:left="720"/>
        <w:contextualSpacing/>
        <w:jc w:val="both"/>
        <w:rPr>
          <w:rFonts w:ascii="Lato" w:eastAsia="Lucida Grande" w:hAnsi="Lato" w:cs="Tahoma"/>
          <w:sz w:val="20"/>
          <w:szCs w:val="20"/>
        </w:rPr>
      </w:pPr>
    </w:p>
    <w:p w14:paraId="4164516A" w14:textId="77777777" w:rsidR="00906F7F" w:rsidRPr="00C51016" w:rsidRDefault="00906F7F" w:rsidP="00906F7F">
      <w:pPr>
        <w:spacing w:line="240" w:lineRule="auto"/>
        <w:ind w:left="720"/>
        <w:contextualSpacing/>
        <w:jc w:val="both"/>
        <w:rPr>
          <w:rFonts w:ascii="Lato" w:eastAsia="Lucida Grande" w:hAnsi="Lato" w:cs="Tahoma"/>
          <w:sz w:val="20"/>
          <w:szCs w:val="20"/>
        </w:rPr>
      </w:pPr>
    </w:p>
    <w:p w14:paraId="4094399B" w14:textId="77777777" w:rsidR="00906F7F" w:rsidRPr="00C51016" w:rsidRDefault="00906F7F" w:rsidP="00906F7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 xml:space="preserve">zwanymi dalej łącznie </w:t>
      </w:r>
      <w:r w:rsidRPr="00C51016">
        <w:rPr>
          <w:rFonts w:ascii="Lato" w:eastAsia="Lucida Grande" w:hAnsi="Lato" w:cs="Tahoma"/>
          <w:b/>
          <w:sz w:val="20"/>
          <w:szCs w:val="20"/>
        </w:rPr>
        <w:t>„Twórcami”</w:t>
      </w:r>
    </w:p>
    <w:p w14:paraId="1172D0F1" w14:textId="77777777" w:rsidR="00906F7F" w:rsidRPr="00C51016" w:rsidRDefault="00906F7F" w:rsidP="00906F7F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a</w:t>
      </w:r>
    </w:p>
    <w:p w14:paraId="7CC67B06" w14:textId="66A0A5DB" w:rsidR="00906F7F" w:rsidRPr="00C51016" w:rsidRDefault="00906F7F" w:rsidP="00906F7F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Skarbem Państwa reprezentowanym przez Ministra Edukacji, adres: al. Jana Chrystiana Szucha 25, 00-918 Warszawa, NIP 701-101-04-60, zwanym dalej „Zamawiającym” w imieniu, którego działa: </w:t>
      </w:r>
      <w:r w:rsidR="00950447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………………………………………………………………………….</w:t>
      </w:r>
    </w:p>
    <w:p w14:paraId="656A8E56" w14:textId="77777777" w:rsidR="00906F7F" w:rsidRPr="00C51016" w:rsidRDefault="00906F7F" w:rsidP="00906F7F">
      <w:pPr>
        <w:spacing w:line="240" w:lineRule="auto"/>
        <w:jc w:val="both"/>
        <w:rPr>
          <w:rFonts w:ascii="Lato" w:eastAsia="Lucida Grande" w:hAnsi="Lato" w:cs="Tahoma"/>
          <w:i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 xml:space="preserve">zwanym dalej </w:t>
      </w:r>
      <w:r w:rsidRPr="00C51016">
        <w:rPr>
          <w:rFonts w:ascii="Lato" w:eastAsia="Lucida Grande" w:hAnsi="Lato" w:cs="Tahoma"/>
          <w:b/>
          <w:sz w:val="20"/>
          <w:szCs w:val="20"/>
        </w:rPr>
        <w:t>„Nabywcą”.</w:t>
      </w:r>
    </w:p>
    <w:p w14:paraId="3AD0E5CC" w14:textId="77777777" w:rsidR="00914307" w:rsidRDefault="00906F7F" w:rsidP="00914307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bCs/>
          <w:sz w:val="20"/>
          <w:szCs w:val="20"/>
        </w:rPr>
        <w:t>Twórcy i Nabywca nazwani są również w dalszej tre</w:t>
      </w:r>
      <w:r w:rsidRPr="00C51016">
        <w:rPr>
          <w:rFonts w:ascii="Lato" w:eastAsia="Calibri" w:hAnsi="Lato" w:cs="Tahoma"/>
          <w:sz w:val="20"/>
          <w:szCs w:val="20"/>
        </w:rPr>
        <w:t>ści Umowy indywidualnie „</w:t>
      </w:r>
      <w:r w:rsidRPr="00C51016">
        <w:rPr>
          <w:rFonts w:ascii="Lato" w:eastAsia="Calibri" w:hAnsi="Lato" w:cs="Tahoma"/>
          <w:b/>
          <w:sz w:val="20"/>
          <w:szCs w:val="20"/>
        </w:rPr>
        <w:t>Stroną</w:t>
      </w:r>
      <w:r w:rsidRPr="00C51016">
        <w:rPr>
          <w:rFonts w:ascii="Lato" w:eastAsia="Calibri" w:hAnsi="Lato" w:cs="Tahoma"/>
          <w:sz w:val="20"/>
          <w:szCs w:val="20"/>
        </w:rPr>
        <w:t>”, a łącznie „</w:t>
      </w:r>
      <w:r w:rsidRPr="00C51016">
        <w:rPr>
          <w:rFonts w:ascii="Lato" w:eastAsia="Calibri" w:hAnsi="Lato" w:cs="Tahoma"/>
          <w:b/>
          <w:sz w:val="20"/>
          <w:szCs w:val="20"/>
        </w:rPr>
        <w:t>Stronami</w:t>
      </w:r>
      <w:r w:rsidRPr="00C51016">
        <w:rPr>
          <w:rFonts w:ascii="Lato" w:eastAsia="Calibri" w:hAnsi="Lato" w:cs="Tahoma"/>
          <w:sz w:val="20"/>
          <w:szCs w:val="20"/>
        </w:rPr>
        <w:t xml:space="preserve">”. </w:t>
      </w:r>
    </w:p>
    <w:p w14:paraId="07132EF9" w14:textId="67D03D69" w:rsidR="00906F7F" w:rsidRPr="00C51016" w:rsidRDefault="00906F7F" w:rsidP="00914307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br/>
      </w:r>
      <w:r w:rsidRPr="00C51016">
        <w:rPr>
          <w:rFonts w:ascii="Lato" w:eastAsia="Calibri" w:hAnsi="Lato" w:cs="Tahoma"/>
          <w:b/>
          <w:bCs/>
          <w:sz w:val="20"/>
          <w:szCs w:val="20"/>
        </w:rPr>
        <w:t>§1.</w:t>
      </w:r>
    </w:p>
    <w:p w14:paraId="774CF346" w14:textId="1C6CED4C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 xml:space="preserve">Twórcy oświadczają, że będą współtwórcami dokumentacji wytworzonej przez </w:t>
      </w:r>
      <w:r w:rsidR="0026168D" w:rsidRPr="0026168D">
        <w:rPr>
          <w:rFonts w:ascii="Lato" w:eastAsia="Lucida Grande" w:hAnsi="Lato" w:cs="Tahoma"/>
          <w:sz w:val="20"/>
          <w:szCs w:val="20"/>
        </w:rPr>
        <w:t xml:space="preserve">Zespołu Ekspertów powołanego 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do modyfikacji podstaw programowych kształcenia w zawodach </w:t>
      </w:r>
      <w:r w:rsidR="004450ED">
        <w:rPr>
          <w:rFonts w:ascii="Lato" w:eastAsia="Calibri" w:hAnsi="Lato" w:cs="Tahoma"/>
          <w:i/>
          <w:iCs/>
          <w:sz w:val="20"/>
          <w:szCs w:val="20"/>
        </w:rPr>
        <w:t>rolnik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 oraz </w:t>
      </w:r>
      <w:r w:rsidR="00AE6D6E" w:rsidRPr="00AE6D6E">
        <w:rPr>
          <w:rFonts w:ascii="Lato" w:eastAsia="Calibri" w:hAnsi="Lato" w:cs="Tahoma"/>
          <w:i/>
          <w:iCs/>
          <w:sz w:val="20"/>
          <w:szCs w:val="20"/>
        </w:rPr>
        <w:t xml:space="preserve">technik </w:t>
      </w:r>
      <w:r w:rsidR="004450ED">
        <w:rPr>
          <w:rFonts w:ascii="Lato" w:eastAsia="Calibri" w:hAnsi="Lato" w:cs="Tahoma"/>
          <w:i/>
          <w:iCs/>
          <w:sz w:val="20"/>
          <w:szCs w:val="20"/>
        </w:rPr>
        <w:t>rolnik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 oraz ewentualnego opracowania podstaw programowych kształcenia w</w:t>
      </w:r>
      <w:r w:rsidR="00AE6D6E">
        <w:rPr>
          <w:rFonts w:ascii="Lato" w:eastAsia="Calibri" w:hAnsi="Lato" w:cs="Tahoma"/>
          <w:sz w:val="20"/>
          <w:szCs w:val="20"/>
        </w:rPr>
        <w:t> </w:t>
      </w:r>
      <w:r w:rsidR="00AE6D6E" w:rsidRPr="00AE6D6E">
        <w:rPr>
          <w:rFonts w:ascii="Lato" w:eastAsia="Calibri" w:hAnsi="Lato" w:cs="Tahoma"/>
          <w:sz w:val="20"/>
          <w:szCs w:val="20"/>
        </w:rPr>
        <w:t>nowych zawodach związanych z rolnictw</w:t>
      </w:r>
      <w:r w:rsidR="004450ED">
        <w:rPr>
          <w:rFonts w:ascii="Lato" w:eastAsia="Calibri" w:hAnsi="Lato" w:cs="Tahoma"/>
          <w:sz w:val="20"/>
          <w:szCs w:val="20"/>
        </w:rPr>
        <w:t>em</w:t>
      </w:r>
      <w:r w:rsidR="00950447">
        <w:rPr>
          <w:rFonts w:ascii="Lato" w:eastAsia="Lucida Grande" w:hAnsi="Lato" w:cs="Tahoma"/>
          <w:sz w:val="20"/>
          <w:szCs w:val="20"/>
        </w:rPr>
        <w:t xml:space="preserve">, </w:t>
      </w:r>
      <w:r w:rsidRPr="00C51016">
        <w:rPr>
          <w:rFonts w:ascii="Lato" w:eastAsia="Lucida Grande" w:hAnsi="Lato" w:cs="Tahoma"/>
          <w:sz w:val="20"/>
          <w:szCs w:val="20"/>
        </w:rPr>
        <w:t>o której mowa w</w:t>
      </w:r>
      <w:bookmarkStart w:id="16" w:name="_Hlk191378886"/>
      <w:r w:rsidR="00AE6D6E">
        <w:rPr>
          <w:rFonts w:ascii="Lato" w:eastAsia="Lucida Grande" w:hAnsi="Lato" w:cs="Tahoma"/>
          <w:sz w:val="20"/>
          <w:szCs w:val="20"/>
        </w:rPr>
        <w:t> </w:t>
      </w:r>
      <w:r w:rsidRPr="00C51016">
        <w:rPr>
          <w:rFonts w:ascii="Lato" w:eastAsia="Lucida Grande" w:hAnsi="Lato" w:cs="Tahoma"/>
          <w:sz w:val="20"/>
          <w:szCs w:val="20"/>
        </w:rPr>
        <w:t>§</w:t>
      </w:r>
      <w:r w:rsidR="00AE6D6E">
        <w:rPr>
          <w:rFonts w:ascii="Lato" w:eastAsia="Lucida Grande" w:hAnsi="Lato" w:cs="Tahoma"/>
          <w:sz w:val="20"/>
          <w:szCs w:val="20"/>
        </w:rPr>
        <w:t> </w:t>
      </w:r>
      <w:r w:rsidRPr="00C51016">
        <w:rPr>
          <w:rFonts w:ascii="Lato" w:eastAsia="Lucida Grande" w:hAnsi="Lato" w:cs="Tahoma"/>
          <w:sz w:val="20"/>
          <w:szCs w:val="20"/>
        </w:rPr>
        <w:t>1</w:t>
      </w:r>
      <w:r w:rsidR="00AE6D6E">
        <w:rPr>
          <w:rFonts w:ascii="Lato" w:eastAsia="Lucida Grande" w:hAnsi="Lato" w:cs="Tahoma"/>
          <w:sz w:val="20"/>
          <w:szCs w:val="20"/>
        </w:rPr>
        <w:t> </w:t>
      </w:r>
      <w:r w:rsidRPr="00C51016">
        <w:rPr>
          <w:rFonts w:ascii="Lato" w:eastAsia="Lucida Grande" w:hAnsi="Lato" w:cs="Tahoma"/>
          <w:sz w:val="20"/>
          <w:szCs w:val="20"/>
        </w:rPr>
        <w:t>ust</w:t>
      </w:r>
      <w:bookmarkEnd w:id="16"/>
      <w:r w:rsidRPr="00C51016">
        <w:rPr>
          <w:rFonts w:ascii="Lato" w:eastAsia="Lucida Grande" w:hAnsi="Lato" w:cs="Tahoma"/>
          <w:sz w:val="20"/>
          <w:szCs w:val="20"/>
        </w:rPr>
        <w:t>.</w:t>
      </w:r>
      <w:r w:rsidR="00AE6D6E">
        <w:rPr>
          <w:rFonts w:ascii="Lato" w:eastAsia="Lucida Grande" w:hAnsi="Lato" w:cs="Tahoma"/>
          <w:sz w:val="20"/>
          <w:szCs w:val="20"/>
        </w:rPr>
        <w:t> </w:t>
      </w:r>
      <w:r w:rsidR="0022157B">
        <w:rPr>
          <w:rFonts w:ascii="Lato" w:eastAsia="Lucida Grande" w:hAnsi="Lato" w:cs="Tahoma"/>
          <w:sz w:val="20"/>
          <w:szCs w:val="20"/>
        </w:rPr>
        <w:t>1</w:t>
      </w:r>
      <w:r w:rsidR="00AE6D6E">
        <w:rPr>
          <w:rFonts w:ascii="Lato" w:eastAsia="Lucida Grande" w:hAnsi="Lato" w:cs="Tahoma"/>
          <w:sz w:val="20"/>
          <w:szCs w:val="20"/>
        </w:rPr>
        <w:t> </w:t>
      </w:r>
      <w:r w:rsidRPr="00C51016">
        <w:rPr>
          <w:rFonts w:ascii="Lato" w:eastAsia="Lucida Grande" w:hAnsi="Lato" w:cs="Tahoma"/>
          <w:sz w:val="20"/>
          <w:szCs w:val="20"/>
        </w:rPr>
        <w:t xml:space="preserve">tych umów. </w:t>
      </w:r>
    </w:p>
    <w:p w14:paraId="5E1DCDB2" w14:textId="77777777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Dokumentacja, o której mowa w ust. 1, zwana dalej „Utworami” będzie stanowiła utwory w rozumieniu art. 1 </w:t>
      </w:r>
      <w:r w:rsidRPr="00C51016">
        <w:rPr>
          <w:rFonts w:ascii="Lato" w:eastAsia="Lucida Grande" w:hAnsi="Lato" w:cs="Tahoma"/>
          <w:sz w:val="20"/>
          <w:szCs w:val="20"/>
        </w:rPr>
        <w:t xml:space="preserve">ustawy z dnia 4 lutego 1994 r. </w:t>
      </w:r>
      <w:r w:rsidRPr="00C51016">
        <w:rPr>
          <w:rFonts w:ascii="Lato" w:eastAsia="Calibri" w:hAnsi="Lato" w:cs="Tahoma"/>
          <w:sz w:val="20"/>
          <w:szCs w:val="20"/>
        </w:rPr>
        <w:t>Prawo autorskie i prawa pokrewne (Dz.U. z 2025 r. poz. 24), zwanej dalej „Prawem autorskim”.</w:t>
      </w:r>
    </w:p>
    <w:p w14:paraId="38691CE0" w14:textId="77777777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Twórcom będzie przysługiwać wspólnie wyłączne i nieograniczone autorskie prawo osobiste i majątkowe do Utworów na zasadach określonych w art. 9 Prawa autorskiego.</w:t>
      </w:r>
    </w:p>
    <w:p w14:paraId="338596D7" w14:textId="77777777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lastRenderedPageBreak/>
        <w:t>Utwory nie będą opracowaniem cudzego Utworu w rozumieniu Prawa autorskiego.</w:t>
      </w:r>
    </w:p>
    <w:p w14:paraId="26F88B4D" w14:textId="77777777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Utwory nie będą obciążone prawami uniemożliwiającymi zawarcie i wykonanie niniejszej Umowy, nie będą naruszać jakichkolwiek praw wyłącznych osób trzecich, będą wolne od wad prawnych i obciążeń na rzecz osób trzecich, nie będą przedmiotem jakiegokolwiek postępowania bądź przedmiotem zabezpieczenia oraz prawa do nich nie będą zajęte w rozumieniu przepisów o postępowaniu egzekucyjnym.</w:t>
      </w:r>
    </w:p>
    <w:p w14:paraId="2804D09B" w14:textId="77777777" w:rsidR="00906F7F" w:rsidRPr="00C51016" w:rsidRDefault="00906F7F" w:rsidP="00906F7F">
      <w:pPr>
        <w:autoSpaceDE w:val="0"/>
        <w:autoSpaceDN w:val="0"/>
        <w:adjustRightInd w:val="0"/>
        <w:spacing w:line="240" w:lineRule="auto"/>
        <w:ind w:left="284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5BC396A9" w14:textId="77777777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>§2.</w:t>
      </w:r>
    </w:p>
    <w:p w14:paraId="7977AEC1" w14:textId="77777777" w:rsidR="00906F7F" w:rsidRPr="00C51016" w:rsidRDefault="00906F7F">
      <w:pPr>
        <w:numPr>
          <w:ilvl w:val="0"/>
          <w:numId w:val="20"/>
        </w:numPr>
        <w:spacing w:line="240" w:lineRule="auto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Twórcy przenoszą na Nabywcę nieodpłatnie wspólnie im przysługujące autorskie prawa majątkowe do Utworów.</w:t>
      </w:r>
    </w:p>
    <w:p w14:paraId="7F780863" w14:textId="77777777" w:rsidR="00906F7F" w:rsidRPr="00C51016" w:rsidRDefault="00906F7F">
      <w:pPr>
        <w:numPr>
          <w:ilvl w:val="0"/>
          <w:numId w:val="20"/>
        </w:numPr>
        <w:spacing w:line="240" w:lineRule="auto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Przeniesienie autorskich praw majątkowych do Utworów na Nabywcę następuje bez ograniczeń terytorialnych i czasowych, na wszelkich znanych w chwili zawarcia niniejszej Umowy polach eksploatacji, a w szczególności następujących:</w:t>
      </w:r>
    </w:p>
    <w:p w14:paraId="3AE6BBEC" w14:textId="77777777" w:rsidR="00906F7F" w:rsidRPr="00C51016" w:rsidRDefault="00906F7F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wytwarzanie nieograniczonej ilości egzemplarzy Utworów z zastosowaniem dowolnej techniki,</w:t>
      </w:r>
    </w:p>
    <w:p w14:paraId="40C40D3F" w14:textId="77777777" w:rsidR="00906F7F" w:rsidRPr="00C51016" w:rsidRDefault="00906F7F">
      <w:pPr>
        <w:numPr>
          <w:ilvl w:val="0"/>
          <w:numId w:val="22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wprowadzenie Utworów do pamięci komputerów i systemów operacyjnych;</w:t>
      </w:r>
    </w:p>
    <w:p w14:paraId="3C3D12C9" w14:textId="77777777" w:rsidR="00906F7F" w:rsidRPr="00C51016" w:rsidRDefault="00906F7F">
      <w:pPr>
        <w:numPr>
          <w:ilvl w:val="0"/>
          <w:numId w:val="22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wprowadzanie Utworów do obrotu - bez ograniczeń przedmiotowych, terytorialnych i czasowych,</w:t>
      </w:r>
    </w:p>
    <w:p w14:paraId="0E068E40" w14:textId="2E2B684E" w:rsidR="00906F7F" w:rsidRPr="00C51016" w:rsidRDefault="00906F7F">
      <w:pPr>
        <w:numPr>
          <w:ilvl w:val="0"/>
          <w:numId w:val="22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rozpowszechnianie Utworów w taki sposób, aby każdy mógł mieć do nich dostęp w wybranym przez siebie miejscu i czasie, w tym w sieciach informatycznych i teleinformatycznych,</w:t>
      </w:r>
    </w:p>
    <w:p w14:paraId="2C8BEFF0" w14:textId="77777777" w:rsidR="00906F7F" w:rsidRPr="00C51016" w:rsidRDefault="00906F7F">
      <w:pPr>
        <w:numPr>
          <w:ilvl w:val="0"/>
          <w:numId w:val="22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wykorzystywanie Utworów w celach informacyjnych, szkoleniowych i edukacyjnych.</w:t>
      </w:r>
    </w:p>
    <w:p w14:paraId="0F8096FE" w14:textId="5FAA1CC9" w:rsidR="00906F7F" w:rsidRPr="00C51016" w:rsidRDefault="00906F7F">
      <w:pPr>
        <w:numPr>
          <w:ilvl w:val="0"/>
          <w:numId w:val="20"/>
        </w:num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Twórcy wyrażają zgodę na wykonywanie przez Nabywcę lub na jego zlecenie zmian, aktualizacji i uzupełnień Utworów. </w:t>
      </w:r>
    </w:p>
    <w:p w14:paraId="532D48B7" w14:textId="77777777" w:rsidR="00906F7F" w:rsidRPr="00C51016" w:rsidRDefault="00906F7F">
      <w:pPr>
        <w:numPr>
          <w:ilvl w:val="0"/>
          <w:numId w:val="20"/>
        </w:numPr>
        <w:tabs>
          <w:tab w:val="right" w:pos="284"/>
          <w:tab w:val="left" w:pos="408"/>
        </w:tabs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Twórcy zezwalają Nabywcy na wykonywanie zależnych praw autorskich w rozumieniu Prawa autorskiego do zmian, aktualizacji i uzupełnień Utworów wykonanych przez Nabywcę lub na jego zlecenie oraz przenoszą na Nabywcę wyłączne prawo zezwalania na wykonywanie zależnych praw autorskich do zmian, aktualizacji i uzupełnień Utworów przez osoby trzecie.</w:t>
      </w:r>
    </w:p>
    <w:p w14:paraId="0B4B8866" w14:textId="77777777" w:rsidR="00906F7F" w:rsidRPr="00C51016" w:rsidRDefault="00906F7F" w:rsidP="00906F7F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6BBC6474" w14:textId="77777777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>§ 3</w:t>
      </w:r>
    </w:p>
    <w:p w14:paraId="3566A735" w14:textId="77777777" w:rsidR="00906F7F" w:rsidRPr="00C51016" w:rsidRDefault="00906F7F">
      <w:pPr>
        <w:numPr>
          <w:ilvl w:val="1"/>
          <w:numId w:val="31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Calibri" w:hAnsi="Lato" w:cs="Tahoma"/>
          <w:color w:val="000000"/>
          <w:sz w:val="20"/>
          <w:szCs w:val="20"/>
        </w:rPr>
        <w:t>Przeniesienie autorskich praw majątkowych do Utworów nastąpi z chwilą</w:t>
      </w:r>
      <w:r w:rsidRPr="00C51016">
        <w:rPr>
          <w:rFonts w:ascii="Lato" w:eastAsia="Aptos" w:hAnsi="Lato" w:cs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ich przekazania Nabywcy </w:t>
      </w:r>
      <w:r w:rsidRPr="00C51016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 xml:space="preserve">w formie edytowalnych plików oraz w formie skanów dokumentacji papierowej, opatrzonych własnoręcznym podpisem Twórców </w:t>
      </w:r>
      <w:bookmarkStart w:id="17" w:name="_Hlk191382453"/>
      <w:r w:rsidRPr="00C51016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>na każdej Stronie, na nośniku cyfrowym lub pocztą elektroniczną</w:t>
      </w:r>
      <w:bookmarkEnd w:id="17"/>
      <w:r w:rsidRPr="00C51016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 xml:space="preserve"> na adres poczty elektronicznej: </w:t>
      </w:r>
      <w:hyperlink r:id="rId8" w:history="1">
        <w:r w:rsidRPr="00C51016">
          <w:rPr>
            <w:rFonts w:ascii="Lato" w:eastAsia="Times New Roman" w:hAnsi="Lato" w:cs="Arial"/>
            <w:color w:val="0000FF"/>
            <w:sz w:val="20"/>
            <w:szCs w:val="20"/>
            <w:u w:val="single"/>
            <w:lang w:val="x-none" w:eastAsia="x-none"/>
          </w:rPr>
          <w:t>sekretariat.dkz@men.gov.pl</w:t>
        </w:r>
      </w:hyperlink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.</w:t>
      </w:r>
    </w:p>
    <w:p w14:paraId="3E2979D7" w14:textId="77777777" w:rsidR="00906F7F" w:rsidRPr="00C51016" w:rsidRDefault="00906F7F">
      <w:pPr>
        <w:numPr>
          <w:ilvl w:val="1"/>
          <w:numId w:val="31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Calibri" w:hAnsi="Lato" w:cs="Tahoma"/>
          <w:sz w:val="20"/>
          <w:szCs w:val="20"/>
        </w:rPr>
        <w:t>W przypadku przekazania Nabywcy Utworów na nośniku elektronicznym, z chwilą przejścia autorskich praw majątkowych do Utworów, Nabywca nabywa prawo własności nośników, na których zostały utrwalone przekazane Utwory.</w:t>
      </w:r>
    </w:p>
    <w:p w14:paraId="583401EC" w14:textId="77777777" w:rsidR="00906F7F" w:rsidRPr="00C51016" w:rsidRDefault="00906F7F">
      <w:pPr>
        <w:numPr>
          <w:ilvl w:val="1"/>
          <w:numId w:val="31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Przeniesienie autorskich praw majątkowych do Utworów Strony potwierdzą protokołem zdawczo-odbiorczym wymieniającym rodzaj przekazywanej dokumentacji. </w:t>
      </w:r>
    </w:p>
    <w:p w14:paraId="5E3AAC40" w14:textId="266387CB" w:rsidR="00906F7F" w:rsidRPr="0022157B" w:rsidRDefault="00906F7F">
      <w:pPr>
        <w:numPr>
          <w:ilvl w:val="1"/>
          <w:numId w:val="31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Twórcy </w:t>
      </w:r>
      <w:r w:rsidRPr="00C51016">
        <w:rPr>
          <w:rFonts w:ascii="Lato" w:eastAsia="Times New Roman" w:hAnsi="Lato" w:cs="Times New Roman"/>
          <w:sz w:val="20"/>
          <w:szCs w:val="20"/>
        </w:rPr>
        <w:t xml:space="preserve">oświadczają, że przed przejściem praw autorskich do Utworów na </w:t>
      </w:r>
      <w:r w:rsidRPr="00C51016">
        <w:rPr>
          <w:rFonts w:ascii="Lato" w:eastAsia="Times New Roman" w:hAnsi="Lato" w:cs="Times New Roman"/>
          <w:bCs/>
          <w:sz w:val="20"/>
          <w:szCs w:val="20"/>
        </w:rPr>
        <w:t>Nabywcę,</w:t>
      </w:r>
      <w:r w:rsidRPr="00C51016">
        <w:rPr>
          <w:rFonts w:ascii="Lato" w:eastAsia="Times New Roman" w:hAnsi="Lato" w:cs="Times New Roman"/>
          <w:sz w:val="20"/>
          <w:szCs w:val="20"/>
        </w:rPr>
        <w:t xml:space="preserve"> jest on uprawniony do nieodpłatnego korzystania z wszelkiej dokumentacji powstałej w związku realizacją Umów </w:t>
      </w:r>
      <w:r w:rsidRPr="00C51016">
        <w:rPr>
          <w:rFonts w:ascii="Lato" w:eastAsia="Lucida Grande" w:hAnsi="Lato" w:cs="Tahoma"/>
          <w:sz w:val="20"/>
          <w:szCs w:val="20"/>
        </w:rPr>
        <w:t xml:space="preserve">o świadczenie usług w zakresie modyfikacji podstaw programowych kształcenia w zawodach związanych z </w:t>
      </w:r>
      <w:r w:rsidR="00AE6D6E">
        <w:rPr>
          <w:rFonts w:ascii="Lato" w:eastAsia="Lucida Grande" w:hAnsi="Lato" w:cs="Tahoma"/>
          <w:sz w:val="20"/>
          <w:szCs w:val="20"/>
        </w:rPr>
        <w:t>rolnictw</w:t>
      </w:r>
      <w:r w:rsidR="004450ED">
        <w:rPr>
          <w:rFonts w:ascii="Lato" w:eastAsia="Lucida Grande" w:hAnsi="Lato" w:cs="Tahoma"/>
          <w:sz w:val="20"/>
          <w:szCs w:val="20"/>
        </w:rPr>
        <w:t>em</w:t>
      </w:r>
      <w:r w:rsidRPr="0022157B">
        <w:rPr>
          <w:rFonts w:ascii="Lato" w:eastAsia="Times New Roman" w:hAnsi="Lato" w:cs="Times New Roman"/>
          <w:sz w:val="20"/>
          <w:szCs w:val="20"/>
        </w:rPr>
        <w:t>, o których mowa w §</w:t>
      </w:r>
      <w:r w:rsidR="00914307">
        <w:rPr>
          <w:rFonts w:ascii="Lato" w:eastAsia="Times New Roman" w:hAnsi="Lato" w:cs="Times New Roman"/>
          <w:sz w:val="20"/>
          <w:szCs w:val="20"/>
        </w:rPr>
        <w:t> </w:t>
      </w:r>
      <w:r w:rsidRPr="0022157B">
        <w:rPr>
          <w:rFonts w:ascii="Lato" w:eastAsia="Times New Roman" w:hAnsi="Lato" w:cs="Times New Roman"/>
          <w:sz w:val="20"/>
          <w:szCs w:val="20"/>
        </w:rPr>
        <w:t>1</w:t>
      </w:r>
      <w:r w:rsidR="00914307">
        <w:rPr>
          <w:rFonts w:ascii="Lato" w:eastAsia="Times New Roman" w:hAnsi="Lato" w:cs="Times New Roman"/>
          <w:sz w:val="20"/>
          <w:szCs w:val="20"/>
        </w:rPr>
        <w:t> </w:t>
      </w:r>
      <w:r w:rsidRPr="0022157B">
        <w:rPr>
          <w:rFonts w:ascii="Lato" w:eastAsia="Times New Roman" w:hAnsi="Lato" w:cs="Times New Roman"/>
          <w:sz w:val="20"/>
          <w:szCs w:val="20"/>
        </w:rPr>
        <w:t xml:space="preserve">ust. 1 niniejszej Umowy, przekazanej mu przez </w:t>
      </w:r>
      <w:r w:rsidRPr="0022157B">
        <w:rPr>
          <w:rFonts w:ascii="Lato" w:eastAsia="Times New Roman" w:hAnsi="Lato" w:cs="Times New Roman"/>
          <w:bCs/>
          <w:sz w:val="20"/>
          <w:szCs w:val="20"/>
        </w:rPr>
        <w:t xml:space="preserve">Twórców, w tym roboczych i niekompletnych wersji Utworów. </w:t>
      </w:r>
    </w:p>
    <w:p w14:paraId="0BEEF436" w14:textId="77777777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lastRenderedPageBreak/>
        <w:t>§ 4</w:t>
      </w:r>
    </w:p>
    <w:p w14:paraId="691B70BD" w14:textId="77777777" w:rsidR="00906F7F" w:rsidRPr="00C51016" w:rsidRDefault="00906F7F">
      <w:pPr>
        <w:numPr>
          <w:ilvl w:val="0"/>
          <w:numId w:val="16"/>
        </w:num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W przypadku wystąpienia osoby trzeciej przeciwko Nabywcy z roszczeniami wynikającymi z naruszenia przez Twórców praw tej osoby do Utworów, Twórcy zobowiązują się do ich zaspokojenia i zwolnienia Nabywcy z obowiązku świadczeń z tego tytułu, jeżeli roszczenia osoby trzeciej okażą się uzasadnione.</w:t>
      </w:r>
    </w:p>
    <w:p w14:paraId="5CC0FA8B" w14:textId="77777777" w:rsidR="00906F7F" w:rsidRPr="00C51016" w:rsidRDefault="00906F7F">
      <w:pPr>
        <w:numPr>
          <w:ilvl w:val="0"/>
          <w:numId w:val="16"/>
        </w:numPr>
        <w:spacing w:line="240" w:lineRule="auto"/>
        <w:contextualSpacing/>
        <w:jc w:val="both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 W przypadku dochodzenia przez osobę trzecią na drodze sądowej przeciwko Nabywcy roszczeń wynikających z naruszenia praw tej osoby do Utworów przez Twórców, Twórcy zobowiązani są do przystąpienia w postępowaniu sądowym po stronie Nabywcy i podjęcia czynności zmierzających do zwolnienia Nabywcy z udziału w postępowaniu.</w:t>
      </w:r>
    </w:p>
    <w:p w14:paraId="7258984F" w14:textId="77777777" w:rsidR="00906F7F" w:rsidRPr="00C51016" w:rsidRDefault="00906F7F" w:rsidP="00906F7F">
      <w:pPr>
        <w:spacing w:line="240" w:lineRule="auto"/>
        <w:ind w:left="360"/>
        <w:contextualSpacing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4BD80B88" w14:textId="77777777" w:rsidR="00906F7F" w:rsidRPr="001827F3" w:rsidRDefault="00906F7F" w:rsidP="00024C89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1827F3">
        <w:rPr>
          <w:rFonts w:ascii="Lato" w:eastAsia="Calibri" w:hAnsi="Lato" w:cs="Tahoma"/>
          <w:b/>
          <w:bCs/>
          <w:sz w:val="20"/>
          <w:szCs w:val="20"/>
        </w:rPr>
        <w:t>§ 5</w:t>
      </w:r>
    </w:p>
    <w:p w14:paraId="44166DF5" w14:textId="57B8D08E" w:rsidR="00024C89" w:rsidRPr="001827F3" w:rsidRDefault="00024C89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1827F3">
        <w:rPr>
          <w:rFonts w:ascii="Lato" w:eastAsia="Calibri" w:hAnsi="Lato" w:cs="Tahoma"/>
          <w:sz w:val="20"/>
          <w:szCs w:val="20"/>
        </w:rPr>
        <w:t>Przetwarzanie danych osobowych członków Zespołu ekspertów, wymienionych w</w:t>
      </w:r>
      <w:r w:rsidR="001827F3">
        <w:rPr>
          <w:rFonts w:ascii="Lato" w:eastAsia="Calibri" w:hAnsi="Lato" w:cs="Tahoma"/>
          <w:sz w:val="20"/>
          <w:szCs w:val="20"/>
        </w:rPr>
        <w:t> </w:t>
      </w:r>
      <w:r w:rsidRPr="001827F3">
        <w:rPr>
          <w:rFonts w:ascii="Lato" w:eastAsia="Calibri" w:hAnsi="Lato" w:cs="Tahoma"/>
          <w:sz w:val="20"/>
          <w:szCs w:val="20"/>
        </w:rPr>
        <w:t xml:space="preserve">komparycji do umowy, tj.: imię i nazwisko, seria i nr dowodu osobistego, adres zamieszkania oraz nr PESEL jest niezbędne </w:t>
      </w:r>
      <w:r w:rsidR="006B4F96" w:rsidRPr="001827F3">
        <w:rPr>
          <w:rFonts w:ascii="Lato" w:eastAsia="Calibri" w:hAnsi="Lato" w:cs="Tahoma"/>
          <w:sz w:val="20"/>
          <w:szCs w:val="20"/>
        </w:rPr>
        <w:t xml:space="preserve">w celu zawarcia i </w:t>
      </w:r>
      <w:r w:rsidRPr="001827F3">
        <w:rPr>
          <w:rFonts w:ascii="Lato" w:eastAsia="Calibri" w:hAnsi="Lato" w:cs="Tahoma"/>
          <w:sz w:val="20"/>
          <w:szCs w:val="20"/>
        </w:rPr>
        <w:t>wykonania umowy.</w:t>
      </w:r>
    </w:p>
    <w:p w14:paraId="347F2F10" w14:textId="28CC6136" w:rsidR="004C1226" w:rsidRDefault="004C1226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1827F3">
        <w:rPr>
          <w:rFonts w:ascii="Lato" w:eastAsia="Calibri" w:hAnsi="Lato" w:cs="Tahoma"/>
          <w:sz w:val="20"/>
          <w:szCs w:val="20"/>
        </w:rPr>
        <w:t>Członkowie Zespołu ekspertów udostępniają swoje dane osobowe, o którym mowa w</w:t>
      </w:r>
      <w:r>
        <w:rPr>
          <w:rFonts w:ascii="Lato" w:eastAsia="Calibri" w:hAnsi="Lato" w:cs="Tahoma"/>
          <w:sz w:val="20"/>
          <w:szCs w:val="20"/>
        </w:rPr>
        <w:t> </w:t>
      </w:r>
      <w:r w:rsidRPr="001827F3">
        <w:rPr>
          <w:rFonts w:ascii="Lato" w:eastAsia="Calibri" w:hAnsi="Lato" w:cs="Tahoma"/>
          <w:sz w:val="20"/>
          <w:szCs w:val="20"/>
        </w:rPr>
        <w:t>ust.</w:t>
      </w:r>
      <w:r>
        <w:rPr>
          <w:rFonts w:ascii="Lato" w:eastAsia="Calibri" w:hAnsi="Lato" w:cs="Tahoma"/>
          <w:sz w:val="20"/>
          <w:szCs w:val="20"/>
        </w:rPr>
        <w:t> </w:t>
      </w:r>
      <w:r w:rsidRPr="001827F3">
        <w:rPr>
          <w:rFonts w:ascii="Lato" w:eastAsia="Calibri" w:hAnsi="Lato" w:cs="Tahoma"/>
          <w:sz w:val="20"/>
          <w:szCs w:val="20"/>
        </w:rPr>
        <w:t>1, pozostałym członkom Zespołu ekspertów w celach, o którym mowa w ust. 1</w:t>
      </w:r>
      <w:r>
        <w:rPr>
          <w:rFonts w:ascii="Lato" w:eastAsia="Calibri" w:hAnsi="Lato" w:cs="Tahoma"/>
          <w:sz w:val="20"/>
          <w:szCs w:val="20"/>
        </w:rPr>
        <w:t>.</w:t>
      </w:r>
    </w:p>
    <w:p w14:paraId="5BE07480" w14:textId="163D084B" w:rsidR="00024C89" w:rsidRDefault="00024C89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1827F3">
        <w:rPr>
          <w:rFonts w:ascii="Lato" w:eastAsia="Calibri" w:hAnsi="Lato" w:cs="Tahoma"/>
          <w:sz w:val="20"/>
          <w:szCs w:val="20"/>
        </w:rPr>
        <w:t>Dane osobowe członków Zespołu ekspertów nie mogą być wykorzystane przez żadną ze</w:t>
      </w:r>
      <w:r w:rsidR="001827F3">
        <w:rPr>
          <w:rFonts w:ascii="Lato" w:eastAsia="Calibri" w:hAnsi="Lato" w:cs="Tahoma"/>
          <w:sz w:val="20"/>
          <w:szCs w:val="20"/>
        </w:rPr>
        <w:t> </w:t>
      </w:r>
      <w:r w:rsidRPr="001827F3">
        <w:rPr>
          <w:rFonts w:ascii="Lato" w:eastAsia="Calibri" w:hAnsi="Lato" w:cs="Tahoma"/>
          <w:sz w:val="20"/>
          <w:szCs w:val="20"/>
        </w:rPr>
        <w:t>Stron w celu innym niż zostały zebrane.</w:t>
      </w:r>
    </w:p>
    <w:p w14:paraId="7E8754C7" w14:textId="77777777" w:rsidR="004C1226" w:rsidRPr="004C1226" w:rsidRDefault="004C1226" w:rsidP="004C1226">
      <w:pPr>
        <w:spacing w:line="240" w:lineRule="auto"/>
        <w:ind w:left="284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1E38BB58" w14:textId="0359965D" w:rsidR="00024C89" w:rsidRPr="00C51016" w:rsidRDefault="00024C89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>
        <w:rPr>
          <w:rFonts w:ascii="Lato" w:eastAsia="Calibri" w:hAnsi="Lato" w:cs="Tahoma"/>
          <w:b/>
          <w:bCs/>
          <w:sz w:val="20"/>
          <w:szCs w:val="20"/>
        </w:rPr>
        <w:t>§ 6</w:t>
      </w:r>
    </w:p>
    <w:p w14:paraId="3A3F2B8F" w14:textId="77777777" w:rsidR="00906F7F" w:rsidRPr="00C51016" w:rsidRDefault="00906F7F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Nieważność któregokolwiek z postanowień Umowy nie narusza ważności pozostałych jej postanowień oraz Umowy jako całości. </w:t>
      </w:r>
    </w:p>
    <w:p w14:paraId="2476EDE9" w14:textId="77777777" w:rsidR="00906F7F" w:rsidRPr="00C51016" w:rsidRDefault="00906F7F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Strony zgodnie postanawiają, że w przypadku nieważności któregokolwiek z postanowień Umowy lub stwierdzenia jego niewykonalności, podejmą starania mające na celu zastąpienie postanowienia nieważnego lub niewykonalnego postanowieniem ważnym i wykonalnym, które odzwierciedlać będą najpełniej cel Umowy.</w:t>
      </w:r>
    </w:p>
    <w:p w14:paraId="0191B8C6" w14:textId="77777777" w:rsidR="00906F7F" w:rsidRPr="00C51016" w:rsidRDefault="00906F7F" w:rsidP="00906F7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4E6A2F16" w14:textId="17C2D0BD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 xml:space="preserve">§ </w:t>
      </w:r>
      <w:r w:rsidR="00024C89">
        <w:rPr>
          <w:rFonts w:ascii="Lato" w:eastAsia="Calibri" w:hAnsi="Lato" w:cs="Tahoma"/>
          <w:b/>
          <w:bCs/>
          <w:sz w:val="20"/>
          <w:szCs w:val="20"/>
        </w:rPr>
        <w:t>7</w:t>
      </w:r>
    </w:p>
    <w:p w14:paraId="5A9D50CF" w14:textId="77777777" w:rsidR="00906F7F" w:rsidRPr="00C51016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W sprawach nieuregulowanych w Umowie mają zastosowanie przepisy prawa autorskiego oraz przepisy ustawy Kodeks cywilny.</w:t>
      </w:r>
    </w:p>
    <w:p w14:paraId="6031F721" w14:textId="781CC5D0" w:rsidR="00906F7F" w:rsidRPr="00914307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Wszelkie zmiany i uzupełnienia Umowy powinny być sporządzone na piśmie pod rygorem </w:t>
      </w:r>
      <w:r w:rsidRPr="00914307">
        <w:rPr>
          <w:rFonts w:ascii="Lato" w:eastAsia="Calibri" w:hAnsi="Lato" w:cs="Tahoma"/>
          <w:sz w:val="20"/>
          <w:szCs w:val="20"/>
        </w:rPr>
        <w:t>nieważności.</w:t>
      </w:r>
    </w:p>
    <w:p w14:paraId="77E29656" w14:textId="77777777" w:rsidR="00906F7F" w:rsidRPr="00914307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914307">
        <w:rPr>
          <w:rFonts w:ascii="Lato" w:eastAsia="Aptos" w:hAnsi="Lato" w:cs="Times New Roman"/>
          <w:sz w:val="20"/>
          <w:szCs w:val="20"/>
        </w:rPr>
        <w:t>Ewentualne spory wynikłe w toku realizacji Umowy będą rozstrzygane przez Strony w drodze negocjacji.</w:t>
      </w:r>
    </w:p>
    <w:p w14:paraId="4AAE49EB" w14:textId="77777777" w:rsidR="00906F7F" w:rsidRPr="00914307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914307">
        <w:rPr>
          <w:rFonts w:ascii="Lato" w:eastAsia="Aptos" w:hAnsi="Lato" w:cs="Times New Roman"/>
          <w:sz w:val="20"/>
          <w:szCs w:val="20"/>
        </w:rPr>
        <w:t>W przypadku nieosiągnięcia przez Strony porozumienia, wszelkie spory rozstrzygane będą przez sąd powszechny właściwy dla siedziby Nabywcy.</w:t>
      </w:r>
    </w:p>
    <w:p w14:paraId="1B568CC6" w14:textId="11779ADC" w:rsidR="00906F7F" w:rsidRPr="00914307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914307">
        <w:rPr>
          <w:rFonts w:ascii="Lato" w:eastAsia="Calibri" w:hAnsi="Lato" w:cs="Tahoma"/>
          <w:sz w:val="20"/>
          <w:szCs w:val="20"/>
        </w:rPr>
        <w:t xml:space="preserve">Niniejszą Umowę sporządzono w formie </w:t>
      </w:r>
      <w:r w:rsidR="002A2529" w:rsidRPr="00914307">
        <w:rPr>
          <w:rFonts w:ascii="Lato" w:eastAsia="Calibri" w:hAnsi="Lato" w:cs="Tahoma"/>
          <w:sz w:val="20"/>
          <w:szCs w:val="20"/>
        </w:rPr>
        <w:t xml:space="preserve">elektronicznej lub w formie </w:t>
      </w:r>
      <w:r w:rsidRPr="00914307">
        <w:rPr>
          <w:rFonts w:ascii="Lato" w:eastAsia="Calibri" w:hAnsi="Lato" w:cs="Tahoma"/>
          <w:sz w:val="20"/>
          <w:szCs w:val="20"/>
        </w:rPr>
        <w:t xml:space="preserve">papierowej w </w:t>
      </w:r>
      <w:r w:rsidR="006F1A25" w:rsidRPr="00914307">
        <w:rPr>
          <w:rFonts w:ascii="Lato" w:eastAsia="Calibri" w:hAnsi="Lato" w:cs="Tahoma"/>
          <w:sz w:val="20"/>
          <w:szCs w:val="20"/>
        </w:rPr>
        <w:t>trzech</w:t>
      </w:r>
      <w:r w:rsidRPr="00914307">
        <w:rPr>
          <w:rFonts w:ascii="Lato" w:eastAsia="Calibri" w:hAnsi="Lato" w:cs="Tahoma"/>
          <w:sz w:val="20"/>
          <w:szCs w:val="20"/>
        </w:rPr>
        <w:t xml:space="preserve"> jednobrzmiących egzemplarzach, po jednym dla każdej ze Stron</w:t>
      </w:r>
      <w:r w:rsidR="00336DDB">
        <w:rPr>
          <w:rFonts w:ascii="Lato" w:eastAsia="Calibri" w:hAnsi="Lato" w:cs="Tahoma"/>
          <w:sz w:val="20"/>
          <w:szCs w:val="20"/>
        </w:rPr>
        <w:t>.</w:t>
      </w:r>
    </w:p>
    <w:p w14:paraId="0B64DDDC" w14:textId="77777777" w:rsidR="006F1A25" w:rsidRPr="0022157B" w:rsidRDefault="006F1A25" w:rsidP="00906F7F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62633795" w14:textId="7F5BE1E3" w:rsidR="00906F7F" w:rsidRPr="0022157B" w:rsidRDefault="00914307" w:rsidP="00906F7F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  <w:r>
        <w:rPr>
          <w:rFonts w:ascii="Lato" w:eastAsia="Calibri" w:hAnsi="Lato" w:cs="Tahoma"/>
          <w:b/>
          <w:bCs/>
          <w:sz w:val="20"/>
          <w:szCs w:val="20"/>
        </w:rPr>
        <w:t xml:space="preserve">                    Data i podpis </w:t>
      </w:r>
      <w:r w:rsidR="00906F7F" w:rsidRPr="0022157B">
        <w:rPr>
          <w:rFonts w:ascii="Lato" w:eastAsia="Calibri" w:hAnsi="Lato" w:cs="Tahoma"/>
          <w:b/>
          <w:bCs/>
          <w:sz w:val="20"/>
          <w:szCs w:val="20"/>
        </w:rPr>
        <w:t xml:space="preserve">Twórcy                                                                                  </w:t>
      </w:r>
      <w:r>
        <w:rPr>
          <w:rFonts w:ascii="Lato" w:eastAsia="Calibri" w:hAnsi="Lato" w:cs="Tahoma"/>
          <w:b/>
          <w:bCs/>
          <w:sz w:val="20"/>
          <w:szCs w:val="20"/>
        </w:rPr>
        <w:t xml:space="preserve">Data </w:t>
      </w:r>
      <w:r w:rsidR="00950447">
        <w:rPr>
          <w:rFonts w:ascii="Lato" w:eastAsia="Calibri" w:hAnsi="Lato" w:cs="Tahoma"/>
          <w:b/>
          <w:bCs/>
          <w:sz w:val="20"/>
          <w:szCs w:val="20"/>
        </w:rPr>
        <w:t xml:space="preserve">i </w:t>
      </w:r>
      <w:r w:rsidR="00950447" w:rsidRPr="0022157B">
        <w:rPr>
          <w:rFonts w:ascii="Lato" w:eastAsia="Calibri" w:hAnsi="Lato" w:cs="Tahoma"/>
          <w:b/>
          <w:bCs/>
          <w:sz w:val="20"/>
          <w:szCs w:val="20"/>
        </w:rPr>
        <w:t>podpis</w:t>
      </w:r>
      <w:r>
        <w:rPr>
          <w:rFonts w:ascii="Lato" w:eastAsia="Calibri" w:hAnsi="Lato" w:cs="Tahoma"/>
          <w:b/>
          <w:bCs/>
          <w:sz w:val="20"/>
          <w:szCs w:val="20"/>
        </w:rPr>
        <w:t xml:space="preserve"> </w:t>
      </w:r>
      <w:r w:rsidR="00950447">
        <w:rPr>
          <w:rFonts w:ascii="Lato" w:eastAsia="Calibri" w:hAnsi="Lato" w:cs="Tahoma"/>
          <w:b/>
          <w:bCs/>
          <w:sz w:val="20"/>
          <w:szCs w:val="20"/>
        </w:rPr>
        <w:t>N</w:t>
      </w:r>
      <w:r w:rsidR="00906F7F" w:rsidRPr="0022157B">
        <w:rPr>
          <w:rFonts w:ascii="Lato" w:eastAsia="Calibri" w:hAnsi="Lato" w:cs="Tahoma"/>
          <w:b/>
          <w:bCs/>
          <w:sz w:val="20"/>
          <w:szCs w:val="20"/>
        </w:rPr>
        <w:t>abywca</w:t>
      </w:r>
    </w:p>
    <w:p w14:paraId="3B2AE11B" w14:textId="7BD94E0B" w:rsidR="00906F7F" w:rsidRPr="0022157B" w:rsidRDefault="00906F7F" w:rsidP="00914307">
      <w:p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bookmarkStart w:id="18" w:name="_Hlk204779436"/>
      <w:r w:rsidRPr="0022157B">
        <w:rPr>
          <w:rFonts w:ascii="Lato" w:eastAsia="Calibri" w:hAnsi="Lato" w:cs="Tahoma"/>
          <w:sz w:val="20"/>
          <w:szCs w:val="20"/>
        </w:rPr>
        <w:t>……………………………………</w:t>
      </w:r>
      <w:r w:rsidR="00914307">
        <w:rPr>
          <w:rFonts w:ascii="Lato" w:eastAsia="Calibri" w:hAnsi="Lato" w:cs="Tahoma"/>
          <w:sz w:val="20"/>
          <w:szCs w:val="20"/>
        </w:rPr>
        <w:t>………………..</w:t>
      </w:r>
      <w:r w:rsidRPr="0022157B">
        <w:rPr>
          <w:rFonts w:ascii="Lato" w:eastAsia="Calibri" w:hAnsi="Lato" w:cs="Tahoma"/>
          <w:sz w:val="20"/>
          <w:szCs w:val="20"/>
        </w:rPr>
        <w:t xml:space="preserve">……   </w:t>
      </w:r>
      <w:bookmarkEnd w:id="18"/>
      <w:r w:rsidRPr="0022157B">
        <w:rPr>
          <w:rFonts w:ascii="Lato" w:eastAsia="Calibri" w:hAnsi="Lato" w:cs="Tahoma"/>
          <w:sz w:val="20"/>
          <w:szCs w:val="20"/>
        </w:rPr>
        <w:t xml:space="preserve">                                                            </w:t>
      </w:r>
      <w:r w:rsidR="00914307" w:rsidRPr="0022157B">
        <w:rPr>
          <w:rFonts w:ascii="Lato" w:eastAsia="Calibri" w:hAnsi="Lato" w:cs="Tahoma"/>
          <w:sz w:val="20"/>
          <w:szCs w:val="20"/>
        </w:rPr>
        <w:t>…………</w:t>
      </w:r>
      <w:r w:rsidR="00914307">
        <w:rPr>
          <w:rFonts w:ascii="Lato" w:eastAsia="Calibri" w:hAnsi="Lato" w:cs="Tahoma"/>
          <w:sz w:val="20"/>
          <w:szCs w:val="20"/>
        </w:rPr>
        <w:t>………</w:t>
      </w:r>
      <w:r w:rsidR="00914307" w:rsidRPr="0022157B">
        <w:rPr>
          <w:rFonts w:ascii="Lato" w:eastAsia="Calibri" w:hAnsi="Lato" w:cs="Tahoma"/>
          <w:sz w:val="20"/>
          <w:szCs w:val="20"/>
        </w:rPr>
        <w:t xml:space="preserve">………………………………   </w:t>
      </w:r>
      <w:r w:rsidRPr="0022157B">
        <w:rPr>
          <w:rFonts w:ascii="Lato" w:eastAsia="Calibri" w:hAnsi="Lato" w:cs="Tahoma"/>
          <w:sz w:val="20"/>
          <w:szCs w:val="20"/>
        </w:rPr>
        <w:t xml:space="preserve">          </w:t>
      </w:r>
    </w:p>
    <w:p w14:paraId="5EDAC941" w14:textId="3A600EB6" w:rsidR="00024C89" w:rsidRDefault="00024C89">
      <w:pPr>
        <w:rPr>
          <w:rFonts w:ascii="Lato" w:eastAsia="Calibri" w:hAnsi="Lato" w:cs="Times New Roman"/>
          <w:b/>
          <w:bCs/>
          <w:sz w:val="20"/>
          <w:szCs w:val="20"/>
        </w:rPr>
      </w:pPr>
      <w:r>
        <w:rPr>
          <w:rFonts w:ascii="Lato" w:eastAsia="Calibri" w:hAnsi="Lato" w:cs="Times New Roman"/>
          <w:b/>
          <w:bCs/>
          <w:sz w:val="20"/>
          <w:szCs w:val="20"/>
        </w:rPr>
        <w:br w:type="page"/>
      </w:r>
    </w:p>
    <w:p w14:paraId="6C1F968B" w14:textId="3C0946E3" w:rsidR="0022157B" w:rsidRPr="0022157B" w:rsidRDefault="00024C89" w:rsidP="0022157B">
      <w:pPr>
        <w:widowControl w:val="0"/>
        <w:spacing w:after="200"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>
        <w:rPr>
          <w:rFonts w:ascii="Lato" w:eastAsia="Calibri" w:hAnsi="Lato" w:cs="Times New Roman"/>
          <w:b/>
          <w:bCs/>
          <w:sz w:val="20"/>
          <w:szCs w:val="20"/>
        </w:rPr>
        <w:lastRenderedPageBreak/>
        <w:t>Z</w:t>
      </w:r>
      <w:r w:rsidR="0022157B" w:rsidRPr="0022157B">
        <w:rPr>
          <w:rFonts w:ascii="Lato" w:eastAsia="Calibri" w:hAnsi="Lato" w:cs="Times New Roman"/>
          <w:b/>
          <w:bCs/>
          <w:sz w:val="20"/>
          <w:szCs w:val="20"/>
        </w:rPr>
        <w:t>ałącznik nr 5 do umowy</w:t>
      </w:r>
    </w:p>
    <w:p w14:paraId="12DF4909" w14:textId="77777777" w:rsidR="0022157B" w:rsidRPr="0022157B" w:rsidRDefault="0022157B" w:rsidP="0022157B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 xml:space="preserve">Wytyczne do opracowania rekomendacji z przeglądu podstaw programowych kształcenia </w:t>
      </w:r>
    </w:p>
    <w:p w14:paraId="1B019F89" w14:textId="77777777" w:rsidR="0022157B" w:rsidRPr="0022157B" w:rsidRDefault="0022157B" w:rsidP="0022157B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 xml:space="preserve">w zawodach szkolnictwa branżowego oraz propozycji nowych zawodów </w:t>
      </w:r>
    </w:p>
    <w:p w14:paraId="28520644" w14:textId="77777777" w:rsidR="0022157B" w:rsidRPr="0022157B" w:rsidRDefault="0022157B" w:rsidP="0022157B">
      <w:pPr>
        <w:jc w:val="center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(zespół właściwy dla zawodu/zawodów)</w:t>
      </w:r>
    </w:p>
    <w:p w14:paraId="6DC71AB8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</w:p>
    <w:p w14:paraId="0A58F1A5" w14:textId="1F96FB1C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Nazwa zawodu /zawodów poddanych przeglądowi</w:t>
      </w:r>
      <w:r w:rsidR="0002205E">
        <w:rPr>
          <w:rFonts w:ascii="Lato" w:eastAsia="Calibri" w:hAnsi="Lato" w:cs="Times New Roman"/>
          <w:sz w:val="20"/>
          <w:szCs w:val="20"/>
        </w:rPr>
        <w:t xml:space="preserve">        </w:t>
      </w:r>
      <w:r w:rsidR="00DD6FEF">
        <w:rPr>
          <w:rFonts w:ascii="Lato" w:eastAsia="Calibri" w:hAnsi="Lato" w:cs="Times New Roman"/>
          <w:sz w:val="20"/>
          <w:szCs w:val="20"/>
        </w:rPr>
        <w:t xml:space="preserve">     </w:t>
      </w:r>
    </w:p>
    <w:p w14:paraId="113AF088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2A3D9E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Symbol i nazwa kwalifikacji wyodrębnionej/wyodrębnionych w tych zawodach</w:t>
      </w:r>
    </w:p>
    <w:p w14:paraId="788A9051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CF5CEC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37"/>
        <w:gridCol w:w="2310"/>
        <w:gridCol w:w="2479"/>
      </w:tblGrid>
      <w:tr w:rsidR="0022157B" w:rsidRPr="0022157B" w14:paraId="09BEFD3A" w14:textId="77777777" w:rsidTr="00A63B1A">
        <w:tc>
          <w:tcPr>
            <w:tcW w:w="3612" w:type="dxa"/>
            <w:vAlign w:val="center"/>
          </w:tcPr>
          <w:p w14:paraId="0C2CC059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Pytania kluczowe</w:t>
            </w:r>
          </w:p>
        </w:tc>
        <w:tc>
          <w:tcPr>
            <w:tcW w:w="2725" w:type="dxa"/>
            <w:vAlign w:val="center"/>
          </w:tcPr>
          <w:p w14:paraId="2BDBDE7D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Odpowiedź</w:t>
            </w: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br/>
              <w:t xml:space="preserve"> i uzasadnienie</w:t>
            </w:r>
          </w:p>
        </w:tc>
        <w:tc>
          <w:tcPr>
            <w:tcW w:w="2725" w:type="dxa"/>
            <w:vAlign w:val="center"/>
          </w:tcPr>
          <w:p w14:paraId="2CF3382E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Rekomendowane zmiany</w:t>
            </w:r>
          </w:p>
        </w:tc>
      </w:tr>
      <w:tr w:rsidR="0022157B" w:rsidRPr="0022157B" w14:paraId="0BBE8B8A" w14:textId="77777777" w:rsidTr="00A63B1A">
        <w:tc>
          <w:tcPr>
            <w:tcW w:w="9062" w:type="dxa"/>
            <w:gridSpan w:val="3"/>
          </w:tcPr>
          <w:p w14:paraId="7F055C9A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ZAWODU/ZAWODÓW</w:t>
            </w:r>
          </w:p>
        </w:tc>
      </w:tr>
      <w:tr w:rsidR="0022157B" w:rsidRPr="0022157B" w14:paraId="76F66802" w14:textId="77777777" w:rsidTr="00A63B1A">
        <w:tc>
          <w:tcPr>
            <w:tcW w:w="3612" w:type="dxa"/>
          </w:tcPr>
          <w:p w14:paraId="27FBEFE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nazwa zawodu nawiązuje do stanowisk pracy występujących w branży?</w:t>
            </w:r>
          </w:p>
        </w:tc>
        <w:tc>
          <w:tcPr>
            <w:tcW w:w="2725" w:type="dxa"/>
          </w:tcPr>
          <w:p w14:paraId="072EF7F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2FEB750E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4ADF468" w14:textId="77777777" w:rsidTr="00A63B1A">
        <w:tc>
          <w:tcPr>
            <w:tcW w:w="3612" w:type="dxa"/>
          </w:tcPr>
          <w:p w14:paraId="6601115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nazwa zawodu zachęca do wyboru zawodu?</w:t>
            </w:r>
          </w:p>
        </w:tc>
        <w:tc>
          <w:tcPr>
            <w:tcW w:w="2725" w:type="dxa"/>
          </w:tcPr>
          <w:p w14:paraId="5202C66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F82B6D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2F36934" w14:textId="77777777" w:rsidTr="00A63B1A">
        <w:tc>
          <w:tcPr>
            <w:tcW w:w="9062" w:type="dxa"/>
            <w:gridSpan w:val="3"/>
          </w:tcPr>
          <w:p w14:paraId="0086157F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I LICZBA KWALIFIKACJI WYODRĘBNIONYCH W ZAWODACH</w:t>
            </w:r>
          </w:p>
        </w:tc>
      </w:tr>
      <w:tr w:rsidR="0022157B" w:rsidRPr="0022157B" w14:paraId="362D5A05" w14:textId="77777777" w:rsidTr="00A63B1A">
        <w:tc>
          <w:tcPr>
            <w:tcW w:w="3612" w:type="dxa"/>
          </w:tcPr>
          <w:p w14:paraId="3F17AEF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nazwa kwalifikacji odpowiada nazwie stanowisk pracy w zakresie danego zawodu? </w:t>
            </w:r>
          </w:p>
        </w:tc>
        <w:tc>
          <w:tcPr>
            <w:tcW w:w="2725" w:type="dxa"/>
          </w:tcPr>
          <w:p w14:paraId="0AA0B64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27D90E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2ECA25B" w14:textId="77777777" w:rsidTr="00A63B1A">
        <w:tc>
          <w:tcPr>
            <w:tcW w:w="3612" w:type="dxa"/>
          </w:tcPr>
          <w:p w14:paraId="04E332B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liczba kwalifikacji jest właściwa? </w:t>
            </w:r>
          </w:p>
        </w:tc>
        <w:tc>
          <w:tcPr>
            <w:tcW w:w="2725" w:type="dxa"/>
          </w:tcPr>
          <w:p w14:paraId="1B1D08C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3E63E3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A19FE72" w14:textId="77777777" w:rsidTr="00A63B1A">
        <w:tc>
          <w:tcPr>
            <w:tcW w:w="3612" w:type="dxa"/>
          </w:tcPr>
          <w:p w14:paraId="7B1D84F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po potwierdzeniu kwalifikacji możliwe będzie zatrudnienie na określonym stanowisku pracy w przemyśle/usługach?</w:t>
            </w:r>
          </w:p>
        </w:tc>
        <w:tc>
          <w:tcPr>
            <w:tcW w:w="2725" w:type="dxa"/>
          </w:tcPr>
          <w:p w14:paraId="368357D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67CDB80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B617732" w14:textId="77777777" w:rsidTr="00A63B1A">
        <w:tc>
          <w:tcPr>
            <w:tcW w:w="3612" w:type="dxa"/>
          </w:tcPr>
          <w:p w14:paraId="324338B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osoba wykonująca dany zawód powinna znać i stosować określone przepisy prawa, jakie?</w:t>
            </w:r>
          </w:p>
        </w:tc>
        <w:tc>
          <w:tcPr>
            <w:tcW w:w="2725" w:type="dxa"/>
          </w:tcPr>
          <w:p w14:paraId="57E30A5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C1060E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63E03E0" w14:textId="77777777" w:rsidTr="00A63B1A">
        <w:tc>
          <w:tcPr>
            <w:tcW w:w="9062" w:type="dxa"/>
            <w:gridSpan w:val="3"/>
          </w:tcPr>
          <w:p w14:paraId="4526A2BD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CELE KSZTAŁCENIA</w:t>
            </w:r>
          </w:p>
        </w:tc>
      </w:tr>
      <w:tr w:rsidR="0022157B" w:rsidRPr="0022157B" w14:paraId="33DE152D" w14:textId="77777777" w:rsidTr="00A63B1A">
        <w:tc>
          <w:tcPr>
            <w:tcW w:w="3612" w:type="dxa"/>
          </w:tcPr>
          <w:p w14:paraId="442792B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cele kształcenia (zadania zawodowe) są zrozumiałe i dostarczają pracodawcy informacji do jakich zadań zawodowych przygotowany jest absolwent? </w:t>
            </w:r>
          </w:p>
        </w:tc>
        <w:tc>
          <w:tcPr>
            <w:tcW w:w="2725" w:type="dxa"/>
          </w:tcPr>
          <w:p w14:paraId="3D33AD4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28B44E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7DB2C97" w14:textId="77777777" w:rsidTr="00A63B1A">
        <w:tc>
          <w:tcPr>
            <w:tcW w:w="3612" w:type="dxa"/>
          </w:tcPr>
          <w:p w14:paraId="69DF23F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nazwy jednostek efektów kształcenia odpowiadają celom kształcenia?</w:t>
            </w:r>
          </w:p>
        </w:tc>
        <w:tc>
          <w:tcPr>
            <w:tcW w:w="2725" w:type="dxa"/>
          </w:tcPr>
          <w:p w14:paraId="307453B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9BC4CC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373F486" w14:textId="77777777" w:rsidTr="00A63B1A">
        <w:tc>
          <w:tcPr>
            <w:tcW w:w="3612" w:type="dxa"/>
          </w:tcPr>
          <w:p w14:paraId="3E4A67B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>czy efekty kształcenia pozwalają na realizację celów kształcenia?</w:t>
            </w:r>
          </w:p>
        </w:tc>
        <w:tc>
          <w:tcPr>
            <w:tcW w:w="2725" w:type="dxa"/>
          </w:tcPr>
          <w:p w14:paraId="4779763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9B86E8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68E4A82" w14:textId="77777777" w:rsidTr="00A63B1A">
        <w:tc>
          <w:tcPr>
            <w:tcW w:w="9062" w:type="dxa"/>
            <w:gridSpan w:val="3"/>
          </w:tcPr>
          <w:p w14:paraId="2278923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JEDNOSTKI EFEKTÓW KSZTAŁCENIA I MINIMALNA LICZBA GODZIN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 NA REALIZACJĘ TREŚCI NAUCZANIA W ZAKRESIE JEDNOSTKI</w:t>
            </w:r>
          </w:p>
        </w:tc>
      </w:tr>
      <w:tr w:rsidR="0022157B" w:rsidRPr="0022157B" w14:paraId="0C623A83" w14:textId="77777777" w:rsidTr="00A63B1A">
        <w:tc>
          <w:tcPr>
            <w:tcW w:w="3612" w:type="dxa"/>
          </w:tcPr>
          <w:p w14:paraId="1BCD20B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efekty kształcenia są spójne z nazwą jednostki efektów kształcenia?</w:t>
            </w:r>
          </w:p>
        </w:tc>
        <w:tc>
          <w:tcPr>
            <w:tcW w:w="2725" w:type="dxa"/>
          </w:tcPr>
          <w:p w14:paraId="276DBF6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85412CE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704A5B7" w14:textId="77777777" w:rsidTr="00A63B1A">
        <w:tc>
          <w:tcPr>
            <w:tcW w:w="3612" w:type="dxa"/>
          </w:tcPr>
          <w:p w14:paraId="2F6B669E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liczba efektów kształcenia pozwala na wyodrębnienie grupy efektów wyczerpujących zakres jednostki efektów kształcenia?</w:t>
            </w:r>
          </w:p>
        </w:tc>
        <w:tc>
          <w:tcPr>
            <w:tcW w:w="2725" w:type="dxa"/>
          </w:tcPr>
          <w:p w14:paraId="464C89A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1488AE2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9C51C88" w14:textId="77777777" w:rsidTr="00A63B1A">
        <w:tc>
          <w:tcPr>
            <w:tcW w:w="3612" w:type="dxa"/>
          </w:tcPr>
          <w:p w14:paraId="68563E5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minimalna liczba godzin określona w podstawie programowej jest właściwa dla treści nauczania opisanych w formie efektów kształcenia i kryteriów ich weryfikacji przyporządkowanych do tej jednostki efektów kształcenia?</w:t>
            </w:r>
          </w:p>
        </w:tc>
        <w:tc>
          <w:tcPr>
            <w:tcW w:w="2725" w:type="dxa"/>
          </w:tcPr>
          <w:p w14:paraId="4FA355C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81E343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E3D5B89" w14:textId="77777777" w:rsidTr="00A63B1A">
        <w:tc>
          <w:tcPr>
            <w:tcW w:w="3612" w:type="dxa"/>
          </w:tcPr>
          <w:p w14:paraId="29E47A5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nazwa jednostki efektów kształcenia, liczba efektów kształcenia przyporządkowanych do tej jednostki oraz minimalna liczba godzin dla tej jednostki, umożliwiają organizację kursu umiejętności zawodowych? (tj. krótkiej formy doskonalenia zawodowego)</w:t>
            </w:r>
          </w:p>
        </w:tc>
        <w:tc>
          <w:tcPr>
            <w:tcW w:w="2725" w:type="dxa"/>
          </w:tcPr>
          <w:p w14:paraId="3D36AC9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5879A7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239100F" w14:textId="77777777" w:rsidTr="00A63B1A">
        <w:tc>
          <w:tcPr>
            <w:tcW w:w="3612" w:type="dxa"/>
          </w:tcPr>
          <w:p w14:paraId="42ED794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nazwa efektów kształcenia odpowiada zakresowi wiedzy i umiejętności niezbędnych na danym stanowisku/ stanowiskach pracy?</w:t>
            </w:r>
          </w:p>
        </w:tc>
        <w:tc>
          <w:tcPr>
            <w:tcW w:w="2725" w:type="dxa"/>
          </w:tcPr>
          <w:p w14:paraId="2B53536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6B3FE8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2CDEEDF2" w14:textId="77777777" w:rsidTr="00A63B1A">
        <w:tc>
          <w:tcPr>
            <w:tcW w:w="9062" w:type="dxa"/>
            <w:gridSpan w:val="3"/>
          </w:tcPr>
          <w:p w14:paraId="5229E910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NIEZBĘDNE EFEKTY KSZTAŁCENIA I KRYTERIA ICH WERYFIKACJI</w:t>
            </w:r>
          </w:p>
        </w:tc>
      </w:tr>
      <w:tr w:rsidR="0022157B" w:rsidRPr="0022157B" w14:paraId="36975DAA" w14:textId="77777777" w:rsidTr="00A63B1A">
        <w:tc>
          <w:tcPr>
            <w:tcW w:w="3612" w:type="dxa"/>
          </w:tcPr>
          <w:p w14:paraId="7F5B1C4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efekt kształcenia pozwala na określenie kryteriów weryfikacji odpowiadających czynnościom zawodowym składającym się na dany efekt kształcenia? </w:t>
            </w:r>
          </w:p>
        </w:tc>
        <w:tc>
          <w:tcPr>
            <w:tcW w:w="2725" w:type="dxa"/>
          </w:tcPr>
          <w:p w14:paraId="6559A96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BC6041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39A0B4B" w14:textId="77777777" w:rsidTr="00A63B1A">
        <w:tc>
          <w:tcPr>
            <w:tcW w:w="3612" w:type="dxa"/>
          </w:tcPr>
          <w:p w14:paraId="67F119E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kryteria weryfikacji odnoszą się do zakresu wiedzy i czynności zawodowych składających się na dany efekt kształcenia?</w:t>
            </w:r>
          </w:p>
        </w:tc>
        <w:tc>
          <w:tcPr>
            <w:tcW w:w="2725" w:type="dxa"/>
          </w:tcPr>
          <w:p w14:paraId="277B6FE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58111F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7D66BBB" w14:textId="77777777" w:rsidTr="00A63B1A">
        <w:tc>
          <w:tcPr>
            <w:tcW w:w="3612" w:type="dxa"/>
          </w:tcPr>
          <w:p w14:paraId="47AFED5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efekt kształcenia pozwala na określenie co najmniej 4 kryteriów weryfikacji (wiedza i czynności zawodowe składające się na dany efekt? </w:t>
            </w:r>
          </w:p>
        </w:tc>
        <w:tc>
          <w:tcPr>
            <w:tcW w:w="2725" w:type="dxa"/>
          </w:tcPr>
          <w:p w14:paraId="4330620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22D1DA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21E3510B" w14:textId="77777777" w:rsidTr="00A63B1A">
        <w:tc>
          <w:tcPr>
            <w:tcW w:w="3612" w:type="dxa"/>
          </w:tcPr>
          <w:p w14:paraId="47EF87E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w podstawie programowej występują powtórzenia efektów kształcenia i kryteriów weryfikacji? (należy wskazać te 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>efekty kształcenia i kryteria ich weryfikacji, które powtarzają się w poszczególnych jednostkach efektów kształcenia</w:t>
            </w:r>
          </w:p>
        </w:tc>
        <w:tc>
          <w:tcPr>
            <w:tcW w:w="2725" w:type="dxa"/>
          </w:tcPr>
          <w:p w14:paraId="4B3E624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34CBC5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4A77A03" w14:textId="77777777" w:rsidTr="00A63B1A">
        <w:tc>
          <w:tcPr>
            <w:tcW w:w="3612" w:type="dxa"/>
          </w:tcPr>
          <w:p w14:paraId="28A8E63E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zasadnym jest powtarzalność treści nauczania w poszczególnych jednostkach efektów kształcenia?</w:t>
            </w:r>
          </w:p>
        </w:tc>
        <w:tc>
          <w:tcPr>
            <w:tcW w:w="2725" w:type="dxa"/>
          </w:tcPr>
          <w:p w14:paraId="7295AAC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2C6188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A42A91D" w14:textId="77777777" w:rsidTr="00A63B1A">
        <w:tc>
          <w:tcPr>
            <w:tcW w:w="9062" w:type="dxa"/>
            <w:gridSpan w:val="3"/>
          </w:tcPr>
          <w:p w14:paraId="18009AE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WYPOSAŻENIE NIEZBĘDNE DO REALIZACJI TREŚCI NAUCZANIA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 OKREŚLONYCH W FORMIE EFEKTÓW KSZTAŁCENIA I KRYTERIÓW ICH WERYFIKACJI</w:t>
            </w:r>
          </w:p>
        </w:tc>
      </w:tr>
      <w:tr w:rsidR="0022157B" w:rsidRPr="0022157B" w14:paraId="38D7C265" w14:textId="77777777" w:rsidTr="00A63B1A">
        <w:tc>
          <w:tcPr>
            <w:tcW w:w="3612" w:type="dxa"/>
          </w:tcPr>
          <w:p w14:paraId="1A5EB5A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niezbędne wyposażenie w zakresie poszczególnych efektów kształcenia zawiera wszystkie elementy tego wyposażenia pozwalające na kształtowanie umiejętności określonych w podstawie programowej?</w:t>
            </w:r>
          </w:p>
        </w:tc>
        <w:tc>
          <w:tcPr>
            <w:tcW w:w="2725" w:type="dxa"/>
          </w:tcPr>
          <w:p w14:paraId="3E6B5B4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79A631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9261D37" w14:textId="77777777" w:rsidTr="00A63B1A">
        <w:tc>
          <w:tcPr>
            <w:tcW w:w="3612" w:type="dxa"/>
          </w:tcPr>
          <w:p w14:paraId="4849652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liczba osób na dane stanowisko nauki pozwala na realizację treści nauczania określonych w podstawie programowej dla tej grupy uczniów? </w:t>
            </w:r>
          </w:p>
        </w:tc>
        <w:tc>
          <w:tcPr>
            <w:tcW w:w="2725" w:type="dxa"/>
          </w:tcPr>
          <w:p w14:paraId="42BA2F1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BAD0F0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82DEE9E" w14:textId="77777777" w:rsidTr="00A63B1A">
        <w:tc>
          <w:tcPr>
            <w:tcW w:w="9062" w:type="dxa"/>
            <w:gridSpan w:val="3"/>
          </w:tcPr>
          <w:p w14:paraId="063B9E2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PRAKTYKI ZAWODOWE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 (dotyczy technikum, branżowej szkoły II stopnia, szkoły policealnej)</w:t>
            </w:r>
          </w:p>
        </w:tc>
      </w:tr>
      <w:tr w:rsidR="0022157B" w:rsidRPr="0022157B" w14:paraId="5F04A6DC" w14:textId="77777777" w:rsidTr="00A63B1A">
        <w:tc>
          <w:tcPr>
            <w:tcW w:w="3612" w:type="dxa"/>
          </w:tcPr>
          <w:p w14:paraId="5527F7B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zaplanowana liczba godzin realizacji praktyk zawodowych jest wystarczająca?</w:t>
            </w:r>
          </w:p>
        </w:tc>
        <w:tc>
          <w:tcPr>
            <w:tcW w:w="2725" w:type="dxa"/>
          </w:tcPr>
          <w:p w14:paraId="7956286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958CED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B3E2D05" w14:textId="77777777" w:rsidTr="00A63B1A">
        <w:tc>
          <w:tcPr>
            <w:tcW w:w="3612" w:type="dxa"/>
          </w:tcPr>
          <w:p w14:paraId="5082372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wskazane miejsca realizacji praktyk zawodowych pozwalają na kształtowanie umiejętności praktycznych w zakresie danego zawodu w rzeczywistych warunkach pracy?</w:t>
            </w:r>
          </w:p>
          <w:p w14:paraId="2E8A252A" w14:textId="77777777" w:rsidR="0022157B" w:rsidRPr="0022157B" w:rsidRDefault="0022157B" w:rsidP="0022157B">
            <w:pPr>
              <w:ind w:left="720"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4C081D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6842F1A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27EFC2A1" w14:textId="77777777" w:rsidTr="00A63B1A">
        <w:tc>
          <w:tcPr>
            <w:tcW w:w="9062" w:type="dxa"/>
            <w:gridSpan w:val="3"/>
          </w:tcPr>
          <w:p w14:paraId="4B521B57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Propozycja przygotowania do uprawnień wymaganych w danym zawodzie </w:t>
            </w:r>
          </w:p>
        </w:tc>
      </w:tr>
      <w:tr w:rsidR="0022157B" w:rsidRPr="0022157B" w14:paraId="7AC69378" w14:textId="77777777" w:rsidTr="00A63B1A">
        <w:tc>
          <w:tcPr>
            <w:tcW w:w="3612" w:type="dxa"/>
          </w:tcPr>
          <w:p w14:paraId="340A752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przewidziano przygotowanie do uprawnień? </w:t>
            </w:r>
          </w:p>
        </w:tc>
        <w:tc>
          <w:tcPr>
            <w:tcW w:w="2725" w:type="dxa"/>
          </w:tcPr>
          <w:p w14:paraId="103D2AC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59E73A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CEAE63C" w14:textId="77777777" w:rsidTr="00A63B1A">
        <w:tc>
          <w:tcPr>
            <w:tcW w:w="3612" w:type="dxa"/>
          </w:tcPr>
          <w:p w14:paraId="2F14545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to przygotowanie jest uzasadnione?</w:t>
            </w:r>
          </w:p>
        </w:tc>
        <w:tc>
          <w:tcPr>
            <w:tcW w:w="2725" w:type="dxa"/>
          </w:tcPr>
          <w:p w14:paraId="39F436E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68EAA5E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2715E4A" w14:textId="77777777" w:rsidTr="00A63B1A">
        <w:tc>
          <w:tcPr>
            <w:tcW w:w="3612" w:type="dxa"/>
          </w:tcPr>
          <w:p w14:paraId="2A8F4D7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dany zawód wymaga przygotowania do innych uprawnień? (jakich?)</w:t>
            </w:r>
          </w:p>
        </w:tc>
        <w:tc>
          <w:tcPr>
            <w:tcW w:w="2725" w:type="dxa"/>
          </w:tcPr>
          <w:p w14:paraId="569A79A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F3A162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15C73B6" w14:textId="77777777" w:rsidTr="00A63B1A">
        <w:tc>
          <w:tcPr>
            <w:tcW w:w="3612" w:type="dxa"/>
          </w:tcPr>
          <w:p w14:paraId="023B21A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187361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2B323D0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CE1D66B" w14:textId="77777777" w:rsidTr="00A63B1A">
        <w:tc>
          <w:tcPr>
            <w:tcW w:w="9062" w:type="dxa"/>
            <w:gridSpan w:val="3"/>
          </w:tcPr>
          <w:p w14:paraId="12CFE71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Inne propozycje</w:t>
            </w:r>
          </w:p>
        </w:tc>
      </w:tr>
      <w:tr w:rsidR="0022157B" w:rsidRPr="0022157B" w14:paraId="35C337B6" w14:textId="77777777" w:rsidTr="00A63B1A">
        <w:tc>
          <w:tcPr>
            <w:tcW w:w="3612" w:type="dxa"/>
          </w:tcPr>
          <w:p w14:paraId="0EEB980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F33C6C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05E1E7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3326DA3" w14:textId="77777777" w:rsidTr="00A63B1A">
        <w:tc>
          <w:tcPr>
            <w:tcW w:w="3612" w:type="dxa"/>
          </w:tcPr>
          <w:p w14:paraId="1D3D065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9298CA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A04BF7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3F0D29B" w14:textId="77777777" w:rsidTr="00A63B1A">
        <w:tc>
          <w:tcPr>
            <w:tcW w:w="3612" w:type="dxa"/>
          </w:tcPr>
          <w:p w14:paraId="40A4B02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9077D6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F6294B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41C7AF8" w14:textId="77777777" w:rsidTr="00A63B1A">
        <w:tc>
          <w:tcPr>
            <w:tcW w:w="3612" w:type="dxa"/>
          </w:tcPr>
          <w:p w14:paraId="48CC43C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F50D6F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B54ED32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EEB071D" w14:textId="77777777" w:rsidTr="00A63B1A">
        <w:tc>
          <w:tcPr>
            <w:tcW w:w="9062" w:type="dxa"/>
            <w:gridSpan w:val="3"/>
          </w:tcPr>
          <w:p w14:paraId="13A653D6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Propozycja nowych zawodów, 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w tym zawodów dla uczennic i uczniów z niepełnosprawnościami</w:t>
            </w: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22157B" w:rsidRPr="0022157B" w14:paraId="4FFE1FC7" w14:textId="77777777" w:rsidTr="00A63B1A">
        <w:tc>
          <w:tcPr>
            <w:tcW w:w="3612" w:type="dxa"/>
            <w:vAlign w:val="center"/>
          </w:tcPr>
          <w:p w14:paraId="497CE396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lastRenderedPageBreak/>
              <w:t>Nazwa zawodu</w:t>
            </w:r>
          </w:p>
        </w:tc>
        <w:tc>
          <w:tcPr>
            <w:tcW w:w="2725" w:type="dxa"/>
            <w:vAlign w:val="center"/>
          </w:tcPr>
          <w:p w14:paraId="5733DBAA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Uzasadnienie</w:t>
            </w:r>
          </w:p>
        </w:tc>
        <w:tc>
          <w:tcPr>
            <w:tcW w:w="2725" w:type="dxa"/>
            <w:vAlign w:val="center"/>
          </w:tcPr>
          <w:p w14:paraId="7B7EF15B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Rekomendowane efekty kształcenia kluczowe dla proponowanych zawodów</w:t>
            </w:r>
          </w:p>
        </w:tc>
      </w:tr>
      <w:tr w:rsidR="0022157B" w:rsidRPr="0022157B" w14:paraId="7737E56B" w14:textId="77777777" w:rsidTr="00A63B1A">
        <w:tc>
          <w:tcPr>
            <w:tcW w:w="3612" w:type="dxa"/>
          </w:tcPr>
          <w:p w14:paraId="6315E88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A86C86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FC3023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36B4200" w14:textId="77777777" w:rsidTr="00A63B1A">
        <w:tc>
          <w:tcPr>
            <w:tcW w:w="3612" w:type="dxa"/>
          </w:tcPr>
          <w:p w14:paraId="36692EF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C3C4FC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0CDD4D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144443E" w14:textId="77777777" w:rsidTr="00A63B1A">
        <w:tc>
          <w:tcPr>
            <w:tcW w:w="3612" w:type="dxa"/>
          </w:tcPr>
          <w:p w14:paraId="24CFEA8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765A99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227F08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86F1F22" w14:textId="77777777" w:rsidTr="00A63B1A">
        <w:tc>
          <w:tcPr>
            <w:tcW w:w="3612" w:type="dxa"/>
          </w:tcPr>
          <w:p w14:paraId="32FAAB1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5830792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EC64C7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86E2C4D" w14:textId="77777777" w:rsidTr="00A63B1A">
        <w:tc>
          <w:tcPr>
            <w:tcW w:w="3612" w:type="dxa"/>
          </w:tcPr>
          <w:p w14:paraId="1A0A28E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2CFFFA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090A74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15A67A30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</w:p>
    <w:p w14:paraId="2EAA52B7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Zespół ekspertów:</w:t>
      </w:r>
    </w:p>
    <w:p w14:paraId="5733F0B3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7EA5E208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3CDD5966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56148CAB" w14:textId="77777777" w:rsidR="004450ED" w:rsidRDefault="004450ED">
      <w:pPr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sz w:val="20"/>
          <w:szCs w:val="20"/>
        </w:rPr>
        <w:br w:type="page"/>
      </w:r>
    </w:p>
    <w:p w14:paraId="6D656432" w14:textId="77777777" w:rsidR="004450ED" w:rsidRPr="00B01F7E" w:rsidRDefault="004450ED" w:rsidP="004450ED">
      <w:pPr>
        <w:spacing w:line="36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lastRenderedPageBreak/>
        <w:t>Załącznik nr 6 do umowy</w:t>
      </w:r>
    </w:p>
    <w:p w14:paraId="65C1B777" w14:textId="77777777" w:rsidR="004450ED" w:rsidRPr="00B01F7E" w:rsidRDefault="004450ED" w:rsidP="004450ED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Wytyczne do opracowania rekomendacji z przeglądu podstaw programowych kształcenia w zawodach pokrewnych</w:t>
      </w:r>
    </w:p>
    <w:p w14:paraId="53A8403F" w14:textId="77777777" w:rsidR="004450ED" w:rsidRPr="00B01F7E" w:rsidRDefault="004450ED" w:rsidP="004450ED">
      <w:pPr>
        <w:jc w:val="center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(zespół osób)</w:t>
      </w:r>
    </w:p>
    <w:p w14:paraId="78B59FED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</w:p>
    <w:p w14:paraId="6AC54EA4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Nazwa zawodu /zawodów poddanych przeglądowi</w:t>
      </w:r>
    </w:p>
    <w:p w14:paraId="2E66DA0C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C7CA90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Symbol i nazwa kwalifikacji wyodrębnionej/wyodrębnionych w tych zawodach</w:t>
      </w:r>
    </w:p>
    <w:p w14:paraId="1DB2C5BD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58ABD0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</w:p>
    <w:p w14:paraId="5AC447B1" w14:textId="77777777" w:rsidR="004450ED" w:rsidRPr="00B01F7E" w:rsidRDefault="004450ED" w:rsidP="004450ED">
      <w:pPr>
        <w:numPr>
          <w:ilvl w:val="0"/>
          <w:numId w:val="152"/>
        </w:numPr>
        <w:spacing w:after="0" w:line="276" w:lineRule="auto"/>
        <w:ind w:left="284" w:hanging="284"/>
        <w:contextualSpacing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sz w:val="20"/>
          <w:szCs w:val="20"/>
        </w:rPr>
        <w:t>Czy w podstawach programowych kształcenia w pokrewnych zawodach występują treści nauczania charakterystyczne dla państwa specjalizacji:</w:t>
      </w:r>
    </w:p>
    <w:p w14:paraId="36FF3854" w14:textId="77777777" w:rsidR="004450ED" w:rsidRPr="00B01F7E" w:rsidRDefault="004450ED" w:rsidP="004450ED">
      <w:pPr>
        <w:numPr>
          <w:ilvl w:val="0"/>
          <w:numId w:val="153"/>
        </w:numPr>
        <w:spacing w:after="0" w:line="276" w:lineRule="auto"/>
        <w:ind w:left="567" w:hanging="283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Tak</w:t>
      </w:r>
    </w:p>
    <w:p w14:paraId="7820BEFC" w14:textId="77777777" w:rsidR="004450ED" w:rsidRPr="00B01F7E" w:rsidRDefault="004450ED" w:rsidP="004450ED">
      <w:pPr>
        <w:numPr>
          <w:ilvl w:val="0"/>
          <w:numId w:val="153"/>
        </w:numPr>
        <w:spacing w:after="0" w:line="276" w:lineRule="auto"/>
        <w:ind w:left="567" w:hanging="283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Nie</w:t>
      </w:r>
    </w:p>
    <w:p w14:paraId="1B4BCCE6" w14:textId="77777777" w:rsidR="004450ED" w:rsidRPr="00B01F7E" w:rsidRDefault="004450ED" w:rsidP="004450ED">
      <w:pPr>
        <w:numPr>
          <w:ilvl w:val="0"/>
          <w:numId w:val="153"/>
        </w:numPr>
        <w:spacing w:after="0" w:line="276" w:lineRule="auto"/>
        <w:ind w:left="567" w:hanging="283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Częściowo</w:t>
      </w:r>
    </w:p>
    <w:p w14:paraId="46005711" w14:textId="77777777" w:rsidR="004450ED" w:rsidRPr="00B01F7E" w:rsidRDefault="004450ED" w:rsidP="004450ED">
      <w:pPr>
        <w:spacing w:after="0" w:line="276" w:lineRule="auto"/>
        <w:ind w:left="284" w:hanging="284"/>
        <w:contextualSpacing/>
        <w:rPr>
          <w:rFonts w:ascii="Lato" w:eastAsia="Calibri" w:hAnsi="Lato" w:cs="Times New Roman"/>
          <w:sz w:val="20"/>
          <w:szCs w:val="20"/>
        </w:rPr>
      </w:pPr>
    </w:p>
    <w:p w14:paraId="1618F3E8" w14:textId="77777777" w:rsidR="004450ED" w:rsidRPr="00B01F7E" w:rsidRDefault="004450ED" w:rsidP="004450ED">
      <w:pPr>
        <w:numPr>
          <w:ilvl w:val="0"/>
          <w:numId w:val="152"/>
        </w:numPr>
        <w:spacing w:after="0" w:line="276" w:lineRule="auto"/>
        <w:ind w:left="284" w:hanging="284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Jeżeli udzielono odpowiedzi tak lub częściowo należy wskazać cele kształcenia i efekty kształcenia wraz z kryteriami weryfikacji odnoszące się do Państwa specjalizacji:</w:t>
      </w:r>
    </w:p>
    <w:p w14:paraId="5651BEC2" w14:textId="77777777" w:rsidR="004450ED" w:rsidRPr="00B01F7E" w:rsidRDefault="004450ED" w:rsidP="004450ED">
      <w:pPr>
        <w:numPr>
          <w:ilvl w:val="0"/>
          <w:numId w:val="154"/>
        </w:numPr>
        <w:spacing w:after="0" w:line="276" w:lineRule="auto"/>
        <w:ind w:left="284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Cele kształcenia: …………………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.</w:t>
      </w:r>
    </w:p>
    <w:p w14:paraId="190FEA27" w14:textId="77777777" w:rsidR="004450ED" w:rsidRPr="00B01F7E" w:rsidRDefault="004450ED" w:rsidP="004450ED">
      <w:pPr>
        <w:spacing w:after="0"/>
        <w:ind w:left="284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12968D32" w14:textId="77777777" w:rsidR="004450ED" w:rsidRPr="00B01F7E" w:rsidRDefault="004450ED" w:rsidP="004450ED">
      <w:pPr>
        <w:numPr>
          <w:ilvl w:val="0"/>
          <w:numId w:val="154"/>
        </w:numPr>
        <w:spacing w:after="0" w:line="276" w:lineRule="auto"/>
        <w:ind w:left="709" w:hanging="425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Efekty kształcenia wraz z kryteriami weryfikacji:</w:t>
      </w:r>
    </w:p>
    <w:p w14:paraId="34B38564" w14:textId="77777777" w:rsidR="004450ED" w:rsidRPr="00B01F7E" w:rsidRDefault="004450ED" w:rsidP="004450ED">
      <w:pPr>
        <w:spacing w:after="0" w:line="276" w:lineRule="auto"/>
        <w:ind w:left="709"/>
        <w:contextualSpacing/>
        <w:rPr>
          <w:rFonts w:ascii="Lato" w:eastAsia="Calibri" w:hAnsi="Lato" w:cs="Times New Roman"/>
          <w:sz w:val="20"/>
          <w:szCs w:val="2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966"/>
        <w:gridCol w:w="3960"/>
      </w:tblGrid>
      <w:tr w:rsidR="004450ED" w:rsidRPr="00B01F7E" w14:paraId="37964931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66111914" w14:textId="77777777" w:rsidR="004450ED" w:rsidRPr="00B01F7E" w:rsidRDefault="004450ED" w:rsidP="00D3792D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38FC069B" w14:textId="77777777" w:rsidR="004450ED" w:rsidRPr="00B01F7E" w:rsidRDefault="004450ED" w:rsidP="00D3792D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Kryteria weryfikacji</w:t>
            </w:r>
          </w:p>
        </w:tc>
      </w:tr>
      <w:tr w:rsidR="004450ED" w:rsidRPr="00B01F7E" w14:paraId="5321A967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B82B153" w14:textId="77777777" w:rsidR="004450ED" w:rsidRPr="00B01F7E" w:rsidRDefault="004450ED" w:rsidP="00D3792D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Uczeń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7FD96C6E" w14:textId="77777777" w:rsidR="004450ED" w:rsidRPr="00B01F7E" w:rsidRDefault="004450ED" w:rsidP="00D3792D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Uczeń</w:t>
            </w:r>
          </w:p>
        </w:tc>
      </w:tr>
      <w:tr w:rsidR="004450ED" w:rsidRPr="00B01F7E" w14:paraId="6327C041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AE8E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6B21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2F66CBBC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73B4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7E0F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46D1A320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AD50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8A84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5F950E3B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CCCD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CDEF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65D02401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E76A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C29F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2FCD47F4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16D2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7C09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77BE4F25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1795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94F5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72939426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3DF8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32EE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39AC5436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5EC8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E491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7F357F3A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64AD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F825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14311348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C177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D390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39BD6E13" w14:textId="77777777" w:rsidR="004450ED" w:rsidRPr="00B01F7E" w:rsidRDefault="004450ED" w:rsidP="004450ED">
      <w:pPr>
        <w:tabs>
          <w:tab w:val="left" w:pos="0"/>
          <w:tab w:val="left" w:pos="426"/>
        </w:tabs>
        <w:rPr>
          <w:rFonts w:ascii="Lato" w:eastAsia="Calibri" w:hAnsi="Lato" w:cs="Times New Roman"/>
          <w:sz w:val="20"/>
          <w:szCs w:val="20"/>
        </w:rPr>
      </w:pPr>
    </w:p>
    <w:p w14:paraId="33349C3B" w14:textId="77777777" w:rsidR="004450ED" w:rsidRPr="00B01F7E" w:rsidRDefault="004450ED" w:rsidP="004450ED">
      <w:pPr>
        <w:tabs>
          <w:tab w:val="left" w:pos="0"/>
          <w:tab w:val="left" w:pos="426"/>
        </w:tabs>
        <w:rPr>
          <w:rFonts w:ascii="Lato" w:eastAsia="Calibri" w:hAnsi="Lato" w:cs="Times New Roman"/>
          <w:sz w:val="20"/>
          <w:szCs w:val="20"/>
        </w:rPr>
      </w:pPr>
    </w:p>
    <w:p w14:paraId="045A484C" w14:textId="77777777" w:rsidR="004450ED" w:rsidRPr="00B01F7E" w:rsidRDefault="004450ED" w:rsidP="004450ED">
      <w:pPr>
        <w:tabs>
          <w:tab w:val="left" w:pos="0"/>
          <w:tab w:val="left" w:pos="426"/>
        </w:tabs>
        <w:rPr>
          <w:rFonts w:ascii="Lato" w:eastAsia="Calibri" w:hAnsi="Lato" w:cs="Times New Roman"/>
          <w:sz w:val="20"/>
          <w:szCs w:val="20"/>
        </w:rPr>
      </w:pPr>
    </w:p>
    <w:p w14:paraId="16943C51" w14:textId="77777777" w:rsidR="004450ED" w:rsidRPr="00B01F7E" w:rsidRDefault="004450ED" w:rsidP="004450ED">
      <w:pPr>
        <w:numPr>
          <w:ilvl w:val="0"/>
          <w:numId w:val="152"/>
        </w:numPr>
        <w:tabs>
          <w:tab w:val="left" w:pos="0"/>
          <w:tab w:val="left" w:pos="426"/>
        </w:tabs>
        <w:spacing w:after="0" w:line="276" w:lineRule="auto"/>
        <w:ind w:left="142" w:hanging="142"/>
        <w:contextualSpacing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sz w:val="20"/>
          <w:szCs w:val="20"/>
        </w:rPr>
        <w:t>Rekomendowane zmiany w celach kształcenia:</w:t>
      </w:r>
    </w:p>
    <w:p w14:paraId="4FDAA573" w14:textId="77777777" w:rsidR="004450ED" w:rsidRPr="00B01F7E" w:rsidRDefault="004450ED" w:rsidP="004450ED">
      <w:pPr>
        <w:tabs>
          <w:tab w:val="left" w:pos="0"/>
          <w:tab w:val="left" w:pos="426"/>
        </w:tabs>
        <w:spacing w:after="0"/>
        <w:ind w:left="142" w:hanging="142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0A0532" w14:textId="77777777" w:rsidR="004450ED" w:rsidRPr="00B01F7E" w:rsidRDefault="004450ED" w:rsidP="004450ED">
      <w:pPr>
        <w:numPr>
          <w:ilvl w:val="0"/>
          <w:numId w:val="152"/>
        </w:numPr>
        <w:tabs>
          <w:tab w:val="left" w:pos="0"/>
          <w:tab w:val="left" w:pos="426"/>
        </w:tabs>
        <w:spacing w:after="0" w:line="276" w:lineRule="auto"/>
        <w:ind w:left="284" w:hanging="284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Rekomendowane zmiany w efektach kształcenia i kryteriach ich weryfikacji: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966"/>
        <w:gridCol w:w="3960"/>
      </w:tblGrid>
      <w:tr w:rsidR="004450ED" w:rsidRPr="00B01F7E" w14:paraId="231AD8D6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25760F88" w14:textId="77777777" w:rsidR="004450ED" w:rsidRPr="00B01F7E" w:rsidRDefault="004450ED" w:rsidP="00D3792D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 Efekty kształcenia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3D3E8902" w14:textId="77777777" w:rsidR="004450ED" w:rsidRPr="00B01F7E" w:rsidRDefault="004450ED" w:rsidP="00D3792D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Kryteria weryfikacji</w:t>
            </w:r>
          </w:p>
        </w:tc>
      </w:tr>
      <w:tr w:rsidR="004450ED" w:rsidRPr="00B01F7E" w14:paraId="49B9CABE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57FD4BAE" w14:textId="77777777" w:rsidR="004450ED" w:rsidRPr="00B01F7E" w:rsidRDefault="004450ED" w:rsidP="00D3792D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Uczeń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2B4D260F" w14:textId="77777777" w:rsidR="004450ED" w:rsidRPr="00B01F7E" w:rsidRDefault="004450ED" w:rsidP="00D3792D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Uczeń</w:t>
            </w:r>
          </w:p>
        </w:tc>
      </w:tr>
      <w:tr w:rsidR="004450ED" w:rsidRPr="00B01F7E" w14:paraId="34EB32CB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A4D3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2FA2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5E76C39F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6086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D928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12C6E2AE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A0C7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A8FE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63B51478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EED8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D92A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71E9575A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354F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D8E2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41E887B9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FE46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9087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6A6B724C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7A4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F37B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7F978A23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CBCA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D9BB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4450ED" w:rsidRPr="00B01F7E" w14:paraId="4DAFBC1F" w14:textId="77777777" w:rsidTr="00D379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4B30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5A2A" w14:textId="77777777" w:rsidR="004450ED" w:rsidRPr="00B01F7E" w:rsidRDefault="004450ED" w:rsidP="00D3792D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69D0DA4F" w14:textId="77777777" w:rsidR="004450ED" w:rsidRPr="00B01F7E" w:rsidRDefault="004450ED" w:rsidP="004450ED">
      <w:pPr>
        <w:spacing w:after="0"/>
        <w:ind w:left="720"/>
        <w:contextualSpacing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0C53FBDE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Inne propozycje:</w:t>
      </w:r>
    </w:p>
    <w:p w14:paraId="0CF22E19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DF1C45" w14:textId="77777777" w:rsidR="004450ED" w:rsidRPr="00B01F7E" w:rsidRDefault="004450ED" w:rsidP="004450ED">
      <w:pPr>
        <w:rPr>
          <w:rFonts w:ascii="Lato" w:eastAsia="Calibri" w:hAnsi="Lato" w:cs="Times New Roman"/>
          <w:sz w:val="20"/>
          <w:szCs w:val="20"/>
        </w:rPr>
      </w:pPr>
    </w:p>
    <w:p w14:paraId="274C5CD5" w14:textId="77777777" w:rsidR="004450ED" w:rsidRPr="00B01F7E" w:rsidRDefault="004450ED" w:rsidP="004450ED">
      <w:pPr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B01F7E">
        <w:rPr>
          <w:rFonts w:ascii="Lato" w:eastAsia="Times New Roman" w:hAnsi="Lato" w:cs="Arial"/>
          <w:sz w:val="20"/>
          <w:szCs w:val="20"/>
        </w:rPr>
        <w:t xml:space="preserve">Opinia Zespołu ekspertów o zmodyfikowanych podstawach programowych kształcenia w zawodach </w:t>
      </w:r>
      <w:r w:rsidRPr="00B01F7E">
        <w:rPr>
          <w:rFonts w:ascii="Lato" w:eastAsia="Times New Roman" w:hAnsi="Lato" w:cs="Arial"/>
          <w:i/>
          <w:iCs/>
          <w:sz w:val="20"/>
          <w:szCs w:val="20"/>
        </w:rPr>
        <w:t>………………………………………………</w:t>
      </w:r>
      <w:r w:rsidRPr="00B01F7E">
        <w:rPr>
          <w:rFonts w:ascii="Lato" w:eastAsia="Times New Roman" w:hAnsi="Lato" w:cs="Arial"/>
          <w:sz w:val="20"/>
          <w:szCs w:val="20"/>
        </w:rPr>
        <w:t>, zawierająca informacje, czy uwzględniono rekomendację zmian w zakresie treści nauczania związanych z …………………</w:t>
      </w:r>
      <w:proofErr w:type="gramStart"/>
      <w:r w:rsidRPr="00B01F7E">
        <w:rPr>
          <w:rFonts w:ascii="Lato" w:eastAsia="Times New Roman" w:hAnsi="Lato" w:cs="Arial"/>
          <w:sz w:val="20"/>
          <w:szCs w:val="20"/>
        </w:rPr>
        <w:t>…….</w:t>
      </w:r>
      <w:proofErr w:type="gramEnd"/>
      <w:r w:rsidRPr="00B01F7E">
        <w:rPr>
          <w:rFonts w:ascii="Lato" w:eastAsia="Times New Roman" w:hAnsi="Lato" w:cs="Arial"/>
          <w:sz w:val="20"/>
          <w:szCs w:val="20"/>
        </w:rPr>
        <w:t>, wypracowanych w punkcie 2 z etapu I.</w:t>
      </w:r>
    </w:p>
    <w:p w14:paraId="37922215" w14:textId="77777777" w:rsidR="004450ED" w:rsidRPr="00B01F7E" w:rsidRDefault="004450ED" w:rsidP="004450ED">
      <w:pPr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B01F7E">
        <w:rPr>
          <w:rFonts w:ascii="Lato" w:eastAsia="Times New Roman" w:hAnsi="Lato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A35AE1C" w14:textId="77777777" w:rsidR="004450ED" w:rsidRDefault="004450ED">
      <w:pPr>
        <w:rPr>
          <w:rFonts w:ascii="Aptos" w:eastAsia="Aptos" w:hAnsi="Aptos" w:cs="Times New Roman"/>
          <w:kern w:val="2"/>
          <w14:ligatures w14:val="standardContextual"/>
        </w:rPr>
      </w:pPr>
      <w:r>
        <w:rPr>
          <w:rFonts w:ascii="Aptos" w:eastAsia="Aptos" w:hAnsi="Aptos" w:cs="Times New Roman"/>
          <w:kern w:val="2"/>
          <w14:ligatures w14:val="standardContextual"/>
        </w:rPr>
        <w:br w:type="page"/>
      </w:r>
    </w:p>
    <w:p w14:paraId="1552D130" w14:textId="3F23235A" w:rsidR="0022157B" w:rsidRPr="0022157B" w:rsidRDefault="0022157B" w:rsidP="0022157B">
      <w:pPr>
        <w:spacing w:line="36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lastRenderedPageBreak/>
        <w:t xml:space="preserve">Załącznik nr </w:t>
      </w:r>
      <w:r w:rsidR="004450ED">
        <w:rPr>
          <w:rFonts w:ascii="Lato" w:eastAsia="Calibri" w:hAnsi="Lato" w:cs="Times New Roman"/>
          <w:b/>
          <w:bCs/>
          <w:sz w:val="20"/>
          <w:szCs w:val="20"/>
        </w:rPr>
        <w:t xml:space="preserve">7 </w:t>
      </w:r>
      <w:r w:rsidRPr="0022157B">
        <w:rPr>
          <w:rFonts w:ascii="Lato" w:eastAsia="Calibri" w:hAnsi="Lato" w:cs="Times New Roman"/>
          <w:b/>
          <w:bCs/>
          <w:sz w:val="20"/>
          <w:szCs w:val="20"/>
        </w:rPr>
        <w:t>do umowy</w:t>
      </w:r>
    </w:p>
    <w:p w14:paraId="252FE5B2" w14:textId="77777777" w:rsidR="0022157B" w:rsidRPr="0022157B" w:rsidRDefault="0022157B" w:rsidP="0022157B">
      <w:pPr>
        <w:spacing w:line="360" w:lineRule="auto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ARKUSZ MODYFIKACJI PODSTAWY PROGRAMOWEJ KSZTAŁCENIA W ZAWODZIE</w:t>
      </w:r>
      <w:r w:rsidRPr="0022157B">
        <w:rPr>
          <w:rFonts w:ascii="Lato" w:eastAsia="Calibri" w:hAnsi="Lato" w:cs="Times New Roman"/>
          <w:b/>
          <w:bCs/>
          <w:sz w:val="20"/>
          <w:szCs w:val="20"/>
          <w:vertAlign w:val="superscript"/>
        </w:rPr>
        <w:footnoteReference w:id="4"/>
      </w:r>
    </w:p>
    <w:p w14:paraId="398BAD8A" w14:textId="77777777" w:rsidR="0022157B" w:rsidRPr="0022157B" w:rsidRDefault="0022157B" w:rsidP="00221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Lato" w:eastAsia="Calibri" w:hAnsi="Lato" w:cs="Times New Roman"/>
          <w:i/>
          <w:iCs/>
          <w:sz w:val="20"/>
          <w:szCs w:val="20"/>
        </w:rPr>
      </w:pPr>
      <w:r w:rsidRPr="0022157B">
        <w:rPr>
          <w:rFonts w:ascii="Lato" w:eastAsia="Calibri" w:hAnsi="Lato" w:cs="Times New Roman"/>
          <w:i/>
          <w:iCs/>
          <w:sz w:val="20"/>
          <w:szCs w:val="20"/>
        </w:rPr>
        <w:t>Projekt modyfikacji podstawy programowej należy przygotować zgodnie ze strukturą podstawy programowej określoną w rozporządzeniu uwzględniając specyficzne dla danej kwalifikacji wyodrębnionej w zawodzie/zawodach treści nauczania odnoszące się do wiedzy, umiejętności i kompetencji personalnych i społecznych.</w:t>
      </w:r>
    </w:p>
    <w:p w14:paraId="3E8D52BC" w14:textId="77777777" w:rsidR="0022157B" w:rsidRPr="0022157B" w:rsidRDefault="0022157B" w:rsidP="00221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Lato" w:eastAsia="Calibri" w:hAnsi="Lato" w:cs="Times New Roman"/>
          <w:i/>
          <w:iCs/>
          <w:sz w:val="20"/>
          <w:szCs w:val="20"/>
        </w:rPr>
      </w:pPr>
      <w:r w:rsidRPr="0022157B">
        <w:rPr>
          <w:rFonts w:ascii="Lato" w:eastAsia="Calibri" w:hAnsi="Lato" w:cs="Times New Roman"/>
          <w:i/>
          <w:iCs/>
          <w:sz w:val="20"/>
          <w:szCs w:val="20"/>
        </w:rPr>
        <w:t>Modyfikacji podstawy programowej w zakresie poszczególnych kwalifikacji należy dokonać na podstawie rekomendacji wypracowanej na etapie I zadania, z wykorzystaniem rekomendacji wskazanych przez przedstawicieli innych zawodów</w:t>
      </w:r>
    </w:p>
    <w:p w14:paraId="4EABDAB3" w14:textId="77777777" w:rsidR="0022157B" w:rsidRPr="0022157B" w:rsidRDefault="0022157B" w:rsidP="0022157B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 xml:space="preserve">Nazwa zawodu zgodnie z rekomendacją </w:t>
      </w:r>
      <w:r w:rsidRPr="0022157B">
        <w:rPr>
          <w:rFonts w:ascii="Lato" w:eastAsia="Calibri" w:hAnsi="Lato" w:cs="Times New Roman"/>
          <w:b/>
          <w:bCs/>
          <w:sz w:val="20"/>
          <w:szCs w:val="20"/>
        </w:rPr>
        <w:tab/>
      </w:r>
    </w:p>
    <w:p w14:paraId="31F1EE27" w14:textId="77777777" w:rsidR="0022157B" w:rsidRPr="0022157B" w:rsidRDefault="0022157B" w:rsidP="0022157B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……………………………………………………………………………...</w:t>
      </w:r>
    </w:p>
    <w:p w14:paraId="294A21F1" w14:textId="77777777" w:rsidR="0022157B" w:rsidRPr="0022157B" w:rsidRDefault="0022157B" w:rsidP="0022157B">
      <w:pPr>
        <w:widowControl w:val="0"/>
        <w:spacing w:after="0" w:line="319" w:lineRule="auto"/>
        <w:rPr>
          <w:rFonts w:ascii="Lato" w:eastAsia="Arial" w:hAnsi="Lato" w:cs="Arial"/>
          <w:b/>
          <w:bCs/>
          <w:sz w:val="20"/>
          <w:szCs w:val="20"/>
        </w:rPr>
      </w:pPr>
      <w:r w:rsidRPr="0022157B">
        <w:rPr>
          <w:rFonts w:ascii="Lato" w:eastAsia="Arial" w:hAnsi="Lato" w:cs="Arial"/>
          <w:b/>
          <w:bCs/>
          <w:sz w:val="20"/>
          <w:szCs w:val="20"/>
        </w:rPr>
        <w:t xml:space="preserve">Nazwa KWALIFIKACJI WYODRĘBNIONEJ/WYODRĘBNIONYCH W ZAWODZIE, </w:t>
      </w:r>
    </w:p>
    <w:p w14:paraId="1C04D0E0" w14:textId="77777777" w:rsidR="0022157B" w:rsidRPr="0022157B" w:rsidRDefault="0022157B" w:rsidP="0022157B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SYMBOL. NAZWA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CDEF4C" w14:textId="77777777" w:rsidR="0022157B" w:rsidRPr="0022157B" w:rsidRDefault="0022157B" w:rsidP="0022157B">
      <w:pPr>
        <w:rPr>
          <w:rFonts w:ascii="Lato" w:eastAsia="Calibri" w:hAnsi="Lato" w:cs="Times New Roman"/>
          <w:color w:val="00B050"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CELE KSZTAŁCENIA</w:t>
      </w:r>
    </w:p>
    <w:p w14:paraId="1A623338" w14:textId="77777777" w:rsidR="0022157B" w:rsidRPr="0022157B" w:rsidRDefault="0022157B" w:rsidP="0022157B">
      <w:pPr>
        <w:tabs>
          <w:tab w:val="left" w:pos="360"/>
        </w:tabs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Absolwent szkoły prowadzącej kształcenie w zawodzie</w:t>
      </w:r>
      <w:r w:rsidRPr="0022157B">
        <w:rPr>
          <w:rFonts w:ascii="Lato" w:eastAsia="Calibri" w:hAnsi="Lato" w:cs="Times New Roman"/>
          <w:color w:val="FF0000"/>
          <w:sz w:val="20"/>
          <w:szCs w:val="20"/>
        </w:rPr>
        <w:t xml:space="preserve"> </w:t>
      </w:r>
      <w:r w:rsidRPr="0022157B">
        <w:rPr>
          <w:rFonts w:ascii="Lato" w:eastAsia="Calibri" w:hAnsi="Lato" w:cs="Times New Roman"/>
          <w:bCs/>
          <w:sz w:val="20"/>
          <w:szCs w:val="20"/>
        </w:rPr>
        <w:t>……………………………</w:t>
      </w:r>
      <w:r w:rsidRPr="0022157B">
        <w:rPr>
          <w:rFonts w:ascii="Lato" w:eastAsia="Calibri" w:hAnsi="Lato" w:cs="Times New Roman"/>
          <w:bCs/>
          <w:color w:val="FF0000"/>
          <w:sz w:val="20"/>
          <w:szCs w:val="20"/>
        </w:rPr>
        <w:t xml:space="preserve"> </w:t>
      </w:r>
      <w:r w:rsidRPr="0022157B">
        <w:rPr>
          <w:rFonts w:ascii="Lato" w:eastAsia="Calibri" w:hAnsi="Lato" w:cs="Times New Roman"/>
          <w:sz w:val="20"/>
          <w:szCs w:val="20"/>
        </w:rPr>
        <w:t xml:space="preserve">powinien być przygotowany do wykonywania zadań zawodowych </w:t>
      </w:r>
    </w:p>
    <w:p w14:paraId="4453A184" w14:textId="77777777" w:rsidR="0022157B" w:rsidRPr="0022157B" w:rsidRDefault="0022157B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567" w:hanging="283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bookmarkStart w:id="19" w:name="_Toc461514691"/>
      <w:bookmarkStart w:id="20" w:name="_Toc462214117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zakresie kwalifikacji: ……………………………………………………………………………</w:t>
      </w:r>
      <w:proofErr w:type="gramStart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…….</w:t>
      </w:r>
      <w:proofErr w:type="gramEnd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:</w:t>
      </w:r>
    </w:p>
    <w:p w14:paraId="57682B4E" w14:textId="77777777" w:rsidR="0022157B" w:rsidRPr="0022157B" w:rsidRDefault="0022157B">
      <w:pPr>
        <w:numPr>
          <w:ilvl w:val="0"/>
          <w:numId w:val="1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………………………………………………………………………………………………………………,</w:t>
      </w:r>
    </w:p>
    <w:p w14:paraId="52522DD2" w14:textId="77777777" w:rsidR="0022157B" w:rsidRPr="0022157B" w:rsidRDefault="0022157B">
      <w:pPr>
        <w:numPr>
          <w:ilvl w:val="0"/>
          <w:numId w:val="1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……………………………………………………………………………………………………………….,</w:t>
      </w:r>
    </w:p>
    <w:p w14:paraId="35B4AD01" w14:textId="77777777" w:rsidR="0022157B" w:rsidRPr="0022157B" w:rsidRDefault="0022157B">
      <w:pPr>
        <w:numPr>
          <w:ilvl w:val="0"/>
          <w:numId w:val="1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……………………………………………………………………………………………………………….;</w:t>
      </w:r>
    </w:p>
    <w:p w14:paraId="6F5DBF6D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60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7A859E0C" w14:textId="77777777" w:rsidR="0022157B" w:rsidRPr="0022157B" w:rsidRDefault="0022157B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567" w:hanging="283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zakresie kwalifikacji: ……………………………………………………………………………</w:t>
      </w:r>
      <w:proofErr w:type="gramStart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…….</w:t>
      </w:r>
      <w:proofErr w:type="gramEnd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.</w:t>
      </w:r>
    </w:p>
    <w:p w14:paraId="730D3076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567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5C0913AE" w14:textId="77777777" w:rsidR="0022157B" w:rsidRPr="0022157B" w:rsidRDefault="0022157B">
      <w:pPr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………………………………………………………………………………………………………………,</w:t>
      </w:r>
    </w:p>
    <w:p w14:paraId="6344DAF1" w14:textId="77777777" w:rsidR="0022157B" w:rsidRPr="0022157B" w:rsidRDefault="0022157B">
      <w:pPr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……………………………………………………………………………………………………………….,</w:t>
      </w:r>
    </w:p>
    <w:p w14:paraId="63903C7F" w14:textId="77777777" w:rsidR="0022157B" w:rsidRPr="0022157B" w:rsidRDefault="0022157B">
      <w:pPr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……………………………………………………………………………………………………………….;</w:t>
      </w:r>
    </w:p>
    <w:p w14:paraId="2F6DB206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Lato" w:eastAsia="Calibri" w:hAnsi="Lato" w:cs="Times New Roman"/>
          <w:sz w:val="20"/>
          <w:szCs w:val="20"/>
        </w:rPr>
      </w:pPr>
    </w:p>
    <w:p w14:paraId="1E535A83" w14:textId="77777777" w:rsidR="0022157B" w:rsidRPr="0022157B" w:rsidRDefault="0022157B" w:rsidP="0022157B">
      <w:pPr>
        <w:tabs>
          <w:tab w:val="left" w:pos="0"/>
          <w:tab w:val="left" w:pos="360"/>
        </w:tabs>
        <w:jc w:val="both"/>
        <w:rPr>
          <w:rFonts w:ascii="Lato" w:eastAsia="Calibri" w:hAnsi="Lato" w:cs="Times New Roman"/>
          <w:i/>
          <w:i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EFEKTY KSZTAŁCENIA I KRYTERIA WERYFIKACJI TYCH EFEKTÓW (</w:t>
      </w:r>
      <w:r w:rsidRPr="0022157B">
        <w:rPr>
          <w:rFonts w:ascii="Lato" w:eastAsia="Calibri" w:hAnsi="Lato" w:cs="Times New Roman"/>
          <w:i/>
          <w:iCs/>
          <w:sz w:val="20"/>
          <w:szCs w:val="20"/>
        </w:rPr>
        <w:t>zgodnie z rekomendacjami) należy określić niezbędne dla danego zawodu efekty kształcenia i kryteria weryfikacji lub powtórzyć z dotychczasowej podstawy programowej)</w:t>
      </w:r>
    </w:p>
    <w:p w14:paraId="7EC40E41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Do wykonywania zadań zawodowych w zakresie kwalifikacji ……………………………………………………</w:t>
      </w:r>
      <w:proofErr w:type="gramStart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…….….…</w:t>
      </w:r>
      <w:proofErr w:type="gramEnd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…………………………………………………………………………… </w:t>
      </w:r>
      <w:r w:rsidRPr="0022157B">
        <w:rPr>
          <w:rFonts w:ascii="Lato" w:eastAsia="Calibri" w:hAnsi="Lato" w:cs="Times New Roman"/>
          <w:b/>
          <w:bCs/>
          <w:kern w:val="2"/>
          <w:sz w:val="20"/>
          <w:szCs w:val="20"/>
          <w14:ligatures w14:val="standardContextual"/>
        </w:rPr>
        <w:t>niezbędne jest</w:t>
      </w: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osiągnięcie niżej wymienionych efektów kształcenia</w:t>
      </w:r>
      <w:bookmarkEnd w:id="19"/>
      <w:bookmarkEnd w:id="20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:</w:t>
      </w:r>
    </w:p>
    <w:p w14:paraId="4263DC6F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0C0C5BE1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tbl>
      <w:tblPr>
        <w:tblStyle w:val="Zwykatabela21"/>
        <w:tblW w:w="5000" w:type="pct"/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58B381C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12D7A23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Symbol i nazwa kwalifikacji</w:t>
            </w:r>
          </w:p>
        </w:tc>
      </w:tr>
      <w:tr w:rsidR="0022157B" w:rsidRPr="0022157B" w14:paraId="36605F4F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986B32A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1. Bezpieczeństwo i higiena pracy</w:t>
            </w:r>
          </w:p>
          <w:p w14:paraId="3F944679" w14:textId="77777777" w:rsidR="0022157B" w:rsidRPr="0022157B" w:rsidRDefault="0022157B" w:rsidP="0022157B">
            <w:pPr>
              <w:rPr>
                <w:rFonts w:ascii="Lato" w:eastAsia="Arial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 </w:t>
            </w: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Efekty kształcenia i kryteria ich weryfikacji powinny uwzględniać specyfikę pracy w zakresie danej kwalifikacji. W tej jednostce efektów kształcenia należy uwzględnić wszystkie efekty kształcenia i kryteria ich weryfikacji, które dotyczą bezpieczeństwa i higieny pracy w danej kwalifikacji.</w:t>
            </w:r>
          </w:p>
        </w:tc>
      </w:tr>
      <w:tr w:rsidR="0022157B" w:rsidRPr="0022157B" w14:paraId="2E1ED033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351AE3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55515A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08D607B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6F25FA95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F0B1FF7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352BEB22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F1FDA6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9C95C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823A360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0E85562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C208F3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D545E9B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A3F64A6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D053F2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9C18B31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8BE5D5E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A1098C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65F5FBA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105B788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35EC95B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C2998B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3E86132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4E5BA5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F85A17A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2D42515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F9F5B7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F60AD2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490A1DB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B9E34E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69A76A1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DEA6B4" w14:textId="77777777" w:rsidR="0022157B" w:rsidRPr="0022157B" w:rsidRDefault="0022157B">
            <w:pPr>
              <w:numPr>
                <w:ilvl w:val="0"/>
                <w:numId w:val="113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udziela pierwszej pomocy w stanach nagłego zagrożenia zdrowotnego</w:t>
            </w:r>
          </w:p>
          <w:p w14:paraId="1AAE0775" w14:textId="77777777" w:rsidR="0022157B" w:rsidRPr="0022157B" w:rsidRDefault="0022157B" w:rsidP="0022157B">
            <w:pPr>
              <w:snapToGrid w:val="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160D299" w14:textId="77777777" w:rsidR="0022157B" w:rsidRPr="0022157B" w:rsidRDefault="0022157B">
            <w:pPr>
              <w:numPr>
                <w:ilvl w:val="0"/>
                <w:numId w:val="105"/>
              </w:numPr>
              <w:tabs>
                <w:tab w:val="left" w:pos="993"/>
              </w:tabs>
              <w:ind w:left="36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opisuje podstawowe symptomy wskazujące na stany nagłego zagrożenia zdrowotnego</w:t>
            </w:r>
          </w:p>
          <w:p w14:paraId="1A7BE8D0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ocenia sytuację poszkodowanego na podstawie analizy objawów obserwowanych u poszkodowanego </w:t>
            </w:r>
          </w:p>
          <w:p w14:paraId="1E9F3401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zabezpiecza siebie, </w:t>
            </w:r>
            <w:proofErr w:type="gramStart"/>
            <w:r w:rsidRPr="0022157B">
              <w:rPr>
                <w:rFonts w:ascii="Lato" w:eastAsia="Calibri" w:hAnsi="Lato" w:cs="Times New Roman"/>
                <w:sz w:val="20"/>
                <w:szCs w:val="20"/>
              </w:rPr>
              <w:t>poszkodowanego  i</w:t>
            </w:r>
            <w:proofErr w:type="gramEnd"/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 miejsce wypadku </w:t>
            </w:r>
          </w:p>
          <w:p w14:paraId="5C9AC5EE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układa poszkodowanego w pozycji bezpiecznej</w:t>
            </w:r>
          </w:p>
          <w:p w14:paraId="38A824D0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powiadamia odpowiednie służby</w:t>
            </w:r>
          </w:p>
          <w:p w14:paraId="259901E0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urazowych stanach nagłego zagrożenia zdrowotnego, np. krwotok, zmiażdżenie, amputacja, złamanie, oparzenie </w:t>
            </w:r>
          </w:p>
          <w:p w14:paraId="79E9BEB2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nieurazowych stanach nagłego zagrożenia zdrowotnego, np. omdlenie, zawał, udar </w:t>
            </w:r>
          </w:p>
          <w:p w14:paraId="1745A814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wykonuje resuscytację krążeniowo-oddechową na fantomie zgodnie z wytycznymi Polskiej Rady Resuscytacji i Europejskiej Rady Resuscytacji</w:t>
            </w:r>
          </w:p>
          <w:p w14:paraId="664DD304" w14:textId="77777777" w:rsidR="0022157B" w:rsidRPr="0022157B" w:rsidRDefault="0022157B" w:rsidP="0022157B">
            <w:p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</w:p>
          <w:p w14:paraId="52A532CB" w14:textId="77777777" w:rsidR="0022157B" w:rsidRPr="0022157B" w:rsidRDefault="0022157B" w:rsidP="0022157B">
            <w:p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5060C96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EC5D303" w14:textId="77777777" w:rsidR="0022157B" w:rsidRPr="0022157B" w:rsidRDefault="0022157B" w:rsidP="0022157B">
            <w:pPr>
              <w:tabs>
                <w:tab w:val="left" w:pos="993"/>
              </w:tabs>
              <w:ind w:left="29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2. Podstawy ………………………. </w:t>
            </w:r>
          </w:p>
          <w:p w14:paraId="563CC95E" w14:textId="77777777" w:rsidR="0022157B" w:rsidRPr="0022157B" w:rsidRDefault="0022157B" w:rsidP="0022157B">
            <w:pPr>
              <w:tabs>
                <w:tab w:val="left" w:pos="993"/>
              </w:tabs>
              <w:ind w:left="29"/>
              <w:contextualSpacing/>
              <w:rPr>
                <w:rFonts w:ascii="Lato" w:eastAsia="Calibri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 xml:space="preserve">Należy wskazać grupę efektów kształcenia, które są podstawą danej kwalifikacji lub zawodu, najczęściej dotyczy efektów kształcenia odnoszących się do wiedzy) </w:t>
            </w:r>
          </w:p>
        </w:tc>
      </w:tr>
      <w:tr w:rsidR="0022157B" w:rsidRPr="0022157B" w14:paraId="1E213C49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41DD6D9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7C7FC28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4D0FCD20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C12875F" w14:textId="77777777" w:rsidR="0022157B" w:rsidRPr="0022157B" w:rsidRDefault="0022157B" w:rsidP="0022157B">
            <w:pPr>
              <w:tabs>
                <w:tab w:val="left" w:pos="993"/>
              </w:tabs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6DE032F5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547F7D5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3D22A8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6785A9" w14:textId="77777777" w:rsidR="0022157B" w:rsidRPr="0022157B" w:rsidRDefault="0022157B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B29D057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9F81705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D97FF4B" w14:textId="77777777" w:rsidR="0022157B" w:rsidRPr="0022157B" w:rsidRDefault="0022157B">
            <w:pPr>
              <w:numPr>
                <w:ilvl w:val="0"/>
                <w:numId w:val="91"/>
              </w:num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30A1A41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E2A6942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C14BFAC" w14:textId="77777777" w:rsidR="0022157B" w:rsidRPr="0022157B" w:rsidRDefault="0022157B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A99024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59DF140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73D0296" w14:textId="77777777" w:rsidR="0022157B" w:rsidRPr="0022157B" w:rsidRDefault="0022157B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76D7A9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F8D960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7B7F638" w14:textId="77777777" w:rsidR="0022157B" w:rsidRPr="0022157B" w:rsidRDefault="0022157B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686A5C1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E05C2AE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0A91C2" w14:textId="77777777" w:rsidR="0022157B" w:rsidRPr="0022157B" w:rsidRDefault="0022157B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BD483D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691B4A1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ECB6451" w14:textId="77777777" w:rsidR="0022157B" w:rsidRPr="0022157B" w:rsidRDefault="0022157B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AA03E9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2D2B83C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8F28334" w14:textId="77777777" w:rsidR="0022157B" w:rsidRPr="0022157B" w:rsidRDefault="0022157B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4DE626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08D98B2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327B1D7" w14:textId="77777777" w:rsidR="0022157B" w:rsidRPr="0022157B" w:rsidRDefault="0022157B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9DE8FA8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27175A3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BAC9DB" w14:textId="77777777" w:rsidR="0022157B" w:rsidRPr="0022157B" w:rsidRDefault="0022157B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C2374FB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39E33E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9CF98BE" w14:textId="77777777" w:rsidR="0022157B" w:rsidRPr="0022157B" w:rsidRDefault="0022157B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47CDE87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74BB7B8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D3F579" w14:textId="77777777" w:rsidR="0022157B" w:rsidRPr="0022157B" w:rsidRDefault="0022157B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2AA39C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71A408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właściwe normy i procedury oceny zgodności podczas realizacji zadań przewozowych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3AE8938" w14:textId="77777777" w:rsidR="0022157B" w:rsidRPr="0022157B" w:rsidRDefault="0022157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wymienia cele normalizacji krajowej</w:t>
            </w:r>
          </w:p>
          <w:p w14:paraId="19D2F9AB" w14:textId="77777777" w:rsidR="0022157B" w:rsidRPr="0022157B" w:rsidRDefault="0022157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podaje definicje i cechy normy</w:t>
            </w:r>
          </w:p>
          <w:p w14:paraId="4DC0E42C" w14:textId="77777777" w:rsidR="0022157B" w:rsidRPr="0022157B" w:rsidRDefault="0022157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rozróżnia oznaczenie normy krajowej i normy międzynarodowej, w tym norm europejskich</w:t>
            </w:r>
          </w:p>
          <w:p w14:paraId="7BFE37A9" w14:textId="77777777" w:rsidR="0022157B" w:rsidRPr="0022157B" w:rsidRDefault="0022157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źródeł informacji dotyczących norm i procedur oceny zgodności</w:t>
            </w:r>
          </w:p>
        </w:tc>
      </w:tr>
      <w:tr w:rsidR="0022157B" w:rsidRPr="0022157B" w14:paraId="1E6A9E1D" w14:textId="77777777" w:rsidTr="00A63B1A">
        <w:trPr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776F94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.3. ………………………………………………………………………………………………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6A461A44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22157B" w:rsidRPr="0022157B" w14:paraId="0FAB9D3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B40783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351440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7784211B" w14:textId="77777777" w:rsidTr="00A63B1A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45BBAE6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4C1FB58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7B6F445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2F70EEF" w14:textId="77777777" w:rsidR="0022157B" w:rsidRPr="0022157B" w:rsidRDefault="0022157B">
            <w:pPr>
              <w:numPr>
                <w:ilvl w:val="2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B049FB1" w14:textId="77777777" w:rsidR="0022157B" w:rsidRPr="0022157B" w:rsidRDefault="0022157B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B1788DB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69D549B" w14:textId="77777777" w:rsidR="0022157B" w:rsidRPr="0022157B" w:rsidRDefault="0022157B">
            <w:pPr>
              <w:numPr>
                <w:ilvl w:val="2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CC3B586" w14:textId="77777777" w:rsidR="0022157B" w:rsidRPr="0022157B" w:rsidRDefault="0022157B">
            <w:pPr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F90E893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0EA15B8" w14:textId="77777777" w:rsidR="0022157B" w:rsidRPr="0022157B" w:rsidRDefault="0022157B">
            <w:pPr>
              <w:numPr>
                <w:ilvl w:val="2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F501DB9" w14:textId="77777777" w:rsidR="0022157B" w:rsidRPr="0022157B" w:rsidRDefault="0022157B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604EC88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3702E1" w14:textId="77777777" w:rsidR="0022157B" w:rsidRPr="0022157B" w:rsidRDefault="0022157B">
            <w:pPr>
              <w:numPr>
                <w:ilvl w:val="2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A764368" w14:textId="77777777" w:rsidR="0022157B" w:rsidRPr="0022157B" w:rsidRDefault="0022157B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D54DB4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F311FF" w14:textId="77777777" w:rsidR="0022157B" w:rsidRPr="0022157B" w:rsidRDefault="0022157B">
            <w:pPr>
              <w:numPr>
                <w:ilvl w:val="0"/>
                <w:numId w:val="92"/>
              </w:numPr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9062F64" w14:textId="77777777" w:rsidR="0022157B" w:rsidRPr="0022157B" w:rsidRDefault="0022157B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F4D4BE0" w14:textId="77777777" w:rsidTr="00A63B1A">
        <w:trPr>
          <w:trHeight w:val="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B6E203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.4. …………………………………………………………………………………………………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7AD6D8E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22157B" w:rsidRPr="0022157B" w14:paraId="441C725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3649E5F" w14:textId="77777777" w:rsidR="0022157B" w:rsidRPr="0022157B" w:rsidRDefault="0022157B" w:rsidP="0022157B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61CA61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06190C9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125B06B7" w14:textId="77777777" w:rsidR="0022157B" w:rsidRPr="0022157B" w:rsidRDefault="0022157B" w:rsidP="0022157B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491D5A2B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</w:tr>
      <w:tr w:rsidR="0022157B" w:rsidRPr="0022157B" w14:paraId="0527A7D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050F6B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2D3A6F" w14:textId="77777777" w:rsidR="0022157B" w:rsidRPr="0022157B" w:rsidRDefault="0022157B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36E1BC0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D5FA6B8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98BCE17" w14:textId="77777777" w:rsidR="0022157B" w:rsidRPr="0022157B" w:rsidRDefault="0022157B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D9E053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2B74F5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832BD8A" w14:textId="77777777" w:rsidR="0022157B" w:rsidRPr="0022157B" w:rsidRDefault="0022157B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3AAC20D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23ADDA8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756453B" w14:textId="77777777" w:rsidR="0022157B" w:rsidRPr="0022157B" w:rsidRDefault="0022157B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E16C65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8E3297D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DBB862A" w14:textId="77777777" w:rsidR="0022157B" w:rsidRPr="0022157B" w:rsidRDefault="0022157B">
            <w:pPr>
              <w:numPr>
                <w:ilvl w:val="1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A78A09F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AC48DBD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17E6F18" w14:textId="77777777" w:rsidR="0022157B" w:rsidRPr="0022157B" w:rsidRDefault="0022157B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3C75B6F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0B6B061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B99510F" w14:textId="77777777" w:rsidR="0022157B" w:rsidRPr="0022157B" w:rsidRDefault="0022157B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2777710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20B6087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9830584" w14:textId="77777777" w:rsidR="0022157B" w:rsidRPr="0022157B" w:rsidRDefault="0022157B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17FED1F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C1F800D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802106" w14:textId="77777777" w:rsidR="0022157B" w:rsidRPr="0022157B" w:rsidRDefault="0022157B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42140A3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3B8A789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E00148C" w14:textId="77777777" w:rsidR="0022157B" w:rsidRPr="0022157B" w:rsidRDefault="0022157B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38A8B2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AB977C4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8349025" w14:textId="77777777" w:rsidR="0022157B" w:rsidRPr="0022157B" w:rsidRDefault="0022157B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252F40D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509E582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7B693DA" w14:textId="77777777" w:rsidR="0022157B" w:rsidRPr="0022157B" w:rsidRDefault="0022157B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2836579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369791C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057C73F" w14:textId="77777777" w:rsidR="0022157B" w:rsidRPr="0022157B" w:rsidRDefault="0022157B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6349CD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D8A588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531AB7" w14:textId="77777777" w:rsidR="0022157B" w:rsidRPr="0022157B" w:rsidRDefault="0022157B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A38C6F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B7102E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…………………...5. ……………………………………………………………………………………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698A016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  <w:p w14:paraId="6E63EAE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A7A35DF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F35BA3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B348FB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363800E0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3D71966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49A4114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7234BA2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D8665AC" w14:textId="77777777" w:rsidR="0022157B" w:rsidRPr="0022157B" w:rsidRDefault="0022157B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7F73839" w14:textId="77777777" w:rsidR="0022157B" w:rsidRPr="0022157B" w:rsidRDefault="0022157B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26203A9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D61CAB" w14:textId="77777777" w:rsidR="0022157B" w:rsidRPr="0022157B" w:rsidRDefault="0022157B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016B673" w14:textId="77777777" w:rsidR="0022157B" w:rsidRPr="0022157B" w:rsidRDefault="0022157B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EDD2BE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3358D7" w14:textId="77777777" w:rsidR="0022157B" w:rsidRPr="0022157B" w:rsidRDefault="0022157B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DE3FFE7" w14:textId="77777777" w:rsidR="0022157B" w:rsidRPr="0022157B" w:rsidRDefault="0022157B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6900FD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5EA9888" w14:textId="77777777" w:rsidR="0022157B" w:rsidRPr="0022157B" w:rsidRDefault="0022157B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3EA8227" w14:textId="77777777" w:rsidR="0022157B" w:rsidRPr="0022157B" w:rsidRDefault="0022157B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BC8927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FBBDCA7" w14:textId="77777777" w:rsidR="0022157B" w:rsidRPr="0022157B" w:rsidRDefault="0022157B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50CEC0D" w14:textId="77777777" w:rsidR="0022157B" w:rsidRPr="0022157B" w:rsidRDefault="0022157B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2D8AF81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8A73CE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6. Język obcy zawodowy</w:t>
            </w:r>
          </w:p>
        </w:tc>
      </w:tr>
      <w:tr w:rsidR="0022157B" w:rsidRPr="0022157B" w14:paraId="7F2D0BDB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DD1C14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2EFA8D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5CC4A70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E2CC2E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63DD29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4E607621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F48658C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posługuje się podstawowym zasobem środków językowych w języku obcym nowożytnym (ze szczególnym uwzględnieniem środków leksykalnych) umożliwiającym realizację czynności zawodowych w zakresie tematów związanych:</w:t>
            </w:r>
          </w:p>
          <w:p w14:paraId="176C99EF" w14:textId="77777777" w:rsidR="0022157B" w:rsidRPr="0022157B" w:rsidRDefault="0022157B">
            <w:pPr>
              <w:numPr>
                <w:ilvl w:val="0"/>
                <w:numId w:val="106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ze stanowiskiem pracy i jego wyposażeniem</w:t>
            </w:r>
          </w:p>
          <w:p w14:paraId="3C5A12DB" w14:textId="77777777" w:rsidR="0022157B" w:rsidRPr="0022157B" w:rsidRDefault="0022157B">
            <w:pPr>
              <w:numPr>
                <w:ilvl w:val="0"/>
                <w:numId w:val="106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głównymi technologiami stosowanymi w danym zawodzie</w:t>
            </w:r>
          </w:p>
          <w:p w14:paraId="66923BC4" w14:textId="77777777" w:rsidR="0022157B" w:rsidRPr="0022157B" w:rsidRDefault="0022157B">
            <w:pPr>
              <w:numPr>
                <w:ilvl w:val="0"/>
                <w:numId w:val="106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dokumentacją związaną z danym zawodem</w:t>
            </w:r>
          </w:p>
          <w:p w14:paraId="130BB0BD" w14:textId="77777777" w:rsidR="0022157B" w:rsidRPr="0022157B" w:rsidRDefault="0022157B">
            <w:pPr>
              <w:numPr>
                <w:ilvl w:val="0"/>
                <w:numId w:val="106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usługami świadczonymi w danym zawodzie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287F0AB" w14:textId="77777777" w:rsidR="0022157B" w:rsidRPr="0022157B" w:rsidRDefault="0022157B">
            <w:pPr>
              <w:numPr>
                <w:ilvl w:val="0"/>
                <w:numId w:val="3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oraz stosuje środki językowe umożliwiające realizację czynności zawodowych w zakresie:</w:t>
            </w:r>
          </w:p>
          <w:p w14:paraId="742897D3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czynności wykonywanych na stanowisku pracy, w tym związanych z zapewnieniem bezpieczeństwa i higieny pracy</w:t>
            </w:r>
          </w:p>
          <w:p w14:paraId="54557356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narzędzi, maszyn, urządzeń i materiałów koniecznych do realizacji czynności zawodowych</w:t>
            </w:r>
          </w:p>
          <w:p w14:paraId="6D36837B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procesów i procedur związanych z realizacją zadań zawodowych, w tym kontaktów z zagranicznymi służbami kontrolnymi</w:t>
            </w:r>
          </w:p>
          <w:p w14:paraId="5F5EEC55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formularzy, specyfikacji oraz innych dokumentów związanych z wykonywaniem zadań zawodowych</w:t>
            </w:r>
          </w:p>
          <w:p w14:paraId="579D7363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świadczonych usług, w tym obsługi klienta</w:t>
            </w:r>
          </w:p>
        </w:tc>
      </w:tr>
      <w:tr w:rsidR="0022157B" w:rsidRPr="0022157B" w14:paraId="014D37CD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5A0AFAB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ustne artykułowane wyraźnie, w standardowej odmianie języka obcego nowożytnego, a także proste wypowiedzi pisemne w języku obcym nowożytnym w zakresie umożliwiającym realizację zadań zawodowych:</w:t>
            </w:r>
          </w:p>
          <w:p w14:paraId="60803199" w14:textId="77777777" w:rsidR="0022157B" w:rsidRPr="0022157B" w:rsidRDefault="0022157B">
            <w:pPr>
              <w:numPr>
                <w:ilvl w:val="0"/>
                <w:numId w:val="107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ustne dotyczące czynności zawodowych (np. rozmowy, wiadomości, komunikaty, instrukcje lub filmy instruktażowe, prezentacje), artykułowane wyraźnie, w standardowej odmianie języka</w:t>
            </w:r>
          </w:p>
          <w:p w14:paraId="30FBABCD" w14:textId="77777777" w:rsidR="0022157B" w:rsidRPr="0022157B" w:rsidRDefault="0022157B">
            <w:pPr>
              <w:numPr>
                <w:ilvl w:val="0"/>
                <w:numId w:val="107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pisemne dotyczące czynności zawodowych (np. napisy, broszury, instrukcje obsługi, przewodniki, dokumentację zawodową)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1FA9C8F" w14:textId="77777777" w:rsidR="0022157B" w:rsidRPr="0022157B" w:rsidRDefault="0022157B">
            <w:pPr>
              <w:numPr>
                <w:ilvl w:val="0"/>
                <w:numId w:val="11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określa główną myśl wypowiedzi lub tekstu bądź fragmentu wypowiedzi lub tekstu</w:t>
            </w:r>
          </w:p>
          <w:p w14:paraId="4654DF8F" w14:textId="77777777" w:rsidR="0022157B" w:rsidRPr="0022157B" w:rsidRDefault="0022157B">
            <w:pPr>
              <w:numPr>
                <w:ilvl w:val="0"/>
                <w:numId w:val="11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znajduje w wypowiedzi lub tekście określone informacje</w:t>
            </w:r>
          </w:p>
          <w:p w14:paraId="411140F9" w14:textId="77777777" w:rsidR="0022157B" w:rsidRPr="0022157B" w:rsidRDefault="0022157B">
            <w:pPr>
              <w:numPr>
                <w:ilvl w:val="0"/>
                <w:numId w:val="11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związki między poszczególnymi częściami tekstu</w:t>
            </w:r>
          </w:p>
          <w:p w14:paraId="4DF669FF" w14:textId="77777777" w:rsidR="0022157B" w:rsidRPr="0022157B" w:rsidRDefault="0022157B">
            <w:pPr>
              <w:numPr>
                <w:ilvl w:val="0"/>
                <w:numId w:val="11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układa informacje w określonym porządku</w:t>
            </w:r>
          </w:p>
        </w:tc>
      </w:tr>
      <w:tr w:rsidR="0022157B" w:rsidRPr="0022157B" w14:paraId="40574A5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6276FD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samodzielnie tworzy krótkie, proste, spójne 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br/>
              <w:t xml:space="preserve">i logiczne wypowiedzi ustne i 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pisemne w języku obcym nowożytnym, w zakresie umożliwiającym realizację zadań zawodowych:</w:t>
            </w:r>
          </w:p>
          <w:p w14:paraId="7E7B6E45" w14:textId="77777777" w:rsidR="0022157B" w:rsidRPr="0022157B" w:rsidRDefault="0022157B">
            <w:pPr>
              <w:numPr>
                <w:ilvl w:val="0"/>
                <w:numId w:val="112"/>
              </w:numPr>
              <w:spacing w:before="20" w:after="20"/>
              <w:ind w:leftChars="248" w:left="828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ustne dotyczące czynności zawodowych (np. polecenie, komunikat, instrukcję)</w:t>
            </w:r>
          </w:p>
          <w:p w14:paraId="604258C5" w14:textId="77777777" w:rsidR="0022157B" w:rsidRPr="0022157B" w:rsidRDefault="0022157B">
            <w:pPr>
              <w:numPr>
                <w:ilvl w:val="0"/>
                <w:numId w:val="112"/>
              </w:numPr>
              <w:spacing w:before="20" w:after="20"/>
              <w:ind w:leftChars="366" w:left="1087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pisemne dotyczące czynności zawodowych (np. komunikat, e-mail, instrukcję, wiadomość, cv, list motywacyjny, dokument związany z wykonywanym zawodem – według wzoru)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C545DFF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opisuje przedmioty, działania i zjawiska związane z czynnościami zawodowymi</w:t>
            </w:r>
          </w:p>
          <w:p w14:paraId="7BA6F712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przedstawia sposób postępowania w różnych sytuacjach zawodowych (np. udziela instrukcji, wskazówek, określa zasady)</w:t>
            </w:r>
          </w:p>
          <w:p w14:paraId="4F615C0F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wyraża i uzasadnia swoje stanowisko</w:t>
            </w:r>
          </w:p>
          <w:p w14:paraId="6515824A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zasady konstruowania tekstów o różnym charakterze</w:t>
            </w:r>
          </w:p>
          <w:p w14:paraId="05343EBB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formalny lub nieformalny styl wypowiedzi adekwatnie do sytuacji</w:t>
            </w:r>
          </w:p>
        </w:tc>
      </w:tr>
      <w:tr w:rsidR="0022157B" w:rsidRPr="0022157B" w14:paraId="6D4D67C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FCC1DEF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uczestniczy w rozmowie w typowych sytuacjach związanych z realizacją zadań zawodowych – reaguje w języku obcym nowożytnym w sposób zrozumiały, adekwatnie do sytuacji komunikacyjnej, ustnie lub w formie prostego tekstu:</w:t>
            </w:r>
          </w:p>
          <w:p w14:paraId="04A53F5B" w14:textId="77777777" w:rsidR="0022157B" w:rsidRPr="0022157B" w:rsidRDefault="0022157B">
            <w:pPr>
              <w:numPr>
                <w:ilvl w:val="0"/>
                <w:numId w:val="10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reaguje ustnie (np. podczas rozmowy z innym pracownikiem, klientem, kontrahentem, w tym rozmowy telefonicznej) w typowych sytuacjach związanych z wykonywaniem czynności zawodowych</w:t>
            </w:r>
          </w:p>
          <w:p w14:paraId="527C3E54" w14:textId="77777777" w:rsidR="0022157B" w:rsidRPr="0022157B" w:rsidRDefault="0022157B">
            <w:pPr>
              <w:numPr>
                <w:ilvl w:val="0"/>
                <w:numId w:val="10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reaguje w formie prostego tekstu pisanego (np. wiadomość, formularz,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br/>
              <w:t>e-mail, dokument związany z wykonywanym zawodem) w typowych sytuacjach związanych z wykonywaniem czynności zawodowych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370062B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rozpoczyna, prowadzi i kończy rozmowę</w:t>
            </w:r>
          </w:p>
          <w:p w14:paraId="7BA95770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uzyskuje i przekazuje informacje i wyjaśnienia</w:t>
            </w:r>
          </w:p>
          <w:p w14:paraId="2A8C7041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wyraża swoje opinie i uzasadnia je, pyta o opinie, zgadza się lub nie zgadza z opiniami innych osób</w:t>
            </w:r>
          </w:p>
          <w:p w14:paraId="68BB3E29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prowadzi proste negocjacje związane z czynnościami zawodowymi</w:t>
            </w:r>
          </w:p>
          <w:p w14:paraId="724C8ED9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zwroty i formy grzecznościowe</w:t>
            </w:r>
          </w:p>
          <w:p w14:paraId="7E110082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dostosowuje styl wypowiedzi do sytuacji</w:t>
            </w:r>
          </w:p>
        </w:tc>
      </w:tr>
      <w:tr w:rsidR="0022157B" w:rsidRPr="0022157B" w14:paraId="6CA0C7A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D93DE97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zmienia formę przekazu ustnego lub pisemnego w języku obcym nowożytnym w typowych sytuacjach związanych z wykonywaniem czynności zawodowych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CCF2CD5" w14:textId="77777777" w:rsidR="0022157B" w:rsidRPr="0022157B" w:rsidRDefault="0022157B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zawarte w materiałach wizualnych (np. wykresach, symbolach, piktogramach, schematach) oraz audiowizualnych (np. filmach instruktażowych)</w:t>
            </w:r>
          </w:p>
          <w:p w14:paraId="72F7C962" w14:textId="77777777" w:rsidR="0022157B" w:rsidRPr="0022157B" w:rsidRDefault="0022157B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przekazuje w języku polskim informacje sformułowane w języku obcym nowożytnym</w:t>
            </w:r>
          </w:p>
          <w:p w14:paraId="26F5A4EC" w14:textId="77777777" w:rsidR="0022157B" w:rsidRPr="0022157B" w:rsidRDefault="0022157B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przekazuje w języku obcym nowożytnym informacje sformułowane 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w języku polskim lub tym języku obcym nowożytnym</w:t>
            </w:r>
          </w:p>
          <w:p w14:paraId="38C4B000" w14:textId="77777777" w:rsidR="0022157B" w:rsidRPr="0022157B" w:rsidRDefault="0022157B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przedstawia publicznie w języku obcym nowożytnym wcześniej opracowany materiał, np. prezentację</w:t>
            </w:r>
          </w:p>
        </w:tc>
      </w:tr>
      <w:tr w:rsidR="0022157B" w:rsidRPr="0022157B" w14:paraId="58A46E7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F18B286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strategie służące doskonaleniu własnych umiejętności językowych oraz podnoszące świadomość językową:</w:t>
            </w:r>
          </w:p>
          <w:p w14:paraId="2185C2EE" w14:textId="77777777" w:rsidR="0022157B" w:rsidRPr="0022157B" w:rsidRDefault="0022157B">
            <w:pPr>
              <w:numPr>
                <w:ilvl w:val="0"/>
                <w:numId w:val="10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techniki samodzielnej pracy nad językiem obcym nowożytnym</w:t>
            </w:r>
          </w:p>
          <w:p w14:paraId="2393EEDE" w14:textId="77777777" w:rsidR="0022157B" w:rsidRPr="0022157B" w:rsidRDefault="0022157B">
            <w:pPr>
              <w:numPr>
                <w:ilvl w:val="0"/>
                <w:numId w:val="10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współdziała w grupie</w:t>
            </w:r>
          </w:p>
          <w:p w14:paraId="7D3F7C48" w14:textId="77777777" w:rsidR="0022157B" w:rsidRPr="0022157B" w:rsidRDefault="0022157B">
            <w:pPr>
              <w:numPr>
                <w:ilvl w:val="0"/>
                <w:numId w:val="10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źródeł informacji w języku obcym nowożytnym</w:t>
            </w:r>
          </w:p>
          <w:p w14:paraId="078FDADC" w14:textId="77777777" w:rsidR="0022157B" w:rsidRPr="0022157B" w:rsidRDefault="0022157B">
            <w:pPr>
              <w:numPr>
                <w:ilvl w:val="0"/>
                <w:numId w:val="10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strategie komunikacyjne i kompensacyjne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4CBD169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słownika dwujęzycznego i jednojęzycznego</w:t>
            </w:r>
          </w:p>
          <w:p w14:paraId="0A2D786C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współdziała z innymi osobami, realizując zadania językowe</w:t>
            </w:r>
          </w:p>
          <w:p w14:paraId="0D718175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 tekstów w języku obcym nowożytnym, również za pomocą technologii informacyjno-komunikacyjnych</w:t>
            </w:r>
          </w:p>
          <w:p w14:paraId="56801E26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identyfikuje słowa klucze i internacjonalizmy</w:t>
            </w:r>
          </w:p>
          <w:p w14:paraId="0C117DEF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kontekst (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tam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 gdzie to możliwe), aby w przybliżeniu określić znaczenie słowa</w:t>
            </w:r>
          </w:p>
          <w:p w14:paraId="16190368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upraszcza (jeżeli to konieczne) wypowiedź, zastępuje nieznane słowa innymi, wykorzystuje opis, środki niewerbalne</w:t>
            </w:r>
          </w:p>
        </w:tc>
      </w:tr>
    </w:tbl>
    <w:tbl>
      <w:tblPr>
        <w:tblStyle w:val="5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5DA0336A" w14:textId="77777777" w:rsidTr="00A63B1A">
        <w:trPr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72FBD14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…………………...7. Kompetencje personalne i społeczne</w:t>
            </w:r>
          </w:p>
          <w:p w14:paraId="3D7571EC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  <w:i/>
                <w:iCs/>
              </w:rPr>
              <w:t>Grupa efektów kształcenia powinna uwzględniać umiejętności podstawowe i przekrojowe</w:t>
            </w:r>
            <w:r w:rsidRPr="0022157B">
              <w:rPr>
                <w:rFonts w:ascii="Lato" w:eastAsia="Arial" w:hAnsi="Lato"/>
                <w:vertAlign w:val="superscript"/>
              </w:rPr>
              <w:footnoteReference w:id="5"/>
            </w:r>
            <w:r w:rsidRPr="0022157B">
              <w:rPr>
                <w:rFonts w:ascii="Lato" w:eastAsia="Arial" w:hAnsi="Lato"/>
                <w:i/>
                <w:iCs/>
              </w:rPr>
              <w:t xml:space="preserve"> odnoszące się do umiejętności charakterystycznych dla danej kwalifikacji</w:t>
            </w:r>
          </w:p>
        </w:tc>
      </w:tr>
      <w:tr w:rsidR="0022157B" w:rsidRPr="0022157B" w14:paraId="55C6AC09" w14:textId="77777777" w:rsidTr="00A63B1A">
        <w:trPr>
          <w:trHeight w:val="283"/>
          <w:jc w:val="center"/>
        </w:trPr>
        <w:tc>
          <w:tcPr>
            <w:tcW w:w="2428" w:type="pct"/>
            <w:shd w:val="clear" w:color="auto" w:fill="FFFFFF"/>
            <w:vAlign w:val="center"/>
          </w:tcPr>
          <w:p w14:paraId="65E14AB0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Efekty kształcenia</w:t>
            </w:r>
          </w:p>
        </w:tc>
        <w:tc>
          <w:tcPr>
            <w:tcW w:w="2572" w:type="pct"/>
            <w:shd w:val="clear" w:color="auto" w:fill="FFFFFF"/>
            <w:vAlign w:val="center"/>
          </w:tcPr>
          <w:p w14:paraId="0EFB3255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Kryteria weryfikacji</w:t>
            </w:r>
          </w:p>
        </w:tc>
      </w:tr>
      <w:tr w:rsidR="0022157B" w:rsidRPr="0022157B" w14:paraId="3300473B" w14:textId="77777777" w:rsidTr="00A63B1A">
        <w:trPr>
          <w:trHeight w:val="283"/>
          <w:jc w:val="center"/>
        </w:trPr>
        <w:tc>
          <w:tcPr>
            <w:tcW w:w="2428" w:type="pct"/>
            <w:shd w:val="clear" w:color="auto" w:fill="D9D9D9"/>
            <w:vAlign w:val="center"/>
          </w:tcPr>
          <w:p w14:paraId="41C2C836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Uczeń:</w:t>
            </w:r>
          </w:p>
        </w:tc>
        <w:tc>
          <w:tcPr>
            <w:tcW w:w="2572" w:type="pct"/>
            <w:shd w:val="clear" w:color="auto" w:fill="D9D9D9"/>
            <w:vAlign w:val="center"/>
          </w:tcPr>
          <w:p w14:paraId="68878B84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Uczeń: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160A2F96" w14:textId="77777777" w:rsidTr="00A63B1A">
        <w:trPr>
          <w:jc w:val="center"/>
        </w:trPr>
        <w:tc>
          <w:tcPr>
            <w:tcW w:w="2428" w:type="pct"/>
          </w:tcPr>
          <w:p w14:paraId="2CB97B13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2B35D2B" w14:textId="77777777" w:rsidR="0022157B" w:rsidRPr="0022157B" w:rsidRDefault="0022157B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3873B4F" w14:textId="77777777" w:rsidTr="00A63B1A">
        <w:trPr>
          <w:jc w:val="center"/>
        </w:trPr>
        <w:tc>
          <w:tcPr>
            <w:tcW w:w="2428" w:type="pct"/>
          </w:tcPr>
          <w:p w14:paraId="1FD055BA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67577F2" w14:textId="77777777" w:rsidR="0022157B" w:rsidRPr="0022157B" w:rsidRDefault="0022157B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8149FAF" w14:textId="77777777" w:rsidTr="00A63B1A">
        <w:trPr>
          <w:jc w:val="center"/>
        </w:trPr>
        <w:tc>
          <w:tcPr>
            <w:tcW w:w="2428" w:type="pct"/>
          </w:tcPr>
          <w:p w14:paraId="65FB089C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A862A60" w14:textId="77777777" w:rsidR="0022157B" w:rsidRPr="0022157B" w:rsidRDefault="0022157B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1918665" w14:textId="77777777" w:rsidTr="00A63B1A">
        <w:trPr>
          <w:jc w:val="center"/>
        </w:trPr>
        <w:tc>
          <w:tcPr>
            <w:tcW w:w="2428" w:type="pct"/>
          </w:tcPr>
          <w:p w14:paraId="0A3ECB41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 w:hanging="28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26082573" w14:textId="77777777" w:rsidR="0022157B" w:rsidRPr="0022157B" w:rsidRDefault="0022157B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1855C15" w14:textId="77777777" w:rsidTr="00A63B1A">
        <w:trPr>
          <w:jc w:val="center"/>
        </w:trPr>
        <w:tc>
          <w:tcPr>
            <w:tcW w:w="2428" w:type="pct"/>
          </w:tcPr>
          <w:p w14:paraId="66DD8D75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C88A741" w14:textId="77777777" w:rsidR="0022157B" w:rsidRPr="0022157B" w:rsidRDefault="0022157B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74158D4" w14:textId="77777777" w:rsidTr="00A63B1A">
        <w:trPr>
          <w:jc w:val="center"/>
        </w:trPr>
        <w:tc>
          <w:tcPr>
            <w:tcW w:w="2428" w:type="pct"/>
          </w:tcPr>
          <w:p w14:paraId="742A4195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3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422D490" w14:textId="77777777" w:rsidR="0022157B" w:rsidRPr="0022157B" w:rsidRDefault="0022157B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B0609D3" w14:textId="77777777" w:rsidTr="00A63B1A">
        <w:trPr>
          <w:jc w:val="center"/>
        </w:trPr>
        <w:tc>
          <w:tcPr>
            <w:tcW w:w="2428" w:type="pct"/>
          </w:tcPr>
          <w:p w14:paraId="40F97F8D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3E9F2974" w14:textId="77777777" w:rsidR="0022157B" w:rsidRPr="0022157B" w:rsidRDefault="0022157B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ED709B7" w14:textId="77777777" w:rsidTr="00A63B1A">
        <w:trPr>
          <w:jc w:val="center"/>
        </w:trPr>
        <w:tc>
          <w:tcPr>
            <w:tcW w:w="2428" w:type="pct"/>
          </w:tcPr>
          <w:p w14:paraId="31B3D6D1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B44F0CF" w14:textId="77777777" w:rsidR="0022157B" w:rsidRPr="0022157B" w:rsidRDefault="0022157B">
            <w:pPr>
              <w:numPr>
                <w:ilvl w:val="0"/>
                <w:numId w:val="100"/>
              </w:numP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736F845" w14:textId="77777777" w:rsidTr="00A63B1A">
        <w:trPr>
          <w:jc w:val="center"/>
        </w:trPr>
        <w:tc>
          <w:tcPr>
            <w:tcW w:w="2428" w:type="pct"/>
          </w:tcPr>
          <w:p w14:paraId="1A9CAD7D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7B85F91" w14:textId="77777777" w:rsidR="0022157B" w:rsidRPr="0022157B" w:rsidRDefault="0022157B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</w:tbl>
    <w:p w14:paraId="22DF4A8E" w14:textId="77777777" w:rsidR="0022157B" w:rsidRPr="0022157B" w:rsidRDefault="0022157B" w:rsidP="0022157B">
      <w:pPr>
        <w:rPr>
          <w:rFonts w:ascii="Lato" w:eastAsia="Arial" w:hAnsi="Lato" w:cs="Times New Roman"/>
          <w:sz w:val="20"/>
          <w:szCs w:val="20"/>
        </w:rPr>
      </w:pPr>
    </w:p>
    <w:p w14:paraId="6B3BFB1B" w14:textId="77777777" w:rsidR="0022157B" w:rsidRPr="0022157B" w:rsidRDefault="0022157B" w:rsidP="0022157B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771D2C9F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lastRenderedPageBreak/>
        <w:t>Do wykonywania zadań zawodowych w zakresie kwalifikacji ……………………………………………………</w:t>
      </w:r>
      <w:proofErr w:type="gramStart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…….….…</w:t>
      </w:r>
      <w:proofErr w:type="gramEnd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…………………………………………………………………………… </w:t>
      </w:r>
      <w:r w:rsidRPr="0022157B">
        <w:rPr>
          <w:rFonts w:ascii="Lato" w:eastAsia="Calibri" w:hAnsi="Lato" w:cs="Times New Roman"/>
          <w:b/>
          <w:bCs/>
          <w:kern w:val="2"/>
          <w:sz w:val="20"/>
          <w:szCs w:val="20"/>
          <w14:ligatures w14:val="standardContextual"/>
        </w:rPr>
        <w:t>niezbędne jest</w:t>
      </w: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osiągnięcie niżej wymienionych efektów kształcenia:</w:t>
      </w:r>
    </w:p>
    <w:p w14:paraId="3545CCAB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tbl>
      <w:tblPr>
        <w:tblStyle w:val="Zwykatabela21"/>
        <w:tblW w:w="5000" w:type="pct"/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3C5FDD7D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1C98E2B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Symbol i nazwa kwalifikacji</w:t>
            </w:r>
          </w:p>
        </w:tc>
      </w:tr>
      <w:tr w:rsidR="0022157B" w:rsidRPr="0022157B" w14:paraId="19A6382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4C0E465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1. Bezpieczeństwo i higiena pracy</w:t>
            </w:r>
          </w:p>
          <w:p w14:paraId="3706C451" w14:textId="77777777" w:rsidR="0022157B" w:rsidRPr="0022157B" w:rsidRDefault="0022157B" w:rsidP="0022157B">
            <w:pPr>
              <w:rPr>
                <w:rFonts w:ascii="Lato" w:eastAsia="Arial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 </w:t>
            </w: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należy uwzględnić wszystkie efekty kształcenia i kryteria ich weryfikacji, które dotyczą bezpieczeństwa i higieny pracy w danej kwalifikacji</w:t>
            </w:r>
          </w:p>
        </w:tc>
      </w:tr>
      <w:tr w:rsidR="0022157B" w:rsidRPr="0022157B" w14:paraId="27622496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8C5437B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2BA7D34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38DE263F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B224928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6D5D8C59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6E4D48E9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D6E18BA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3B7693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EDD713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5F3073C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769548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05C152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04C9290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49F5A6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8CF1A0D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7A577E8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1F5ABD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C49E722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C271342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1A76B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E9F9066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34DF37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9640EF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DD3C5D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734B09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41251A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AC074C8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059B634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CAFAE5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DD9CC93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44CFE6F" w14:textId="77777777" w:rsidR="0022157B" w:rsidRPr="0022157B" w:rsidRDefault="0022157B">
            <w:pPr>
              <w:numPr>
                <w:ilvl w:val="0"/>
                <w:numId w:val="113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udziela pierwszej pomocy w stanach nagłego zagrożenia zdrowotnego</w:t>
            </w:r>
          </w:p>
          <w:p w14:paraId="48C9EA1A" w14:textId="77777777" w:rsidR="0022157B" w:rsidRPr="0022157B" w:rsidRDefault="0022157B" w:rsidP="0022157B">
            <w:pPr>
              <w:snapToGrid w:val="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526B201" w14:textId="77777777" w:rsidR="0022157B" w:rsidRPr="0022157B" w:rsidRDefault="0022157B">
            <w:pPr>
              <w:numPr>
                <w:ilvl w:val="0"/>
                <w:numId w:val="132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opisuje podstawowe symptomy wskazujące na stany nagłego zagrożenia zdrowotnego</w:t>
            </w:r>
          </w:p>
          <w:p w14:paraId="38877993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ocenia sytuację poszkodowanego na podstawie analizy objawów obserwowanych u poszkodowanego </w:t>
            </w:r>
          </w:p>
          <w:p w14:paraId="404FD27F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zabezpiecza siebie, </w:t>
            </w:r>
            <w:proofErr w:type="gramStart"/>
            <w:r w:rsidRPr="0022157B">
              <w:rPr>
                <w:rFonts w:ascii="Lato" w:eastAsia="Calibri" w:hAnsi="Lato" w:cs="Times New Roman"/>
                <w:sz w:val="20"/>
                <w:szCs w:val="20"/>
              </w:rPr>
              <w:t>poszkodowanego  i</w:t>
            </w:r>
            <w:proofErr w:type="gramEnd"/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 miejsce wypadku </w:t>
            </w:r>
          </w:p>
          <w:p w14:paraId="514B20A9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układa poszkodowanego w pozycji bezpiecznej</w:t>
            </w:r>
          </w:p>
          <w:p w14:paraId="4A30DB05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powiadamia odpowiednie służby</w:t>
            </w:r>
          </w:p>
          <w:p w14:paraId="4F4F30AC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urazowych stanach nagłego zagrożenia zdrowotnego, np. krwotok, zmiażdżenie, amputacja, złamanie, oparzenie </w:t>
            </w:r>
          </w:p>
          <w:p w14:paraId="2C0B18DE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nieurazowych stanach nagłego zagrożenia zdrowotnego, np. omdlenie, zawał, udar </w:t>
            </w:r>
          </w:p>
          <w:p w14:paraId="40C5C315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wykonuje resuscytację krążeniowo-oddechową na fantomie zgodnie z wytycznymi Polskiej Rady Resuscytacji i Europejskiej Rady Resuscytacji</w:t>
            </w:r>
          </w:p>
        </w:tc>
      </w:tr>
      <w:tr w:rsidR="0022157B" w:rsidRPr="0022157B" w14:paraId="2C9090EC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78A1C57" w14:textId="77777777" w:rsidR="0022157B" w:rsidRPr="0022157B" w:rsidRDefault="0022157B" w:rsidP="0022157B">
            <w:pPr>
              <w:tabs>
                <w:tab w:val="left" w:pos="993"/>
              </w:tabs>
              <w:ind w:left="29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2. Podstawy ………………………. </w:t>
            </w:r>
          </w:p>
          <w:p w14:paraId="786DEFAC" w14:textId="77777777" w:rsidR="0022157B" w:rsidRPr="0022157B" w:rsidRDefault="0022157B" w:rsidP="0022157B">
            <w:pPr>
              <w:tabs>
                <w:tab w:val="left" w:pos="993"/>
              </w:tabs>
              <w:ind w:left="29"/>
              <w:contextualSpacing/>
              <w:rPr>
                <w:rFonts w:ascii="Lato" w:eastAsia="Calibri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 xml:space="preserve">Należy wskazać grupę efektów kształcenia, które są podstawą danej kwalifikacji lub zawodu, najczęściej dotyczy efektów kształcenia odnoszących się do wiedzy) </w:t>
            </w:r>
          </w:p>
        </w:tc>
      </w:tr>
      <w:tr w:rsidR="0022157B" w:rsidRPr="0022157B" w14:paraId="73CDE81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11475E4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8FB8298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6B91BE2C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3D4DC99E" w14:textId="77777777" w:rsidR="0022157B" w:rsidRPr="0022157B" w:rsidRDefault="0022157B" w:rsidP="0022157B">
            <w:pPr>
              <w:tabs>
                <w:tab w:val="left" w:pos="993"/>
              </w:tabs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6C3C97A0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045EEB3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139914C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887FF6E" w14:textId="77777777" w:rsidR="0022157B" w:rsidRPr="0022157B" w:rsidRDefault="0022157B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66A8AE6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873598D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C3F60A0" w14:textId="77777777" w:rsidR="0022157B" w:rsidRPr="0022157B" w:rsidRDefault="0022157B">
            <w:pPr>
              <w:numPr>
                <w:ilvl w:val="0"/>
                <w:numId w:val="91"/>
              </w:num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C1AC820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05FA345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00788E0" w14:textId="77777777" w:rsidR="0022157B" w:rsidRPr="0022157B" w:rsidRDefault="0022157B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9ECF5A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7C49CC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D27C63D" w14:textId="77777777" w:rsidR="0022157B" w:rsidRPr="0022157B" w:rsidRDefault="0022157B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DA241E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995CFC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09134C6" w14:textId="77777777" w:rsidR="0022157B" w:rsidRPr="0022157B" w:rsidRDefault="0022157B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D7B54CB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4C7410B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B17072E" w14:textId="77777777" w:rsidR="0022157B" w:rsidRPr="0022157B" w:rsidRDefault="0022157B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4F9D1C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F70A47F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F63712E" w14:textId="77777777" w:rsidR="0022157B" w:rsidRPr="0022157B" w:rsidRDefault="0022157B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9095E2E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EF14729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943CC81" w14:textId="77777777" w:rsidR="0022157B" w:rsidRPr="0022157B" w:rsidRDefault="0022157B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195C5D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76F0B71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A16A3C6" w14:textId="77777777" w:rsidR="0022157B" w:rsidRPr="0022157B" w:rsidRDefault="0022157B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B04C77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D37396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0064152" w14:textId="77777777" w:rsidR="0022157B" w:rsidRPr="0022157B" w:rsidRDefault="0022157B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D231CFB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164468B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F30C13" w14:textId="77777777" w:rsidR="0022157B" w:rsidRPr="0022157B" w:rsidRDefault="0022157B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C9E7BD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71B8820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641FD48" w14:textId="77777777" w:rsidR="0022157B" w:rsidRPr="0022157B" w:rsidRDefault="0022157B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B69F126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701A1EC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właściwe normy i procedury oceny zgodności podczas realizacji zadań przewozowych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4ADCB34" w14:textId="77777777" w:rsidR="0022157B" w:rsidRPr="0022157B" w:rsidRDefault="0022157B">
            <w:pPr>
              <w:numPr>
                <w:ilvl w:val="0"/>
                <w:numId w:val="1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wymienia cele normalizacji krajowej</w:t>
            </w:r>
          </w:p>
          <w:p w14:paraId="5A595604" w14:textId="77777777" w:rsidR="0022157B" w:rsidRPr="0022157B" w:rsidRDefault="0022157B">
            <w:pPr>
              <w:numPr>
                <w:ilvl w:val="0"/>
                <w:numId w:val="1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podaje definicje i cechy normy</w:t>
            </w:r>
          </w:p>
          <w:p w14:paraId="3045C646" w14:textId="77777777" w:rsidR="0022157B" w:rsidRPr="0022157B" w:rsidRDefault="0022157B">
            <w:pPr>
              <w:numPr>
                <w:ilvl w:val="0"/>
                <w:numId w:val="1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rozróżnia oznaczenie normy krajowej i normy międzynarodowej, w tym norm europejskich</w:t>
            </w:r>
          </w:p>
          <w:p w14:paraId="7FD437B4" w14:textId="77777777" w:rsidR="0022157B" w:rsidRPr="0022157B" w:rsidRDefault="0022157B">
            <w:pPr>
              <w:numPr>
                <w:ilvl w:val="0"/>
                <w:numId w:val="1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źródeł informacji dotyczących norm i procedur oceny zgodności</w:t>
            </w:r>
          </w:p>
        </w:tc>
      </w:tr>
      <w:tr w:rsidR="0022157B" w:rsidRPr="0022157B" w14:paraId="662DC321" w14:textId="77777777" w:rsidTr="00A63B1A">
        <w:trPr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A5502E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.3. ………………………………………………………………………………………………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2A5DA91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22157B" w:rsidRPr="0022157B" w14:paraId="3D8B26E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4A3C40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9A3D76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1D7B2AD3" w14:textId="77777777" w:rsidTr="00A63B1A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1E5FD39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5D443A3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5ACCB430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926B36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CBC31B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569237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A298CF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711154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17A3D1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D82B00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9A7B29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689A05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986821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8393A9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B98203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8D87875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391CDF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5D5E1E0" w14:textId="77777777" w:rsidTr="00A63B1A">
        <w:trPr>
          <w:trHeight w:val="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61834D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4. …………………………………………………………………………………………………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79B0270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22157B" w:rsidRPr="0022157B" w14:paraId="1000CBBA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9474058" w14:textId="77777777" w:rsidR="0022157B" w:rsidRPr="0022157B" w:rsidRDefault="0022157B" w:rsidP="0022157B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D7C2E1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3967932B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099447DC" w14:textId="77777777" w:rsidR="0022157B" w:rsidRPr="0022157B" w:rsidRDefault="0022157B" w:rsidP="0022157B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895799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</w:tr>
      <w:tr w:rsidR="0022157B" w:rsidRPr="0022157B" w14:paraId="01C12ED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5859A4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17BB45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4178EB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2EB66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A18CA5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5A97706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6CB39A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D70A65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46BCA5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147F5D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0AF696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82CFC1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63E6CB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3DD345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6CEEA8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0CFD11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F94B42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694FF2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07C15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90017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C14A526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D0E7674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E32BD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8E50BA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F1093C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A02CFA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BBD47D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FC617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E34696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759299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77A342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62FEB0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6E3702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29E485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D4A4FC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94EA04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E5206A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BD65A2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1BE278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867B085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CEB80F0" w14:textId="77777777" w:rsidR="0022157B" w:rsidRPr="0022157B" w:rsidRDefault="0022157B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39C33FD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6FED2D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…………………...5. ……………………………………………………………………………………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68EC2EF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  <w:p w14:paraId="47D1B86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C21C49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83525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AF9CC5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42A58E4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67F55D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7E0C8DB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395BDAA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45124AB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7F8A84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3A5790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3DFD0A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C542894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0A0D498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E21C5E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0B23B7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584DC1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08AF2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9351C1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11A319C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4FCC19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9C7AA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8641820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4EDF88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>6. Język obcy zawodowy</w:t>
            </w:r>
          </w:p>
        </w:tc>
      </w:tr>
      <w:tr w:rsidR="0022157B" w:rsidRPr="0022157B" w14:paraId="07E5E3D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2FE6F9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60C109B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5E091F8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1962D7F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0005152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54882197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F0B7E40" w14:textId="77777777" w:rsidR="0022157B" w:rsidRPr="0022157B" w:rsidRDefault="0022157B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posługuje się podstawowym zasobem środków językowych w języku obcym nowożytnym (ze szczególnym uwzględnieniem środków leksykalnych) umożliwiającym realizację czynności zawodowych w zakresie tematów związanych:</w:t>
            </w:r>
          </w:p>
          <w:p w14:paraId="16F7166C" w14:textId="77777777" w:rsidR="0022157B" w:rsidRPr="0022157B" w:rsidRDefault="0022157B">
            <w:pPr>
              <w:numPr>
                <w:ilvl w:val="0"/>
                <w:numId w:val="119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ze stanowiskiem pracy i jego wyposażeniem</w:t>
            </w:r>
          </w:p>
          <w:p w14:paraId="2023F76A" w14:textId="77777777" w:rsidR="0022157B" w:rsidRPr="0022157B" w:rsidRDefault="0022157B">
            <w:pPr>
              <w:numPr>
                <w:ilvl w:val="0"/>
                <w:numId w:val="11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głównymi technologiami stosowanymi w danym zawodzie</w:t>
            </w:r>
          </w:p>
          <w:p w14:paraId="1ED7709B" w14:textId="77777777" w:rsidR="0022157B" w:rsidRPr="0022157B" w:rsidRDefault="0022157B">
            <w:pPr>
              <w:numPr>
                <w:ilvl w:val="0"/>
                <w:numId w:val="11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dokumentacją związaną z danym zawodem</w:t>
            </w:r>
          </w:p>
          <w:p w14:paraId="4A07AEA5" w14:textId="77777777" w:rsidR="0022157B" w:rsidRPr="0022157B" w:rsidRDefault="0022157B">
            <w:pPr>
              <w:numPr>
                <w:ilvl w:val="0"/>
                <w:numId w:val="11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usługami świadczonymi w danym zawodzie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C3BC98" w14:textId="77777777" w:rsidR="0022157B" w:rsidRPr="0022157B" w:rsidRDefault="0022157B">
            <w:pPr>
              <w:numPr>
                <w:ilvl w:val="0"/>
                <w:numId w:val="124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oraz stosuje środki językowe umożliwiające realizację czynności zawodowych w zakresie:</w:t>
            </w:r>
          </w:p>
          <w:p w14:paraId="2726E617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czynności wykonywanych na stanowisku pracy, w tym związanych z zapewnieniem bezpieczeństwa i higieny pracy</w:t>
            </w:r>
          </w:p>
          <w:p w14:paraId="1A55D627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narzędzi, maszyn, urządzeń i materiałów koniecznych do realizacji czynności zawodowych</w:t>
            </w:r>
          </w:p>
          <w:p w14:paraId="6A0548D1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procesów i procedur związanych z realizacją zadań zawodowych, w tym kontaktów z zagranicznymi służbami kontrolnymi</w:t>
            </w:r>
          </w:p>
          <w:p w14:paraId="67C77209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formularzy, specyfikacji oraz innych dokumentów związanych z wykonywaniem zadań zawodowych</w:t>
            </w:r>
          </w:p>
          <w:p w14:paraId="696EA3A0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świadczonych usług, w tym obsługi klienta</w:t>
            </w:r>
          </w:p>
        </w:tc>
      </w:tr>
      <w:tr w:rsidR="0022157B" w:rsidRPr="0022157B" w14:paraId="575028B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57D905A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ustne artykułowane wyraźnie, w standardowej odmianie języka obcego nowożytnego, a także proste wypowiedzi pisemne w języku obcym nowożytnym w zakresie umożliwiającym realizację zadań zawodowych:</w:t>
            </w:r>
          </w:p>
          <w:p w14:paraId="3D176ECA" w14:textId="77777777" w:rsidR="0022157B" w:rsidRPr="0022157B" w:rsidRDefault="0022157B">
            <w:pPr>
              <w:numPr>
                <w:ilvl w:val="0"/>
                <w:numId w:val="123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ustne dotyczące czynności zawodowych (np. rozmowy, wiadomości, komunikaty, instrukcje lub filmy instruktażowe, prezentacje), artykułowane wyraźnie, w standardowej odmianie języka</w:t>
            </w:r>
          </w:p>
          <w:p w14:paraId="470207A9" w14:textId="77777777" w:rsidR="0022157B" w:rsidRPr="0022157B" w:rsidRDefault="0022157B">
            <w:pPr>
              <w:numPr>
                <w:ilvl w:val="0"/>
                <w:numId w:val="12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pisemne dotyczące czynności zawodowych (np. napisy, broszury, instrukcje obsługi, przewodniki, dokumentację zawodową)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3ECB4CA" w14:textId="77777777" w:rsidR="0022157B" w:rsidRPr="0022157B" w:rsidRDefault="0022157B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określa główną myśl wypowiedzi lub tekstu bądź fragmentu wypowiedzi lub tekstu</w:t>
            </w:r>
          </w:p>
          <w:p w14:paraId="1AE06D6C" w14:textId="77777777" w:rsidR="0022157B" w:rsidRPr="0022157B" w:rsidRDefault="0022157B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znajduje w wypowiedzi lub tekście określone informacje</w:t>
            </w:r>
          </w:p>
          <w:p w14:paraId="2ED27904" w14:textId="77777777" w:rsidR="0022157B" w:rsidRPr="0022157B" w:rsidRDefault="0022157B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związki między poszczególnymi częściami tekstu</w:t>
            </w:r>
          </w:p>
          <w:p w14:paraId="5B794B72" w14:textId="77777777" w:rsidR="0022157B" w:rsidRPr="0022157B" w:rsidRDefault="0022157B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układa informacje w określonym porządku</w:t>
            </w:r>
          </w:p>
        </w:tc>
      </w:tr>
      <w:tr w:rsidR="0022157B" w:rsidRPr="0022157B" w14:paraId="4589ED0C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9368EDB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samodzielnie tworzy krótkie, proste, spójne 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br/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i logiczne wypowiedzi ustne i pisemne w języku obcym nowożytnym, w zakresie umożliwiającym realizację zadań zawodowych:</w:t>
            </w:r>
          </w:p>
          <w:p w14:paraId="7D133EFF" w14:textId="77777777" w:rsidR="0022157B" w:rsidRPr="0022157B" w:rsidRDefault="0022157B">
            <w:pPr>
              <w:numPr>
                <w:ilvl w:val="0"/>
                <w:numId w:val="112"/>
              </w:numPr>
              <w:spacing w:before="20" w:after="20"/>
              <w:ind w:leftChars="248" w:left="828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ustne dotyczące czynności zawodowych (np. polecenie, komunikat, instrukcję)</w:t>
            </w:r>
          </w:p>
          <w:p w14:paraId="6664BBDD" w14:textId="77777777" w:rsidR="0022157B" w:rsidRPr="0022157B" w:rsidRDefault="0022157B">
            <w:pPr>
              <w:numPr>
                <w:ilvl w:val="0"/>
                <w:numId w:val="112"/>
              </w:numPr>
              <w:spacing w:before="20" w:after="20"/>
              <w:ind w:leftChars="366" w:left="1087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pisemne dotyczące czynności zawodowych (np. komunikat, e-mail, instrukcję, wiadomość, cv, list motywacyjny, dokument związany z wykonywanym zawodem – według wzoru)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187F79C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opisuje przedmioty, działania i zjawiska związane z czynnościami zawodowymi</w:t>
            </w:r>
          </w:p>
          <w:p w14:paraId="1832EBD9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przedstawia sposób postępowania w różnych sytuacjach zawodowych (np. udziela instrukcji, wskazówek, określa zasady)</w:t>
            </w:r>
          </w:p>
          <w:p w14:paraId="748EA4F1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wyraża i uzasadnia swoje stanowisko</w:t>
            </w:r>
          </w:p>
          <w:p w14:paraId="1F5AABD6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zasady konstruowania tekstów o różnym charakterze</w:t>
            </w:r>
          </w:p>
          <w:p w14:paraId="747EF500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formalny lub nieformalny styl wypowiedzi adekwatnie do sytuacji</w:t>
            </w:r>
          </w:p>
        </w:tc>
      </w:tr>
      <w:tr w:rsidR="0022157B" w:rsidRPr="0022157B" w14:paraId="5B053776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757BC80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uczestniczy w rozmowie w typowych sytuacjach związanych z realizacją zadań zawodowych – reaguje w języku obcym nowożytnym w sposób zrozumiały, adekwatnie do sytuacji komunikacyjnej, ustnie lub w formie prostego tekstu:</w:t>
            </w:r>
          </w:p>
          <w:p w14:paraId="5BE75DDB" w14:textId="77777777" w:rsidR="0022157B" w:rsidRPr="0022157B" w:rsidRDefault="0022157B">
            <w:pPr>
              <w:numPr>
                <w:ilvl w:val="0"/>
                <w:numId w:val="10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reaguje ustnie (np. podczas rozmowy z innym pracownikiem, klientem, kontrahentem, w tym rozmowy telefonicznej) w typowych sytuacjach związanych z wykonywaniem czynności zawodowych</w:t>
            </w:r>
          </w:p>
          <w:p w14:paraId="56086EDA" w14:textId="77777777" w:rsidR="0022157B" w:rsidRPr="0022157B" w:rsidRDefault="0022157B">
            <w:pPr>
              <w:numPr>
                <w:ilvl w:val="0"/>
                <w:numId w:val="10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reaguje w formie prostego tekstu pisanego (np. wiadomość, formularz,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br/>
              <w:t>e-mail, dokument związany z wykonywanym zawodem) w typowych sytuacjach związanych z wykonywaniem czynności zawodowych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C91884D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rozpoczyna, prowadzi i kończy rozmowę</w:t>
            </w:r>
          </w:p>
          <w:p w14:paraId="1626A30E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uzyskuje i przekazuje informacje i wyjaśnienia</w:t>
            </w:r>
          </w:p>
          <w:p w14:paraId="634A0296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wyraża swoje opinie i uzasadnia je, pyta o opinie, zgadza się lub nie zgadza z opiniami innych osób</w:t>
            </w:r>
          </w:p>
          <w:p w14:paraId="29521EAB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prowadzi proste negocjacje związane z czynnościami zawodowymi</w:t>
            </w:r>
          </w:p>
          <w:p w14:paraId="4E6F485B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zwroty i formy grzecznościowe</w:t>
            </w:r>
          </w:p>
          <w:p w14:paraId="1E37BAC7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dostosowuje styl wypowiedzi do sytuacji</w:t>
            </w:r>
          </w:p>
        </w:tc>
      </w:tr>
      <w:tr w:rsidR="0022157B" w:rsidRPr="0022157B" w14:paraId="6744EBD1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2D9B88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zmienia formę przekazu ustnego lub pisemnego w języku obcym nowożytnym w typowych sytuacjach związanych z wykonywaniem czynności zawodowych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AB49F4C" w14:textId="77777777" w:rsidR="0022157B" w:rsidRPr="0022157B" w:rsidRDefault="0022157B">
            <w:pPr>
              <w:numPr>
                <w:ilvl w:val="0"/>
                <w:numId w:val="12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zawarte w materiałach wizualnych (np. wykresach, symbolach, piktogramach, schematach) oraz audiowizualnych (np. filmach instruktażowych)</w:t>
            </w:r>
          </w:p>
          <w:p w14:paraId="5E502037" w14:textId="77777777" w:rsidR="0022157B" w:rsidRPr="0022157B" w:rsidRDefault="0022157B">
            <w:pPr>
              <w:numPr>
                <w:ilvl w:val="0"/>
                <w:numId w:val="12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przekazuje w języku polskim informacje sformułowane w języku obcym nowożytnym</w:t>
            </w:r>
          </w:p>
          <w:p w14:paraId="42F0D69D" w14:textId="77777777" w:rsidR="0022157B" w:rsidRPr="0022157B" w:rsidRDefault="0022157B">
            <w:pPr>
              <w:numPr>
                <w:ilvl w:val="0"/>
                <w:numId w:val="12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przekazuje w języku obcym nowożytnym informacje sformułowane w języku polskim lub tym języku obcym nowożytnym</w:t>
            </w:r>
          </w:p>
          <w:p w14:paraId="2C662FCF" w14:textId="77777777" w:rsidR="0022157B" w:rsidRPr="0022157B" w:rsidRDefault="0022157B">
            <w:pPr>
              <w:numPr>
                <w:ilvl w:val="0"/>
                <w:numId w:val="12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przedstawia publicznie w języku obcym nowożytnym wcześniej opracowany materiał, np. prezentację</w:t>
            </w:r>
          </w:p>
        </w:tc>
      </w:tr>
      <w:tr w:rsidR="0022157B" w:rsidRPr="0022157B" w14:paraId="6E47457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A17A60A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strategie służące doskonaleniu własnych umiejętności językowych oraz podnoszące świadomość językową:</w:t>
            </w:r>
          </w:p>
          <w:p w14:paraId="5849A3CD" w14:textId="77777777" w:rsidR="0022157B" w:rsidRPr="0022157B" w:rsidRDefault="0022157B">
            <w:pPr>
              <w:numPr>
                <w:ilvl w:val="0"/>
                <w:numId w:val="128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techniki samodzielnej pracy nad językiem obcym nowożytnym</w:t>
            </w:r>
          </w:p>
          <w:p w14:paraId="1C1DC4F8" w14:textId="77777777" w:rsidR="0022157B" w:rsidRPr="0022157B" w:rsidRDefault="0022157B">
            <w:pPr>
              <w:numPr>
                <w:ilvl w:val="0"/>
                <w:numId w:val="12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współdziała w grupie</w:t>
            </w:r>
          </w:p>
          <w:p w14:paraId="3D1A1B3C" w14:textId="77777777" w:rsidR="0022157B" w:rsidRPr="0022157B" w:rsidRDefault="0022157B">
            <w:pPr>
              <w:numPr>
                <w:ilvl w:val="0"/>
                <w:numId w:val="12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źródeł informacji w języku obcym nowożytnym</w:t>
            </w:r>
          </w:p>
          <w:p w14:paraId="2D93AF08" w14:textId="77777777" w:rsidR="0022157B" w:rsidRPr="0022157B" w:rsidRDefault="0022157B">
            <w:pPr>
              <w:numPr>
                <w:ilvl w:val="0"/>
                <w:numId w:val="12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strategie komunikacyjne i kompensacyjne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AE7E68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słownika dwujęzycznego i jednojęzycznego</w:t>
            </w:r>
          </w:p>
          <w:p w14:paraId="62340D9B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współdziała z innymi osobami, realizując zadania językowe</w:t>
            </w:r>
          </w:p>
          <w:p w14:paraId="01FAEB7F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 tekstów w języku obcym nowożytnym, również za pomocą technologii informacyjno-komunikacyjnych</w:t>
            </w:r>
          </w:p>
          <w:p w14:paraId="1229281A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identyfikuje słowa klucze i internacjonalizmy</w:t>
            </w:r>
          </w:p>
          <w:p w14:paraId="4FF4336E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kontekst (</w:t>
            </w:r>
            <w:proofErr w:type="gramStart"/>
            <w:r w:rsidRPr="0022157B">
              <w:rPr>
                <w:rFonts w:ascii="Lato" w:eastAsia="Arial" w:hAnsi="Lato" w:cs="Times New Roman"/>
                <w:sz w:val="20"/>
                <w:szCs w:val="20"/>
              </w:rPr>
              <w:t>tam</w:t>
            </w:r>
            <w:proofErr w:type="gramEnd"/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 gdzie to możliwe), aby w przybliżeniu określić znaczenie słowa</w:t>
            </w:r>
          </w:p>
          <w:p w14:paraId="6665E677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upraszcza (jeżeli to konieczne) wypowiedź, zastępuje nieznane słowa innymi, wykorzystuje opis, środki niewerbalne</w:t>
            </w:r>
          </w:p>
        </w:tc>
      </w:tr>
    </w:tbl>
    <w:tbl>
      <w:tblPr>
        <w:tblStyle w:val="5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44865367" w14:textId="77777777" w:rsidTr="00A63B1A">
        <w:trPr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F409EBA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…………………...7. Kompetencje personalne i społeczne</w:t>
            </w:r>
          </w:p>
          <w:p w14:paraId="2D161DEA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  <w:i/>
                <w:iCs/>
              </w:rPr>
              <w:t>Grupa efektów kształcenia w zakresie umiejętności podstawowych i przekrojowych</w:t>
            </w:r>
            <w:r w:rsidRPr="0022157B">
              <w:rPr>
                <w:rFonts w:ascii="Lato" w:eastAsia="Arial" w:hAnsi="Lato"/>
                <w:vertAlign w:val="superscript"/>
              </w:rPr>
              <w:footnoteReference w:id="6"/>
            </w:r>
            <w:r w:rsidRPr="0022157B">
              <w:rPr>
                <w:rFonts w:ascii="Lato" w:eastAsia="Arial" w:hAnsi="Lato"/>
                <w:i/>
                <w:iCs/>
              </w:rPr>
              <w:t xml:space="preserve"> odnosząca się do zadań i czynności zawodowych charakterystycznych dla danej kwalifikacji</w:t>
            </w:r>
          </w:p>
        </w:tc>
      </w:tr>
      <w:tr w:rsidR="0022157B" w:rsidRPr="0022157B" w14:paraId="4B165F0A" w14:textId="77777777" w:rsidTr="00A63B1A">
        <w:trPr>
          <w:trHeight w:val="283"/>
          <w:jc w:val="center"/>
        </w:trPr>
        <w:tc>
          <w:tcPr>
            <w:tcW w:w="2428" w:type="pct"/>
            <w:shd w:val="clear" w:color="auto" w:fill="FFFFFF"/>
            <w:vAlign w:val="center"/>
          </w:tcPr>
          <w:p w14:paraId="703A7580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Efekty kształcenia</w:t>
            </w:r>
          </w:p>
        </w:tc>
        <w:tc>
          <w:tcPr>
            <w:tcW w:w="2572" w:type="pct"/>
            <w:shd w:val="clear" w:color="auto" w:fill="FFFFFF"/>
            <w:vAlign w:val="center"/>
          </w:tcPr>
          <w:p w14:paraId="0DBA9C99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Kryteria weryfikacji</w:t>
            </w:r>
          </w:p>
        </w:tc>
      </w:tr>
      <w:tr w:rsidR="0022157B" w:rsidRPr="0022157B" w14:paraId="08B8A590" w14:textId="77777777" w:rsidTr="00A63B1A">
        <w:trPr>
          <w:trHeight w:val="283"/>
          <w:jc w:val="center"/>
        </w:trPr>
        <w:tc>
          <w:tcPr>
            <w:tcW w:w="2428" w:type="pct"/>
            <w:shd w:val="clear" w:color="auto" w:fill="D9D9D9"/>
            <w:vAlign w:val="center"/>
          </w:tcPr>
          <w:p w14:paraId="3448EB15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Uczeń:</w:t>
            </w:r>
          </w:p>
        </w:tc>
        <w:tc>
          <w:tcPr>
            <w:tcW w:w="2572" w:type="pct"/>
            <w:shd w:val="clear" w:color="auto" w:fill="D9D9D9"/>
            <w:vAlign w:val="center"/>
          </w:tcPr>
          <w:p w14:paraId="6C6F6668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Uczeń: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7FDBE3C7" w14:textId="77777777" w:rsidTr="00A63B1A">
        <w:trPr>
          <w:jc w:val="center"/>
        </w:trPr>
        <w:tc>
          <w:tcPr>
            <w:tcW w:w="2428" w:type="pct"/>
          </w:tcPr>
          <w:p w14:paraId="2EB4298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0A9097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5B78F1A" w14:textId="77777777" w:rsidTr="00A63B1A">
        <w:trPr>
          <w:jc w:val="center"/>
        </w:trPr>
        <w:tc>
          <w:tcPr>
            <w:tcW w:w="2428" w:type="pct"/>
          </w:tcPr>
          <w:p w14:paraId="31BE3E2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A64525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77FCCB5" w14:textId="77777777" w:rsidTr="00A63B1A">
        <w:trPr>
          <w:jc w:val="center"/>
        </w:trPr>
        <w:tc>
          <w:tcPr>
            <w:tcW w:w="2428" w:type="pct"/>
          </w:tcPr>
          <w:p w14:paraId="0DF9947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3AC15FA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41599E6" w14:textId="77777777" w:rsidTr="00A63B1A">
        <w:trPr>
          <w:jc w:val="center"/>
        </w:trPr>
        <w:tc>
          <w:tcPr>
            <w:tcW w:w="2428" w:type="pct"/>
          </w:tcPr>
          <w:p w14:paraId="6CDD0E5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777B666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A07F2E4" w14:textId="77777777" w:rsidTr="00A63B1A">
        <w:trPr>
          <w:jc w:val="center"/>
        </w:trPr>
        <w:tc>
          <w:tcPr>
            <w:tcW w:w="2428" w:type="pct"/>
          </w:tcPr>
          <w:p w14:paraId="5BBDE3D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EDAC6C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16D89B0" w14:textId="77777777" w:rsidTr="00A63B1A">
        <w:trPr>
          <w:jc w:val="center"/>
        </w:trPr>
        <w:tc>
          <w:tcPr>
            <w:tcW w:w="2428" w:type="pct"/>
          </w:tcPr>
          <w:p w14:paraId="2DFDFCA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3D36F9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2A45CD1" w14:textId="77777777" w:rsidTr="00A63B1A">
        <w:trPr>
          <w:jc w:val="center"/>
        </w:trPr>
        <w:tc>
          <w:tcPr>
            <w:tcW w:w="2428" w:type="pct"/>
          </w:tcPr>
          <w:p w14:paraId="424812D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208474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66D022A" w14:textId="77777777" w:rsidTr="00A63B1A">
        <w:trPr>
          <w:jc w:val="center"/>
        </w:trPr>
        <w:tc>
          <w:tcPr>
            <w:tcW w:w="2428" w:type="pct"/>
          </w:tcPr>
          <w:p w14:paraId="2689A3D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95ED70F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9B97966" w14:textId="77777777" w:rsidTr="00A63B1A">
        <w:trPr>
          <w:jc w:val="center"/>
        </w:trPr>
        <w:tc>
          <w:tcPr>
            <w:tcW w:w="2428" w:type="pct"/>
          </w:tcPr>
          <w:p w14:paraId="6EF8C31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860841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</w:tbl>
    <w:tbl>
      <w:tblPr>
        <w:tblStyle w:val="Zwykatabela21"/>
        <w:tblW w:w="5000" w:type="pct"/>
        <w:tblLayout w:type="fixed"/>
        <w:tblLook w:val="0000" w:firstRow="0" w:lastRow="0" w:firstColumn="0" w:lastColumn="0" w:noHBand="0" w:noVBand="0"/>
      </w:tblPr>
      <w:tblGrid>
        <w:gridCol w:w="3839"/>
        <w:gridCol w:w="4087"/>
      </w:tblGrid>
      <w:tr w:rsidR="0022157B" w:rsidRPr="0022157B" w14:paraId="73EADD1A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B72F34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………………………8. Organizacja pracy małych zespołów (</w:t>
            </w: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właściwe dla kwalifikacji wyodrębnionej w danym zawodzie)</w:t>
            </w:r>
          </w:p>
        </w:tc>
      </w:tr>
      <w:tr w:rsidR="0022157B" w:rsidRPr="0022157B" w14:paraId="25CC9038" w14:textId="77777777" w:rsidTr="00A63B1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14311C2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3B1167E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2D4F7EC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  <w:shd w:val="clear" w:color="auto" w:fill="D9D9D9"/>
          </w:tcPr>
          <w:p w14:paraId="33C572C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  <w:shd w:val="clear" w:color="auto" w:fill="D9D9D9"/>
          </w:tcPr>
          <w:p w14:paraId="38D0621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706972C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5DC0104E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2C3E6305" w14:textId="77777777" w:rsidR="0022157B" w:rsidRPr="0022157B" w:rsidRDefault="0022157B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7CA2DD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1864624F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5E1C1E7B" w14:textId="77777777" w:rsidR="0022157B" w:rsidRPr="0022157B" w:rsidRDefault="0022157B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43EE24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224DBD85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1B6C4925" w14:textId="77777777" w:rsidR="0022157B" w:rsidRPr="0022157B" w:rsidRDefault="0022157B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AE2894F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1B7B0BAB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5A7B651A" w14:textId="77777777" w:rsidR="0022157B" w:rsidRPr="0022157B" w:rsidRDefault="0022157B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A0E18D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6FBA86FE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61D9C2AC" w14:textId="77777777" w:rsidR="0022157B" w:rsidRPr="0022157B" w:rsidRDefault="0022157B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09DB366A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39C33961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Arial" w:hAnsi="Lato" w:cs="Times New Roman"/>
          <w:sz w:val="20"/>
          <w:szCs w:val="20"/>
        </w:rPr>
      </w:pPr>
    </w:p>
    <w:p w14:paraId="117D12E9" w14:textId="77777777" w:rsidR="0022157B" w:rsidRPr="0022157B" w:rsidRDefault="0022157B" w:rsidP="0022157B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WARUNKI REALIZACJI KSZTAŁCENIA W ZAWODZIE ………………………………….</w:t>
      </w:r>
    </w:p>
    <w:p w14:paraId="064B31DD" w14:textId="77777777" w:rsidR="0022157B" w:rsidRPr="0022157B" w:rsidRDefault="0022157B" w:rsidP="0022157B">
      <w:pPr>
        <w:widowControl w:val="0"/>
        <w:tabs>
          <w:tab w:val="left" w:pos="198"/>
          <w:tab w:val="left" w:pos="397"/>
          <w:tab w:val="left" w:pos="595"/>
          <w:tab w:val="left" w:pos="794"/>
          <w:tab w:val="left" w:pos="992"/>
          <w:tab w:val="left" w:pos="1191"/>
          <w:tab w:val="left" w:pos="1389"/>
          <w:tab w:val="left" w:pos="1587"/>
          <w:tab w:val="left" w:pos="1786"/>
          <w:tab w:val="left" w:pos="1984"/>
          <w:tab w:val="left" w:pos="2183"/>
          <w:tab w:val="left" w:pos="2381"/>
          <w:tab w:val="left" w:pos="2580"/>
          <w:tab w:val="left" w:pos="2778"/>
          <w:tab w:val="left" w:pos="2976"/>
          <w:tab w:val="left" w:pos="3175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Szkoła prowadząca kształcenie w zawodzie zapewnia pomieszczenia dydaktyczne z wyposażeniem odpowiadającym technologii i technice stosowanej w zawodzie, aby umożliwić osiągnięcie wszystkich efektów kształcenia określonych w podstawie programowej kształcenia w zawodzie szkolnictwa branżowego oraz umożliwić przygotowanie absolwenta do wykonywania zadań zawodowych.</w:t>
      </w:r>
    </w:p>
    <w:p w14:paraId="0DC4AE20" w14:textId="77777777" w:rsidR="0022157B" w:rsidRPr="0022157B" w:rsidRDefault="0022157B" w:rsidP="0022157B">
      <w:pPr>
        <w:tabs>
          <w:tab w:val="left" w:pos="360"/>
        </w:tabs>
        <w:jc w:val="both"/>
        <w:rPr>
          <w:rFonts w:ascii="Lato" w:eastAsia="Arial" w:hAnsi="Lato" w:cs="Times New Roman"/>
          <w:b/>
          <w:sz w:val="20"/>
          <w:szCs w:val="20"/>
        </w:rPr>
      </w:pPr>
      <w:r w:rsidRPr="0022157B">
        <w:rPr>
          <w:rFonts w:ascii="Lato" w:eastAsia="Calibri" w:hAnsi="Lato" w:cs="Times New Roman"/>
          <w:b/>
          <w:sz w:val="20"/>
          <w:szCs w:val="20"/>
        </w:rPr>
        <w:t xml:space="preserve">Wyposażenie szkoły niezbędne do realizacji kształcenia w kwalifikacji </w:t>
      </w:r>
      <w:r w:rsidRPr="0022157B">
        <w:rPr>
          <w:rFonts w:ascii="Lato" w:eastAsia="Arial" w:hAnsi="Lato" w:cs="Times New Roman"/>
          <w:b/>
          <w:sz w:val="20"/>
          <w:szCs w:val="20"/>
        </w:rPr>
        <w:t>……………………………………</w:t>
      </w:r>
    </w:p>
    <w:p w14:paraId="4D58B600" w14:textId="77777777" w:rsidR="0022157B" w:rsidRPr="0022157B" w:rsidRDefault="0022157B" w:rsidP="0022157B">
      <w:pPr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Pracownia ……………</w:t>
      </w:r>
      <w:proofErr w:type="gramStart"/>
      <w:r w:rsidRPr="0022157B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22157B">
        <w:rPr>
          <w:rFonts w:ascii="Lato" w:eastAsia="Arial" w:hAnsi="Lato" w:cs="Times New Roman"/>
          <w:sz w:val="20"/>
          <w:szCs w:val="20"/>
        </w:rPr>
        <w:t>wyposażona w:</w:t>
      </w:r>
    </w:p>
    <w:p w14:paraId="5F4AF690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stanowisko komputerowe dla nauczyciela, z urządzeniem wielofunkcyjnym oraz z projektorem multimedialnym lub tablicą interaktywną,</w:t>
      </w:r>
    </w:p>
    <w:p w14:paraId="59E1E6F9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stanowiska komputerowe dla uczniów (jedno stanowisko dla jednego ucznia), wszystkie komputery podłączone do sieci lokalnej z dostępem do internetu, do urządzeń wielofunkcyjnych, pakiet programów biurowych, program do wspomagania projektowania i wykonywania rysunków technicznych (</w:t>
      </w:r>
      <w:proofErr w:type="spellStart"/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Computer</w:t>
      </w:r>
      <w:proofErr w:type="spellEnd"/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Aided</w:t>
      </w:r>
      <w:proofErr w:type="spellEnd"/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 xml:space="preserve"> Design),</w:t>
      </w:r>
    </w:p>
    <w:p w14:paraId="4A66D78A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6667B75A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33F1D8F4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601CD9A3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4DD6299E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</w:p>
    <w:p w14:paraId="2C075F5A" w14:textId="77777777" w:rsidR="0022157B" w:rsidRPr="0022157B" w:rsidRDefault="0022157B" w:rsidP="0022157B">
      <w:pPr>
        <w:tabs>
          <w:tab w:val="left" w:pos="1149"/>
        </w:tabs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31E1C814" w14:textId="77777777" w:rsidR="0022157B" w:rsidRPr="0022157B" w:rsidRDefault="0022157B" w:rsidP="0022157B">
      <w:pPr>
        <w:tabs>
          <w:tab w:val="left" w:pos="1149"/>
        </w:tabs>
        <w:contextualSpacing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Pracownia …………</w:t>
      </w:r>
      <w:proofErr w:type="gramStart"/>
      <w:r w:rsidRPr="0022157B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22157B">
        <w:rPr>
          <w:rFonts w:ascii="Lato" w:eastAsia="Arial" w:hAnsi="Lato" w:cs="Times New Roman"/>
          <w:sz w:val="20"/>
          <w:szCs w:val="20"/>
        </w:rPr>
        <w:t>. wyposażona w:</w:t>
      </w:r>
    </w:p>
    <w:p w14:paraId="3DC56C93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59E31DEA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lastRenderedPageBreak/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.</w:t>
      </w:r>
    </w:p>
    <w:p w14:paraId="78FF8407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..</w:t>
      </w:r>
    </w:p>
    <w:p w14:paraId="7D790191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</w:p>
    <w:p w14:paraId="263E0FCA" w14:textId="77777777" w:rsidR="0022157B" w:rsidRPr="0022157B" w:rsidRDefault="0022157B" w:rsidP="0022157B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Pracownia ……………………. wyposażona w:</w:t>
      </w:r>
    </w:p>
    <w:p w14:paraId="35F07274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…………………………………………………………………………………………………………………………………………,</w:t>
      </w:r>
    </w:p>
    <w:p w14:paraId="64639D36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5C930EFC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0B2C8BE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………………………………………………………………………………. (jeden zestaw dla … uczniów),</w:t>
      </w:r>
    </w:p>
    <w:p w14:paraId="35CBE9C8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……………………………………………………………………………………………………………………………………………………………..,</w:t>
      </w:r>
    </w:p>
    <w:p w14:paraId="6AD45F71" w14:textId="77777777" w:rsidR="0022157B" w:rsidRPr="0022157B" w:rsidRDefault="0022157B" w:rsidP="0022157B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705E5E52" w14:textId="77777777" w:rsidR="0022157B" w:rsidRPr="0022157B" w:rsidRDefault="0022157B" w:rsidP="0022157B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Warsztaty szkolne wyposażone w:</w:t>
      </w:r>
    </w:p>
    <w:p w14:paraId="6F555BC2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38AE17F0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………………………………………………………………………………………………………………………………………………………………………………………………………………………………….,</w:t>
      </w:r>
    </w:p>
    <w:p w14:paraId="09D932C6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,</w:t>
      </w:r>
    </w:p>
    <w:p w14:paraId="6C7D8E93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………………………………………………………………………………………………………………………………………………………………………………………………………………………..,</w:t>
      </w:r>
    </w:p>
    <w:p w14:paraId="27D38388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 (jedno stanowisko dla ………………………uczniów).</w:t>
      </w:r>
    </w:p>
    <w:p w14:paraId="7869C20F" w14:textId="77777777" w:rsidR="0022157B" w:rsidRPr="0022157B" w:rsidRDefault="0022157B" w:rsidP="0022157B">
      <w:pPr>
        <w:jc w:val="both"/>
        <w:rPr>
          <w:rFonts w:ascii="Lato" w:eastAsia="Arial" w:hAnsi="Lato" w:cs="Times New Roman"/>
          <w:b/>
          <w:sz w:val="20"/>
          <w:szCs w:val="20"/>
        </w:rPr>
      </w:pPr>
    </w:p>
    <w:p w14:paraId="0C46A87F" w14:textId="77777777" w:rsidR="0022157B" w:rsidRPr="0022157B" w:rsidRDefault="0022157B" w:rsidP="0022157B">
      <w:pPr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Ponadto szkoła zapewnia uczniowi dostęp do:</w:t>
      </w:r>
    </w:p>
    <w:p w14:paraId="0DBACB1C" w14:textId="77777777" w:rsidR="0022157B" w:rsidRPr="0022157B" w:rsidRDefault="0022157B">
      <w:pPr>
        <w:numPr>
          <w:ilvl w:val="0"/>
          <w:numId w:val="116"/>
        </w:numPr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0EA2C6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16876936" w14:textId="77777777" w:rsidR="0022157B" w:rsidRPr="0022157B" w:rsidRDefault="0022157B" w:rsidP="0022157B">
      <w:pPr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Uczeń jest przygotowywany do …………………………………………………………………………………… (</w:t>
      </w:r>
      <w:r w:rsidRPr="0022157B">
        <w:rPr>
          <w:rFonts w:ascii="Lato" w:eastAsia="Calibri" w:hAnsi="Lato" w:cs="Times New Roman"/>
          <w:i/>
          <w:iCs/>
          <w:sz w:val="20"/>
          <w:szCs w:val="20"/>
        </w:rPr>
        <w:t>jeżeli przewidziano w rekomendacji</w:t>
      </w:r>
      <w:r w:rsidRPr="0022157B">
        <w:rPr>
          <w:rFonts w:ascii="Lato" w:eastAsia="Calibri" w:hAnsi="Lato" w:cs="Times New Roman"/>
          <w:sz w:val="20"/>
          <w:szCs w:val="20"/>
        </w:rPr>
        <w:t>)</w:t>
      </w:r>
    </w:p>
    <w:p w14:paraId="63DC09F1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b/>
          <w:sz w:val="20"/>
          <w:szCs w:val="20"/>
        </w:rPr>
      </w:pPr>
      <w:r w:rsidRPr="0022157B">
        <w:rPr>
          <w:rFonts w:ascii="Lato" w:eastAsia="Arial" w:hAnsi="Lato" w:cs="Times New Roman"/>
          <w:b/>
          <w:sz w:val="20"/>
          <w:szCs w:val="20"/>
        </w:rPr>
        <w:t>Wyposażenie szkoły niezbędne do realizacji kształcenia w kwalifikacji ……………. ………………………………………………………….</w:t>
      </w:r>
    </w:p>
    <w:p w14:paraId="0B764DC7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Pracownia ……………… wyposażona w:</w:t>
      </w:r>
    </w:p>
    <w:p w14:paraId="54927BFF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2ABC207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623F3898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E6B05F2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Calibri" w:hAnsi="Lato" w:cs="Times New Roman"/>
          <w:sz w:val="20"/>
          <w:szCs w:val="20"/>
        </w:rPr>
      </w:pPr>
    </w:p>
    <w:p w14:paraId="5ACFEFE0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 xml:space="preserve">Pracownia ……………………………………. </w:t>
      </w:r>
      <w:r w:rsidRPr="0022157B">
        <w:rPr>
          <w:rFonts w:ascii="Lato" w:eastAsia="Arial" w:hAnsi="Lato" w:cs="Times New Roman"/>
          <w:sz w:val="20"/>
          <w:szCs w:val="20"/>
        </w:rPr>
        <w:t>wyposażona w:</w:t>
      </w:r>
    </w:p>
    <w:p w14:paraId="763251D8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037AB3C6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54F606A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1327FCD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95DA547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089A6B6A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Calibri" w:hAnsi="Lato" w:cs="Times New Roman"/>
          <w:bCs/>
          <w:sz w:val="20"/>
          <w:szCs w:val="20"/>
        </w:rPr>
      </w:pPr>
    </w:p>
    <w:p w14:paraId="27177416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Calibri" w:hAnsi="Lato" w:cs="Times New Roman"/>
          <w:bCs/>
          <w:sz w:val="20"/>
          <w:szCs w:val="20"/>
        </w:rPr>
      </w:pPr>
      <w:r w:rsidRPr="0022157B">
        <w:rPr>
          <w:rFonts w:ascii="Lato" w:eastAsia="Calibri" w:hAnsi="Lato" w:cs="Times New Roman"/>
          <w:bCs/>
          <w:sz w:val="20"/>
          <w:szCs w:val="20"/>
        </w:rPr>
        <w:t xml:space="preserve">Pracownia ………………………………. </w:t>
      </w:r>
      <w:r w:rsidRPr="0022157B">
        <w:rPr>
          <w:rFonts w:ascii="Lato" w:eastAsia="Arial" w:hAnsi="Lato" w:cs="Times New Roman"/>
          <w:sz w:val="20"/>
          <w:szCs w:val="20"/>
        </w:rPr>
        <w:t>wyposażona w:</w:t>
      </w:r>
    </w:p>
    <w:p w14:paraId="49CD3AC5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61547C0B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0127A218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bookmarkStart w:id="21" w:name="_Hlk187673264"/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bookmarkEnd w:id="21"/>
    <w:p w14:paraId="68821C01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……………………………………………………………………………………………………………..</w:t>
      </w:r>
    </w:p>
    <w:p w14:paraId="62792F6C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5E1D3E77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Ponadto szkoła zapewnia uczniowi dostęp do……………………………………………………………………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22157B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22157B">
        <w:rPr>
          <w:rFonts w:ascii="Lato" w:eastAsia="Arial" w:hAnsi="Lato" w:cs="Times New Roman"/>
          <w:sz w:val="20"/>
          <w:szCs w:val="20"/>
        </w:rPr>
        <w:t>.</w:t>
      </w:r>
    </w:p>
    <w:p w14:paraId="22F23B37" w14:textId="77777777" w:rsidR="0022157B" w:rsidRPr="0022157B" w:rsidRDefault="0022157B" w:rsidP="002215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 xml:space="preserve">Miejsce realizacji praktyk zawodowych: </w:t>
      </w:r>
    </w:p>
    <w:p w14:paraId="41D67A9B" w14:textId="77777777" w:rsidR="0022157B" w:rsidRPr="0022157B" w:rsidRDefault="0022157B" w:rsidP="002215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2A6D0A" w14:textId="77777777" w:rsidR="0022157B" w:rsidRPr="0022157B" w:rsidRDefault="0022157B" w:rsidP="002215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Arial" w:hAnsi="Lato" w:cs="Times New Roman"/>
          <w:sz w:val="20"/>
          <w:szCs w:val="20"/>
        </w:rPr>
      </w:pPr>
    </w:p>
    <w:p w14:paraId="62A60594" w14:textId="77777777" w:rsidR="0022157B" w:rsidRPr="0022157B" w:rsidRDefault="0022157B" w:rsidP="002215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Liczba tygodni przeznaczonych na realizację praktyk zawodowych: 8 tygodni (280 godzin)</w:t>
      </w:r>
    </w:p>
    <w:p w14:paraId="1630DCA7" w14:textId="77777777" w:rsidR="0022157B" w:rsidRPr="0022157B" w:rsidRDefault="0022157B" w:rsidP="0022157B">
      <w:pPr>
        <w:jc w:val="both"/>
        <w:rPr>
          <w:rFonts w:ascii="Lato" w:eastAsia="Calibri" w:hAnsi="Lato" w:cs="Times New Roman"/>
          <w:iCs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Uczeń jest przygotowywany do………………………………………………………………………………</w:t>
      </w:r>
      <w:proofErr w:type="gramStart"/>
      <w:r w:rsidRPr="0022157B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22157B">
        <w:rPr>
          <w:rFonts w:ascii="Lato" w:eastAsia="Calibri" w:hAnsi="Lato" w:cs="Times New Roman"/>
          <w:sz w:val="20"/>
          <w:szCs w:val="20"/>
        </w:rPr>
        <w:t>. ……………………………………………………………………………………………………………………………………………………………………………………</w:t>
      </w:r>
      <w:r w:rsidRPr="0022157B">
        <w:rPr>
          <w:rFonts w:ascii="Lato" w:eastAsia="Calibri" w:hAnsi="Lato" w:cs="Times New Roman"/>
          <w:iCs/>
          <w:sz w:val="20"/>
          <w:szCs w:val="20"/>
        </w:rPr>
        <w:t xml:space="preserve"> zgodnie z przepisami dotyczącymi ………………………………………………</w:t>
      </w:r>
      <w:proofErr w:type="gramStart"/>
      <w:r w:rsidRPr="0022157B">
        <w:rPr>
          <w:rFonts w:ascii="Lato" w:eastAsia="Calibri" w:hAnsi="Lato" w:cs="Times New Roman"/>
          <w:iCs/>
          <w:sz w:val="20"/>
          <w:szCs w:val="20"/>
        </w:rPr>
        <w:t>…….</w:t>
      </w:r>
      <w:proofErr w:type="gramEnd"/>
      <w:r w:rsidRPr="0022157B">
        <w:rPr>
          <w:rFonts w:ascii="Lato" w:eastAsia="Calibri" w:hAnsi="Lato" w:cs="Times New Roman"/>
          <w:iCs/>
          <w:sz w:val="20"/>
          <w:szCs w:val="20"/>
        </w:rPr>
        <w:t>.</w:t>
      </w:r>
    </w:p>
    <w:p w14:paraId="6B8DBCFF" w14:textId="77777777" w:rsidR="0022157B" w:rsidRPr="0022157B" w:rsidRDefault="0022157B" w:rsidP="0022157B">
      <w:pPr>
        <w:jc w:val="both"/>
        <w:rPr>
          <w:rFonts w:ascii="Lato" w:eastAsia="Calibri" w:hAnsi="Lato" w:cs="Times New Roman"/>
          <w:sz w:val="20"/>
          <w:szCs w:val="20"/>
        </w:rPr>
      </w:pPr>
    </w:p>
    <w:p w14:paraId="379863AB" w14:textId="77777777" w:rsidR="0022157B" w:rsidRPr="0022157B" w:rsidRDefault="0022157B" w:rsidP="0022157B">
      <w:pPr>
        <w:tabs>
          <w:tab w:val="left" w:pos="0"/>
          <w:tab w:val="left" w:pos="360"/>
        </w:tabs>
        <w:jc w:val="both"/>
        <w:rPr>
          <w:rFonts w:ascii="Lato" w:eastAsia="Calibri" w:hAnsi="Lato" w:cs="Times New Roman"/>
          <w:b/>
          <w:bCs/>
          <w:sz w:val="20"/>
          <w:szCs w:val="20"/>
          <w:vertAlign w:val="superscript"/>
        </w:rPr>
      </w:pPr>
      <w:r w:rsidRPr="0022157B">
        <w:rPr>
          <w:rFonts w:ascii="Lato" w:eastAsia="Arial" w:hAnsi="Lato" w:cs="Times New Roman"/>
          <w:b/>
          <w:sz w:val="20"/>
          <w:szCs w:val="20"/>
        </w:rPr>
        <w:lastRenderedPageBreak/>
        <w:t xml:space="preserve">MINIMALNA LICZBA GODZIN KSZTAŁCENIA ZAWODOWEGO DLA KWALIFIKACJI </w:t>
      </w:r>
      <w:r w:rsidRPr="0022157B">
        <w:rPr>
          <w:rFonts w:ascii="Lato" w:eastAsia="Calibri" w:hAnsi="Lato" w:cs="Times New Roman"/>
          <w:b/>
          <w:bCs/>
          <w:sz w:val="20"/>
          <w:szCs w:val="20"/>
        </w:rPr>
        <w:t>WYODRĘBNIONYCH W ZAWODZIE</w:t>
      </w:r>
      <w:r w:rsidRPr="0022157B">
        <w:rPr>
          <w:rFonts w:ascii="Lato" w:eastAsia="Calibri" w:hAnsi="Lato" w:cs="Times New Roman"/>
          <w:b/>
          <w:bCs/>
          <w:sz w:val="20"/>
          <w:szCs w:val="20"/>
          <w:vertAlign w:val="superscript"/>
        </w:rPr>
        <w:t>1)</w:t>
      </w:r>
    </w:p>
    <w:tbl>
      <w:tblPr>
        <w:tblStyle w:val="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96"/>
        <w:gridCol w:w="2430"/>
      </w:tblGrid>
      <w:tr w:rsidR="0022157B" w:rsidRPr="0022157B" w14:paraId="342BD00A" w14:textId="77777777" w:rsidTr="00A63B1A">
        <w:trPr>
          <w:trHeight w:val="222"/>
        </w:trPr>
        <w:tc>
          <w:tcPr>
            <w:tcW w:w="5000" w:type="pct"/>
            <w:gridSpan w:val="2"/>
          </w:tcPr>
          <w:p w14:paraId="6C3479A6" w14:textId="77777777" w:rsidR="0022157B" w:rsidRPr="0022157B" w:rsidRDefault="0022157B" w:rsidP="0022157B">
            <w:pPr>
              <w:jc w:val="both"/>
              <w:rPr>
                <w:rFonts w:ascii="Lato" w:eastAsia="Arial" w:hAnsi="Lato"/>
                <w:highlight w:val="yellow"/>
              </w:rPr>
            </w:pPr>
            <w:r w:rsidRPr="0022157B">
              <w:rPr>
                <w:rFonts w:ascii="Lato" w:eastAsia="Arial" w:hAnsi="Lato"/>
              </w:rPr>
              <w:t>……………………………………………………………………..</w:t>
            </w:r>
          </w:p>
        </w:tc>
      </w:tr>
      <w:tr w:rsidR="0022157B" w:rsidRPr="0022157B" w14:paraId="17C5EC1F" w14:textId="77777777" w:rsidTr="00A63B1A">
        <w:tc>
          <w:tcPr>
            <w:tcW w:w="3467" w:type="pct"/>
          </w:tcPr>
          <w:p w14:paraId="0FD8D77E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Nazwa jednostki efektów kształcenia</w:t>
            </w:r>
          </w:p>
        </w:tc>
        <w:tc>
          <w:tcPr>
            <w:tcW w:w="1533" w:type="pct"/>
          </w:tcPr>
          <w:p w14:paraId="0CCFB7AC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Liczba godzin</w:t>
            </w:r>
          </w:p>
        </w:tc>
      </w:tr>
      <w:tr w:rsidR="0022157B" w:rsidRPr="0022157B" w14:paraId="5E003C7A" w14:textId="77777777" w:rsidTr="00A63B1A">
        <w:tc>
          <w:tcPr>
            <w:tcW w:w="3467" w:type="pct"/>
          </w:tcPr>
          <w:p w14:paraId="1F00224D" w14:textId="77777777" w:rsidR="0022157B" w:rsidRPr="0022157B" w:rsidRDefault="0022157B" w:rsidP="0022157B">
            <w:pPr>
              <w:jc w:val="both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</w:t>
            </w:r>
            <w:proofErr w:type="gramStart"/>
            <w:r w:rsidRPr="0022157B">
              <w:rPr>
                <w:rFonts w:ascii="Lato" w:eastAsia="Arial" w:hAnsi="Lato"/>
              </w:rPr>
              <w:t>…….</w:t>
            </w:r>
            <w:proofErr w:type="gramEnd"/>
            <w:r w:rsidRPr="0022157B">
              <w:rPr>
                <w:rFonts w:ascii="Lato" w:eastAsia="Arial" w:hAnsi="Lato"/>
              </w:rPr>
              <w:t>.1. Bezpieczeństwo i higiena pracy</w:t>
            </w:r>
          </w:p>
        </w:tc>
        <w:tc>
          <w:tcPr>
            <w:tcW w:w="1533" w:type="pct"/>
            <w:vAlign w:val="center"/>
          </w:tcPr>
          <w:p w14:paraId="6330B0EC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656D420B" w14:textId="77777777" w:rsidTr="00A63B1A">
        <w:tc>
          <w:tcPr>
            <w:tcW w:w="3467" w:type="pct"/>
          </w:tcPr>
          <w:p w14:paraId="4A1CFFFE" w14:textId="77777777" w:rsidR="0022157B" w:rsidRPr="0022157B" w:rsidRDefault="0022157B" w:rsidP="0022157B">
            <w:pPr>
              <w:rPr>
                <w:rFonts w:ascii="Lato" w:eastAsia="Arial" w:hAnsi="Lato"/>
                <w:vertAlign w:val="superscript"/>
              </w:rPr>
            </w:pPr>
            <w:r w:rsidRPr="0022157B">
              <w:rPr>
                <w:rFonts w:ascii="Lato" w:eastAsia="Arial" w:hAnsi="Lato"/>
              </w:rPr>
              <w:t>………...2. Podstawy ………………………………</w:t>
            </w:r>
            <w:proofErr w:type="gramStart"/>
            <w:r w:rsidRPr="0022157B">
              <w:rPr>
                <w:rFonts w:ascii="Lato" w:eastAsia="Arial" w:hAnsi="Lato"/>
              </w:rPr>
              <w:t>…….</w:t>
            </w:r>
            <w:proofErr w:type="gramEnd"/>
            <w:r w:rsidRPr="0022157B">
              <w:rPr>
                <w:rFonts w:ascii="Lato" w:eastAsia="Arial" w:hAnsi="Lato"/>
              </w:rPr>
              <w:t>.</w:t>
            </w:r>
            <w:r w:rsidRPr="0022157B">
              <w:rPr>
                <w:rFonts w:ascii="Lato" w:eastAsia="Arial" w:hAnsi="Lato"/>
                <w:vertAlign w:val="superscript"/>
              </w:rPr>
              <w:t>2)</w:t>
            </w:r>
          </w:p>
        </w:tc>
        <w:tc>
          <w:tcPr>
            <w:tcW w:w="1533" w:type="pct"/>
            <w:vAlign w:val="center"/>
          </w:tcPr>
          <w:p w14:paraId="55958DC9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50FAC0B2" w14:textId="77777777" w:rsidTr="00A63B1A">
        <w:tc>
          <w:tcPr>
            <w:tcW w:w="3467" w:type="pct"/>
          </w:tcPr>
          <w:p w14:paraId="2B8B7AA9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………...3. ………………………………………………………………</w:t>
            </w:r>
          </w:p>
        </w:tc>
        <w:tc>
          <w:tcPr>
            <w:tcW w:w="1533" w:type="pct"/>
            <w:vAlign w:val="center"/>
          </w:tcPr>
          <w:p w14:paraId="20ED76FE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5CCDC817" w14:textId="77777777" w:rsidTr="00A63B1A">
        <w:tc>
          <w:tcPr>
            <w:tcW w:w="3467" w:type="pct"/>
          </w:tcPr>
          <w:p w14:paraId="3EBF3F03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………...4. …………………………………………………………</w:t>
            </w:r>
            <w:proofErr w:type="gramStart"/>
            <w:r w:rsidRPr="0022157B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49E12178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50F2D3C9" w14:textId="77777777" w:rsidTr="00A63B1A">
        <w:trPr>
          <w:trHeight w:val="182"/>
        </w:trPr>
        <w:tc>
          <w:tcPr>
            <w:tcW w:w="3467" w:type="pct"/>
          </w:tcPr>
          <w:p w14:paraId="5D820FD7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………...5. ………………………………………………………</w:t>
            </w:r>
            <w:proofErr w:type="gramStart"/>
            <w:r w:rsidRPr="0022157B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61A6A41D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65622FC5" w14:textId="77777777" w:rsidTr="00A63B1A">
        <w:tc>
          <w:tcPr>
            <w:tcW w:w="3467" w:type="pct"/>
          </w:tcPr>
          <w:p w14:paraId="0EB3AB67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………...6. Język obcy zawodowy</w:t>
            </w:r>
          </w:p>
        </w:tc>
        <w:tc>
          <w:tcPr>
            <w:tcW w:w="1533" w:type="pct"/>
            <w:vAlign w:val="center"/>
          </w:tcPr>
          <w:p w14:paraId="1DC338AE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7418C345" w14:textId="77777777" w:rsidTr="00A63B1A">
        <w:tc>
          <w:tcPr>
            <w:tcW w:w="3467" w:type="pct"/>
          </w:tcPr>
          <w:p w14:paraId="02CF7A21" w14:textId="77777777" w:rsidR="0022157B" w:rsidRPr="0022157B" w:rsidRDefault="0022157B" w:rsidP="0022157B">
            <w:pPr>
              <w:jc w:val="right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Razem</w:t>
            </w:r>
          </w:p>
        </w:tc>
        <w:tc>
          <w:tcPr>
            <w:tcW w:w="1533" w:type="pct"/>
            <w:vAlign w:val="center"/>
          </w:tcPr>
          <w:p w14:paraId="6C8CE421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900</w:t>
            </w:r>
          </w:p>
        </w:tc>
      </w:tr>
      <w:tr w:rsidR="0022157B" w:rsidRPr="0022157B" w14:paraId="51E48CDA" w14:textId="77777777" w:rsidTr="00A63B1A">
        <w:tc>
          <w:tcPr>
            <w:tcW w:w="5000" w:type="pct"/>
            <w:gridSpan w:val="2"/>
          </w:tcPr>
          <w:p w14:paraId="75081397" w14:textId="77777777" w:rsidR="0022157B" w:rsidRPr="0022157B" w:rsidRDefault="0022157B" w:rsidP="0022157B">
            <w:pPr>
              <w:rPr>
                <w:rFonts w:ascii="Lato" w:eastAsia="Arial" w:hAnsi="Lato"/>
                <w:vertAlign w:val="superscript"/>
              </w:rPr>
            </w:pPr>
            <w:r w:rsidRPr="0022157B">
              <w:rPr>
                <w:rFonts w:ascii="Lato" w:eastAsia="Arial" w:hAnsi="Lato"/>
              </w:rPr>
              <w:t>………...7. Kompetencje personalne i społeczne</w:t>
            </w:r>
            <w:r w:rsidRPr="0022157B">
              <w:rPr>
                <w:rFonts w:ascii="Lato" w:eastAsia="Arial" w:hAnsi="Lato"/>
                <w:vertAlign w:val="superscript"/>
              </w:rPr>
              <w:t>3)</w:t>
            </w:r>
          </w:p>
        </w:tc>
      </w:tr>
    </w:tbl>
    <w:p w14:paraId="47FC70EB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26"/>
      </w:tblGrid>
      <w:tr w:rsidR="0022157B" w:rsidRPr="0022157B" w14:paraId="13A712C4" w14:textId="77777777" w:rsidTr="00A63B1A">
        <w:trPr>
          <w:trHeight w:val="28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CC86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……... …………………………………………………..</w:t>
            </w:r>
          </w:p>
        </w:tc>
      </w:tr>
    </w:tbl>
    <w:tbl>
      <w:tblPr>
        <w:tblStyle w:val="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96"/>
        <w:gridCol w:w="2430"/>
      </w:tblGrid>
      <w:tr w:rsidR="0022157B" w:rsidRPr="0022157B" w14:paraId="0B11CE81" w14:textId="77777777" w:rsidTr="00A63B1A">
        <w:tc>
          <w:tcPr>
            <w:tcW w:w="3467" w:type="pct"/>
          </w:tcPr>
          <w:p w14:paraId="0B8793C4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Nazwa jednostki efektów kształcenia</w:t>
            </w:r>
          </w:p>
        </w:tc>
        <w:tc>
          <w:tcPr>
            <w:tcW w:w="1533" w:type="pct"/>
          </w:tcPr>
          <w:p w14:paraId="6B3C8045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Liczba godzin</w:t>
            </w:r>
          </w:p>
        </w:tc>
      </w:tr>
      <w:tr w:rsidR="0022157B" w:rsidRPr="0022157B" w14:paraId="023F8402" w14:textId="77777777" w:rsidTr="00A63B1A">
        <w:tc>
          <w:tcPr>
            <w:tcW w:w="3467" w:type="pct"/>
          </w:tcPr>
          <w:p w14:paraId="452BF305" w14:textId="77777777" w:rsidR="0022157B" w:rsidRPr="0022157B" w:rsidRDefault="0022157B" w:rsidP="0022157B">
            <w:pPr>
              <w:jc w:val="both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………...1. Bezpieczeństwo i higiena pracy</w:t>
            </w:r>
          </w:p>
        </w:tc>
        <w:tc>
          <w:tcPr>
            <w:tcW w:w="1533" w:type="pct"/>
            <w:vAlign w:val="center"/>
          </w:tcPr>
          <w:p w14:paraId="4216DD95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62A2E8BA" w14:textId="77777777" w:rsidTr="00A63B1A">
        <w:tc>
          <w:tcPr>
            <w:tcW w:w="3467" w:type="pct"/>
          </w:tcPr>
          <w:p w14:paraId="59B80343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………...2. Podstawy ………………………………</w:t>
            </w:r>
            <w:proofErr w:type="gramStart"/>
            <w:r w:rsidRPr="0022157B">
              <w:rPr>
                <w:rFonts w:ascii="Lato" w:eastAsia="Arial" w:hAnsi="Lato"/>
              </w:rPr>
              <w:t>…….</w:t>
            </w:r>
            <w:proofErr w:type="gramEnd"/>
            <w:r w:rsidRPr="0022157B">
              <w:rPr>
                <w:rFonts w:ascii="Lato" w:eastAsia="Arial" w:hAnsi="Lato"/>
              </w:rPr>
              <w:t>.</w:t>
            </w:r>
          </w:p>
        </w:tc>
        <w:tc>
          <w:tcPr>
            <w:tcW w:w="1533" w:type="pct"/>
            <w:vAlign w:val="center"/>
          </w:tcPr>
          <w:p w14:paraId="03620693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0025EF98" w14:textId="77777777" w:rsidTr="00A63B1A">
        <w:tc>
          <w:tcPr>
            <w:tcW w:w="3467" w:type="pct"/>
          </w:tcPr>
          <w:p w14:paraId="1EC711AC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………...3. ………………………………………………………………</w:t>
            </w:r>
          </w:p>
        </w:tc>
        <w:tc>
          <w:tcPr>
            <w:tcW w:w="1533" w:type="pct"/>
            <w:vAlign w:val="center"/>
          </w:tcPr>
          <w:p w14:paraId="55FDAEC0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7DAE244B" w14:textId="77777777" w:rsidTr="00A63B1A">
        <w:tc>
          <w:tcPr>
            <w:tcW w:w="3467" w:type="pct"/>
          </w:tcPr>
          <w:p w14:paraId="4A6546A7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………...4. …………………………………………………………</w:t>
            </w:r>
            <w:proofErr w:type="gramStart"/>
            <w:r w:rsidRPr="0022157B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2A54437F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06E4F044" w14:textId="77777777" w:rsidTr="00A63B1A">
        <w:trPr>
          <w:trHeight w:val="182"/>
        </w:trPr>
        <w:tc>
          <w:tcPr>
            <w:tcW w:w="3467" w:type="pct"/>
          </w:tcPr>
          <w:p w14:paraId="1CB34430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………...5. ………………………………………………………</w:t>
            </w:r>
            <w:proofErr w:type="gramStart"/>
            <w:r w:rsidRPr="0022157B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244BB17E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2CE63CC5" w14:textId="77777777" w:rsidTr="00A63B1A">
        <w:tc>
          <w:tcPr>
            <w:tcW w:w="3467" w:type="pct"/>
          </w:tcPr>
          <w:p w14:paraId="17E20ABE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………...6. Język obcy zawodowy</w:t>
            </w:r>
          </w:p>
        </w:tc>
        <w:tc>
          <w:tcPr>
            <w:tcW w:w="1533" w:type="pct"/>
            <w:vAlign w:val="center"/>
          </w:tcPr>
          <w:p w14:paraId="55C2CAAD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43697D61" w14:textId="77777777" w:rsidTr="00A63B1A">
        <w:tc>
          <w:tcPr>
            <w:tcW w:w="3467" w:type="pct"/>
          </w:tcPr>
          <w:p w14:paraId="17B616F4" w14:textId="77777777" w:rsidR="0022157B" w:rsidRPr="0022157B" w:rsidRDefault="0022157B" w:rsidP="0022157B">
            <w:pPr>
              <w:jc w:val="right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Razem</w:t>
            </w:r>
          </w:p>
        </w:tc>
        <w:tc>
          <w:tcPr>
            <w:tcW w:w="1533" w:type="pct"/>
            <w:vAlign w:val="center"/>
          </w:tcPr>
          <w:p w14:paraId="3F9B49C2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900</w:t>
            </w:r>
          </w:p>
        </w:tc>
      </w:tr>
      <w:tr w:rsidR="0022157B" w:rsidRPr="0022157B" w14:paraId="16FEEADF" w14:textId="77777777" w:rsidTr="00A63B1A">
        <w:tc>
          <w:tcPr>
            <w:tcW w:w="5000" w:type="pct"/>
            <w:gridSpan w:val="2"/>
          </w:tcPr>
          <w:p w14:paraId="40FBCD47" w14:textId="77777777" w:rsidR="0022157B" w:rsidRPr="0022157B" w:rsidRDefault="0022157B" w:rsidP="0022157B">
            <w:pPr>
              <w:rPr>
                <w:rFonts w:ascii="Lato" w:eastAsia="Arial" w:hAnsi="Lato"/>
                <w:vertAlign w:val="superscript"/>
              </w:rPr>
            </w:pPr>
            <w:r w:rsidRPr="0022157B">
              <w:rPr>
                <w:rFonts w:ascii="Lato" w:eastAsia="Arial" w:hAnsi="Lato"/>
              </w:rPr>
              <w:t>………...7. Kompetencje personalne i społeczne</w:t>
            </w:r>
            <w:r w:rsidRPr="0022157B">
              <w:rPr>
                <w:rFonts w:ascii="Lato" w:eastAsia="Arial" w:hAnsi="Lato"/>
                <w:vertAlign w:val="superscript"/>
              </w:rPr>
              <w:t>3)</w:t>
            </w:r>
          </w:p>
        </w:tc>
      </w:tr>
    </w:tbl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926"/>
      </w:tblGrid>
      <w:tr w:rsidR="0022157B" w:rsidRPr="0022157B" w14:paraId="2BC8DB3D" w14:textId="77777777" w:rsidTr="00A63B1A">
        <w:trPr>
          <w:trHeight w:val="283"/>
        </w:trPr>
        <w:tc>
          <w:tcPr>
            <w:tcW w:w="5000" w:type="pct"/>
          </w:tcPr>
          <w:p w14:paraId="4C852AD4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………...8. Organizacja pracy małych zespołów</w:t>
            </w:r>
            <w:r w:rsidRPr="0022157B">
              <w:rPr>
                <w:rFonts w:ascii="Lato" w:eastAsia="Arial" w:hAnsi="Lato" w:cs="Times New Roman"/>
                <w:sz w:val="20"/>
                <w:szCs w:val="20"/>
                <w:vertAlign w:val="superscript"/>
              </w:rPr>
              <w:t>4)</w:t>
            </w:r>
          </w:p>
        </w:tc>
      </w:tr>
    </w:tbl>
    <w:p w14:paraId="538F6CEE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4052C206" w14:textId="77777777" w:rsidR="0022157B" w:rsidRPr="0022157B" w:rsidRDefault="0022157B" w:rsidP="0022157B">
      <w:pPr>
        <w:spacing w:line="252" w:lineRule="auto"/>
        <w:ind w:left="142" w:hanging="142"/>
        <w:jc w:val="both"/>
        <w:rPr>
          <w:rFonts w:ascii="Lato" w:eastAsia="Calibri" w:hAnsi="Lato" w:cs="Times New Roman"/>
          <w:iCs/>
          <w:sz w:val="20"/>
          <w:szCs w:val="20"/>
        </w:rPr>
      </w:pPr>
      <w:r w:rsidRPr="0022157B">
        <w:rPr>
          <w:rFonts w:ascii="Lato" w:eastAsia="Calibri" w:hAnsi="Lato" w:cs="Times New Roman"/>
          <w:iCs/>
          <w:sz w:val="20"/>
          <w:szCs w:val="20"/>
          <w:vertAlign w:val="superscript"/>
        </w:rPr>
        <w:t>1)</w:t>
      </w:r>
      <w:r w:rsidRPr="0022157B">
        <w:rPr>
          <w:rFonts w:ascii="Lato" w:eastAsia="Calibri" w:hAnsi="Lato" w:cs="Times New Roman"/>
          <w:iCs/>
          <w:sz w:val="20"/>
          <w:szCs w:val="20"/>
          <w:vertAlign w:val="superscript"/>
        </w:rPr>
        <w:tab/>
      </w:r>
      <w:r w:rsidRPr="0022157B">
        <w:rPr>
          <w:rFonts w:ascii="Lato" w:eastAsia="Calibri" w:hAnsi="Lato" w:cs="Times New Roman"/>
          <w:iCs/>
          <w:sz w:val="20"/>
          <w:szCs w:val="20"/>
        </w:rPr>
        <w:t>W szkole liczbę godzin kształcenia zawodowego należy dostosować do wymiaru godzin określonego w przepisach w sprawie ramowych planów nauczania dla publicznych szkół, przewidzianego dla kształcenia zawodowego w danym typie szkoły, zachowując minimalną liczbę godzin wskazanych w tabeli dla efektów kształcenia właściwych dla kwalifikacji wyodrębnionej w zawodzie.</w:t>
      </w:r>
    </w:p>
    <w:p w14:paraId="41EA38AC" w14:textId="77777777" w:rsidR="0022157B" w:rsidRPr="0022157B" w:rsidRDefault="0022157B" w:rsidP="0022157B">
      <w:pPr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>2)</w:t>
      </w: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22157B">
        <w:rPr>
          <w:rFonts w:ascii="Lato" w:eastAsia="Calibri" w:hAnsi="Lato" w:cs="Times New Roman"/>
          <w:sz w:val="20"/>
          <w:szCs w:val="20"/>
        </w:rPr>
        <w:t xml:space="preserve">Wskazana jednostka efektów kształcenia nie jest powtarzana w przypadku, gdy kształcenie zawodowe odbywa się w szkole prowadzącej kształcenie w tym zawodzie. </w:t>
      </w:r>
    </w:p>
    <w:p w14:paraId="518CE5D1" w14:textId="77777777" w:rsidR="0022157B" w:rsidRPr="0022157B" w:rsidRDefault="0022157B" w:rsidP="0022157B">
      <w:pPr>
        <w:autoSpaceDE w:val="0"/>
        <w:autoSpaceDN w:val="0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 xml:space="preserve">3) </w:t>
      </w:r>
      <w:r w:rsidRPr="0022157B">
        <w:rPr>
          <w:rFonts w:ascii="Lato" w:eastAsia="Calibri" w:hAnsi="Lato" w:cs="Times New Roman"/>
          <w:sz w:val="20"/>
          <w:szCs w:val="20"/>
        </w:rPr>
        <w:t>Nauczyciele wszystkich obowiązkowych zajęć edukacyjnych z zakresu kształcenia zawodowego powinni stwarzać uczniom warunki do nabywania kompetencji personalnych i społecznych.</w:t>
      </w:r>
    </w:p>
    <w:p w14:paraId="6FD5A20C" w14:textId="783912C7" w:rsidR="0022157B" w:rsidRPr="00AE6D6E" w:rsidRDefault="0022157B" w:rsidP="00AE6D6E">
      <w:pPr>
        <w:autoSpaceDE w:val="0"/>
        <w:autoSpaceDN w:val="0"/>
        <w:spacing w:line="240" w:lineRule="auto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>4)</w:t>
      </w: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22157B">
        <w:rPr>
          <w:rFonts w:ascii="Lato" w:eastAsia="Calibri" w:hAnsi="Lato" w:cs="Times New Roman"/>
          <w:sz w:val="20"/>
          <w:szCs w:val="20"/>
        </w:rPr>
        <w:t>Nauczyciele wszystkich obowiązkowych zajęć edukacyjnych z zakresu kształcenia zawodowego powinni stwarzać uczniom warunki do nabywania umiejętności w zakresie organizacji pracy małych zespołów.</w:t>
      </w:r>
    </w:p>
    <w:p w14:paraId="71B68B23" w14:textId="77777777" w:rsidR="0022157B" w:rsidRPr="0022157B" w:rsidRDefault="0022157B" w:rsidP="0022157B">
      <w:pPr>
        <w:tabs>
          <w:tab w:val="left" w:pos="0"/>
          <w:tab w:val="left" w:pos="142"/>
          <w:tab w:val="left" w:pos="426"/>
          <w:tab w:val="left" w:pos="993"/>
        </w:tabs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MOŻLIWOŚCI PODNOSZENIA KWALIFIKACJI W ZAWODZIE (dotyczy kwalifikacji, w zakresie której kształcenie jest prowadzone w BSI)</w:t>
      </w:r>
    </w:p>
    <w:p w14:paraId="0304A366" w14:textId="77777777" w:rsidR="0022157B" w:rsidRDefault="0022157B" w:rsidP="0022157B">
      <w:pPr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 xml:space="preserve">Absolwent szkoły </w:t>
      </w:r>
      <w:r w:rsidRPr="0022157B">
        <w:rPr>
          <w:rFonts w:ascii="Lato" w:eastAsia="Arial" w:hAnsi="Lato" w:cs="Times New Roman"/>
          <w:sz w:val="20"/>
          <w:szCs w:val="20"/>
        </w:rPr>
        <w:t>prowadzącej kształcenie</w:t>
      </w:r>
      <w:r w:rsidRPr="0022157B">
        <w:rPr>
          <w:rFonts w:ascii="Lato" w:eastAsia="Calibri" w:hAnsi="Lato" w:cs="Times New Roman"/>
          <w:sz w:val="20"/>
          <w:szCs w:val="20"/>
        </w:rPr>
        <w:t xml:space="preserve"> w zawodzie ……………………………. po potwierdzeniu kwalifikacji …………………………………………… może uzyskać dyplom zawodowy w </w:t>
      </w:r>
      <w:r w:rsidRPr="0022157B">
        <w:rPr>
          <w:rFonts w:ascii="Lato" w:eastAsia="Calibri" w:hAnsi="Lato" w:cs="Times New Roman"/>
          <w:sz w:val="20"/>
          <w:szCs w:val="20"/>
        </w:rPr>
        <w:lastRenderedPageBreak/>
        <w:t>zawodzie technik ………………</w:t>
      </w:r>
      <w:proofErr w:type="gramStart"/>
      <w:r w:rsidRPr="0022157B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22157B">
        <w:rPr>
          <w:rFonts w:ascii="Lato" w:eastAsia="Calibri" w:hAnsi="Lato" w:cs="Times New Roman"/>
          <w:sz w:val="20"/>
          <w:szCs w:val="20"/>
        </w:rPr>
        <w:t>. po potwierdzeniu kwalifikacji …………………………………………………………… oraz uzyskaniu wykształcenia średniego lub średniego branżowego.</w:t>
      </w:r>
    </w:p>
    <w:p w14:paraId="38459874" w14:textId="60F67B8C" w:rsidR="004450ED" w:rsidRDefault="004450ED">
      <w:pPr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sz w:val="20"/>
          <w:szCs w:val="20"/>
        </w:rPr>
        <w:br w:type="page"/>
      </w:r>
    </w:p>
    <w:p w14:paraId="2AD59D46" w14:textId="165235F0" w:rsidR="000207CE" w:rsidRDefault="000207CE" w:rsidP="000207CE">
      <w:pPr>
        <w:spacing w:line="240" w:lineRule="auto"/>
        <w:jc w:val="right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D37EE8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lastRenderedPageBreak/>
        <w:t xml:space="preserve">Załącznik nr </w:t>
      </w:r>
      <w:r w:rsidR="004450ED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8</w:t>
      </w:r>
      <w:r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do umowy</w:t>
      </w:r>
    </w:p>
    <w:p w14:paraId="5FFF4E4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Bold"/>
          <w:b/>
          <w:bCs/>
          <w:color w:val="000000"/>
          <w:sz w:val="20"/>
          <w:szCs w:val="20"/>
        </w:rPr>
      </w:pPr>
      <w:r w:rsidRPr="00D37EE8">
        <w:rPr>
          <w:rFonts w:ascii="Lato" w:hAnsi="Lato" w:cs="Lato-Bold"/>
          <w:b/>
          <w:bCs/>
          <w:color w:val="000000"/>
          <w:sz w:val="20"/>
          <w:szCs w:val="20"/>
        </w:rPr>
        <w:t>Klauzula informacyjna</w:t>
      </w:r>
    </w:p>
    <w:p w14:paraId="606B27C6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dotycząca przetwarzania danych osobowych </w:t>
      </w:r>
    </w:p>
    <w:p w14:paraId="09E1CE4B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36B3D44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2BE3C17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 xml:space="preserve">Zgodnie z art. 13 ust. 1 i 2 oraz art. 14 ust. 1 i 2 rozporządzenia Parlamentu Europejskiego i Rady (UE) 2016/679 z dnia 27 kwietnia 2016 r. w sprawie ochrony osób fizycznych w związku z przetwarzaniem danych osobowych i w sprawie swobodnego przepływu takich danych oraz uchylenia dyrektywy 95/46/WE (Dz. Urz. UE L 119 z 04.05.2016, str. 1, </w:t>
      </w:r>
      <w:proofErr w:type="gramStart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 xml:space="preserve">z  </w:t>
      </w:r>
      <w:proofErr w:type="spellStart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późn</w:t>
      </w:r>
      <w:proofErr w:type="spellEnd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.</w:t>
      </w:r>
      <w:proofErr w:type="gramEnd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 zm.), dalej jako: RODO uprzejmie informuję, że:</w:t>
      </w:r>
    </w:p>
    <w:p w14:paraId="5B820756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266059EB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Administrator danych osobowych:</w:t>
      </w:r>
    </w:p>
    <w:p w14:paraId="59664085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Minister Edukacji, Aleja Jana Chrystiana Szucha 25, 00-918 Warszawa,</w:t>
      </w:r>
    </w:p>
    <w:p w14:paraId="42C61857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  <w:lang w:val="en-US"/>
        </w:rPr>
        <w:t xml:space="preserve">kancelaria@men.gov.pl, tel. </w:t>
      </w:r>
      <w:r w:rsidRPr="00D37EE8">
        <w:rPr>
          <w:rFonts w:ascii="Lato" w:hAnsi="Lato" w:cs="Lato-Regular"/>
          <w:color w:val="000000"/>
          <w:sz w:val="20"/>
          <w:szCs w:val="20"/>
        </w:rPr>
        <w:t>+48 22 34 74 100.</w:t>
      </w:r>
    </w:p>
    <w:p w14:paraId="44A09C45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6097D4A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Dane kontaktowe Inspektora ochrony danych:</w:t>
      </w:r>
    </w:p>
    <w:p w14:paraId="3BC6502E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W celu skontaktowania się z inspektorem można wysłać wiadomość e-mail na adres:</w:t>
      </w:r>
    </w:p>
    <w:p w14:paraId="41FEC70F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inspektor@men.gov.pl lub pismo na adres administratora.</w:t>
      </w:r>
    </w:p>
    <w:p w14:paraId="662755D3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0E147585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Cel i podstawy przetwarzania danych:</w:t>
      </w:r>
    </w:p>
    <w:p w14:paraId="41ED1814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9E77F8">
        <w:rPr>
          <w:rFonts w:ascii="Lato" w:hAnsi="Lato" w:cs="Lato-Regular"/>
          <w:color w:val="000000"/>
          <w:sz w:val="20"/>
          <w:szCs w:val="20"/>
        </w:rPr>
        <w:t>Dane osobowe będą przetwarzane na podstawie art. 6 ust. 1 lit. b RODO</w:t>
      </w:r>
      <w:r w:rsidRPr="009E77F8">
        <w:rPr>
          <w:rFonts w:ascii="Lato" w:hAnsi="Lato" w:cs="Lato-Regular"/>
          <w:color w:val="000000"/>
          <w:sz w:val="20"/>
          <w:szCs w:val="20"/>
          <w:vertAlign w:val="superscript"/>
        </w:rPr>
        <w:footnoteReference w:id="7"/>
      </w:r>
      <w:r w:rsidRPr="009E77F8">
        <w:rPr>
          <w:rFonts w:ascii="Lato" w:hAnsi="Lato" w:cs="Lato-Regular"/>
          <w:color w:val="000000"/>
          <w:sz w:val="20"/>
          <w:szCs w:val="20"/>
        </w:rPr>
        <w:t xml:space="preserve"> w celu zawarcia i wykonania umowy, a także </w:t>
      </w:r>
      <w:r w:rsidRPr="00D37EE8">
        <w:rPr>
          <w:rFonts w:ascii="Lato" w:hAnsi="Lato" w:cs="Lato-Regular"/>
          <w:color w:val="000000"/>
          <w:sz w:val="20"/>
          <w:szCs w:val="20"/>
        </w:rPr>
        <w:t>w związku z realizacją obowiązk</w:t>
      </w:r>
      <w:r>
        <w:rPr>
          <w:rFonts w:ascii="Lato" w:hAnsi="Lato" w:cs="Lato-Regular"/>
          <w:color w:val="000000"/>
          <w:sz w:val="20"/>
          <w:szCs w:val="20"/>
        </w:rPr>
        <w:t>ów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prawn</w:t>
      </w:r>
      <w:r>
        <w:rPr>
          <w:rFonts w:ascii="Lato" w:hAnsi="Lato" w:cs="Lato-Regular"/>
          <w:color w:val="000000"/>
          <w:sz w:val="20"/>
          <w:szCs w:val="20"/>
        </w:rPr>
        <w:t>ych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ciążąc</w:t>
      </w:r>
      <w:r>
        <w:rPr>
          <w:rFonts w:ascii="Lato" w:hAnsi="Lato" w:cs="Lato-Regular"/>
          <w:color w:val="000000"/>
          <w:sz w:val="20"/>
          <w:szCs w:val="20"/>
        </w:rPr>
        <w:t>ych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na administratorze (art. 6 ust. 1 lit. c RODO)</w:t>
      </w:r>
    </w:p>
    <w:p w14:paraId="3FC189E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 </w:t>
      </w:r>
    </w:p>
    <w:p w14:paraId="7ED496E4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Źródło pochodzenia danych osobowych:</w:t>
      </w:r>
    </w:p>
    <w:p w14:paraId="3CADB492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Przetwarzane dane osobowe mogą być pozyskiwane od osoby, której dane dotyczą lub </w:t>
      </w:r>
      <w:r w:rsidRPr="00D37EE8">
        <w:t>też mogą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być pozyskane od podmiotu, który</w:t>
      </w:r>
      <w:r w:rsidRPr="009E77F8">
        <w:rPr>
          <w:rFonts w:ascii="Lato" w:hAnsi="Lato" w:cs="Lato-Regular"/>
          <w:color w:val="000000" w:themeColor="text1"/>
          <w:sz w:val="20"/>
          <w:szCs w:val="20"/>
        </w:rPr>
        <w:t xml:space="preserve"> </w:t>
      </w:r>
      <w:r w:rsidRPr="009E77F8">
        <w:rPr>
          <w:rFonts w:ascii="Lato" w:hAnsi="Lato" w:cs="Lato-Regular"/>
          <w:color w:val="000000"/>
          <w:sz w:val="20"/>
          <w:szCs w:val="20"/>
        </w:rPr>
        <w:t>wskazał</w:t>
      </w:r>
      <w:r w:rsidRPr="009E77F8">
        <w:rPr>
          <w:rFonts w:ascii="Lato" w:hAnsi="Lato" w:cs="Lato-Regular"/>
          <w:color w:val="000000" w:themeColor="text1"/>
          <w:sz w:val="20"/>
          <w:szCs w:val="20"/>
        </w:rPr>
        <w:t xml:space="preserve"> </w:t>
      </w:r>
      <w:r w:rsidRPr="009E77F8">
        <w:rPr>
          <w:rFonts w:ascii="Lato" w:hAnsi="Lato" w:cs="Lato-Regular"/>
          <w:color w:val="000000"/>
          <w:sz w:val="20"/>
          <w:szCs w:val="20"/>
        </w:rPr>
        <w:t>Panią/Pana jako osoba do kontaktu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</w:p>
    <w:p w14:paraId="6EF515BC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4B4FBF30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Rodzaj przetwarzanych danych:</w:t>
      </w:r>
    </w:p>
    <w:p w14:paraId="4D6671DF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Dane osobowe </w:t>
      </w:r>
      <w:r w:rsidRPr="009E77F8">
        <w:rPr>
          <w:rFonts w:ascii="Lato" w:hAnsi="Lato" w:cs="Lato-Regular"/>
          <w:color w:val="000000"/>
          <w:sz w:val="20"/>
          <w:szCs w:val="20"/>
        </w:rPr>
        <w:t>zawarte w umowie oraz pozyskiwane w związku z jej realizacją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</w:p>
    <w:p w14:paraId="6E2B6541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11D86860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Odbiorcy danych osobowych:</w:t>
      </w:r>
    </w:p>
    <w:p w14:paraId="3628E4CC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W zakresie obsługi informatycznej zebrane dane osobowe są przetwarzane przez Centrum Informatyczne Edukacji – jednostkę podległą Ministrowi Edukacji. Dane osobowe mogą być również przekazywane do organów administracji publicznej lub innych podmiotów upoważnionych na podstawie przepisów prawa lub wykonujących zadania realizowane w interesie publicznym, lub w ramach sprawowania władzy publicznej</w:t>
      </w:r>
      <w:r w:rsidRPr="009E77F8">
        <w:rPr>
          <w:rFonts w:ascii="Lato" w:hAnsi="Lato" w:cs="Lato-Regular"/>
          <w:color w:val="000000"/>
          <w:sz w:val="20"/>
          <w:szCs w:val="20"/>
        </w:rPr>
        <w:t>, przede wszystkim do Ministra Finansów i Gospodarki jako podmiotu odpowiedzialnego za funkcjonowanie Centralnego Rejestru Umów Jednostek Sektora Finansów Publicznych</w:t>
      </w:r>
    </w:p>
    <w:p w14:paraId="59DE293E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3AE12623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6A80D4CB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6B7065E8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Okres przechowywania danych:</w:t>
      </w:r>
    </w:p>
    <w:p w14:paraId="52026047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Dane osobowe będą przetwarzane </w:t>
      </w:r>
      <w:r w:rsidRPr="009E77F8">
        <w:rPr>
          <w:rFonts w:ascii="Lato" w:hAnsi="Lato" w:cs="Lato-Regular"/>
          <w:color w:val="000000"/>
          <w:sz w:val="20"/>
          <w:szCs w:val="20"/>
        </w:rPr>
        <w:t>przez okres 5 lat, licząc od końca roku, w którym umowa wygaśnie</w:t>
      </w:r>
      <w:r w:rsidRPr="00D37EE8">
        <w:rPr>
          <w:rFonts w:ascii="Lato" w:hAnsi="Lato" w:cs="Lato-Regular"/>
          <w:color w:val="000000"/>
          <w:sz w:val="20"/>
          <w:szCs w:val="20"/>
        </w:rPr>
        <w:t>, a następnie, jeśli chodzi o materiały archiwalne, przez czas wynikający z przepisów ustawy z dnia 14 lipca 1983 r. o narodowym zasobie archiwalnym i archiwach (Dz.U. z 2020 r. poz. 164).</w:t>
      </w:r>
    </w:p>
    <w:p w14:paraId="40346C51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362C482D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lastRenderedPageBreak/>
        <w:t>Prawa osób, których dane dotyczą:</w:t>
      </w:r>
    </w:p>
    <w:p w14:paraId="5BD9BDA3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Osobie, której dane dotyczą przysługuje prawo dostępu do swoich danych osobowych oraz otrzymania ich kopii, żądania ich sprostowania, ograniczenia przetwarzania, wniesienia, z przyczyn związanych z jej szczególna sytuacją, sprzeciwu wobec przetwarzania, a także wniesienia skargi do Prezesa Urzędu Ochrony Danych Osobowych na niezgodne z prawem ich przetwarzanie.</w:t>
      </w:r>
    </w:p>
    <w:p w14:paraId="4B4D0782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6525D247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Inne informacje:</w:t>
      </w:r>
    </w:p>
    <w:p w14:paraId="7700D5A4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Podane dane osobowe nie są podstawą do zautomatyzowanego podejmowania decyzji, nie będzie stosowane również profilowanie. Podanie danych osobowych </w:t>
      </w:r>
      <w:r>
        <w:rPr>
          <w:rFonts w:ascii="Lato" w:hAnsi="Lato" w:cs="Lato-Regular"/>
          <w:color w:val="000000"/>
          <w:sz w:val="20"/>
          <w:szCs w:val="20"/>
        </w:rPr>
        <w:t xml:space="preserve">jest 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natomiast niezbędne do </w:t>
      </w:r>
      <w:r>
        <w:rPr>
          <w:rFonts w:ascii="Lato" w:hAnsi="Lato" w:cs="Lato-Regular"/>
          <w:color w:val="000000"/>
          <w:sz w:val="20"/>
          <w:szCs w:val="20"/>
        </w:rPr>
        <w:t xml:space="preserve">zawarcia i 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realizacji </w:t>
      </w:r>
      <w:r>
        <w:rPr>
          <w:rFonts w:ascii="Lato" w:hAnsi="Lato" w:cs="Lato-Regular"/>
          <w:color w:val="000000"/>
          <w:sz w:val="20"/>
          <w:szCs w:val="20"/>
        </w:rPr>
        <w:t>umowy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  <w:r>
        <w:rPr>
          <w:rFonts w:ascii="Lato" w:hAnsi="Lato" w:cs="Lato-Regular"/>
          <w:color w:val="000000"/>
          <w:sz w:val="20"/>
          <w:szCs w:val="20"/>
        </w:rPr>
        <w:t xml:space="preserve">     </w:t>
      </w:r>
    </w:p>
    <w:p w14:paraId="7610EB56" w14:textId="77777777" w:rsidR="000207CE" w:rsidRPr="00D37EE8" w:rsidRDefault="000207CE" w:rsidP="000207CE">
      <w:pPr>
        <w:spacing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770A692A" w14:textId="77777777" w:rsidR="0022157B" w:rsidRPr="0022157B" w:rsidRDefault="0022157B" w:rsidP="0022157B">
      <w:pPr>
        <w:widowControl w:val="0"/>
        <w:spacing w:after="200" w:line="240" w:lineRule="auto"/>
        <w:ind w:left="720"/>
        <w:contextualSpacing/>
        <w:jc w:val="both"/>
        <w:rPr>
          <w:rFonts w:ascii="Lato" w:hAnsi="Lato"/>
          <w:b/>
          <w:bCs/>
        </w:rPr>
      </w:pPr>
    </w:p>
    <w:sectPr w:rsidR="0022157B" w:rsidRPr="0022157B" w:rsidSect="00315D17">
      <w:headerReference w:type="default" r:id="rId9"/>
      <w:footerReference w:type="defaul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3AC8A" w14:textId="77777777" w:rsidR="00FF09D3" w:rsidRDefault="00FF09D3">
      <w:pPr>
        <w:spacing w:after="0" w:line="240" w:lineRule="auto"/>
      </w:pPr>
      <w:r>
        <w:separator/>
      </w:r>
    </w:p>
  </w:endnote>
  <w:endnote w:type="continuationSeparator" w:id="0">
    <w:p w14:paraId="4F31551F" w14:textId="77777777" w:rsidR="00FF09D3" w:rsidRDefault="00FF0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F9EF" w14:textId="34C88491" w:rsidR="00024C89" w:rsidRDefault="00B60648" w:rsidP="00024C89">
    <w:pPr>
      <w:pStyle w:val="Stopka"/>
      <w:tabs>
        <w:tab w:val="clear" w:pos="4536"/>
        <w:tab w:val="clear" w:pos="9072"/>
        <w:tab w:val="left" w:pos="6804"/>
      </w:tabs>
      <w:ind w:right="-144"/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95DB41" wp14:editId="4C094459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 w:rsidR="00024C89">
      <w:t xml:space="preserve"> </w:t>
    </w:r>
  </w:p>
  <w:p w14:paraId="17A1E48C" w14:textId="57BE02E4" w:rsidR="008D42DB" w:rsidRDefault="00B60648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1A8FEE5D" wp14:editId="1EB82C12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C97AC5" w14:textId="77777777" w:rsidR="008D42DB" w:rsidRPr="00590C4E" w:rsidRDefault="008D42DB" w:rsidP="00D057B5">
    <w:pPr>
      <w:pStyle w:val="Stopka"/>
      <w:rPr>
        <w:sz w:val="14"/>
      </w:rPr>
    </w:pPr>
  </w:p>
  <w:p w14:paraId="24779BFA" w14:textId="77777777" w:rsidR="008D42DB" w:rsidRPr="00D057B5" w:rsidRDefault="008D42DB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0F1A" w14:textId="4C86AD87" w:rsidR="008D42DB" w:rsidRDefault="00B60648" w:rsidP="00C33A33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8DB4CD" wp14:editId="585E0D04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36440CD2" w14:textId="77777777" w:rsidR="008D42DB" w:rsidRDefault="00B60648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B2625B3" wp14:editId="7181164C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ACACDA" w14:textId="77777777" w:rsidR="008D42DB" w:rsidRPr="00590C4E" w:rsidRDefault="008D42DB" w:rsidP="00315D17">
    <w:pPr>
      <w:pStyle w:val="Stopka"/>
      <w:rPr>
        <w:sz w:val="14"/>
      </w:rPr>
    </w:pPr>
  </w:p>
  <w:p w14:paraId="5A701BDB" w14:textId="77777777" w:rsidR="008D42DB" w:rsidRDefault="008D42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46368" w14:textId="77777777" w:rsidR="00FF09D3" w:rsidRDefault="00FF09D3">
      <w:pPr>
        <w:spacing w:after="0" w:line="240" w:lineRule="auto"/>
      </w:pPr>
      <w:r>
        <w:separator/>
      </w:r>
    </w:p>
  </w:footnote>
  <w:footnote w:type="continuationSeparator" w:id="0">
    <w:p w14:paraId="239F7742" w14:textId="77777777" w:rsidR="00FF09D3" w:rsidRDefault="00FF09D3">
      <w:pPr>
        <w:spacing w:after="0" w:line="240" w:lineRule="auto"/>
      </w:pPr>
      <w:r>
        <w:continuationSeparator/>
      </w:r>
    </w:p>
  </w:footnote>
  <w:footnote w:id="1">
    <w:p w14:paraId="4EF6F0E8" w14:textId="77777777" w:rsidR="004450ED" w:rsidRDefault="004450ED" w:rsidP="004450E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 xml:space="preserve">U. 2019 poz. 991, z </w:t>
      </w:r>
      <w:proofErr w:type="spellStart"/>
      <w:r w:rsidRPr="000C32D7">
        <w:rPr>
          <w:rFonts w:ascii="Lato" w:hAnsi="Lato"/>
          <w:sz w:val="16"/>
          <w:szCs w:val="16"/>
        </w:rPr>
        <w:t>późn</w:t>
      </w:r>
      <w:proofErr w:type="spellEnd"/>
      <w:r w:rsidRPr="000C32D7">
        <w:rPr>
          <w:rFonts w:ascii="Lato" w:hAnsi="Lato"/>
          <w:sz w:val="16"/>
          <w:szCs w:val="16"/>
        </w:rPr>
        <w:t>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</w:footnote>
  <w:footnote w:id="2">
    <w:p w14:paraId="47460F1D" w14:textId="77777777" w:rsidR="004450ED" w:rsidRDefault="004450ED" w:rsidP="004450E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 xml:space="preserve">U. 2019 poz. 991, z </w:t>
      </w:r>
      <w:proofErr w:type="spellStart"/>
      <w:r w:rsidRPr="000C32D7">
        <w:rPr>
          <w:rFonts w:ascii="Lato" w:hAnsi="Lato"/>
          <w:sz w:val="16"/>
          <w:szCs w:val="16"/>
        </w:rPr>
        <w:t>późn</w:t>
      </w:r>
      <w:proofErr w:type="spellEnd"/>
      <w:r w:rsidRPr="000C32D7">
        <w:rPr>
          <w:rFonts w:ascii="Lato" w:hAnsi="Lato"/>
          <w:sz w:val="16"/>
          <w:szCs w:val="16"/>
        </w:rPr>
        <w:t>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</w:footnote>
  <w:footnote w:id="3">
    <w:p w14:paraId="50E7CE37" w14:textId="77777777" w:rsidR="004450ED" w:rsidRDefault="004450ED" w:rsidP="004450E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 xml:space="preserve">U. 2019 poz. 991, z </w:t>
      </w:r>
      <w:proofErr w:type="spellStart"/>
      <w:r w:rsidRPr="000C32D7">
        <w:rPr>
          <w:rFonts w:ascii="Lato" w:hAnsi="Lato"/>
          <w:sz w:val="16"/>
          <w:szCs w:val="16"/>
        </w:rPr>
        <w:t>późn</w:t>
      </w:r>
      <w:proofErr w:type="spellEnd"/>
      <w:r w:rsidRPr="000C32D7">
        <w:rPr>
          <w:rFonts w:ascii="Lato" w:hAnsi="Lato"/>
          <w:sz w:val="16"/>
          <w:szCs w:val="16"/>
        </w:rPr>
        <w:t>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</w:footnote>
  <w:footnote w:id="4">
    <w:p w14:paraId="59B3A4AF" w14:textId="77777777" w:rsidR="0022157B" w:rsidRDefault="0022157B" w:rsidP="0022157B">
      <w:pPr>
        <w:pStyle w:val="Tekstprzypisudolnego"/>
      </w:pPr>
      <w:r w:rsidRPr="0022157B">
        <w:rPr>
          <w:rStyle w:val="Odwoanieprzypisudolnego"/>
        </w:rPr>
        <w:footnoteRef/>
      </w:r>
      <w:r>
        <w:t xml:space="preserve"> Dla każdego zawodu należy wypełnić odrębny arkusz</w:t>
      </w:r>
    </w:p>
  </w:footnote>
  <w:footnote w:id="5">
    <w:p w14:paraId="5BC1B353" w14:textId="77777777" w:rsidR="0022157B" w:rsidRDefault="0022157B" w:rsidP="0022157B">
      <w:pPr>
        <w:pStyle w:val="Tekstprzypisudolnego"/>
      </w:pPr>
      <w:r w:rsidRPr="0022157B">
        <w:rPr>
          <w:rStyle w:val="Odwoanieprzypisudolnego"/>
        </w:rPr>
        <w:footnoteRef/>
      </w:r>
      <w:r>
        <w:t xml:space="preserve"> Zintegrowana Strategia Umiejętności 2030 (część szczegółowa) Polityka na rzecz rozwijania umiejętności zgodnie z ideą uczenia się przez całe życie. (Załącznik do uchwały nr 195/2020 Rady Ministrów z dnia 28 grudnia 2020 r.)</w:t>
      </w:r>
    </w:p>
  </w:footnote>
  <w:footnote w:id="6">
    <w:p w14:paraId="31096A9E" w14:textId="77777777" w:rsidR="0022157B" w:rsidRDefault="0022157B" w:rsidP="0022157B">
      <w:pPr>
        <w:pStyle w:val="Tekstprzypisudolnego"/>
      </w:pPr>
      <w:r w:rsidRPr="0022157B">
        <w:rPr>
          <w:rStyle w:val="Odwoanieprzypisudolnego"/>
        </w:rPr>
        <w:footnoteRef/>
      </w:r>
      <w:r>
        <w:t xml:space="preserve"> </w:t>
      </w:r>
    </w:p>
  </w:footnote>
  <w:footnote w:id="7">
    <w:p w14:paraId="02213EB4" w14:textId="0A31A46C" w:rsidR="000207CE" w:rsidRDefault="000207CE" w:rsidP="000207C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0207CE">
        <w:rPr>
          <w:sz w:val="18"/>
          <w:szCs w:val="18"/>
        </w:rPr>
        <w:t>RODO - Rozporządzenie Parlamentu Europejskiego i Rady (UE) 2016/679 z dnia 27 kwietnia 2016 r. w</w:t>
      </w:r>
      <w:r>
        <w:rPr>
          <w:sz w:val="18"/>
          <w:szCs w:val="18"/>
        </w:rPr>
        <w:t> </w:t>
      </w:r>
      <w:r w:rsidRPr="000207CE">
        <w:rPr>
          <w:sz w:val="18"/>
          <w:szCs w:val="18"/>
        </w:rPr>
        <w:t>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760B5" w14:textId="77777777" w:rsidR="008D42DB" w:rsidRDefault="008D42DB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F91C45F4"/>
    <w:lvl w:ilvl="0" w:tplc="567AEB90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3057"/>
    <w:multiLevelType w:val="hybridMultilevel"/>
    <w:tmpl w:val="10D03F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D61FB5"/>
    <w:multiLevelType w:val="hybridMultilevel"/>
    <w:tmpl w:val="122215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97C4F"/>
    <w:multiLevelType w:val="hybridMultilevel"/>
    <w:tmpl w:val="46E66610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0B7885"/>
    <w:multiLevelType w:val="hybridMultilevel"/>
    <w:tmpl w:val="AB4897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961BE"/>
    <w:multiLevelType w:val="hybridMultilevel"/>
    <w:tmpl w:val="C3E0EDE2"/>
    <w:lvl w:ilvl="0" w:tplc="B44EA4D4">
      <w:start w:val="1"/>
      <w:numFmt w:val="decimal"/>
      <w:lvlText w:val="%1."/>
      <w:lvlJc w:val="left"/>
      <w:pPr>
        <w:ind w:left="765" w:hanging="360"/>
      </w:pPr>
      <w:rPr>
        <w:rFonts w:eastAsia="Lucida Grande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05194DCF"/>
    <w:multiLevelType w:val="multilevel"/>
    <w:tmpl w:val="23340BB0"/>
    <w:lvl w:ilvl="0">
      <w:start w:val="7"/>
      <w:numFmt w:val="decimal"/>
      <w:lvlText w:val="%1)"/>
      <w:lvlJc w:val="left"/>
      <w:pPr>
        <w:ind w:left="420" w:hanging="360"/>
      </w:pPr>
      <w:rPr>
        <w:rFonts w:hint="default"/>
        <w:strike w:val="0"/>
        <w:u w:val="none"/>
      </w:rPr>
    </w:lvl>
    <w:lvl w:ilvl="1">
      <w:start w:val="1"/>
      <w:numFmt w:val="lowerLetter"/>
      <w:lvlText w:val="%2)"/>
      <w:lvlJc w:val="left"/>
      <w:pPr>
        <w:ind w:left="11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18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3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0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80" w:hanging="360"/>
      </w:pPr>
      <w:rPr>
        <w:rFonts w:hint="default"/>
        <w:u w:val="none"/>
      </w:rPr>
    </w:lvl>
  </w:abstractNum>
  <w:abstractNum w:abstractNumId="7" w15:restartNumberingAfterBreak="0">
    <w:nsid w:val="053C07CB"/>
    <w:multiLevelType w:val="multilevel"/>
    <w:tmpl w:val="33AEE516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057D3BC1"/>
    <w:multiLevelType w:val="hybridMultilevel"/>
    <w:tmpl w:val="D7AA2B30"/>
    <w:lvl w:ilvl="0" w:tplc="FFFFFFFF">
      <w:start w:val="1"/>
      <w:numFmt w:val="lowerLetter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67306E6"/>
    <w:multiLevelType w:val="hybridMultilevel"/>
    <w:tmpl w:val="C6BEF3AC"/>
    <w:styleLink w:val="Styl13"/>
    <w:lvl w:ilvl="0" w:tplc="5A084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785234"/>
    <w:multiLevelType w:val="multilevel"/>
    <w:tmpl w:val="A43293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067C67D6"/>
    <w:multiLevelType w:val="multilevel"/>
    <w:tmpl w:val="9AFAE902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06A64E44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3" w15:restartNumberingAfterBreak="0">
    <w:nsid w:val="077F377A"/>
    <w:multiLevelType w:val="hybridMultilevel"/>
    <w:tmpl w:val="E026A0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9DD0D4A"/>
    <w:multiLevelType w:val="hybridMultilevel"/>
    <w:tmpl w:val="1FF679D4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A010A06"/>
    <w:multiLevelType w:val="hybridMultilevel"/>
    <w:tmpl w:val="5C189A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8427C9"/>
    <w:multiLevelType w:val="hybridMultilevel"/>
    <w:tmpl w:val="22C64D88"/>
    <w:lvl w:ilvl="0" w:tplc="678CC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F054B7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23250C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283EC3"/>
    <w:multiLevelType w:val="hybridMultilevel"/>
    <w:tmpl w:val="10D03F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E975C72"/>
    <w:multiLevelType w:val="hybridMultilevel"/>
    <w:tmpl w:val="D4E25A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1E94C52"/>
    <w:multiLevelType w:val="hybridMultilevel"/>
    <w:tmpl w:val="A8683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F05F7F"/>
    <w:multiLevelType w:val="hybridMultilevel"/>
    <w:tmpl w:val="0EDA03DE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F6E440C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1F342FB"/>
    <w:multiLevelType w:val="multilevel"/>
    <w:tmpl w:val="24D0A57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5" w15:restartNumberingAfterBreak="0">
    <w:nsid w:val="11FB6CAD"/>
    <w:multiLevelType w:val="hybridMultilevel"/>
    <w:tmpl w:val="75BAE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22B2D7A"/>
    <w:multiLevelType w:val="hybridMultilevel"/>
    <w:tmpl w:val="2BB04444"/>
    <w:lvl w:ilvl="0" w:tplc="5CB897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2950DD0"/>
    <w:multiLevelType w:val="hybridMultilevel"/>
    <w:tmpl w:val="C38EDBD4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3EE43D4"/>
    <w:multiLevelType w:val="hybridMultilevel"/>
    <w:tmpl w:val="0BD447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59B122C"/>
    <w:multiLevelType w:val="multilevel"/>
    <w:tmpl w:val="C2665AE6"/>
    <w:lvl w:ilvl="0">
      <w:start w:val="1"/>
      <w:numFmt w:val="decimal"/>
      <w:lvlText w:val="%1)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0" w15:restartNumberingAfterBreak="0">
    <w:nsid w:val="165B4D18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 w15:restartNumberingAfterBreak="0">
    <w:nsid w:val="16EC11B1"/>
    <w:multiLevelType w:val="hybridMultilevel"/>
    <w:tmpl w:val="F2265A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179A12E7"/>
    <w:multiLevelType w:val="hybridMultilevel"/>
    <w:tmpl w:val="A752751C"/>
    <w:lvl w:ilvl="0" w:tplc="A320B4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86F10A8"/>
    <w:multiLevelType w:val="hybridMultilevel"/>
    <w:tmpl w:val="67A49F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05C6032">
      <w:start w:val="1"/>
      <w:numFmt w:val="decimal"/>
      <w:lvlText w:val="%2)"/>
      <w:lvlJc w:val="left"/>
      <w:pPr>
        <w:ind w:left="876" w:hanging="4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19656BF1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9770F6E"/>
    <w:multiLevelType w:val="multilevel"/>
    <w:tmpl w:val="46E2AE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36" w15:restartNumberingAfterBreak="0">
    <w:nsid w:val="1B09511D"/>
    <w:multiLevelType w:val="hybridMultilevel"/>
    <w:tmpl w:val="3BDE22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C407B73"/>
    <w:multiLevelType w:val="hybridMultilevel"/>
    <w:tmpl w:val="ED0A28BE"/>
    <w:lvl w:ilvl="0" w:tplc="C624EB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DAA426F"/>
    <w:multiLevelType w:val="multilevel"/>
    <w:tmpl w:val="A932521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1E137D02"/>
    <w:multiLevelType w:val="hybridMultilevel"/>
    <w:tmpl w:val="FAC4C950"/>
    <w:lvl w:ilvl="0" w:tplc="85AA3B0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1E2473FE"/>
    <w:multiLevelType w:val="multilevel"/>
    <w:tmpl w:val="75BC3CE6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41" w15:restartNumberingAfterBreak="0">
    <w:nsid w:val="205344F2"/>
    <w:multiLevelType w:val="hybridMultilevel"/>
    <w:tmpl w:val="F91C45F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0BD32EC"/>
    <w:multiLevelType w:val="hybridMultilevel"/>
    <w:tmpl w:val="51DE47C0"/>
    <w:lvl w:ilvl="0" w:tplc="F5E05A32">
      <w:start w:val="1"/>
      <w:numFmt w:val="decimal"/>
      <w:lvlText w:val="%1)"/>
      <w:lvlJc w:val="left"/>
      <w:pPr>
        <w:ind w:left="38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3" w15:restartNumberingAfterBreak="0">
    <w:nsid w:val="20DE1429"/>
    <w:multiLevelType w:val="multilevel"/>
    <w:tmpl w:val="5B66F564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4" w15:restartNumberingAfterBreak="0">
    <w:nsid w:val="212B187F"/>
    <w:multiLevelType w:val="hybridMultilevel"/>
    <w:tmpl w:val="F91C45F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24F5DD3"/>
    <w:multiLevelType w:val="hybridMultilevel"/>
    <w:tmpl w:val="9E048F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250221B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47" w15:restartNumberingAfterBreak="0">
    <w:nsid w:val="22CB78AB"/>
    <w:multiLevelType w:val="hybridMultilevel"/>
    <w:tmpl w:val="CF127AE0"/>
    <w:lvl w:ilvl="0" w:tplc="5C22F27C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22D85E57"/>
    <w:multiLevelType w:val="hybridMultilevel"/>
    <w:tmpl w:val="A370A8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503BD8"/>
    <w:multiLevelType w:val="hybridMultilevel"/>
    <w:tmpl w:val="9E048F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4E76420"/>
    <w:multiLevelType w:val="hybridMultilevel"/>
    <w:tmpl w:val="FD007D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5171081"/>
    <w:multiLevelType w:val="multilevel"/>
    <w:tmpl w:val="9AFAE902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2" w15:restartNumberingAfterBreak="0">
    <w:nsid w:val="25CB1FB3"/>
    <w:multiLevelType w:val="hybridMultilevel"/>
    <w:tmpl w:val="AF9093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64C6A82"/>
    <w:multiLevelType w:val="hybridMultilevel"/>
    <w:tmpl w:val="A400148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 w15:restartNumberingAfterBreak="0">
    <w:nsid w:val="265D73C7"/>
    <w:multiLevelType w:val="hybridMultilevel"/>
    <w:tmpl w:val="B0568AB6"/>
    <w:lvl w:ilvl="0" w:tplc="F51CC974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DF7D98"/>
    <w:multiLevelType w:val="hybridMultilevel"/>
    <w:tmpl w:val="E856B6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7CB5635"/>
    <w:multiLevelType w:val="hybridMultilevel"/>
    <w:tmpl w:val="D4DEE1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27FA6B7D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291543C0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9" w15:restartNumberingAfterBreak="0">
    <w:nsid w:val="29874FE1"/>
    <w:multiLevelType w:val="hybridMultilevel"/>
    <w:tmpl w:val="35A8B9A6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2A5F340A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2B080981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B163397"/>
    <w:multiLevelType w:val="hybridMultilevel"/>
    <w:tmpl w:val="42BC84F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2B534373"/>
    <w:multiLevelType w:val="multilevel"/>
    <w:tmpl w:val="A93AACD6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64" w15:restartNumberingAfterBreak="0">
    <w:nsid w:val="2E285F3C"/>
    <w:multiLevelType w:val="multilevel"/>
    <w:tmpl w:val="C2665AE6"/>
    <w:lvl w:ilvl="0">
      <w:start w:val="1"/>
      <w:numFmt w:val="decimal"/>
      <w:lvlText w:val="%1)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5" w15:restartNumberingAfterBreak="0">
    <w:nsid w:val="2E37398E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66" w15:restartNumberingAfterBreak="0">
    <w:nsid w:val="2E6A42E6"/>
    <w:multiLevelType w:val="hybridMultilevel"/>
    <w:tmpl w:val="42BC84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2F434847"/>
    <w:multiLevelType w:val="multilevel"/>
    <w:tmpl w:val="23B8D588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68" w15:restartNumberingAfterBreak="0">
    <w:nsid w:val="2FDA78D7"/>
    <w:multiLevelType w:val="multilevel"/>
    <w:tmpl w:val="34900954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69" w15:restartNumberingAfterBreak="0">
    <w:nsid w:val="306B2AD7"/>
    <w:multiLevelType w:val="hybridMultilevel"/>
    <w:tmpl w:val="1624D4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30B54002"/>
    <w:multiLevelType w:val="hybridMultilevel"/>
    <w:tmpl w:val="9DBEFD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0CA7A61"/>
    <w:multiLevelType w:val="hybridMultilevel"/>
    <w:tmpl w:val="D9009750"/>
    <w:lvl w:ilvl="0" w:tplc="4A2E4F8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1107C7F"/>
    <w:multiLevelType w:val="multilevel"/>
    <w:tmpl w:val="E3C0F3C2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73" w15:restartNumberingAfterBreak="0">
    <w:nsid w:val="314E33B9"/>
    <w:multiLevelType w:val="hybridMultilevel"/>
    <w:tmpl w:val="DF62730A"/>
    <w:lvl w:ilvl="0" w:tplc="D95E7A2C">
      <w:start w:val="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16D6F29"/>
    <w:multiLevelType w:val="multilevel"/>
    <w:tmpl w:val="80EEA960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75" w15:restartNumberingAfterBreak="0">
    <w:nsid w:val="338B29C9"/>
    <w:multiLevelType w:val="multilevel"/>
    <w:tmpl w:val="CCEE45F6"/>
    <w:styleLink w:val="Styl1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76" w15:restartNumberingAfterBreak="0">
    <w:nsid w:val="36297EA1"/>
    <w:multiLevelType w:val="hybridMultilevel"/>
    <w:tmpl w:val="573AE7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36A17324"/>
    <w:multiLevelType w:val="hybridMultilevel"/>
    <w:tmpl w:val="FCA4D9E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36D706DC"/>
    <w:multiLevelType w:val="hybridMultilevel"/>
    <w:tmpl w:val="868632B0"/>
    <w:lvl w:ilvl="0" w:tplc="594E900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7BF59DD"/>
    <w:multiLevelType w:val="hybridMultilevel"/>
    <w:tmpl w:val="51F6D558"/>
    <w:lvl w:ilvl="0" w:tplc="04150017">
      <w:start w:val="1"/>
      <w:numFmt w:val="lowerLetter"/>
      <w:lvlText w:val="%1)"/>
      <w:lvlJc w:val="left"/>
      <w:pPr>
        <w:ind w:left="1214" w:hanging="360"/>
      </w:pPr>
    </w:lvl>
    <w:lvl w:ilvl="1" w:tplc="04150019" w:tentative="1">
      <w:start w:val="1"/>
      <w:numFmt w:val="lowerLetter"/>
      <w:lvlText w:val="%2."/>
      <w:lvlJc w:val="left"/>
      <w:pPr>
        <w:ind w:left="1934" w:hanging="360"/>
      </w:pPr>
    </w:lvl>
    <w:lvl w:ilvl="2" w:tplc="0415001B" w:tentative="1">
      <w:start w:val="1"/>
      <w:numFmt w:val="lowerRoman"/>
      <w:lvlText w:val="%3."/>
      <w:lvlJc w:val="right"/>
      <w:pPr>
        <w:ind w:left="2654" w:hanging="180"/>
      </w:pPr>
    </w:lvl>
    <w:lvl w:ilvl="3" w:tplc="0415000F" w:tentative="1">
      <w:start w:val="1"/>
      <w:numFmt w:val="decimal"/>
      <w:lvlText w:val="%4."/>
      <w:lvlJc w:val="left"/>
      <w:pPr>
        <w:ind w:left="3374" w:hanging="360"/>
      </w:pPr>
    </w:lvl>
    <w:lvl w:ilvl="4" w:tplc="04150019" w:tentative="1">
      <w:start w:val="1"/>
      <w:numFmt w:val="lowerLetter"/>
      <w:lvlText w:val="%5."/>
      <w:lvlJc w:val="left"/>
      <w:pPr>
        <w:ind w:left="4094" w:hanging="360"/>
      </w:pPr>
    </w:lvl>
    <w:lvl w:ilvl="5" w:tplc="0415001B" w:tentative="1">
      <w:start w:val="1"/>
      <w:numFmt w:val="lowerRoman"/>
      <w:lvlText w:val="%6."/>
      <w:lvlJc w:val="right"/>
      <w:pPr>
        <w:ind w:left="4814" w:hanging="180"/>
      </w:pPr>
    </w:lvl>
    <w:lvl w:ilvl="6" w:tplc="0415000F" w:tentative="1">
      <w:start w:val="1"/>
      <w:numFmt w:val="decimal"/>
      <w:lvlText w:val="%7."/>
      <w:lvlJc w:val="left"/>
      <w:pPr>
        <w:ind w:left="5534" w:hanging="360"/>
      </w:pPr>
    </w:lvl>
    <w:lvl w:ilvl="7" w:tplc="04150019" w:tentative="1">
      <w:start w:val="1"/>
      <w:numFmt w:val="lowerLetter"/>
      <w:lvlText w:val="%8."/>
      <w:lvlJc w:val="left"/>
      <w:pPr>
        <w:ind w:left="6254" w:hanging="360"/>
      </w:pPr>
    </w:lvl>
    <w:lvl w:ilvl="8" w:tplc="041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80" w15:restartNumberingAfterBreak="0">
    <w:nsid w:val="3A5D43D0"/>
    <w:multiLevelType w:val="hybridMultilevel"/>
    <w:tmpl w:val="51DE47C0"/>
    <w:lvl w:ilvl="0" w:tplc="FFFFFFFF">
      <w:start w:val="1"/>
      <w:numFmt w:val="decimal"/>
      <w:lvlText w:val="%1)"/>
      <w:lvlJc w:val="left"/>
      <w:pPr>
        <w:ind w:left="382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102" w:hanging="360"/>
      </w:pPr>
    </w:lvl>
    <w:lvl w:ilvl="2" w:tplc="FFFFFFFF" w:tentative="1">
      <w:start w:val="1"/>
      <w:numFmt w:val="lowerRoman"/>
      <w:lvlText w:val="%3."/>
      <w:lvlJc w:val="right"/>
      <w:pPr>
        <w:ind w:left="1822" w:hanging="180"/>
      </w:pPr>
    </w:lvl>
    <w:lvl w:ilvl="3" w:tplc="FFFFFFFF" w:tentative="1">
      <w:start w:val="1"/>
      <w:numFmt w:val="decimal"/>
      <w:lvlText w:val="%4."/>
      <w:lvlJc w:val="left"/>
      <w:pPr>
        <w:ind w:left="2542" w:hanging="360"/>
      </w:pPr>
    </w:lvl>
    <w:lvl w:ilvl="4" w:tplc="FFFFFFFF" w:tentative="1">
      <w:start w:val="1"/>
      <w:numFmt w:val="lowerLetter"/>
      <w:lvlText w:val="%5."/>
      <w:lvlJc w:val="left"/>
      <w:pPr>
        <w:ind w:left="3262" w:hanging="360"/>
      </w:pPr>
    </w:lvl>
    <w:lvl w:ilvl="5" w:tplc="FFFFFFFF" w:tentative="1">
      <w:start w:val="1"/>
      <w:numFmt w:val="lowerRoman"/>
      <w:lvlText w:val="%6."/>
      <w:lvlJc w:val="right"/>
      <w:pPr>
        <w:ind w:left="3982" w:hanging="180"/>
      </w:pPr>
    </w:lvl>
    <w:lvl w:ilvl="6" w:tplc="FFFFFFFF" w:tentative="1">
      <w:start w:val="1"/>
      <w:numFmt w:val="decimal"/>
      <w:lvlText w:val="%7."/>
      <w:lvlJc w:val="left"/>
      <w:pPr>
        <w:ind w:left="4702" w:hanging="360"/>
      </w:pPr>
    </w:lvl>
    <w:lvl w:ilvl="7" w:tplc="FFFFFFFF" w:tentative="1">
      <w:start w:val="1"/>
      <w:numFmt w:val="lowerLetter"/>
      <w:lvlText w:val="%8."/>
      <w:lvlJc w:val="left"/>
      <w:pPr>
        <w:ind w:left="5422" w:hanging="360"/>
      </w:pPr>
    </w:lvl>
    <w:lvl w:ilvl="8" w:tplc="FFFFFFFF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81" w15:restartNumberingAfterBreak="0">
    <w:nsid w:val="3E480F5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0426C78"/>
    <w:multiLevelType w:val="hybridMultilevel"/>
    <w:tmpl w:val="096AA1A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10226A1"/>
    <w:multiLevelType w:val="hybridMultilevel"/>
    <w:tmpl w:val="CF127AE0"/>
    <w:lvl w:ilvl="0" w:tplc="5C22F27C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429D4BA0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2C83108"/>
    <w:multiLevelType w:val="multilevel"/>
    <w:tmpl w:val="90B26DD6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86" w15:restartNumberingAfterBreak="0">
    <w:nsid w:val="430B367D"/>
    <w:multiLevelType w:val="hybridMultilevel"/>
    <w:tmpl w:val="33825988"/>
    <w:lvl w:ilvl="0" w:tplc="8F5096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7" w15:restartNumberingAfterBreak="0">
    <w:nsid w:val="43A71A4F"/>
    <w:multiLevelType w:val="multilevel"/>
    <w:tmpl w:val="0B4CDC22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u w:val="none"/>
      </w:rPr>
    </w:lvl>
  </w:abstractNum>
  <w:abstractNum w:abstractNumId="88" w15:restartNumberingAfterBreak="0">
    <w:nsid w:val="45632ADD"/>
    <w:multiLevelType w:val="hybridMultilevel"/>
    <w:tmpl w:val="DAFC80B6"/>
    <w:lvl w:ilvl="0" w:tplc="61683E92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5DE2BB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473F03B7"/>
    <w:multiLevelType w:val="hybridMultilevel"/>
    <w:tmpl w:val="9E048F3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8017F79"/>
    <w:multiLevelType w:val="hybridMultilevel"/>
    <w:tmpl w:val="51E09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86D3CBC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3" w15:restartNumberingAfterBreak="0">
    <w:nsid w:val="48D37A10"/>
    <w:multiLevelType w:val="hybridMultilevel"/>
    <w:tmpl w:val="93EC4028"/>
    <w:lvl w:ilvl="0" w:tplc="A320B4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9BF6918"/>
    <w:multiLevelType w:val="hybridMultilevel"/>
    <w:tmpl w:val="A7A4E38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A31766A"/>
    <w:multiLevelType w:val="hybridMultilevel"/>
    <w:tmpl w:val="326A5C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4AE567F2"/>
    <w:multiLevelType w:val="hybridMultilevel"/>
    <w:tmpl w:val="573AE73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4B8C7F53"/>
    <w:multiLevelType w:val="hybridMultilevel"/>
    <w:tmpl w:val="F91C45F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C6C1482"/>
    <w:multiLevelType w:val="multilevel"/>
    <w:tmpl w:val="BBD21D3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9" w15:restartNumberingAfterBreak="0">
    <w:nsid w:val="4CA349F0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0" w15:restartNumberingAfterBreak="0">
    <w:nsid w:val="4CBF000C"/>
    <w:multiLevelType w:val="hybridMultilevel"/>
    <w:tmpl w:val="5F4C4CB0"/>
    <w:lvl w:ilvl="0" w:tplc="205838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4CF1756E"/>
    <w:multiLevelType w:val="hybridMultilevel"/>
    <w:tmpl w:val="BD96CADA"/>
    <w:lvl w:ilvl="0" w:tplc="A320B4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4E782187"/>
    <w:multiLevelType w:val="multilevel"/>
    <w:tmpl w:val="BC582C08"/>
    <w:lvl w:ilvl="0">
      <w:start w:val="1"/>
      <w:numFmt w:val="decimal"/>
      <w:lvlText w:val="%1)"/>
      <w:lvlJc w:val="left"/>
      <w:pPr>
        <w:ind w:left="39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5158755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5301229A"/>
    <w:multiLevelType w:val="hybridMultilevel"/>
    <w:tmpl w:val="FD007DE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53D26D8A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06" w15:restartNumberingAfterBreak="0">
    <w:nsid w:val="55270748"/>
    <w:multiLevelType w:val="multilevel"/>
    <w:tmpl w:val="CCEE45F6"/>
    <w:numStyleLink w:val="Styl1"/>
  </w:abstractNum>
  <w:abstractNum w:abstractNumId="107" w15:restartNumberingAfterBreak="0">
    <w:nsid w:val="55DC23A9"/>
    <w:multiLevelType w:val="multilevel"/>
    <w:tmpl w:val="A53EB518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strike w:val="0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08" w15:restartNumberingAfterBreak="0">
    <w:nsid w:val="5629212B"/>
    <w:multiLevelType w:val="hybridMultilevel"/>
    <w:tmpl w:val="46E2C8E8"/>
    <w:lvl w:ilvl="0" w:tplc="03F2A6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77B5643"/>
    <w:multiLevelType w:val="hybridMultilevel"/>
    <w:tmpl w:val="E1DC4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DA1AC3"/>
    <w:multiLevelType w:val="multilevel"/>
    <w:tmpl w:val="BD90CE8A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11" w15:restartNumberingAfterBreak="0">
    <w:nsid w:val="57E370A5"/>
    <w:multiLevelType w:val="hybridMultilevel"/>
    <w:tmpl w:val="EF3E9CF6"/>
    <w:lvl w:ilvl="0" w:tplc="BE680E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8DE0411"/>
    <w:multiLevelType w:val="hybridMultilevel"/>
    <w:tmpl w:val="4C5820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58E343BD"/>
    <w:multiLevelType w:val="hybridMultilevel"/>
    <w:tmpl w:val="D7AA2B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4" w15:restartNumberingAfterBreak="0">
    <w:nsid w:val="59BD6609"/>
    <w:multiLevelType w:val="hybridMultilevel"/>
    <w:tmpl w:val="71D6967E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B3C62CF"/>
    <w:multiLevelType w:val="hybridMultilevel"/>
    <w:tmpl w:val="0EC2A3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C294DB6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17" w15:restartNumberingAfterBreak="0">
    <w:nsid w:val="5E2041F7"/>
    <w:multiLevelType w:val="hybridMultilevel"/>
    <w:tmpl w:val="B2AE2D38"/>
    <w:lvl w:ilvl="0" w:tplc="5CA486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5F521E91"/>
    <w:multiLevelType w:val="hybridMultilevel"/>
    <w:tmpl w:val="A56830B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60817F97"/>
    <w:multiLevelType w:val="hybridMultilevel"/>
    <w:tmpl w:val="CF127AE0"/>
    <w:lvl w:ilvl="0" w:tplc="FFFFFFFF">
      <w:start w:val="1"/>
      <w:numFmt w:val="lowerLetter"/>
      <w:lvlText w:val="%1)"/>
      <w:lvlJc w:val="left"/>
      <w:pPr>
        <w:ind w:left="927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 w15:restartNumberingAfterBreak="0">
    <w:nsid w:val="65D86BCC"/>
    <w:multiLevelType w:val="hybridMultilevel"/>
    <w:tmpl w:val="30988480"/>
    <w:lvl w:ilvl="0" w:tplc="B5D2CE5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79F7D93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2" w15:restartNumberingAfterBreak="0">
    <w:nsid w:val="68653EF6"/>
    <w:multiLevelType w:val="multilevel"/>
    <w:tmpl w:val="6AD2914C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23" w15:restartNumberingAfterBreak="0">
    <w:nsid w:val="6AF32F6E"/>
    <w:multiLevelType w:val="hybridMultilevel"/>
    <w:tmpl w:val="77905CA8"/>
    <w:lvl w:ilvl="0" w:tplc="9DF43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EA2E9E"/>
    <w:multiLevelType w:val="multilevel"/>
    <w:tmpl w:val="2BE8AF9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25" w15:restartNumberingAfterBreak="0">
    <w:nsid w:val="6E2E1797"/>
    <w:multiLevelType w:val="multilevel"/>
    <w:tmpl w:val="430C6DD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6" w15:restartNumberingAfterBreak="0">
    <w:nsid w:val="6FCD5B0A"/>
    <w:multiLevelType w:val="hybridMultilevel"/>
    <w:tmpl w:val="C38EDBD4"/>
    <w:lvl w:ilvl="0" w:tplc="11147A22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713A7D24"/>
    <w:multiLevelType w:val="hybridMultilevel"/>
    <w:tmpl w:val="526AFBB8"/>
    <w:lvl w:ilvl="0" w:tplc="E3CED7D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1860465"/>
    <w:multiLevelType w:val="hybridMultilevel"/>
    <w:tmpl w:val="8C787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3374675"/>
    <w:multiLevelType w:val="multilevel"/>
    <w:tmpl w:val="1FF8E29A"/>
    <w:lvl w:ilvl="0">
      <w:start w:val="5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30" w15:restartNumberingAfterBreak="0">
    <w:nsid w:val="75DB1B59"/>
    <w:multiLevelType w:val="multilevel"/>
    <w:tmpl w:val="430C6DD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1" w15:restartNumberingAfterBreak="0">
    <w:nsid w:val="76E760A6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2" w15:restartNumberingAfterBreak="0">
    <w:nsid w:val="76FC6B18"/>
    <w:multiLevelType w:val="hybridMultilevel"/>
    <w:tmpl w:val="C0109AF6"/>
    <w:lvl w:ilvl="0" w:tplc="51A6E106">
      <w:start w:val="1"/>
      <w:numFmt w:val="decimal"/>
      <w:lvlText w:val="%1)"/>
      <w:lvlJc w:val="left"/>
      <w:pPr>
        <w:ind w:left="68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28" w:hanging="180"/>
      </w:pPr>
    </w:lvl>
    <w:lvl w:ilvl="3" w:tplc="0415000F" w:tentative="1">
      <w:start w:val="1"/>
      <w:numFmt w:val="decimal"/>
      <w:lvlText w:val="%4."/>
      <w:lvlJc w:val="left"/>
      <w:pPr>
        <w:ind w:left="2848" w:hanging="360"/>
      </w:pPr>
    </w:lvl>
    <w:lvl w:ilvl="4" w:tplc="04150019" w:tentative="1">
      <w:start w:val="1"/>
      <w:numFmt w:val="lowerLetter"/>
      <w:lvlText w:val="%5."/>
      <w:lvlJc w:val="left"/>
      <w:pPr>
        <w:ind w:left="3568" w:hanging="360"/>
      </w:pPr>
    </w:lvl>
    <w:lvl w:ilvl="5" w:tplc="0415001B" w:tentative="1">
      <w:start w:val="1"/>
      <w:numFmt w:val="lowerRoman"/>
      <w:lvlText w:val="%6."/>
      <w:lvlJc w:val="right"/>
      <w:pPr>
        <w:ind w:left="4288" w:hanging="180"/>
      </w:pPr>
    </w:lvl>
    <w:lvl w:ilvl="6" w:tplc="0415000F" w:tentative="1">
      <w:start w:val="1"/>
      <w:numFmt w:val="decimal"/>
      <w:lvlText w:val="%7."/>
      <w:lvlJc w:val="left"/>
      <w:pPr>
        <w:ind w:left="5008" w:hanging="360"/>
      </w:pPr>
    </w:lvl>
    <w:lvl w:ilvl="7" w:tplc="04150019" w:tentative="1">
      <w:start w:val="1"/>
      <w:numFmt w:val="lowerLetter"/>
      <w:lvlText w:val="%8."/>
      <w:lvlJc w:val="left"/>
      <w:pPr>
        <w:ind w:left="5728" w:hanging="360"/>
      </w:pPr>
    </w:lvl>
    <w:lvl w:ilvl="8" w:tplc="0415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33" w15:restartNumberingAfterBreak="0">
    <w:nsid w:val="7786115D"/>
    <w:multiLevelType w:val="hybridMultilevel"/>
    <w:tmpl w:val="EB5022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8801690"/>
    <w:multiLevelType w:val="hybridMultilevel"/>
    <w:tmpl w:val="E500DB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9271FEF"/>
    <w:multiLevelType w:val="hybridMultilevel"/>
    <w:tmpl w:val="62E66732"/>
    <w:lvl w:ilvl="0" w:tplc="5DB69AC0">
      <w:start w:val="1"/>
      <w:numFmt w:val="decimal"/>
      <w:lvlText w:val="%1."/>
      <w:lvlJc w:val="left"/>
      <w:pPr>
        <w:ind w:left="765" w:hanging="360"/>
      </w:pPr>
      <w:rPr>
        <w:rFonts w:eastAsia="Lucida Grande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9D53CF9"/>
    <w:multiLevelType w:val="hybridMultilevel"/>
    <w:tmpl w:val="F96AEA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A08499E"/>
    <w:multiLevelType w:val="hybridMultilevel"/>
    <w:tmpl w:val="AE8A6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A9154F0"/>
    <w:multiLevelType w:val="multilevel"/>
    <w:tmpl w:val="62E4287E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39" w15:restartNumberingAfterBreak="0">
    <w:nsid w:val="7AC35F3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40" w15:restartNumberingAfterBreak="0">
    <w:nsid w:val="7B4F54F0"/>
    <w:multiLevelType w:val="multilevel"/>
    <w:tmpl w:val="CCEE45F6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41" w15:restartNumberingAfterBreak="0">
    <w:nsid w:val="7B6F1641"/>
    <w:multiLevelType w:val="hybridMultilevel"/>
    <w:tmpl w:val="ED0A28BE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27" w:hanging="360"/>
      </w:pPr>
    </w:lvl>
    <w:lvl w:ilvl="2" w:tplc="FFFFFFFF" w:tentative="1">
      <w:start w:val="1"/>
      <w:numFmt w:val="lowerRoman"/>
      <w:lvlText w:val="%3."/>
      <w:lvlJc w:val="right"/>
      <w:pPr>
        <w:ind w:left="1647" w:hanging="180"/>
      </w:pPr>
    </w:lvl>
    <w:lvl w:ilvl="3" w:tplc="FFFFFFFF" w:tentative="1">
      <w:start w:val="1"/>
      <w:numFmt w:val="decimal"/>
      <w:lvlText w:val="%4."/>
      <w:lvlJc w:val="left"/>
      <w:pPr>
        <w:ind w:left="2367" w:hanging="360"/>
      </w:pPr>
    </w:lvl>
    <w:lvl w:ilvl="4" w:tplc="FFFFFFFF" w:tentative="1">
      <w:start w:val="1"/>
      <w:numFmt w:val="lowerLetter"/>
      <w:lvlText w:val="%5."/>
      <w:lvlJc w:val="left"/>
      <w:pPr>
        <w:ind w:left="3087" w:hanging="360"/>
      </w:pPr>
    </w:lvl>
    <w:lvl w:ilvl="5" w:tplc="FFFFFFFF" w:tentative="1">
      <w:start w:val="1"/>
      <w:numFmt w:val="lowerRoman"/>
      <w:lvlText w:val="%6."/>
      <w:lvlJc w:val="right"/>
      <w:pPr>
        <w:ind w:left="3807" w:hanging="180"/>
      </w:pPr>
    </w:lvl>
    <w:lvl w:ilvl="6" w:tplc="FFFFFFFF" w:tentative="1">
      <w:start w:val="1"/>
      <w:numFmt w:val="decimal"/>
      <w:lvlText w:val="%7."/>
      <w:lvlJc w:val="left"/>
      <w:pPr>
        <w:ind w:left="4527" w:hanging="360"/>
      </w:pPr>
    </w:lvl>
    <w:lvl w:ilvl="7" w:tplc="FFFFFFFF" w:tentative="1">
      <w:start w:val="1"/>
      <w:numFmt w:val="lowerLetter"/>
      <w:lvlText w:val="%8."/>
      <w:lvlJc w:val="left"/>
      <w:pPr>
        <w:ind w:left="5247" w:hanging="360"/>
      </w:pPr>
    </w:lvl>
    <w:lvl w:ilvl="8" w:tplc="FFFFFFFF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42" w15:restartNumberingAfterBreak="0">
    <w:nsid w:val="7BAB3178"/>
    <w:multiLevelType w:val="hybridMultilevel"/>
    <w:tmpl w:val="F91C45F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C0D5436"/>
    <w:multiLevelType w:val="multilevel"/>
    <w:tmpl w:val="2BE8AF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44" w15:restartNumberingAfterBreak="0">
    <w:nsid w:val="7C464BF0"/>
    <w:multiLevelType w:val="hybridMultilevel"/>
    <w:tmpl w:val="1554AAAA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C7F5A58"/>
    <w:multiLevelType w:val="multilevel"/>
    <w:tmpl w:val="D6761F1A"/>
    <w:lvl w:ilvl="0">
      <w:start w:val="6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6" w15:restartNumberingAfterBreak="0">
    <w:nsid w:val="7DF3213F"/>
    <w:multiLevelType w:val="multilevel"/>
    <w:tmpl w:val="C41045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47" w15:restartNumberingAfterBreak="0">
    <w:nsid w:val="7DFD3921"/>
    <w:multiLevelType w:val="multilevel"/>
    <w:tmpl w:val="B27E177A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48" w15:restartNumberingAfterBreak="0">
    <w:nsid w:val="7E1D74FE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9" w15:restartNumberingAfterBreak="0">
    <w:nsid w:val="7E8E6616"/>
    <w:multiLevelType w:val="hybridMultilevel"/>
    <w:tmpl w:val="09404F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FDC003A"/>
    <w:multiLevelType w:val="hybridMultilevel"/>
    <w:tmpl w:val="F91C45F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839862">
    <w:abstractNumId w:val="9"/>
  </w:num>
  <w:num w:numId="2" w16cid:durableId="917055159">
    <w:abstractNumId w:val="38"/>
  </w:num>
  <w:num w:numId="3" w16cid:durableId="971520999">
    <w:abstractNumId w:val="111"/>
  </w:num>
  <w:num w:numId="4" w16cid:durableId="1194882172">
    <w:abstractNumId w:val="16"/>
  </w:num>
  <w:num w:numId="5" w16cid:durableId="855847334">
    <w:abstractNumId w:val="115"/>
  </w:num>
  <w:num w:numId="6" w16cid:durableId="466774871">
    <w:abstractNumId w:val="123"/>
  </w:num>
  <w:num w:numId="7" w16cid:durableId="1378700667">
    <w:abstractNumId w:val="120"/>
  </w:num>
  <w:num w:numId="8" w16cid:durableId="877662783">
    <w:abstractNumId w:val="75"/>
  </w:num>
  <w:num w:numId="9" w16cid:durableId="1784036638">
    <w:abstractNumId w:val="48"/>
  </w:num>
  <w:num w:numId="10" w16cid:durableId="838156952">
    <w:abstractNumId w:val="54"/>
  </w:num>
  <w:num w:numId="11" w16cid:durableId="1407679097">
    <w:abstractNumId w:val="145"/>
  </w:num>
  <w:num w:numId="12" w16cid:durableId="59985547">
    <w:abstractNumId w:val="0"/>
  </w:num>
  <w:num w:numId="13" w16cid:durableId="385104842">
    <w:abstractNumId w:val="106"/>
    <w:lvlOverride w:ilvl="0">
      <w:startOverride w:val="6"/>
      <w:lvl w:ilvl="0">
        <w:start w:val="6"/>
        <w:numFmt w:val="decimal"/>
        <w:lvlText w:val=""/>
        <w:lvlJc w:val="left"/>
        <w:rPr>
          <w:rFonts w:cs="Times New Roman"/>
          <w:b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360" w:hanging="360"/>
        </w:pPr>
        <w:rPr>
          <w:rFonts w:ascii="Lato" w:eastAsia="Times New Roman" w:hAnsi="Lato" w:cs="Calibri" w:hint="default"/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"/>
        <w:lvlJc w:val="left"/>
        <w:rPr>
          <w:rFonts w:cs="Times New Roman"/>
        </w:rPr>
      </w:lvl>
    </w:lvlOverride>
    <w:lvlOverride w:ilvl="8">
      <w:startOverride w:val="1"/>
      <w:lvl w:ilvl="8">
        <w:start w:val="1"/>
        <w:numFmt w:val="decimal"/>
        <w:lvlText w:val=""/>
        <w:lvlJc w:val="left"/>
        <w:rPr>
          <w:rFonts w:cs="Times New Roman"/>
        </w:rPr>
      </w:lvl>
    </w:lvlOverride>
  </w:num>
  <w:num w:numId="14" w16cid:durableId="328216506">
    <w:abstractNumId w:val="25"/>
  </w:num>
  <w:num w:numId="15" w16cid:durableId="1459683944">
    <w:abstractNumId w:val="100"/>
  </w:num>
  <w:num w:numId="16" w16cid:durableId="48191121">
    <w:abstractNumId w:val="26"/>
  </w:num>
  <w:num w:numId="17" w16cid:durableId="660233739">
    <w:abstractNumId w:val="71"/>
  </w:num>
  <w:num w:numId="18" w16cid:durableId="137184560">
    <w:abstractNumId w:val="59"/>
  </w:num>
  <w:num w:numId="19" w16cid:durableId="663825467">
    <w:abstractNumId w:val="22"/>
  </w:num>
  <w:num w:numId="20" w16cid:durableId="409500503">
    <w:abstractNumId w:val="39"/>
  </w:num>
  <w:num w:numId="21" w16cid:durableId="725371363">
    <w:abstractNumId w:val="5"/>
  </w:num>
  <w:num w:numId="22" w16cid:durableId="159852272">
    <w:abstractNumId w:val="137"/>
  </w:num>
  <w:num w:numId="23" w16cid:durableId="200554652">
    <w:abstractNumId w:val="21"/>
  </w:num>
  <w:num w:numId="24" w16cid:durableId="1943604316">
    <w:abstractNumId w:val="91"/>
  </w:num>
  <w:num w:numId="25" w16cid:durableId="1665082225">
    <w:abstractNumId w:val="1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964847393">
    <w:abstractNumId w:val="78"/>
  </w:num>
  <w:num w:numId="27" w16cid:durableId="426200357">
    <w:abstractNumId w:val="94"/>
  </w:num>
  <w:num w:numId="28" w16cid:durableId="532158305">
    <w:abstractNumId w:val="2"/>
  </w:num>
  <w:num w:numId="29" w16cid:durableId="799803008">
    <w:abstractNumId w:val="149"/>
  </w:num>
  <w:num w:numId="30" w16cid:durableId="1001739276">
    <w:abstractNumId w:val="23"/>
  </w:num>
  <w:num w:numId="31" w16cid:durableId="854416034">
    <w:abstractNumId w:val="140"/>
  </w:num>
  <w:num w:numId="32" w16cid:durableId="1781291306">
    <w:abstractNumId w:val="133"/>
  </w:num>
  <w:num w:numId="33" w16cid:durableId="1302804726">
    <w:abstractNumId w:val="136"/>
  </w:num>
  <w:num w:numId="34" w16cid:durableId="151415671">
    <w:abstractNumId w:val="4"/>
  </w:num>
  <w:num w:numId="35" w16cid:durableId="295993061">
    <w:abstractNumId w:val="77"/>
  </w:num>
  <w:num w:numId="36" w16cid:durableId="584535592">
    <w:abstractNumId w:val="30"/>
  </w:num>
  <w:num w:numId="37" w16cid:durableId="247933503">
    <w:abstractNumId w:val="125"/>
  </w:num>
  <w:num w:numId="38" w16cid:durableId="615449177">
    <w:abstractNumId w:val="109"/>
  </w:num>
  <w:num w:numId="39" w16cid:durableId="1530947808">
    <w:abstractNumId w:val="24"/>
  </w:num>
  <w:num w:numId="40" w16cid:durableId="534464570">
    <w:abstractNumId w:val="49"/>
  </w:num>
  <w:num w:numId="41" w16cid:durableId="1389958578">
    <w:abstractNumId w:val="15"/>
  </w:num>
  <w:num w:numId="42" w16cid:durableId="760687716">
    <w:abstractNumId w:val="6"/>
  </w:num>
  <w:num w:numId="43" w16cid:durableId="1841041526">
    <w:abstractNumId w:val="10"/>
  </w:num>
  <w:num w:numId="44" w16cid:durableId="714432046">
    <w:abstractNumId w:val="67"/>
  </w:num>
  <w:num w:numId="45" w16cid:durableId="952594523">
    <w:abstractNumId w:val="68"/>
  </w:num>
  <w:num w:numId="46" w16cid:durableId="326399891">
    <w:abstractNumId w:val="129"/>
  </w:num>
  <w:num w:numId="47" w16cid:durableId="519317410">
    <w:abstractNumId w:val="42"/>
  </w:num>
  <w:num w:numId="48" w16cid:durableId="1163621837">
    <w:abstractNumId w:val="146"/>
  </w:num>
  <w:num w:numId="49" w16cid:durableId="1174028966">
    <w:abstractNumId w:val="14"/>
  </w:num>
  <w:num w:numId="50" w16cid:durableId="1683893565">
    <w:abstractNumId w:val="118"/>
  </w:num>
  <w:num w:numId="51" w16cid:durableId="2083529168">
    <w:abstractNumId w:val="52"/>
  </w:num>
  <w:num w:numId="52" w16cid:durableId="1697776987">
    <w:abstractNumId w:val="112"/>
  </w:num>
  <w:num w:numId="53" w16cid:durableId="268779086">
    <w:abstractNumId w:val="69"/>
  </w:num>
  <w:num w:numId="54" w16cid:durableId="1670208075">
    <w:abstractNumId w:val="70"/>
  </w:num>
  <w:num w:numId="55" w16cid:durableId="1660814631">
    <w:abstractNumId w:val="31"/>
  </w:num>
  <w:num w:numId="56" w16cid:durableId="1937783048">
    <w:abstractNumId w:val="76"/>
  </w:num>
  <w:num w:numId="57" w16cid:durableId="1375690018">
    <w:abstractNumId w:val="3"/>
  </w:num>
  <w:num w:numId="58" w16cid:durableId="48650677">
    <w:abstractNumId w:val="87"/>
  </w:num>
  <w:num w:numId="59" w16cid:durableId="1463620963">
    <w:abstractNumId w:val="20"/>
  </w:num>
  <w:num w:numId="60" w16cid:durableId="1887251124">
    <w:abstractNumId w:val="55"/>
  </w:num>
  <w:num w:numId="61" w16cid:durableId="1316491930">
    <w:abstractNumId w:val="13"/>
  </w:num>
  <w:num w:numId="62" w16cid:durableId="1206914574">
    <w:abstractNumId w:val="95"/>
  </w:num>
  <w:num w:numId="63" w16cid:durableId="1282152829">
    <w:abstractNumId w:val="36"/>
  </w:num>
  <w:num w:numId="64" w16cid:durableId="1916275958">
    <w:abstractNumId w:val="138"/>
  </w:num>
  <w:num w:numId="65" w16cid:durableId="1111895529">
    <w:abstractNumId w:val="40"/>
  </w:num>
  <w:num w:numId="66" w16cid:durableId="1708870370">
    <w:abstractNumId w:val="56"/>
  </w:num>
  <w:num w:numId="67" w16cid:durableId="1515726111">
    <w:abstractNumId w:val="7"/>
  </w:num>
  <w:num w:numId="68" w16cid:durableId="359405141">
    <w:abstractNumId w:val="147"/>
  </w:num>
  <w:num w:numId="69" w16cid:durableId="1630820474">
    <w:abstractNumId w:val="110"/>
  </w:num>
  <w:num w:numId="70" w16cid:durableId="1985767106">
    <w:abstractNumId w:val="43"/>
  </w:num>
  <w:num w:numId="71" w16cid:durableId="1850098485">
    <w:abstractNumId w:val="102"/>
  </w:num>
  <w:num w:numId="72" w16cid:durableId="2119717622">
    <w:abstractNumId w:val="63"/>
  </w:num>
  <w:num w:numId="73" w16cid:durableId="1914076601">
    <w:abstractNumId w:val="74"/>
  </w:num>
  <w:num w:numId="74" w16cid:durableId="1606889646">
    <w:abstractNumId w:val="107"/>
  </w:num>
  <w:num w:numId="75" w16cid:durableId="805974987">
    <w:abstractNumId w:val="85"/>
  </w:num>
  <w:num w:numId="76" w16cid:durableId="287663817">
    <w:abstractNumId w:val="72"/>
  </w:num>
  <w:num w:numId="77" w16cid:durableId="600800231">
    <w:abstractNumId w:val="29"/>
  </w:num>
  <w:num w:numId="78" w16cid:durableId="1271471002">
    <w:abstractNumId w:val="51"/>
  </w:num>
  <w:num w:numId="79" w16cid:durableId="524368682">
    <w:abstractNumId w:val="148"/>
  </w:num>
  <w:num w:numId="80" w16cid:durableId="212424693">
    <w:abstractNumId w:val="35"/>
  </w:num>
  <w:num w:numId="81" w16cid:durableId="1216626025">
    <w:abstractNumId w:val="45"/>
  </w:num>
  <w:num w:numId="82" w16cid:durableId="1216888968">
    <w:abstractNumId w:val="126"/>
  </w:num>
  <w:num w:numId="83" w16cid:durableId="1350444967">
    <w:abstractNumId w:val="98"/>
  </w:num>
  <w:num w:numId="84" w16cid:durableId="325986347">
    <w:abstractNumId w:val="128"/>
  </w:num>
  <w:num w:numId="85" w16cid:durableId="1136221682">
    <w:abstractNumId w:val="53"/>
  </w:num>
  <w:num w:numId="86" w16cid:durableId="1047610727">
    <w:abstractNumId w:val="82"/>
  </w:num>
  <w:num w:numId="87" w16cid:durableId="723260359">
    <w:abstractNumId w:val="33"/>
  </w:num>
  <w:num w:numId="88" w16cid:durableId="1932664919">
    <w:abstractNumId w:val="117"/>
  </w:num>
  <w:num w:numId="89" w16cid:durableId="651525974">
    <w:abstractNumId w:val="132"/>
  </w:num>
  <w:num w:numId="90" w16cid:durableId="132717518">
    <w:abstractNumId w:val="116"/>
  </w:num>
  <w:num w:numId="91" w16cid:durableId="2082092421">
    <w:abstractNumId w:val="122"/>
  </w:num>
  <w:num w:numId="92" w16cid:durableId="340201479">
    <w:abstractNumId w:val="127"/>
  </w:num>
  <w:num w:numId="93" w16cid:durableId="1164273732">
    <w:abstractNumId w:val="1"/>
  </w:num>
  <w:num w:numId="94" w16cid:durableId="1741438576">
    <w:abstractNumId w:val="121"/>
  </w:num>
  <w:num w:numId="95" w16cid:durableId="1621765025">
    <w:abstractNumId w:val="81"/>
  </w:num>
  <w:num w:numId="96" w16cid:durableId="552934740">
    <w:abstractNumId w:val="60"/>
  </w:num>
  <w:num w:numId="97" w16cid:durableId="991299732">
    <w:abstractNumId w:val="89"/>
  </w:num>
  <w:num w:numId="98" w16cid:durableId="747459604">
    <w:abstractNumId w:val="103"/>
  </w:num>
  <w:num w:numId="99" w16cid:durableId="610669654">
    <w:abstractNumId w:val="131"/>
  </w:num>
  <w:num w:numId="100" w16cid:durableId="46682741">
    <w:abstractNumId w:val="57"/>
  </w:num>
  <w:num w:numId="101" w16cid:durableId="1688361360">
    <w:abstractNumId w:val="105"/>
  </w:num>
  <w:num w:numId="102" w16cid:durableId="1965505015">
    <w:abstractNumId w:val="46"/>
  </w:num>
  <w:num w:numId="103" w16cid:durableId="1129975629">
    <w:abstractNumId w:val="12"/>
  </w:num>
  <w:num w:numId="104" w16cid:durableId="1024287887">
    <w:abstractNumId w:val="65"/>
  </w:num>
  <w:num w:numId="105" w16cid:durableId="2145005819">
    <w:abstractNumId w:val="50"/>
  </w:num>
  <w:num w:numId="106" w16cid:durableId="652293879">
    <w:abstractNumId w:val="113"/>
  </w:num>
  <w:num w:numId="107" w16cid:durableId="971062943">
    <w:abstractNumId w:val="47"/>
  </w:num>
  <w:num w:numId="108" w16cid:durableId="1901668809">
    <w:abstractNumId w:val="79"/>
  </w:num>
  <w:num w:numId="109" w16cid:durableId="1533230224">
    <w:abstractNumId w:val="37"/>
  </w:num>
  <w:num w:numId="110" w16cid:durableId="1371029120">
    <w:abstractNumId w:val="143"/>
  </w:num>
  <w:num w:numId="111" w16cid:durableId="424036605">
    <w:abstractNumId w:val="92"/>
  </w:num>
  <w:num w:numId="112" w16cid:durableId="962080450">
    <w:abstractNumId w:val="83"/>
  </w:num>
  <w:num w:numId="113" w16cid:durableId="2023631333">
    <w:abstractNumId w:val="73"/>
  </w:num>
  <w:num w:numId="114" w16cid:durableId="2019967768">
    <w:abstractNumId w:val="62"/>
  </w:num>
  <w:num w:numId="115" w16cid:durableId="872498757">
    <w:abstractNumId w:val="66"/>
  </w:num>
  <w:num w:numId="116" w16cid:durableId="562444331">
    <w:abstractNumId w:val="32"/>
  </w:num>
  <w:num w:numId="117" w16cid:durableId="192503275">
    <w:abstractNumId w:val="93"/>
  </w:num>
  <w:num w:numId="118" w16cid:durableId="1599095310">
    <w:abstractNumId w:val="101"/>
  </w:num>
  <w:num w:numId="119" w16cid:durableId="374817794">
    <w:abstractNumId w:val="8"/>
  </w:num>
  <w:num w:numId="120" w16cid:durableId="1437292954">
    <w:abstractNumId w:val="130"/>
  </w:num>
  <w:num w:numId="121" w16cid:durableId="875852104">
    <w:abstractNumId w:val="99"/>
  </w:num>
  <w:num w:numId="122" w16cid:durableId="551498415">
    <w:abstractNumId w:val="124"/>
  </w:num>
  <w:num w:numId="123" w16cid:durableId="144318261">
    <w:abstractNumId w:val="119"/>
  </w:num>
  <w:num w:numId="124" w16cid:durableId="1617907740">
    <w:abstractNumId w:val="58"/>
  </w:num>
  <w:num w:numId="125" w16cid:durableId="159582644">
    <w:abstractNumId w:val="27"/>
  </w:num>
  <w:num w:numId="126" w16cid:durableId="1018772207">
    <w:abstractNumId w:val="64"/>
  </w:num>
  <w:num w:numId="127" w16cid:durableId="1109350676">
    <w:abstractNumId w:val="11"/>
  </w:num>
  <w:num w:numId="128" w16cid:durableId="2024938390">
    <w:abstractNumId w:val="141"/>
  </w:num>
  <w:num w:numId="129" w16cid:durableId="895160922">
    <w:abstractNumId w:val="90"/>
  </w:num>
  <w:num w:numId="130" w16cid:durableId="108286026">
    <w:abstractNumId w:val="96"/>
  </w:num>
  <w:num w:numId="131" w16cid:durableId="1078593499">
    <w:abstractNumId w:val="80"/>
  </w:num>
  <w:num w:numId="132" w16cid:durableId="645361070">
    <w:abstractNumId w:val="104"/>
  </w:num>
  <w:num w:numId="133" w16cid:durableId="602496285">
    <w:abstractNumId w:val="134"/>
  </w:num>
  <w:num w:numId="134" w16cid:durableId="1098449155">
    <w:abstractNumId w:val="144"/>
  </w:num>
  <w:num w:numId="135" w16cid:durableId="360667283">
    <w:abstractNumId w:val="114"/>
  </w:num>
  <w:num w:numId="136" w16cid:durableId="920334708">
    <w:abstractNumId w:val="135"/>
  </w:num>
  <w:num w:numId="137" w16cid:durableId="865601860">
    <w:abstractNumId w:val="18"/>
  </w:num>
  <w:num w:numId="138" w16cid:durableId="753939197">
    <w:abstractNumId w:val="88"/>
  </w:num>
  <w:num w:numId="139" w16cid:durableId="1541238760">
    <w:abstractNumId w:val="108"/>
  </w:num>
  <w:num w:numId="140" w16cid:durableId="473373562">
    <w:abstractNumId w:val="86"/>
  </w:num>
  <w:num w:numId="141" w16cid:durableId="1605915613">
    <w:abstractNumId w:val="150"/>
  </w:num>
  <w:num w:numId="142" w16cid:durableId="2068608968">
    <w:abstractNumId w:val="142"/>
  </w:num>
  <w:num w:numId="143" w16cid:durableId="1343242956">
    <w:abstractNumId w:val="34"/>
  </w:num>
  <w:num w:numId="144" w16cid:durableId="2086955468">
    <w:abstractNumId w:val="19"/>
  </w:num>
  <w:num w:numId="145" w16cid:durableId="1061247423">
    <w:abstractNumId w:val="28"/>
  </w:num>
  <w:num w:numId="146" w16cid:durableId="1844277605">
    <w:abstractNumId w:val="44"/>
  </w:num>
  <w:num w:numId="147" w16cid:durableId="935599355">
    <w:abstractNumId w:val="61"/>
  </w:num>
  <w:num w:numId="148" w16cid:durableId="963390785">
    <w:abstractNumId w:val="41"/>
  </w:num>
  <w:num w:numId="149" w16cid:durableId="2098549083">
    <w:abstractNumId w:val="84"/>
  </w:num>
  <w:num w:numId="150" w16cid:durableId="1720207280">
    <w:abstractNumId w:val="97"/>
  </w:num>
  <w:num w:numId="151" w16cid:durableId="1018233960">
    <w:abstractNumId w:val="17"/>
  </w:num>
  <w:num w:numId="152" w16cid:durableId="1598250366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6569581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09917379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E0C"/>
    <w:rsid w:val="00007CE8"/>
    <w:rsid w:val="000207CE"/>
    <w:rsid w:val="0002205E"/>
    <w:rsid w:val="00024C89"/>
    <w:rsid w:val="00060ACD"/>
    <w:rsid w:val="0007197F"/>
    <w:rsid w:val="000949CE"/>
    <w:rsid w:val="000B3477"/>
    <w:rsid w:val="000E17D2"/>
    <w:rsid w:val="000E75C0"/>
    <w:rsid w:val="0015172C"/>
    <w:rsid w:val="00167DC7"/>
    <w:rsid w:val="001827F3"/>
    <w:rsid w:val="001B133F"/>
    <w:rsid w:val="001E7F71"/>
    <w:rsid w:val="0022157B"/>
    <w:rsid w:val="0026168D"/>
    <w:rsid w:val="00272507"/>
    <w:rsid w:val="00293131"/>
    <w:rsid w:val="002A2529"/>
    <w:rsid w:val="00326C21"/>
    <w:rsid w:val="00336DDB"/>
    <w:rsid w:val="003617CF"/>
    <w:rsid w:val="00376D1B"/>
    <w:rsid w:val="0038416A"/>
    <w:rsid w:val="00384D3A"/>
    <w:rsid w:val="00384F3C"/>
    <w:rsid w:val="003928A0"/>
    <w:rsid w:val="003D5E0C"/>
    <w:rsid w:val="003E2B5D"/>
    <w:rsid w:val="00401248"/>
    <w:rsid w:val="00433F95"/>
    <w:rsid w:val="004450ED"/>
    <w:rsid w:val="004729BF"/>
    <w:rsid w:val="0048107A"/>
    <w:rsid w:val="004C1226"/>
    <w:rsid w:val="004E2539"/>
    <w:rsid w:val="00513A9C"/>
    <w:rsid w:val="00517E2C"/>
    <w:rsid w:val="00555753"/>
    <w:rsid w:val="0059689E"/>
    <w:rsid w:val="005A15DF"/>
    <w:rsid w:val="005C09E9"/>
    <w:rsid w:val="005C7400"/>
    <w:rsid w:val="005D08C9"/>
    <w:rsid w:val="006120C3"/>
    <w:rsid w:val="00613AFE"/>
    <w:rsid w:val="006233C7"/>
    <w:rsid w:val="00661B03"/>
    <w:rsid w:val="0066573A"/>
    <w:rsid w:val="006800B8"/>
    <w:rsid w:val="006A2399"/>
    <w:rsid w:val="006B4034"/>
    <w:rsid w:val="006B4F96"/>
    <w:rsid w:val="006E590B"/>
    <w:rsid w:val="006F1A25"/>
    <w:rsid w:val="006F3C08"/>
    <w:rsid w:val="00706FCB"/>
    <w:rsid w:val="007249EE"/>
    <w:rsid w:val="007863F6"/>
    <w:rsid w:val="007964CE"/>
    <w:rsid w:val="007972CE"/>
    <w:rsid w:val="00850228"/>
    <w:rsid w:val="008B4E63"/>
    <w:rsid w:val="008D42DB"/>
    <w:rsid w:val="00906F7F"/>
    <w:rsid w:val="00914307"/>
    <w:rsid w:val="00925408"/>
    <w:rsid w:val="00950447"/>
    <w:rsid w:val="00992E1F"/>
    <w:rsid w:val="009E7CDB"/>
    <w:rsid w:val="009F16CD"/>
    <w:rsid w:val="009F4644"/>
    <w:rsid w:val="00A20E00"/>
    <w:rsid w:val="00A24948"/>
    <w:rsid w:val="00A656AA"/>
    <w:rsid w:val="00AA46A0"/>
    <w:rsid w:val="00AE6D6E"/>
    <w:rsid w:val="00B169D8"/>
    <w:rsid w:val="00B26D8B"/>
    <w:rsid w:val="00B31644"/>
    <w:rsid w:val="00B36FF0"/>
    <w:rsid w:val="00B60648"/>
    <w:rsid w:val="00B6430A"/>
    <w:rsid w:val="00B6721C"/>
    <w:rsid w:val="00B917CB"/>
    <w:rsid w:val="00B958A9"/>
    <w:rsid w:val="00BD5C6E"/>
    <w:rsid w:val="00C33A33"/>
    <w:rsid w:val="00C45182"/>
    <w:rsid w:val="00C51016"/>
    <w:rsid w:val="00C66D0F"/>
    <w:rsid w:val="00D743CA"/>
    <w:rsid w:val="00DB698F"/>
    <w:rsid w:val="00DD0FB5"/>
    <w:rsid w:val="00DD6FEF"/>
    <w:rsid w:val="00E44F77"/>
    <w:rsid w:val="00F0751B"/>
    <w:rsid w:val="00F31005"/>
    <w:rsid w:val="00F32B7B"/>
    <w:rsid w:val="00F643F4"/>
    <w:rsid w:val="00FA416B"/>
    <w:rsid w:val="00FD0260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1F4B"/>
  <w15:docId w15:val="{913B4A69-A9D6-4A70-9D36-97590BFB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CB0"/>
  </w:style>
  <w:style w:type="paragraph" w:styleId="Nagwek1">
    <w:name w:val="heading 1"/>
    <w:basedOn w:val="Normalny"/>
    <w:next w:val="Normalny"/>
    <w:link w:val="Nagwek1Znak"/>
    <w:uiPriority w:val="9"/>
    <w:qFormat/>
    <w:rsid w:val="00401248"/>
    <w:pPr>
      <w:keepNext/>
      <w:keepLines/>
      <w:spacing w:before="240" w:after="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1248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1248"/>
    <w:pPr>
      <w:keepNext/>
      <w:keepLines/>
      <w:spacing w:before="40" w:after="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1248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1248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1248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1248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1248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1248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403C5"/>
    <w:rPr>
      <w:color w:val="0563C1" w:themeColor="hyperlink"/>
      <w:u w:val="single"/>
    </w:rPr>
  </w:style>
  <w:style w:type="paragraph" w:customStyle="1" w:styleId="Nagwek11">
    <w:name w:val="Nagłówek 11"/>
    <w:basedOn w:val="Normalny"/>
    <w:next w:val="Normalny"/>
    <w:uiPriority w:val="9"/>
    <w:qFormat/>
    <w:rsid w:val="00401248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kern w:val="2"/>
      <w:sz w:val="40"/>
      <w:szCs w:val="40"/>
      <w14:ligatures w14:val="standardContextual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401248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14:ligatures w14:val="standardContextua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401248"/>
    <w:pPr>
      <w:keepNext/>
      <w:keepLines/>
      <w:spacing w:before="160" w:after="80"/>
      <w:outlineLvl w:val="2"/>
    </w:pPr>
    <w:rPr>
      <w:rFonts w:eastAsia="Times New Roman" w:cs="Times New Roman"/>
      <w:color w:val="0F4761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401248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  <w:kern w:val="2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401248"/>
    <w:pPr>
      <w:keepNext/>
      <w:keepLines/>
      <w:spacing w:before="80" w:after="40"/>
      <w:outlineLvl w:val="4"/>
    </w:pPr>
    <w:rPr>
      <w:rFonts w:eastAsia="Times New Roman" w:cs="Times New Roman"/>
      <w:color w:val="0F4761"/>
      <w:kern w:val="2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401248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401248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401248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401248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401248"/>
  </w:style>
  <w:style w:type="character" w:customStyle="1" w:styleId="Nagwek1Znak">
    <w:name w:val="Nagłówek 1 Znak"/>
    <w:basedOn w:val="Domylnaczcionkaakapitu"/>
    <w:link w:val="Nagwek1"/>
    <w:uiPriority w:val="9"/>
    <w:rsid w:val="0040124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124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1248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1248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1248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1248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1248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1248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1248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401248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124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401248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1248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401248"/>
    <w:pPr>
      <w:spacing w:before="160"/>
      <w:jc w:val="center"/>
    </w:pPr>
    <w:rPr>
      <w:i/>
      <w:iCs/>
      <w:color w:val="404040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1248"/>
    <w:rPr>
      <w:i/>
      <w:iCs/>
      <w:color w:val="404040"/>
    </w:rPr>
  </w:style>
  <w:style w:type="paragraph" w:styleId="Akapitzlist">
    <w:name w:val="List Paragraph"/>
    <w:aliases w:val="Numerowanie,List Paragraph,Kolorowa lista — akcent 11,Akapit z listą1,Średnia siatka 1 — akcent 21,N w prog,Obiekt,normalny tekst,ORE MYŚLNIKI,List Paragraph3"/>
    <w:basedOn w:val="Normalny"/>
    <w:link w:val="AkapitzlistZnak"/>
    <w:uiPriority w:val="34"/>
    <w:qFormat/>
    <w:rsid w:val="00401248"/>
    <w:pPr>
      <w:ind w:left="720"/>
      <w:contextualSpacing/>
    </w:pPr>
    <w:rPr>
      <w:kern w:val="2"/>
      <w14:ligatures w14:val="standardContextual"/>
    </w:rPr>
  </w:style>
  <w:style w:type="character" w:customStyle="1" w:styleId="Wyrnienieintensywne1">
    <w:name w:val="Wyróżnienie intensywne1"/>
    <w:basedOn w:val="Domylnaczcionkaakapitu"/>
    <w:uiPriority w:val="21"/>
    <w:qFormat/>
    <w:rsid w:val="00401248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40124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1248"/>
    <w:rPr>
      <w:i/>
      <w:iCs/>
      <w:color w:val="0F4761"/>
    </w:rPr>
  </w:style>
  <w:style w:type="character" w:customStyle="1" w:styleId="Odwoanieintensywne1">
    <w:name w:val="Odwołanie intensywne1"/>
    <w:basedOn w:val="Domylnaczcionkaakapitu"/>
    <w:uiPriority w:val="32"/>
    <w:qFormat/>
    <w:rsid w:val="00401248"/>
    <w:rPr>
      <w:b/>
      <w:bCs/>
      <w:smallCaps/>
      <w:color w:val="0F4761"/>
      <w:spacing w:val="5"/>
    </w:rPr>
  </w:style>
  <w:style w:type="character" w:customStyle="1" w:styleId="TekstpodstawowyZnak">
    <w:name w:val="Tekst podstawowy Znak"/>
    <w:basedOn w:val="Domylnaczcionkaakapitu"/>
    <w:link w:val="Tekstpodstawowy"/>
    <w:rsid w:val="00401248"/>
    <w:rPr>
      <w:rFonts w:ascii="Arial" w:eastAsia="Arial" w:hAnsi="Arial" w:cs="Arial"/>
      <w:sz w:val="18"/>
      <w:szCs w:val="18"/>
    </w:rPr>
  </w:style>
  <w:style w:type="character" w:customStyle="1" w:styleId="Headerorfooter2">
    <w:name w:val="Header or footer (2)_"/>
    <w:basedOn w:val="Domylnaczcionkaakapitu"/>
    <w:link w:val="Headerorfooter20"/>
    <w:rsid w:val="00401248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">
    <w:name w:val="Heading #1_"/>
    <w:basedOn w:val="Domylnaczcionkaakapitu"/>
    <w:link w:val="Heading10"/>
    <w:rsid w:val="00401248"/>
    <w:rPr>
      <w:rFonts w:ascii="Arial" w:eastAsia="Arial" w:hAnsi="Arial" w:cs="Arial"/>
      <w:b/>
      <w:bCs/>
      <w:sz w:val="18"/>
      <w:szCs w:val="18"/>
    </w:rPr>
  </w:style>
  <w:style w:type="character" w:customStyle="1" w:styleId="Picturecaption">
    <w:name w:val="Picture caption_"/>
    <w:basedOn w:val="Domylnaczcionkaakapitu"/>
    <w:link w:val="Picturecaption0"/>
    <w:rsid w:val="00401248"/>
    <w:rPr>
      <w:rFonts w:ascii="Arial" w:eastAsia="Arial" w:hAnsi="Arial" w:cs="Arial"/>
      <w:b/>
      <w:bCs/>
      <w:sz w:val="18"/>
      <w:szCs w:val="18"/>
      <w:lang w:eastAsia="pl-PL" w:bidi="pl-PL"/>
    </w:rPr>
  </w:style>
  <w:style w:type="paragraph" w:styleId="Tekstpodstawowy">
    <w:name w:val="Body Text"/>
    <w:basedOn w:val="Normalny"/>
    <w:link w:val="TekstpodstawowyZnak"/>
    <w:qFormat/>
    <w:rsid w:val="00401248"/>
    <w:pPr>
      <w:widowControl w:val="0"/>
      <w:spacing w:after="0" w:line="319" w:lineRule="auto"/>
    </w:pPr>
    <w:rPr>
      <w:rFonts w:ascii="Arial" w:eastAsia="Arial" w:hAnsi="Arial" w:cs="Arial"/>
      <w:sz w:val="18"/>
      <w:szCs w:val="18"/>
    </w:rPr>
  </w:style>
  <w:style w:type="character" w:customStyle="1" w:styleId="TekstpodstawowyZnak1">
    <w:name w:val="Tekst podstawowy Znak1"/>
    <w:basedOn w:val="Domylnaczcionkaakapitu"/>
    <w:uiPriority w:val="99"/>
    <w:semiHidden/>
    <w:rsid w:val="00401248"/>
  </w:style>
  <w:style w:type="paragraph" w:customStyle="1" w:styleId="Headerorfooter20">
    <w:name w:val="Header or footer (2)"/>
    <w:basedOn w:val="Normalny"/>
    <w:link w:val="Headerorfooter2"/>
    <w:rsid w:val="004012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Normalny"/>
    <w:link w:val="Heading1"/>
    <w:rsid w:val="00401248"/>
    <w:pPr>
      <w:widowControl w:val="0"/>
      <w:spacing w:after="0" w:line="319" w:lineRule="auto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customStyle="1" w:styleId="Picturecaption0">
    <w:name w:val="Picture caption"/>
    <w:basedOn w:val="Normalny"/>
    <w:link w:val="Picturecaption"/>
    <w:rsid w:val="00401248"/>
    <w:pPr>
      <w:widowControl w:val="0"/>
      <w:spacing w:after="0" w:line="240" w:lineRule="auto"/>
    </w:pPr>
    <w:rPr>
      <w:rFonts w:ascii="Arial" w:eastAsia="Arial" w:hAnsi="Arial" w:cs="Arial"/>
      <w:b/>
      <w:bCs/>
      <w:sz w:val="18"/>
      <w:szCs w:val="18"/>
      <w:lang w:eastAsia="pl-PL" w:bidi="pl-PL"/>
    </w:rPr>
  </w:style>
  <w:style w:type="character" w:customStyle="1" w:styleId="Other">
    <w:name w:val="Other_"/>
    <w:basedOn w:val="Domylnaczcionkaakapitu"/>
    <w:link w:val="Other0"/>
    <w:rsid w:val="00401248"/>
    <w:rPr>
      <w:rFonts w:ascii="Arial" w:eastAsia="Arial" w:hAnsi="Arial" w:cs="Arial"/>
      <w:sz w:val="18"/>
      <w:szCs w:val="18"/>
    </w:rPr>
  </w:style>
  <w:style w:type="paragraph" w:customStyle="1" w:styleId="Other0">
    <w:name w:val="Other"/>
    <w:basedOn w:val="Normalny"/>
    <w:link w:val="Other"/>
    <w:rsid w:val="00401248"/>
    <w:pPr>
      <w:widowControl w:val="0"/>
      <w:spacing w:after="0" w:line="319" w:lineRule="auto"/>
    </w:pPr>
    <w:rPr>
      <w:rFonts w:ascii="Arial" w:eastAsia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401248"/>
    <w:pPr>
      <w:spacing w:after="0" w:line="240" w:lineRule="auto"/>
    </w:pPr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12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1248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1248"/>
    <w:rPr>
      <w:kern w:val="2"/>
      <w:sz w:val="20"/>
      <w:szCs w:val="20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12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1248"/>
    <w:rPr>
      <w:b/>
      <w:bCs/>
      <w:kern w:val="2"/>
      <w:sz w:val="20"/>
      <w:szCs w:val="20"/>
      <w14:ligatures w14:val="standardContextual"/>
    </w:rPr>
  </w:style>
  <w:style w:type="paragraph" w:styleId="Bezodstpw">
    <w:name w:val="No Spacing"/>
    <w:link w:val="BezodstpwZnak"/>
    <w:uiPriority w:val="1"/>
    <w:qFormat/>
    <w:rsid w:val="0040124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locked/>
    <w:rsid w:val="00401248"/>
    <w:rPr>
      <w:rFonts w:ascii="Calibri" w:eastAsia="Times New Roman" w:hAnsi="Calibri" w:cs="Times New Roman"/>
    </w:rPr>
  </w:style>
  <w:style w:type="numbering" w:customStyle="1" w:styleId="Styl1">
    <w:name w:val="Styl1"/>
    <w:rsid w:val="00401248"/>
    <w:pPr>
      <w:numPr>
        <w:numId w:val="8"/>
      </w:numPr>
    </w:pPr>
  </w:style>
  <w:style w:type="paragraph" w:styleId="NormalnyWeb">
    <w:name w:val="Normal (Web)"/>
    <w:basedOn w:val="Normalny"/>
    <w:uiPriority w:val="99"/>
    <w:unhideWhenUsed/>
    <w:rsid w:val="0040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01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01248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01248"/>
    <w:rPr>
      <w:vertAlign w:val="superscript"/>
    </w:rPr>
  </w:style>
  <w:style w:type="character" w:customStyle="1" w:styleId="Nagwek1Znak1">
    <w:name w:val="Nagłówek 1 Znak1"/>
    <w:basedOn w:val="Domylnaczcionkaakapitu"/>
    <w:uiPriority w:val="9"/>
    <w:rsid w:val="004012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1">
    <w:name w:val="Nagłówek 5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1">
    <w:name w:val="Nagłówek 6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1">
    <w:name w:val="Nagłówek 7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1">
    <w:name w:val="Nagłówek 8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401248"/>
    <w:pPr>
      <w:spacing w:after="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ytuZnak1">
    <w:name w:val="Tytuł Znak1"/>
    <w:basedOn w:val="Domylnaczcionkaakapitu"/>
    <w:uiPriority w:val="10"/>
    <w:rsid w:val="00401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1248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1">
    <w:name w:val="Podtytuł Znak1"/>
    <w:basedOn w:val="Domylnaczcionkaakapitu"/>
    <w:uiPriority w:val="11"/>
    <w:rsid w:val="00401248"/>
    <w:rPr>
      <w:rFonts w:eastAsiaTheme="minorEastAsia"/>
      <w:color w:val="5A5A5A" w:themeColor="text1" w:themeTint="A5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401248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ytatZnak1">
    <w:name w:val="Cytat Znak1"/>
    <w:basedOn w:val="Domylnaczcionkaakapitu"/>
    <w:uiPriority w:val="29"/>
    <w:rsid w:val="0040124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01248"/>
    <w:rPr>
      <w:i/>
      <w:iCs/>
      <w:color w:val="5B9BD5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124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1">
    <w:name w:val="Cytat intensywny Znak1"/>
    <w:basedOn w:val="Domylnaczcionkaakapitu"/>
    <w:uiPriority w:val="30"/>
    <w:rsid w:val="00401248"/>
    <w:rPr>
      <w:i/>
      <w:iCs/>
      <w:color w:val="5B9BD5" w:themeColor="accent1"/>
    </w:rPr>
  </w:style>
  <w:style w:type="character" w:styleId="Odwoanieintensywne">
    <w:name w:val="Intense Reference"/>
    <w:basedOn w:val="Domylnaczcionkaakapitu"/>
    <w:uiPriority w:val="32"/>
    <w:qFormat/>
    <w:rsid w:val="00401248"/>
    <w:rPr>
      <w:b/>
      <w:bCs/>
      <w:smallCaps/>
      <w:color w:val="5B9BD5" w:themeColor="accent1"/>
      <w:spacing w:val="5"/>
    </w:rPr>
  </w:style>
  <w:style w:type="character" w:customStyle="1" w:styleId="Nierozpoznanawzmianka1">
    <w:name w:val="Nierozpoznana wzmianka1"/>
    <w:basedOn w:val="Domylnaczcionkaakapitu"/>
    <w:uiPriority w:val="99"/>
    <w:rsid w:val="00376D1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Kolorowa lista — akcent 11 Znak,Akapit z listą1 Znak,Średnia siatka 1 — akcent 21 Znak,N w prog Znak,Obiekt Znak,normalny tekst Znak,ORE MYŚLNIKI Znak,List Paragraph3 Znak"/>
    <w:link w:val="Akapitzlist"/>
    <w:uiPriority w:val="34"/>
    <w:qFormat/>
    <w:locked/>
    <w:rsid w:val="0022157B"/>
    <w:rPr>
      <w:kern w:val="2"/>
      <w14:ligatures w14:val="standardContextual"/>
    </w:rPr>
  </w:style>
  <w:style w:type="paragraph" w:customStyle="1" w:styleId="Default">
    <w:name w:val="Default"/>
    <w:rsid w:val="0022157B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22157B"/>
  </w:style>
  <w:style w:type="numbering" w:customStyle="1" w:styleId="Bezlisty11">
    <w:name w:val="Bez listy11"/>
    <w:next w:val="Bezlisty"/>
    <w:uiPriority w:val="99"/>
    <w:semiHidden/>
    <w:unhideWhenUsed/>
    <w:rsid w:val="0022157B"/>
  </w:style>
  <w:style w:type="character" w:customStyle="1" w:styleId="Hipercze1">
    <w:name w:val="Hiperłącze1"/>
    <w:basedOn w:val="Domylnaczcionkaakapitu"/>
    <w:uiPriority w:val="99"/>
    <w:unhideWhenUsed/>
    <w:rsid w:val="0022157B"/>
    <w:rPr>
      <w:color w:val="0563C1"/>
      <w:u w:val="single"/>
    </w:rPr>
  </w:style>
  <w:style w:type="numbering" w:customStyle="1" w:styleId="Bezlisty111">
    <w:name w:val="Bez listy111"/>
    <w:next w:val="Bezlisty"/>
    <w:uiPriority w:val="99"/>
    <w:semiHidden/>
    <w:unhideWhenUsed/>
    <w:rsid w:val="0022157B"/>
  </w:style>
  <w:style w:type="numbering" w:customStyle="1" w:styleId="Styl11">
    <w:name w:val="Styl11"/>
    <w:rsid w:val="0022157B"/>
  </w:style>
  <w:style w:type="paragraph" w:styleId="Tekstdymka">
    <w:name w:val="Balloon Text"/>
    <w:basedOn w:val="Normalny"/>
    <w:link w:val="TekstdymkaZnak"/>
    <w:uiPriority w:val="99"/>
    <w:semiHidden/>
    <w:unhideWhenUsed/>
    <w:rsid w:val="00221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57B"/>
    <w:rPr>
      <w:rFonts w:ascii="Segoe UI" w:hAnsi="Segoe UI" w:cs="Segoe UI"/>
      <w:sz w:val="18"/>
      <w:szCs w:val="18"/>
    </w:rPr>
  </w:style>
  <w:style w:type="character" w:customStyle="1" w:styleId="xcf01">
    <w:name w:val="x_cf01"/>
    <w:basedOn w:val="Domylnaczcionkaakapitu"/>
    <w:rsid w:val="0022157B"/>
  </w:style>
  <w:style w:type="table" w:styleId="Tabela-Siatka">
    <w:name w:val="Table Grid"/>
    <w:basedOn w:val="Standardowy"/>
    <w:uiPriority w:val="39"/>
    <w:rsid w:val="0022157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5"/>
    <w:basedOn w:val="Standardowy"/>
    <w:rsid w:val="0022157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  <w:tblPr>
      <w:tblStyleRowBandSize w:val="1"/>
      <w:tblStyleColBandSize w:val="1"/>
    </w:tblPr>
  </w:style>
  <w:style w:type="table" w:customStyle="1" w:styleId="3">
    <w:name w:val="3"/>
    <w:basedOn w:val="Standardowy"/>
    <w:rsid w:val="0022157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  <w:tblPr>
      <w:tblStyleRowBandSize w:val="1"/>
      <w:tblStyleColBandSize w:val="1"/>
    </w:tblPr>
  </w:style>
  <w:style w:type="table" w:customStyle="1" w:styleId="Zwykatabela21">
    <w:name w:val="Zwykła tabela 21"/>
    <w:basedOn w:val="Standardowy"/>
    <w:next w:val="Zwykatabela2"/>
    <w:uiPriority w:val="42"/>
    <w:rsid w:val="0022157B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pf0">
    <w:name w:val="pf0"/>
    <w:basedOn w:val="Normalny"/>
    <w:rsid w:val="0022157B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22157B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ny"/>
    <w:rsid w:val="0022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11">
    <w:name w:val="cf11"/>
    <w:basedOn w:val="Domylnaczcionkaakapitu"/>
    <w:rsid w:val="0022157B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22157B"/>
    <w:rPr>
      <w:rFonts w:ascii="Segoe UI" w:hAnsi="Segoe UI" w:cs="Segoe UI" w:hint="default"/>
      <w:sz w:val="18"/>
      <w:szCs w:val="18"/>
    </w:rPr>
  </w:style>
  <w:style w:type="table" w:customStyle="1" w:styleId="Zwykatabela22">
    <w:name w:val="Zwykła tabela 22"/>
    <w:basedOn w:val="Standardowy"/>
    <w:next w:val="Zwykatabela2"/>
    <w:uiPriority w:val="42"/>
    <w:rsid w:val="0022157B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Zwykatabela2">
    <w:name w:val="Plain Table 2"/>
    <w:basedOn w:val="Standardowy"/>
    <w:uiPriority w:val="99"/>
    <w:rsid w:val="002215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Styl12">
    <w:name w:val="Styl12"/>
    <w:rsid w:val="00024C89"/>
  </w:style>
  <w:style w:type="numbering" w:customStyle="1" w:styleId="Styl13">
    <w:name w:val="Styl13"/>
    <w:rsid w:val="00950447"/>
    <w:pPr>
      <w:numPr>
        <w:numId w:val="1"/>
      </w:numPr>
    </w:pPr>
  </w:style>
  <w:style w:type="table" w:customStyle="1" w:styleId="Tabela-Siatka1">
    <w:name w:val="Tabela - Siatka1"/>
    <w:basedOn w:val="Standardowy"/>
    <w:next w:val="Tabela-Siatka"/>
    <w:uiPriority w:val="39"/>
    <w:rsid w:val="004450E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4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kz@men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A9A8C-B968-4420-BE5A-2E0D89DF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39</Pages>
  <Words>10482</Words>
  <Characters>62894</Characters>
  <Application>Microsoft Office Word</Application>
  <DocSecurity>0</DocSecurity>
  <Lines>524</Lines>
  <Paragraphs>146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13</cp:revision>
  <cp:lastPrinted>2025-01-24T10:40:00Z</cp:lastPrinted>
  <dcterms:created xsi:type="dcterms:W3CDTF">2025-10-06T06:52:00Z</dcterms:created>
  <dcterms:modified xsi:type="dcterms:W3CDTF">2026-09-09T12:52:00Z</dcterms:modified>
</cp:coreProperties>
</file>