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62F3" w14:textId="77777777" w:rsidR="00A6082B" w:rsidRPr="00A6082B" w:rsidRDefault="00A6082B" w:rsidP="00A6082B">
      <w:pPr>
        <w:jc w:val="right"/>
        <w:rPr>
          <w:rFonts w:ascii="Cambria" w:hAnsi="Cambria"/>
          <w:b/>
          <w:bCs/>
          <w:kern w:val="0"/>
          <w14:ligatures w14:val="none"/>
        </w:rPr>
      </w:pPr>
      <w:r w:rsidRPr="00A6082B">
        <w:rPr>
          <w:rFonts w:ascii="Cambria" w:hAnsi="Cambria"/>
          <w:b/>
          <w:bCs/>
          <w:kern w:val="0"/>
          <w14:ligatures w14:val="none"/>
        </w:rPr>
        <w:t xml:space="preserve">Załącznik nr 1 do SWZ </w:t>
      </w:r>
    </w:p>
    <w:p w14:paraId="010DD308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0A6589B7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7460E09C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4395AFAE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__________________________________________________________</w:t>
      </w:r>
    </w:p>
    <w:p w14:paraId="608170C3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(Nazwa i adres wykonawcy)</w:t>
      </w:r>
    </w:p>
    <w:p w14:paraId="60CFDEC6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21A24E63" w14:textId="77777777" w:rsidR="00A6082B" w:rsidRPr="00A6082B" w:rsidRDefault="00A6082B" w:rsidP="00A6082B">
      <w:pPr>
        <w:jc w:val="right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_____________________________________________, dnia _____________ r.</w:t>
      </w:r>
    </w:p>
    <w:p w14:paraId="6AA5FA7D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7C877508" w14:textId="093A6152" w:rsidR="00A6082B" w:rsidRDefault="00A6082B" w:rsidP="00A6082B">
      <w:pPr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>Zamawiający:</w:t>
      </w:r>
    </w:p>
    <w:p w14:paraId="4610F512" w14:textId="77777777" w:rsidR="00A07D43" w:rsidRPr="00A07D43" w:rsidRDefault="00A07D43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  <w:r w:rsidRPr="00A07D43">
        <w:rPr>
          <w:rFonts w:ascii="Cambria" w:eastAsia="Calibri" w:hAnsi="Cambria" w:cs="Arial"/>
          <w:kern w:val="0"/>
          <w14:ligatures w14:val="none"/>
        </w:rPr>
        <w:t xml:space="preserve">Skarb Państwa - Państwowe Gospodarstwo Leśne Lasy Państwowe </w:t>
      </w:r>
    </w:p>
    <w:p w14:paraId="13969F70" w14:textId="77777777" w:rsidR="00A07D43" w:rsidRPr="00A07D43" w:rsidRDefault="00A07D43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  <w:r w:rsidRPr="00A07D43">
        <w:rPr>
          <w:rFonts w:ascii="Cambria" w:eastAsia="Calibri" w:hAnsi="Cambria" w:cs="Arial"/>
          <w:kern w:val="0"/>
          <w14:ligatures w14:val="none"/>
        </w:rPr>
        <w:t>Ośrodek Transportu Leśnego w Świebodzinie</w:t>
      </w:r>
    </w:p>
    <w:p w14:paraId="146F54BF" w14:textId="77777777" w:rsidR="00A07D43" w:rsidRPr="00A07D43" w:rsidRDefault="00A07D43" w:rsidP="00A07D43">
      <w:pPr>
        <w:spacing w:after="0"/>
        <w:jc w:val="both"/>
        <w:rPr>
          <w:rFonts w:ascii="Cambria" w:eastAsia="Calibri" w:hAnsi="Cambria" w:cs="Arial"/>
          <w:kern w:val="0"/>
          <w14:ligatures w14:val="none"/>
        </w:rPr>
      </w:pPr>
      <w:r w:rsidRPr="00A07D43">
        <w:rPr>
          <w:rFonts w:ascii="Cambria" w:eastAsia="Calibri" w:hAnsi="Cambria" w:cs="Arial"/>
          <w:kern w:val="0"/>
          <w14:ligatures w14:val="none"/>
        </w:rPr>
        <w:t>ul. Poznańska 10, 66-200 Świebodzin</w:t>
      </w:r>
    </w:p>
    <w:p w14:paraId="73A1BC20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1EBAFA28" w14:textId="7C071194" w:rsidR="00A6082B" w:rsidRPr="00A6082B" w:rsidRDefault="00A6082B" w:rsidP="00A6082B">
      <w:pPr>
        <w:jc w:val="center"/>
        <w:rPr>
          <w:rFonts w:ascii="Cambria" w:hAnsi="Cambria"/>
          <w:b/>
          <w:bCs/>
          <w:kern w:val="0"/>
          <w14:ligatures w14:val="none"/>
        </w:rPr>
      </w:pPr>
      <w:r w:rsidRPr="00A6082B">
        <w:rPr>
          <w:rFonts w:ascii="Cambria" w:hAnsi="Cambria"/>
          <w:b/>
          <w:bCs/>
          <w:kern w:val="0"/>
          <w14:ligatures w14:val="none"/>
        </w:rPr>
        <w:t>OFERTA</w:t>
      </w:r>
    </w:p>
    <w:p w14:paraId="449CEC90" w14:textId="77777777" w:rsidR="00A6082B" w:rsidRPr="00A6082B" w:rsidRDefault="00A6082B" w:rsidP="00A6082B">
      <w:pPr>
        <w:rPr>
          <w:rFonts w:ascii="Cambria" w:hAnsi="Cambria"/>
          <w:b/>
          <w:bCs/>
          <w:kern w:val="0"/>
          <w14:ligatures w14:val="none"/>
        </w:rPr>
      </w:pPr>
    </w:p>
    <w:p w14:paraId="532C2293" w14:textId="1153F1FC" w:rsidR="00A6082B" w:rsidRPr="00A6082B" w:rsidRDefault="00A6082B" w:rsidP="00A6082B">
      <w:pPr>
        <w:jc w:val="both"/>
        <w:rPr>
          <w:rFonts w:ascii="Cambria" w:hAnsi="Cambria"/>
          <w:i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Odpowiadając na ogłoszenie</w:t>
      </w:r>
      <w:r w:rsidRPr="00A6082B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>w postępowaniu o udzielenie zamówienia publicznego prowadzonym przez Zamawiającego Skarb Państwa – Państwowe Gospodarstwo Leśne Lasy Państwowe Ośrodek Transportu Leśnego w Świebodzinie pn.:</w:t>
      </w:r>
      <w:bookmarkStart w:id="0" w:name="_Hlk136511238"/>
      <w:bookmarkStart w:id="1" w:name="_Hlk135052817"/>
      <w:r w:rsidRPr="00A6082B">
        <w:rPr>
          <w:rFonts w:ascii="Cambria" w:eastAsia="Calibri" w:hAnsi="Cambria" w:cs="Arial"/>
          <w:b/>
          <w:i/>
          <w:kern w:val="0"/>
          <w:lang w:eastAsia="ar-SA"/>
          <w14:ligatures w14:val="none"/>
        </w:rPr>
        <w:t xml:space="preserve"> </w:t>
      </w:r>
      <w:r w:rsidRPr="00A07D43">
        <w:rPr>
          <w:rFonts w:ascii="Cambria" w:hAnsi="Cambria"/>
          <w:b/>
          <w:bCs/>
          <w:i/>
          <w:kern w:val="0"/>
          <w14:ligatures w14:val="none"/>
        </w:rPr>
        <w:t>„</w:t>
      </w:r>
      <w:bookmarkStart w:id="2" w:name="_Hlk76386748"/>
      <w:bookmarkEnd w:id="0"/>
      <w:bookmarkEnd w:id="1"/>
      <w:r w:rsidRPr="00A07D43">
        <w:rPr>
          <w:rFonts w:ascii="Cambria" w:hAnsi="Cambria"/>
          <w:b/>
          <w:bCs/>
          <w:i/>
          <w:kern w:val="0"/>
          <w14:ligatures w14:val="none"/>
        </w:rPr>
        <w:t xml:space="preserve">Dostawa fabrycznie nowego jednobębnowego </w:t>
      </w:r>
      <w:bookmarkEnd w:id="2"/>
      <w:r w:rsidRPr="00A07D43">
        <w:rPr>
          <w:rFonts w:ascii="Cambria" w:hAnsi="Cambria"/>
          <w:b/>
          <w:bCs/>
          <w:i/>
          <w:kern w:val="0"/>
          <w14:ligatures w14:val="none"/>
        </w:rPr>
        <w:t xml:space="preserve">kombinowanego walca </w:t>
      </w:r>
      <w:r w:rsidR="0009657B" w:rsidRPr="00A07D43">
        <w:rPr>
          <w:rFonts w:ascii="Cambria" w:hAnsi="Cambria"/>
          <w:b/>
          <w:bCs/>
          <w:i/>
          <w:kern w:val="0"/>
          <w14:ligatures w14:val="none"/>
        </w:rPr>
        <w:t>drogowego</w:t>
      </w:r>
      <w:r w:rsidRPr="00A07D43">
        <w:rPr>
          <w:rFonts w:ascii="Cambria" w:hAnsi="Cambria"/>
          <w:b/>
          <w:bCs/>
          <w:i/>
          <w:kern w:val="0"/>
          <w14:ligatures w14:val="none"/>
        </w:rPr>
        <w:t xml:space="preserve"> o masie min. 9,3 ton”</w:t>
      </w:r>
      <w:r>
        <w:rPr>
          <w:rFonts w:ascii="Cambria" w:hAnsi="Cambria"/>
          <w:i/>
          <w:kern w:val="0"/>
          <w14:ligatures w14:val="none"/>
        </w:rPr>
        <w:t>,</w:t>
      </w:r>
      <w:r w:rsidRPr="00A6082B">
        <w:rPr>
          <w:rFonts w:ascii="Cambria" w:hAnsi="Cambria"/>
          <w:bCs/>
          <w:i/>
          <w:i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>które to postępowanie prowadzone jest na podstawie przepisów ustawy z dnia 11 września 2019 r. Prawo zamówień publicznych (tekst jedn.: Dz. U. z 202</w:t>
      </w:r>
      <w:r>
        <w:rPr>
          <w:rFonts w:ascii="Cambria" w:hAnsi="Cambria"/>
          <w:bCs/>
          <w:kern w:val="0"/>
          <w14:ligatures w14:val="none"/>
        </w:rPr>
        <w:t>4</w:t>
      </w:r>
      <w:r w:rsidRPr="00A6082B">
        <w:rPr>
          <w:rFonts w:ascii="Cambria" w:hAnsi="Cambria"/>
          <w:bCs/>
          <w:kern w:val="0"/>
          <w14:ligatures w14:val="none"/>
        </w:rPr>
        <w:t xml:space="preserve"> r. poz. 1</w:t>
      </w:r>
      <w:r>
        <w:rPr>
          <w:rFonts w:ascii="Cambria" w:hAnsi="Cambria"/>
          <w:bCs/>
          <w:kern w:val="0"/>
          <w14:ligatures w14:val="none"/>
        </w:rPr>
        <w:t>320</w:t>
      </w:r>
      <w:r w:rsidRPr="00A6082B">
        <w:rPr>
          <w:rFonts w:ascii="Cambria" w:hAnsi="Cambria"/>
          <w:bCs/>
          <w:kern w:val="0"/>
          <w14:ligatures w14:val="none"/>
        </w:rPr>
        <w:t xml:space="preserve"> ze zm.) w trybie podstawowym – wariancie I (bez negocjacji), składamy niniejszą ofertę:</w:t>
      </w:r>
    </w:p>
    <w:p w14:paraId="5F373CE3" w14:textId="77777777" w:rsidR="00A6082B" w:rsidRP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6527C859" w14:textId="5FB81448" w:rsidR="00A6082B" w:rsidRPr="00A6082B" w:rsidRDefault="00A6082B" w:rsidP="00A6082B">
      <w:pPr>
        <w:numPr>
          <w:ilvl w:val="0"/>
          <w:numId w:val="1"/>
        </w:numPr>
        <w:contextualSpacing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Cena oferty za wykonanie przedmiotu zamówienia wynosi netto ___________________ PLN (słownie netto:</w:t>
      </w:r>
      <w:r w:rsidR="00DF768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 xml:space="preserve"> ____________________________________________________________</w:t>
      </w:r>
      <w:r w:rsidR="00DF768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 xml:space="preserve">), </w:t>
      </w:r>
    </w:p>
    <w:p w14:paraId="423DF026" w14:textId="796DF62A" w:rsidR="00A6082B" w:rsidRPr="00A6082B" w:rsidRDefault="00A6082B" w:rsidP="00A6082B">
      <w:pPr>
        <w:ind w:left="360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powiększona o podatek VAT, którego stawka wynosi ______ % tj. wartość VAT w wysokości ________________ PLN, to jest łącznie w wysokości brutto __________________ PLN (słownie brutto: ____________________________________________</w:t>
      </w:r>
      <w:r w:rsidR="00DF7685">
        <w:rPr>
          <w:rFonts w:ascii="Cambria" w:hAnsi="Cambria"/>
          <w:bCs/>
          <w:kern w:val="0"/>
          <w14:ligatures w14:val="none"/>
        </w:rPr>
        <w:t xml:space="preserve"> </w:t>
      </w:r>
      <w:r w:rsidRPr="00A6082B">
        <w:rPr>
          <w:rFonts w:ascii="Cambria" w:hAnsi="Cambria"/>
          <w:bCs/>
          <w:kern w:val="0"/>
          <w14:ligatures w14:val="none"/>
        </w:rPr>
        <w:t>).</w:t>
      </w:r>
    </w:p>
    <w:p w14:paraId="7DD4206E" w14:textId="77777777" w:rsidR="00A6082B" w:rsidRPr="00A6082B" w:rsidRDefault="00A6082B" w:rsidP="00A07D43">
      <w:pPr>
        <w:spacing w:before="120" w:after="120"/>
        <w:rPr>
          <w:rFonts w:ascii="Cambria" w:hAnsi="Cambria"/>
          <w:bCs/>
          <w:kern w:val="0"/>
          <w14:ligatures w14:val="none"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118"/>
        <w:gridCol w:w="992"/>
        <w:gridCol w:w="1276"/>
        <w:gridCol w:w="1433"/>
        <w:gridCol w:w="1575"/>
        <w:gridCol w:w="1375"/>
      </w:tblGrid>
      <w:tr w:rsidR="00A6082B" w:rsidRPr="00A6082B" w14:paraId="73CA55EB" w14:textId="77777777" w:rsidTr="00A07D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558" w14:textId="77777777" w:rsidR="00A6082B" w:rsidRPr="00A07D43" w:rsidRDefault="00A6082B" w:rsidP="00A6082B">
            <w:pPr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L.p.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B4B3" w14:textId="77777777" w:rsidR="00A6082B" w:rsidRPr="00A07D43" w:rsidRDefault="00A6082B" w:rsidP="00A6082B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Przedmiot 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07CD" w14:textId="77777777" w:rsidR="00A6082B" w:rsidRPr="00A07D43" w:rsidRDefault="00A6082B" w:rsidP="00A6082B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Ilość</w:t>
            </w:r>
          </w:p>
          <w:p w14:paraId="1C4D15F9" w14:textId="296D5966" w:rsidR="00A6082B" w:rsidRPr="00A07D43" w:rsidRDefault="00A6082B" w:rsidP="00A6082B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 xml:space="preserve">( </w:t>
            </w:r>
            <w:r w:rsidR="00A07D43" w:rsidRPr="00A07D43">
              <w:rPr>
                <w:rFonts w:ascii="Cambria" w:hAnsi="Cambria"/>
                <w:kern w:val="0"/>
                <w14:ligatures w14:val="none"/>
              </w:rPr>
              <w:t>szt.</w:t>
            </w:r>
            <w:r w:rsidRPr="00A07D43">
              <w:rPr>
                <w:rFonts w:ascii="Cambria" w:hAnsi="Cambria"/>
                <w:kern w:val="0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A468" w14:textId="77777777" w:rsidR="00A6082B" w:rsidRPr="00A07D43" w:rsidRDefault="00A6082B" w:rsidP="00A07D43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Cena jedn. za 1 sztukę netto PLN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1767" w14:textId="77777777" w:rsidR="00A6082B" w:rsidRPr="00A07D43" w:rsidRDefault="00A6082B" w:rsidP="00A07D43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Wartość łączna netto PLN</w:t>
            </w:r>
          </w:p>
          <w:p w14:paraId="484E9A4B" w14:textId="77777777" w:rsidR="00A6082B" w:rsidRPr="00A07D43" w:rsidRDefault="00A6082B" w:rsidP="00A07D43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FADA" w14:textId="77777777" w:rsidR="00A6082B" w:rsidRPr="00A07D43" w:rsidRDefault="00A6082B" w:rsidP="00A07D43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Wartość podatku VAT w PLN według stawki ___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3B3D" w14:textId="77777777" w:rsidR="00A6082B" w:rsidRPr="00A07D43" w:rsidRDefault="00A6082B" w:rsidP="00A07D43">
            <w:pPr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Wartość łączna brutto PLN</w:t>
            </w:r>
          </w:p>
        </w:tc>
      </w:tr>
      <w:tr w:rsidR="00A6082B" w:rsidRPr="00A6082B" w14:paraId="17B65801" w14:textId="77777777" w:rsidTr="00A07D43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1281" w14:textId="25E9826C" w:rsidR="00A6082B" w:rsidRPr="00A07D43" w:rsidRDefault="00A07D43" w:rsidP="00A07D43">
            <w:pPr>
              <w:spacing w:before="120" w:after="120"/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BBB3" w14:textId="5B77AC44" w:rsidR="00A6082B" w:rsidRPr="00A07D43" w:rsidRDefault="00A07D43" w:rsidP="00A07D43">
            <w:pPr>
              <w:spacing w:before="120" w:after="120"/>
              <w:jc w:val="center"/>
              <w:rPr>
                <w:rFonts w:ascii="Cambria" w:hAnsi="Cambria"/>
                <w:kern w:val="0"/>
                <w14:ligatures w14:val="none"/>
              </w:rPr>
            </w:pPr>
            <w:r>
              <w:rPr>
                <w:rFonts w:ascii="Cambria" w:hAnsi="Cambria"/>
                <w:kern w:val="0"/>
                <w14:ligatures w14:val="none"/>
              </w:rPr>
              <w:t>Jednobębnowy kombinowany walec drogowy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9DE4" w14:textId="7DF65804" w:rsidR="00A6082B" w:rsidRPr="00A07D43" w:rsidRDefault="00A6082B" w:rsidP="00A07D43">
            <w:pPr>
              <w:spacing w:before="120" w:after="120"/>
              <w:jc w:val="center"/>
              <w:rPr>
                <w:rFonts w:ascii="Cambria" w:hAnsi="Cambria"/>
                <w:kern w:val="0"/>
                <w14:ligatures w14:val="none"/>
              </w:rPr>
            </w:pPr>
            <w:r w:rsidRPr="00A07D43">
              <w:rPr>
                <w:rFonts w:ascii="Cambria" w:hAnsi="Cambria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01D5" w14:textId="77777777" w:rsidR="00A6082B" w:rsidRPr="00A07D43" w:rsidRDefault="00A6082B" w:rsidP="00A07D43">
            <w:pPr>
              <w:spacing w:before="120" w:after="120"/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FF3A" w14:textId="77777777" w:rsidR="00A6082B" w:rsidRPr="00A07D43" w:rsidRDefault="00A6082B" w:rsidP="00A07D43">
            <w:pPr>
              <w:spacing w:before="120" w:after="120"/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2C6A" w14:textId="77777777" w:rsidR="00A6082B" w:rsidRPr="00A07D43" w:rsidRDefault="00A6082B" w:rsidP="00A07D43">
            <w:pPr>
              <w:spacing w:before="120" w:after="120"/>
              <w:rPr>
                <w:rFonts w:ascii="Cambria" w:hAnsi="Cambria"/>
                <w:kern w:val="0"/>
                <w14:ligatures w14:val="none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7E8" w14:textId="77777777" w:rsidR="00A6082B" w:rsidRPr="00A07D43" w:rsidRDefault="00A6082B" w:rsidP="00A07D43">
            <w:pPr>
              <w:spacing w:before="120" w:after="120"/>
              <w:rPr>
                <w:rFonts w:ascii="Cambria" w:hAnsi="Cambria"/>
                <w:kern w:val="0"/>
                <w14:ligatures w14:val="none"/>
              </w:rPr>
            </w:pPr>
          </w:p>
        </w:tc>
      </w:tr>
    </w:tbl>
    <w:p w14:paraId="495AE518" w14:textId="77777777" w:rsidR="00A6082B" w:rsidRPr="00A6082B" w:rsidRDefault="00A6082B" w:rsidP="00A6082B">
      <w:pPr>
        <w:ind w:left="720"/>
        <w:rPr>
          <w:rFonts w:ascii="Cambria" w:hAnsi="Cambria"/>
          <w:bCs/>
          <w:kern w:val="0"/>
          <w14:ligatures w14:val="none"/>
        </w:rPr>
      </w:pPr>
    </w:p>
    <w:p w14:paraId="1127D2B1" w14:textId="57DEDC7E" w:rsidR="00A6082B" w:rsidRPr="00A07D43" w:rsidRDefault="00A6082B" w:rsidP="00A6082B">
      <w:pPr>
        <w:numPr>
          <w:ilvl w:val="0"/>
          <w:numId w:val="1"/>
        </w:numPr>
        <w:jc w:val="both"/>
        <w:rPr>
          <w:rFonts w:ascii="Cambria" w:hAnsi="Cambria"/>
          <w:bCs/>
          <w:kern w:val="0"/>
          <w14:ligatures w14:val="none"/>
        </w:rPr>
      </w:pPr>
      <w:r w:rsidRPr="00A07D43">
        <w:rPr>
          <w:rFonts w:ascii="Cambria" w:hAnsi="Cambria"/>
          <w:bCs/>
          <w:kern w:val="0"/>
          <w14:ligatures w14:val="none"/>
        </w:rPr>
        <w:lastRenderedPageBreak/>
        <w:t>W ramach kryterium</w:t>
      </w:r>
      <w:r w:rsidR="00A07D43">
        <w:rPr>
          <w:rFonts w:ascii="Cambria" w:hAnsi="Cambria"/>
          <w:bCs/>
          <w:kern w:val="0"/>
          <w14:ligatures w14:val="none"/>
        </w:rPr>
        <w:t xml:space="preserve"> - </w:t>
      </w:r>
      <w:r w:rsidRPr="00A07D43">
        <w:rPr>
          <w:rFonts w:ascii="Cambria" w:hAnsi="Cambria"/>
          <w:bCs/>
          <w:kern w:val="0"/>
          <w14:ligatures w14:val="none"/>
        </w:rPr>
        <w:t>Posiadanie systemu zagęszczeń sejsmicznych z modulowanym zakresem częstotliwości drgań ustawianym automatycznie w zależności od przyrostu zagęszczenia</w:t>
      </w:r>
      <w:r w:rsidR="00A07D43">
        <w:rPr>
          <w:rFonts w:ascii="Cambria" w:hAnsi="Cambria"/>
          <w:bCs/>
          <w:kern w:val="0"/>
          <w14:ligatures w14:val="none"/>
        </w:rPr>
        <w:t xml:space="preserve">  </w:t>
      </w:r>
      <w:r w:rsidR="00A07D43" w:rsidRPr="00A07D43">
        <w:rPr>
          <w:rFonts w:ascii="Cambria" w:hAnsi="Cambria"/>
          <w:b/>
          <w:kern w:val="0"/>
          <w14:ligatures w14:val="none"/>
        </w:rPr>
        <w:t>„</w:t>
      </w:r>
      <w:r w:rsidRPr="00A07D43">
        <w:rPr>
          <w:rFonts w:ascii="Cambria" w:hAnsi="Cambria"/>
          <w:b/>
          <w:kern w:val="0"/>
          <w14:ligatures w14:val="none"/>
        </w:rPr>
        <w:t>S</w:t>
      </w:r>
      <w:r w:rsidR="00A07D43" w:rsidRPr="00A07D43">
        <w:rPr>
          <w:rFonts w:ascii="Cambria" w:hAnsi="Cambria"/>
          <w:b/>
          <w:kern w:val="0"/>
          <w14:ligatures w14:val="none"/>
        </w:rPr>
        <w:t>Z</w:t>
      </w:r>
      <w:r w:rsidRPr="00A07D43">
        <w:rPr>
          <w:rFonts w:ascii="Cambria" w:hAnsi="Cambria"/>
          <w:b/>
          <w:kern w:val="0"/>
          <w14:ligatures w14:val="none"/>
        </w:rPr>
        <w:t>”</w:t>
      </w:r>
      <w:r w:rsidRPr="00A07D43">
        <w:rPr>
          <w:rFonts w:ascii="Cambria" w:hAnsi="Cambria"/>
          <w:bCs/>
          <w:kern w:val="0"/>
          <w14:ligatures w14:val="none"/>
        </w:rPr>
        <w:t>:</w:t>
      </w:r>
    </w:p>
    <w:p w14:paraId="311A5EC0" w14:textId="5EC09BFD" w:rsidR="00A6082B" w:rsidRPr="00A07D43" w:rsidRDefault="00A6082B" w:rsidP="00A6082B">
      <w:pPr>
        <w:ind w:left="720"/>
        <w:jc w:val="both"/>
        <w:rPr>
          <w:rFonts w:ascii="Cambria" w:hAnsi="Cambria"/>
          <w:bCs/>
          <w:kern w:val="0"/>
          <w14:ligatures w14:val="none"/>
        </w:rPr>
      </w:pPr>
      <w:r w:rsidRPr="00A07D43">
        <w:rPr>
          <w:rFonts w:ascii="Cambria" w:hAnsi="Cambria"/>
          <w:bCs/>
          <w:kern w:val="0"/>
          <w14:ligatures w14:val="none"/>
        </w:rPr>
        <w:t xml:space="preserve"> </w:t>
      </w:r>
      <w:r w:rsidR="00AC165F">
        <w:rPr>
          <w:rFonts w:ascii="Cambria" w:hAnsi="Cambria"/>
          <w:bCs/>
          <w:kern w:val="0"/>
          <w14:ligatures w14:val="none"/>
        </w:rPr>
        <w:t xml:space="preserve">            </w:t>
      </w:r>
      <w:r w:rsidRPr="00A07D43">
        <w:rPr>
          <w:rFonts w:ascii="Cambria" w:hAnsi="Cambria"/>
          <w:bCs/>
          <w:kern w:val="0"/>
          <w14:ligatures w14:val="none"/>
        </w:rPr>
        <w:t>oferujemy/ nie oferujemy* t</w:t>
      </w:r>
      <w:r w:rsidR="00A07D43">
        <w:rPr>
          <w:rFonts w:ascii="Cambria" w:hAnsi="Cambria"/>
          <w:bCs/>
          <w:kern w:val="0"/>
          <w14:ligatures w14:val="none"/>
        </w:rPr>
        <w:t>en</w:t>
      </w:r>
      <w:r w:rsidRPr="00A07D43">
        <w:rPr>
          <w:rFonts w:ascii="Cambria" w:hAnsi="Cambria"/>
          <w:bCs/>
          <w:kern w:val="0"/>
          <w14:ligatures w14:val="none"/>
        </w:rPr>
        <w:t xml:space="preserve"> system.</w:t>
      </w:r>
    </w:p>
    <w:p w14:paraId="5C170526" w14:textId="68B3479E" w:rsidR="00A6082B" w:rsidRPr="00A07D43" w:rsidRDefault="00A6082B" w:rsidP="00A07D43">
      <w:pPr>
        <w:pStyle w:val="Akapitzlist"/>
        <w:numPr>
          <w:ilvl w:val="0"/>
          <w:numId w:val="1"/>
        </w:numPr>
        <w:spacing w:before="240" w:after="0"/>
        <w:ind w:left="714" w:hanging="357"/>
        <w:contextualSpacing w:val="0"/>
        <w:rPr>
          <w:rFonts w:ascii="Cambria" w:hAnsi="Cambria"/>
          <w:bCs/>
          <w:kern w:val="0"/>
          <w14:ligatures w14:val="none"/>
        </w:rPr>
      </w:pPr>
      <w:r w:rsidRPr="00A07D43">
        <w:rPr>
          <w:rFonts w:ascii="Cambria" w:hAnsi="Cambria"/>
          <w:bCs/>
          <w:kern w:val="0"/>
          <w14:ligatures w14:val="none"/>
        </w:rPr>
        <w:t xml:space="preserve">W ramach kryterium </w:t>
      </w:r>
      <w:r w:rsidR="00A07D43" w:rsidRPr="00A07D43">
        <w:rPr>
          <w:rFonts w:ascii="Cambria" w:hAnsi="Cambria"/>
          <w:bCs/>
          <w:kern w:val="0"/>
          <w14:ligatures w14:val="none"/>
        </w:rPr>
        <w:t xml:space="preserve">- </w:t>
      </w:r>
      <w:r w:rsidRPr="00A07D43">
        <w:rPr>
          <w:rFonts w:ascii="Cambria" w:hAnsi="Cambria"/>
          <w:bCs/>
          <w:kern w:val="0"/>
          <w14:ligatures w14:val="none"/>
        </w:rPr>
        <w:t>Asymetryczna kabina</w:t>
      </w:r>
      <w:r w:rsidR="00A07D43" w:rsidRPr="00A07D43">
        <w:rPr>
          <w:rFonts w:ascii="Cambria" w:hAnsi="Cambria"/>
          <w:bCs/>
          <w:kern w:val="0"/>
          <w14:ligatures w14:val="none"/>
        </w:rPr>
        <w:t xml:space="preserve"> operatora</w:t>
      </w:r>
      <w:r w:rsidRPr="00A07D43">
        <w:rPr>
          <w:rFonts w:ascii="Cambria" w:hAnsi="Cambria"/>
          <w:bCs/>
          <w:kern w:val="0"/>
          <w14:ligatures w14:val="none"/>
        </w:rPr>
        <w:t xml:space="preserve"> </w:t>
      </w:r>
      <w:r w:rsidRPr="00A07D43">
        <w:rPr>
          <w:rFonts w:ascii="Cambria" w:hAnsi="Cambria"/>
          <w:b/>
          <w:kern w:val="0"/>
          <w14:ligatures w14:val="none"/>
        </w:rPr>
        <w:t>„A</w:t>
      </w:r>
      <w:r w:rsidR="00A07D43" w:rsidRPr="00A07D43">
        <w:rPr>
          <w:rFonts w:ascii="Cambria" w:hAnsi="Cambria"/>
          <w:b/>
          <w:kern w:val="0"/>
          <w14:ligatures w14:val="none"/>
        </w:rPr>
        <w:t>K</w:t>
      </w:r>
      <w:r w:rsidRPr="00A07D43">
        <w:rPr>
          <w:rFonts w:ascii="Cambria" w:hAnsi="Cambria"/>
          <w:b/>
          <w:kern w:val="0"/>
          <w14:ligatures w14:val="none"/>
        </w:rPr>
        <w:t>”</w:t>
      </w:r>
      <w:r w:rsidRPr="00A07D43">
        <w:rPr>
          <w:rFonts w:ascii="Cambria" w:hAnsi="Cambria"/>
          <w:bCs/>
          <w:kern w:val="0"/>
          <w14:ligatures w14:val="none"/>
        </w:rPr>
        <w:t>:</w:t>
      </w:r>
    </w:p>
    <w:p w14:paraId="716E4AF2" w14:textId="70AB9C06" w:rsidR="00A6082B" w:rsidRPr="00A07D43" w:rsidRDefault="00AC165F" w:rsidP="00A07D43">
      <w:pPr>
        <w:pStyle w:val="Akapitzlist"/>
        <w:spacing w:before="120" w:after="0"/>
        <w:contextualSpacing w:val="0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   </w:t>
      </w:r>
      <w:r w:rsidR="00A6082B" w:rsidRPr="00A07D43">
        <w:rPr>
          <w:rFonts w:ascii="Cambria" w:hAnsi="Cambria"/>
          <w:bCs/>
          <w:kern w:val="0"/>
          <w14:ligatures w14:val="none"/>
        </w:rPr>
        <w:t xml:space="preserve"> oferujemy/ nie oferujemy * asymetryczn</w:t>
      </w:r>
      <w:r w:rsidR="00DF7685">
        <w:rPr>
          <w:rFonts w:ascii="Cambria" w:hAnsi="Cambria"/>
          <w:bCs/>
          <w:kern w:val="0"/>
          <w14:ligatures w14:val="none"/>
        </w:rPr>
        <w:t>ą</w:t>
      </w:r>
      <w:r w:rsidR="00A6082B" w:rsidRPr="00A07D43">
        <w:rPr>
          <w:rFonts w:ascii="Cambria" w:hAnsi="Cambria"/>
          <w:bCs/>
          <w:kern w:val="0"/>
          <w14:ligatures w14:val="none"/>
        </w:rPr>
        <w:t xml:space="preserve"> kabi</w:t>
      </w:r>
      <w:r w:rsidR="00DF7685">
        <w:rPr>
          <w:rFonts w:ascii="Cambria" w:hAnsi="Cambria"/>
          <w:bCs/>
          <w:kern w:val="0"/>
          <w14:ligatures w14:val="none"/>
        </w:rPr>
        <w:t>nę</w:t>
      </w:r>
    </w:p>
    <w:p w14:paraId="27D3E804" w14:textId="143F78B8" w:rsidR="00A6082B" w:rsidRPr="00A07D43" w:rsidRDefault="00A6082B" w:rsidP="00A07D43">
      <w:pPr>
        <w:numPr>
          <w:ilvl w:val="0"/>
          <w:numId w:val="1"/>
        </w:numPr>
        <w:spacing w:before="240" w:after="0"/>
        <w:ind w:left="714" w:hanging="357"/>
        <w:jc w:val="both"/>
        <w:rPr>
          <w:rFonts w:ascii="Cambria" w:hAnsi="Cambria"/>
          <w:bCs/>
          <w:kern w:val="0"/>
          <w14:ligatures w14:val="none"/>
        </w:rPr>
      </w:pPr>
      <w:r w:rsidRPr="00A07D43">
        <w:rPr>
          <w:rFonts w:ascii="Cambria" w:hAnsi="Cambria"/>
          <w:bCs/>
          <w:kern w:val="0"/>
          <w14:ligatures w14:val="none"/>
        </w:rPr>
        <w:t>W ramach kryterium</w:t>
      </w:r>
      <w:r w:rsidR="00A07D43" w:rsidRPr="00A07D43">
        <w:rPr>
          <w:rFonts w:ascii="Cambria" w:hAnsi="Cambria"/>
          <w:bCs/>
          <w:kern w:val="0"/>
          <w14:ligatures w14:val="none"/>
        </w:rPr>
        <w:t xml:space="preserve"> - </w:t>
      </w:r>
      <w:r w:rsidRPr="00A07D43">
        <w:rPr>
          <w:rFonts w:ascii="Cambria" w:hAnsi="Cambria"/>
          <w:bCs/>
          <w:kern w:val="0"/>
          <w14:ligatures w14:val="none"/>
        </w:rPr>
        <w:t xml:space="preserve">Przesunięcie bębna  </w:t>
      </w:r>
      <w:r w:rsidRPr="00A07D43">
        <w:rPr>
          <w:rFonts w:ascii="Cambria" w:hAnsi="Cambria"/>
          <w:b/>
          <w:kern w:val="0"/>
          <w14:ligatures w14:val="none"/>
        </w:rPr>
        <w:t>„P</w:t>
      </w:r>
      <w:r w:rsidR="00A07D43" w:rsidRPr="00A07D43">
        <w:rPr>
          <w:rFonts w:ascii="Cambria" w:hAnsi="Cambria"/>
          <w:b/>
          <w:kern w:val="0"/>
          <w14:ligatures w14:val="none"/>
        </w:rPr>
        <w:t>B</w:t>
      </w:r>
      <w:r w:rsidRPr="00A07D43">
        <w:rPr>
          <w:rFonts w:ascii="Cambria" w:hAnsi="Cambria"/>
          <w:b/>
          <w:kern w:val="0"/>
          <w14:ligatures w14:val="none"/>
        </w:rPr>
        <w:t>”</w:t>
      </w:r>
      <w:r w:rsidRPr="00A07D43">
        <w:rPr>
          <w:rFonts w:ascii="Cambria" w:hAnsi="Cambria"/>
          <w:bCs/>
          <w:kern w:val="0"/>
          <w14:ligatures w14:val="none"/>
        </w:rPr>
        <w:t>:</w:t>
      </w:r>
    </w:p>
    <w:p w14:paraId="5A4C1EE2" w14:textId="64571E5D" w:rsidR="00A6082B" w:rsidRPr="00A6082B" w:rsidRDefault="00AC165F" w:rsidP="00A07D43">
      <w:pPr>
        <w:spacing w:before="120" w:after="0"/>
        <w:ind w:left="720"/>
        <w:jc w:val="both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 xml:space="preserve">          </w:t>
      </w:r>
      <w:r w:rsidR="00A6082B" w:rsidRPr="00A07D43">
        <w:rPr>
          <w:rFonts w:ascii="Cambria" w:hAnsi="Cambria"/>
          <w:bCs/>
          <w:kern w:val="0"/>
          <w14:ligatures w14:val="none"/>
        </w:rPr>
        <w:t>oferujemy/nie oferujemy* przesunięci</w:t>
      </w:r>
      <w:r w:rsidR="00DF7685">
        <w:rPr>
          <w:rFonts w:ascii="Cambria" w:hAnsi="Cambria"/>
          <w:bCs/>
          <w:kern w:val="0"/>
          <w14:ligatures w14:val="none"/>
        </w:rPr>
        <w:t>e</w:t>
      </w:r>
      <w:r w:rsidR="00A6082B" w:rsidRPr="00A07D43">
        <w:rPr>
          <w:rFonts w:ascii="Cambria" w:hAnsi="Cambria"/>
          <w:bCs/>
          <w:kern w:val="0"/>
          <w14:ligatures w14:val="none"/>
        </w:rPr>
        <w:t xml:space="preserve"> bębna</w:t>
      </w:r>
    </w:p>
    <w:p w14:paraId="1E645115" w14:textId="77777777" w:rsidR="00AC165F" w:rsidRPr="00AC165F" w:rsidRDefault="00A6082B" w:rsidP="00A07D43">
      <w:pPr>
        <w:numPr>
          <w:ilvl w:val="0"/>
          <w:numId w:val="1"/>
        </w:numPr>
        <w:spacing w:before="240" w:after="0"/>
        <w:ind w:left="714" w:hanging="357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W ramach kryterium</w:t>
      </w:r>
      <w:r w:rsidR="00A07D43">
        <w:rPr>
          <w:rFonts w:ascii="Cambria" w:hAnsi="Cambria"/>
          <w:bCs/>
          <w:kern w:val="0"/>
          <w14:ligatures w14:val="none"/>
        </w:rPr>
        <w:t xml:space="preserve"> - </w:t>
      </w:r>
      <w:r w:rsidRPr="00A6082B">
        <w:rPr>
          <w:rFonts w:ascii="Cambria" w:hAnsi="Cambria"/>
          <w:kern w:val="0"/>
          <w14:ligatures w14:val="none"/>
        </w:rPr>
        <w:t xml:space="preserve">Okres gwarancji </w:t>
      </w:r>
      <w:r w:rsidRPr="00AC165F">
        <w:rPr>
          <w:rFonts w:ascii="Cambria" w:hAnsi="Cambria"/>
          <w:b/>
          <w:bCs/>
          <w:kern w:val="0"/>
          <w14:ligatures w14:val="none"/>
        </w:rPr>
        <w:t>„G”</w:t>
      </w:r>
      <w:r w:rsidR="00AC165F">
        <w:rPr>
          <w:rFonts w:ascii="Cambria" w:hAnsi="Cambria"/>
          <w:b/>
          <w:bCs/>
          <w:kern w:val="0"/>
          <w14:ligatures w14:val="none"/>
        </w:rPr>
        <w:t>:</w:t>
      </w:r>
    </w:p>
    <w:p w14:paraId="30B5BB09" w14:textId="71D6E182" w:rsidR="00A6082B" w:rsidRPr="00A6082B" w:rsidRDefault="00A6082B" w:rsidP="00AC165F">
      <w:pPr>
        <w:spacing w:before="120" w:after="0"/>
        <w:ind w:left="714"/>
        <w:jc w:val="both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 xml:space="preserve"> </w:t>
      </w:r>
      <w:r w:rsidR="00AC165F">
        <w:rPr>
          <w:rFonts w:ascii="Cambria" w:hAnsi="Cambria"/>
          <w:kern w:val="0"/>
          <w14:ligatures w14:val="none"/>
        </w:rPr>
        <w:t xml:space="preserve">          </w:t>
      </w:r>
      <w:r>
        <w:rPr>
          <w:rFonts w:ascii="Cambria" w:hAnsi="Cambria"/>
          <w:kern w:val="0"/>
          <w14:ligatures w14:val="none"/>
        </w:rPr>
        <w:t>oferujemy ____ miesięczny okres gwarancji.</w:t>
      </w:r>
    </w:p>
    <w:p w14:paraId="72285795" w14:textId="510469D6" w:rsidR="00A6082B" w:rsidRPr="00A6082B" w:rsidRDefault="00A6082B" w:rsidP="00A07D43">
      <w:pPr>
        <w:numPr>
          <w:ilvl w:val="0"/>
          <w:numId w:val="1"/>
        </w:numPr>
        <w:spacing w:before="240" w:after="0"/>
        <w:ind w:left="714" w:hanging="357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Informujemy, że wybór oferty nie będzie/będzie* prowadzić do powstania u Zamawiającego obowiązku podatkowego zgodnie z przepisami o podatku od towarów i usług</w:t>
      </w:r>
      <w:r w:rsidR="00A07D43">
        <w:rPr>
          <w:rFonts w:ascii="Cambria" w:hAnsi="Cambria"/>
          <w:bCs/>
          <w:kern w:val="0"/>
          <w14:ligatures w14:val="none"/>
        </w:rPr>
        <w:t>.</w:t>
      </w:r>
    </w:p>
    <w:p w14:paraId="10B4D0EA" w14:textId="0C7680DB" w:rsidR="00A6082B" w:rsidRPr="00A6082B" w:rsidRDefault="00A6082B" w:rsidP="00A07D43">
      <w:pPr>
        <w:spacing w:before="120" w:after="0"/>
        <w:ind w:left="709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BF5623" w14:textId="77777777" w:rsidR="00A6082B" w:rsidRPr="00A6082B" w:rsidRDefault="00A6082B" w:rsidP="00A6082B">
      <w:pPr>
        <w:ind w:left="708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Wartość ww. usług bez kwoty podatku od towarów i usług (VAT) wynosi: _________________________________________ PLN.</w:t>
      </w:r>
    </w:p>
    <w:p w14:paraId="5E5827DF" w14:textId="77777777" w:rsidR="00A6082B" w:rsidRPr="00A6082B" w:rsidRDefault="00A6082B" w:rsidP="00A07D43">
      <w:pPr>
        <w:numPr>
          <w:ilvl w:val="0"/>
          <w:numId w:val="1"/>
        </w:numPr>
        <w:spacing w:before="240" w:after="0"/>
        <w:ind w:left="714" w:hanging="357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76FE87D3" w14:textId="77777777" w:rsidR="00A6082B" w:rsidRPr="00A6082B" w:rsidRDefault="00A6082B" w:rsidP="00A07D43">
      <w:pPr>
        <w:numPr>
          <w:ilvl w:val="0"/>
          <w:numId w:val="1"/>
        </w:numPr>
        <w:spacing w:before="240" w:after="0"/>
        <w:ind w:left="714" w:hanging="357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Oświadczamy, że uważamy się za związanych niniejszą ofertą przez czas wskazany w specyfikacji warunków zamówienia.</w:t>
      </w:r>
    </w:p>
    <w:p w14:paraId="1DADA67C" w14:textId="77777777" w:rsidR="00A6082B" w:rsidRPr="00A6082B" w:rsidRDefault="00A6082B" w:rsidP="00A07D43">
      <w:pPr>
        <w:numPr>
          <w:ilvl w:val="0"/>
          <w:numId w:val="1"/>
        </w:numPr>
        <w:spacing w:before="240" w:after="0"/>
        <w:ind w:left="714" w:hanging="357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A6082B" w:rsidRPr="00A6082B" w14:paraId="22E85F89" w14:textId="77777777" w:rsidTr="00A07D43">
        <w:trPr>
          <w:trHeight w:val="482"/>
        </w:trPr>
        <w:tc>
          <w:tcPr>
            <w:tcW w:w="4311" w:type="dxa"/>
          </w:tcPr>
          <w:p w14:paraId="29D8AE34" w14:textId="098541F3" w:rsidR="00A6082B" w:rsidRPr="00A6082B" w:rsidRDefault="00A6082B" w:rsidP="00A07D43">
            <w:pPr>
              <w:spacing w:before="120" w:after="120"/>
              <w:jc w:val="center"/>
              <w:rPr>
                <w:rFonts w:ascii="Cambria" w:hAnsi="Cambria"/>
                <w:bCs/>
                <w:kern w:val="0"/>
                <w14:ligatures w14:val="none"/>
              </w:rPr>
            </w:pPr>
            <w:r w:rsidRPr="00A6082B">
              <w:rPr>
                <w:rFonts w:ascii="Cambria" w:hAnsi="Cambria"/>
                <w:bCs/>
                <w:kern w:val="0"/>
                <w14:ligatures w14:val="none"/>
              </w:rPr>
              <w:t>Podwykonawca (firma lub nazwa, adres)</w:t>
            </w:r>
          </w:p>
        </w:tc>
        <w:tc>
          <w:tcPr>
            <w:tcW w:w="4267" w:type="dxa"/>
          </w:tcPr>
          <w:p w14:paraId="789FBB7B" w14:textId="583FCE3C" w:rsidR="00A6082B" w:rsidRPr="00A6082B" w:rsidRDefault="00A6082B" w:rsidP="00A07D43">
            <w:pPr>
              <w:spacing w:before="120" w:after="120"/>
              <w:jc w:val="center"/>
              <w:rPr>
                <w:rFonts w:ascii="Cambria" w:hAnsi="Cambria"/>
                <w:bCs/>
                <w:kern w:val="0"/>
                <w14:ligatures w14:val="none"/>
              </w:rPr>
            </w:pPr>
            <w:r w:rsidRPr="00A6082B">
              <w:rPr>
                <w:rFonts w:ascii="Cambria" w:hAnsi="Cambria"/>
                <w:bCs/>
                <w:kern w:val="0"/>
                <w14:ligatures w14:val="none"/>
              </w:rPr>
              <w:t>Zakres rzeczowy</w:t>
            </w:r>
          </w:p>
        </w:tc>
      </w:tr>
      <w:tr w:rsidR="00A6082B" w:rsidRPr="00A6082B" w14:paraId="4AFEB763" w14:textId="77777777" w:rsidTr="00084838">
        <w:trPr>
          <w:trHeight w:val="837"/>
        </w:trPr>
        <w:tc>
          <w:tcPr>
            <w:tcW w:w="4311" w:type="dxa"/>
          </w:tcPr>
          <w:p w14:paraId="47A5DC5E" w14:textId="77777777" w:rsidR="00A6082B" w:rsidRPr="00A6082B" w:rsidRDefault="00A6082B" w:rsidP="00A6082B">
            <w:pPr>
              <w:rPr>
                <w:rFonts w:ascii="Cambria" w:hAnsi="Cambria"/>
                <w:bCs/>
                <w:kern w:val="0"/>
                <w14:ligatures w14:val="none"/>
              </w:rPr>
            </w:pPr>
          </w:p>
        </w:tc>
        <w:tc>
          <w:tcPr>
            <w:tcW w:w="4267" w:type="dxa"/>
          </w:tcPr>
          <w:p w14:paraId="4103D492" w14:textId="77777777" w:rsidR="00A6082B" w:rsidRPr="00A6082B" w:rsidRDefault="00A6082B" w:rsidP="00A6082B">
            <w:pPr>
              <w:rPr>
                <w:rFonts w:ascii="Cambria" w:hAnsi="Cambria"/>
                <w:bCs/>
                <w:kern w:val="0"/>
                <w14:ligatures w14:val="none"/>
              </w:rPr>
            </w:pPr>
          </w:p>
        </w:tc>
      </w:tr>
    </w:tbl>
    <w:p w14:paraId="28CE1C58" w14:textId="77777777" w:rsidR="00A6082B" w:rsidRPr="00A6082B" w:rsidRDefault="00A6082B" w:rsidP="00A6082B">
      <w:pPr>
        <w:ind w:left="360"/>
        <w:rPr>
          <w:rFonts w:ascii="Cambria" w:hAnsi="Cambria"/>
          <w:bCs/>
          <w:kern w:val="0"/>
          <w14:ligatures w14:val="none"/>
        </w:rPr>
      </w:pPr>
    </w:p>
    <w:p w14:paraId="06222B79" w14:textId="6E25EEBE" w:rsidR="00A6082B" w:rsidRPr="00A6082B" w:rsidRDefault="00A6082B" w:rsidP="00A6082B">
      <w:pPr>
        <w:ind w:left="708"/>
        <w:jc w:val="both"/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</w:t>
      </w:r>
      <w:r w:rsidRPr="00A6082B">
        <w:rPr>
          <w:rFonts w:ascii="Cambria" w:hAnsi="Cambria"/>
          <w:bCs/>
          <w:kern w:val="0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 .</w:t>
      </w:r>
    </w:p>
    <w:p w14:paraId="67EA69B7" w14:textId="4044E45D" w:rsidR="00A6082B" w:rsidRPr="00A6082B" w:rsidRDefault="00A6082B" w:rsidP="00A6082B">
      <w:pPr>
        <w:numPr>
          <w:ilvl w:val="0"/>
          <w:numId w:val="1"/>
        </w:num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26E68A7E" w14:textId="77777777" w:rsidR="00A6082B" w:rsidRPr="00A6082B" w:rsidRDefault="00A6082B" w:rsidP="00A6082B">
      <w:pPr>
        <w:numPr>
          <w:ilvl w:val="0"/>
          <w:numId w:val="1"/>
        </w:num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Wszelką korespondencję w sprawie niniejszego postępowania należy kierować na adres e-mail: ___________________________________________________________________</w:t>
      </w:r>
    </w:p>
    <w:p w14:paraId="755BC4A9" w14:textId="77777777" w:rsidR="00A6082B" w:rsidRPr="00A6082B" w:rsidRDefault="00A6082B" w:rsidP="00A6082B">
      <w:pPr>
        <w:numPr>
          <w:ilvl w:val="0"/>
          <w:numId w:val="1"/>
        </w:numPr>
        <w:jc w:val="both"/>
        <w:rPr>
          <w:rFonts w:ascii="Cambria" w:hAnsi="Cambria"/>
          <w:kern w:val="0"/>
          <w14:ligatures w14:val="none"/>
        </w:rPr>
      </w:pPr>
      <w:r w:rsidRPr="00A6082B">
        <w:rPr>
          <w:rFonts w:ascii="Cambria" w:hAnsi="Cambria"/>
          <w:kern w:val="0"/>
          <w14:ligatures w14:val="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C946CC5" w14:textId="77777777" w:rsidR="00A6082B" w:rsidRDefault="00A6082B" w:rsidP="00A07D43">
      <w:pPr>
        <w:numPr>
          <w:ilvl w:val="0"/>
          <w:numId w:val="1"/>
        </w:numPr>
        <w:jc w:val="both"/>
        <w:rPr>
          <w:rFonts w:ascii="Cambria" w:hAnsi="Cambria"/>
          <w:kern w:val="0"/>
          <w14:ligatures w14:val="none"/>
        </w:rPr>
      </w:pPr>
      <w:r w:rsidRPr="00A6082B">
        <w:rPr>
          <w:rFonts w:ascii="Cambria" w:hAnsi="Cambria"/>
          <w:kern w:val="0"/>
          <w14:ligatures w14:val="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DA8F9CB" w14:textId="77777777" w:rsidR="00A07D43" w:rsidRDefault="00A07D43" w:rsidP="00A07D43">
      <w:pPr>
        <w:numPr>
          <w:ilvl w:val="0"/>
          <w:numId w:val="1"/>
        </w:numPr>
        <w:spacing w:before="240" w:after="0"/>
        <w:ind w:left="714" w:hanging="357"/>
        <w:jc w:val="both"/>
        <w:rPr>
          <w:rFonts w:ascii="Cambria" w:hAnsi="Cambria"/>
          <w:kern w:val="0"/>
          <w14:ligatures w14:val="none"/>
        </w:rPr>
      </w:pPr>
      <w:r>
        <w:rPr>
          <w:rFonts w:ascii="Cambria" w:hAnsi="Cambria"/>
          <w:kern w:val="0"/>
          <w14:ligatures w14:val="none"/>
        </w:rPr>
        <w:t xml:space="preserve">Wniesione </w:t>
      </w:r>
      <w:r w:rsidRPr="00A07D43">
        <w:rPr>
          <w:rFonts w:ascii="Cambria" w:hAnsi="Cambria"/>
          <w:kern w:val="0"/>
          <w14:ligatures w14:val="none"/>
        </w:rPr>
        <w:t xml:space="preserve">wadium prosimy zwrócić na: nazwa banku _______________ </w:t>
      </w:r>
    </w:p>
    <w:p w14:paraId="58FBF902" w14:textId="1D8D4FE0" w:rsidR="00A07D43" w:rsidRPr="00A07D43" w:rsidRDefault="00A07D43" w:rsidP="00A07D43">
      <w:pPr>
        <w:spacing w:before="120" w:after="0"/>
        <w:ind w:left="720"/>
        <w:jc w:val="both"/>
        <w:rPr>
          <w:rFonts w:ascii="Cambria" w:hAnsi="Cambria"/>
          <w:kern w:val="0"/>
          <w14:ligatures w14:val="none"/>
        </w:rPr>
      </w:pPr>
      <w:r w:rsidRPr="00A07D43">
        <w:rPr>
          <w:rFonts w:ascii="Cambria" w:hAnsi="Cambria"/>
          <w:kern w:val="0"/>
          <w14:ligatures w14:val="none"/>
        </w:rPr>
        <w:t>nr</w:t>
      </w:r>
      <w:r>
        <w:rPr>
          <w:rFonts w:ascii="Cambria" w:hAnsi="Cambria"/>
          <w:kern w:val="0"/>
          <w14:ligatures w14:val="none"/>
        </w:rPr>
        <w:t xml:space="preserve"> </w:t>
      </w:r>
      <w:r w:rsidRPr="00A07D43">
        <w:rPr>
          <w:rFonts w:ascii="Cambria" w:hAnsi="Cambria"/>
          <w:kern w:val="0"/>
          <w14:ligatures w14:val="none"/>
        </w:rPr>
        <w:t>konta __________________________________</w:t>
      </w:r>
    </w:p>
    <w:p w14:paraId="451DB8A1" w14:textId="77777777" w:rsidR="00A6082B" w:rsidRPr="00A6082B" w:rsidRDefault="00A6082B" w:rsidP="00A07D43">
      <w:pPr>
        <w:numPr>
          <w:ilvl w:val="0"/>
          <w:numId w:val="1"/>
        </w:numPr>
        <w:spacing w:before="240" w:after="0"/>
        <w:ind w:left="714" w:hanging="357"/>
        <w:rPr>
          <w:rFonts w:ascii="Cambria" w:hAnsi="Cambria"/>
          <w:kern w:val="0"/>
          <w14:ligatures w14:val="none"/>
        </w:rPr>
      </w:pPr>
      <w:r w:rsidRPr="00A6082B">
        <w:rPr>
          <w:rFonts w:ascii="Cambria" w:eastAsia="Calibri" w:hAnsi="Cambria" w:cs="Calibri"/>
          <w:kern w:val="0"/>
          <w14:ligatures w14:val="none"/>
        </w:rPr>
        <w:t>Oświadczamy, że Wykonawca jest:</w:t>
      </w:r>
    </w:p>
    <w:p w14:paraId="2040C405" w14:textId="77777777" w:rsidR="00A6082B" w:rsidRPr="00A6082B" w:rsidRDefault="00A6082B" w:rsidP="00A6082B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  <w:kern w:val="0"/>
          <w:lang w:eastAsia="ar-SA"/>
          <w14:ligatures w14:val="none"/>
        </w:rPr>
      </w:pP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t xml:space="preserve"> mikro przedsiębiorcą</w:t>
      </w:r>
    </w:p>
    <w:p w14:paraId="6FACAAE3" w14:textId="77777777" w:rsidR="00A6082B" w:rsidRPr="00A6082B" w:rsidRDefault="00A6082B" w:rsidP="00A6082B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  <w:kern w:val="0"/>
          <w14:ligatures w14:val="none"/>
        </w:rPr>
      </w:pP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color w:val="000000"/>
          <w:kern w:val="0"/>
          <w14:ligatures w14:val="none"/>
        </w:rPr>
        <w:t xml:space="preserve"> małym przedsiębiorcą</w:t>
      </w:r>
    </w:p>
    <w:p w14:paraId="4E24B3B6" w14:textId="77777777" w:rsidR="00A6082B" w:rsidRPr="00A6082B" w:rsidRDefault="00A6082B" w:rsidP="00A6082B">
      <w:pPr>
        <w:spacing w:after="240"/>
        <w:ind w:left="1134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t xml:space="preserve"> średnim przedsiębiorcą</w:t>
      </w:r>
    </w:p>
    <w:p w14:paraId="6C64E189" w14:textId="5B6F2156" w:rsidR="00A6082B" w:rsidRPr="00C3410A" w:rsidRDefault="00A6082B" w:rsidP="00C3410A">
      <w:pPr>
        <w:spacing w:after="120"/>
        <w:ind w:left="1134"/>
        <w:contextualSpacing/>
        <w:rPr>
          <w:rFonts w:ascii="Cambria" w:eastAsia="Calibri" w:hAnsi="Cambria" w:cs="Calibri"/>
          <w:bCs/>
          <w:color w:val="000000"/>
          <w:kern w:val="0"/>
          <w14:ligatures w14:val="none"/>
        </w:rPr>
      </w:pP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sym w:font="Wingdings" w:char="F071"/>
      </w:r>
      <w:r w:rsidRPr="00A6082B">
        <w:rPr>
          <w:rFonts w:ascii="Cambria" w:eastAsia="Calibri" w:hAnsi="Cambria" w:cs="Calibri"/>
          <w:bCs/>
          <w:color w:val="000000"/>
          <w:kern w:val="0"/>
          <w14:ligatures w14:val="none"/>
        </w:rPr>
        <w:t xml:space="preserve"> inny rodzaj</w:t>
      </w:r>
    </w:p>
    <w:p w14:paraId="0BD8E7DA" w14:textId="77777777" w:rsidR="00A6082B" w:rsidRPr="00A6082B" w:rsidRDefault="00A6082B" w:rsidP="00C3410A">
      <w:pPr>
        <w:numPr>
          <w:ilvl w:val="0"/>
          <w:numId w:val="1"/>
        </w:numPr>
        <w:spacing w:before="240" w:after="0"/>
        <w:ind w:left="714" w:hanging="357"/>
        <w:rPr>
          <w:rFonts w:ascii="Cambria" w:hAnsi="Cambria"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Załącznikami do niniejszej oferty są:</w:t>
      </w:r>
    </w:p>
    <w:p w14:paraId="439D13A2" w14:textId="77777777" w:rsidR="00A6082B" w:rsidRDefault="00A6082B" w:rsidP="00C3410A">
      <w:pPr>
        <w:pStyle w:val="Akapitzlist"/>
        <w:numPr>
          <w:ilvl w:val="0"/>
          <w:numId w:val="2"/>
        </w:numPr>
        <w:spacing w:before="120" w:after="0"/>
        <w:ind w:left="714" w:hanging="357"/>
        <w:contextualSpacing w:val="0"/>
        <w:rPr>
          <w:rFonts w:ascii="Cambria" w:hAnsi="Cambria"/>
          <w:bCs/>
          <w:kern w:val="0"/>
          <w14:ligatures w14:val="none"/>
        </w:rPr>
      </w:pPr>
      <w:r>
        <w:rPr>
          <w:rFonts w:ascii="Cambria" w:hAnsi="Cambria"/>
          <w:bCs/>
          <w:kern w:val="0"/>
          <w14:ligatures w14:val="none"/>
        </w:rPr>
        <w:t>Specyfikacja techniczna</w:t>
      </w:r>
    </w:p>
    <w:p w14:paraId="1B434208" w14:textId="0D120AFB" w:rsidR="00A6082B" w:rsidRPr="00A6082B" w:rsidRDefault="00A6082B" w:rsidP="00A6082B">
      <w:pPr>
        <w:pStyle w:val="Akapitzlist"/>
        <w:numPr>
          <w:ilvl w:val="0"/>
          <w:numId w:val="2"/>
        </w:num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>____________________________</w:t>
      </w:r>
    </w:p>
    <w:p w14:paraId="6868175A" w14:textId="77777777" w:rsidR="00A6082B" w:rsidRDefault="00A6082B" w:rsidP="00A6082B">
      <w:pPr>
        <w:rPr>
          <w:rFonts w:ascii="Cambria" w:hAnsi="Cambria"/>
          <w:bCs/>
          <w:kern w:val="0"/>
          <w14:ligatures w14:val="none"/>
        </w:rPr>
      </w:pPr>
    </w:p>
    <w:p w14:paraId="3DF87886" w14:textId="77777777" w:rsidR="00C3410A" w:rsidRDefault="00C3410A" w:rsidP="00A6082B">
      <w:pPr>
        <w:rPr>
          <w:rFonts w:ascii="Cambria" w:hAnsi="Cambria"/>
          <w:bCs/>
          <w:kern w:val="0"/>
          <w14:ligatures w14:val="none"/>
        </w:rPr>
      </w:pPr>
    </w:p>
    <w:p w14:paraId="2B986940" w14:textId="77777777" w:rsidR="00C3410A" w:rsidRPr="00A6082B" w:rsidRDefault="00C3410A" w:rsidP="00A6082B">
      <w:pPr>
        <w:rPr>
          <w:rFonts w:ascii="Cambria" w:hAnsi="Cambria"/>
          <w:bCs/>
          <w:kern w:val="0"/>
          <w14:ligatures w14:val="none"/>
        </w:rPr>
      </w:pPr>
    </w:p>
    <w:p w14:paraId="27EEF806" w14:textId="5B962432" w:rsidR="00C3410A" w:rsidRPr="00326777" w:rsidRDefault="00326777" w:rsidP="00AC165F">
      <w:pPr>
        <w:ind w:firstLine="360"/>
        <w:jc w:val="center"/>
        <w:rPr>
          <w:rFonts w:ascii="Cambria" w:hAnsi="Cambria"/>
          <w:bCs/>
          <w:kern w:val="0"/>
          <w14:ligatures w14:val="none"/>
        </w:rPr>
      </w:pPr>
      <w:bookmarkStart w:id="3" w:name="_Hlk43743063"/>
      <w:r>
        <w:rPr>
          <w:rFonts w:ascii="Cambria" w:hAnsi="Cambria"/>
          <w:bCs/>
          <w:kern w:val="0"/>
          <w14:ligatures w14:val="none"/>
        </w:rPr>
        <w:t xml:space="preserve">                                       </w:t>
      </w:r>
      <w:r w:rsidR="00A6082B" w:rsidRPr="00A6082B">
        <w:rPr>
          <w:rFonts w:ascii="Cambria" w:hAnsi="Cambria"/>
          <w:bCs/>
          <w:kern w:val="0"/>
          <w14:ligatures w14:val="none"/>
        </w:rPr>
        <w:t xml:space="preserve">_________________________________________ </w:t>
      </w:r>
      <w:r w:rsidR="00A6082B" w:rsidRPr="00A6082B">
        <w:rPr>
          <w:rFonts w:ascii="Cambria" w:hAnsi="Cambria"/>
          <w:bCs/>
          <w:kern w:val="0"/>
          <w14:ligatures w14:val="none"/>
        </w:rPr>
        <w:br/>
      </w:r>
      <w:bookmarkStart w:id="4" w:name="_Hlk43743043"/>
      <w:r w:rsidR="00C3410A">
        <w:rPr>
          <w:rFonts w:ascii="Cambria" w:hAnsi="Cambria"/>
          <w:bCs/>
          <w:kern w:val="0"/>
          <w:sz w:val="20"/>
          <w:szCs w:val="20"/>
          <w14:ligatures w14:val="none"/>
        </w:rPr>
        <w:t xml:space="preserve">                                                     </w:t>
      </w:r>
      <w:r w:rsidR="00C3410A" w:rsidRPr="00C3410A">
        <w:rPr>
          <w:rFonts w:ascii="Cambria" w:hAnsi="Cambria"/>
          <w:bCs/>
          <w:kern w:val="0"/>
          <w:sz w:val="20"/>
          <w:szCs w:val="20"/>
          <w14:ligatures w14:val="none"/>
        </w:rPr>
        <w:t>(podpis)</w:t>
      </w:r>
      <w:r w:rsidR="00A6082B" w:rsidRPr="00A6082B">
        <w:rPr>
          <w:rFonts w:ascii="Cambria" w:hAnsi="Cambria"/>
          <w:bCs/>
          <w:kern w:val="0"/>
          <w14:ligatures w14:val="none"/>
        </w:rPr>
        <w:br/>
      </w:r>
      <w:bookmarkEnd w:id="3"/>
      <w:bookmarkEnd w:id="4"/>
    </w:p>
    <w:p w14:paraId="09EDA454" w14:textId="77777777" w:rsidR="00024E3D" w:rsidRP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bookmarkStart w:id="5" w:name="_Hlk60047166"/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Dokument musi być złożony  pod rygorem nieważności</w:t>
      </w: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br/>
        <w:t>w formie elektronicznej tj. podpisany kwalifikowanym podpisem elektronicznym,</w:t>
      </w:r>
    </w:p>
    <w:p w14:paraId="7CC5DA64" w14:textId="77777777" w:rsidR="00024E3D" w:rsidRP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w postaci elektronicznej  opatrzonej podpisem zaufanym</w:t>
      </w:r>
    </w:p>
    <w:p w14:paraId="4D583127" w14:textId="77777777" w:rsid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lub podpisem osobistym</w:t>
      </w:r>
      <w:bookmarkEnd w:id="5"/>
      <w:r w:rsidRPr="00024E3D">
        <w:rPr>
          <w:rFonts w:ascii="Cambria" w:eastAsia="Times New Roman" w:hAnsi="Cambria" w:cs="Arial"/>
          <w:bCs/>
          <w:i/>
          <w:kern w:val="0"/>
          <w:sz w:val="20"/>
          <w:szCs w:val="20"/>
          <w:lang w:eastAsia="ar-SA"/>
          <w14:ligatures w14:val="none"/>
        </w:rPr>
        <w:t>.</w:t>
      </w:r>
    </w:p>
    <w:p w14:paraId="5D625D99" w14:textId="77777777" w:rsidR="00024E3D" w:rsidRPr="00024E3D" w:rsidRDefault="00024E3D" w:rsidP="00024E3D">
      <w:pPr>
        <w:suppressAutoHyphens/>
        <w:spacing w:after="0" w:line="240" w:lineRule="auto"/>
        <w:rPr>
          <w:rFonts w:ascii="Cambria" w:eastAsia="Times New Roman" w:hAnsi="Cambria" w:cs="Arial"/>
          <w:bCs/>
          <w:kern w:val="0"/>
          <w:sz w:val="20"/>
          <w:szCs w:val="20"/>
          <w:lang w:eastAsia="ar-SA"/>
          <w14:ligatures w14:val="none"/>
        </w:rPr>
      </w:pPr>
    </w:p>
    <w:p w14:paraId="342D7794" w14:textId="74A03AD3" w:rsidR="00694491" w:rsidRPr="00C3410A" w:rsidRDefault="00A6082B">
      <w:pPr>
        <w:rPr>
          <w:rFonts w:ascii="Cambria" w:hAnsi="Cambria"/>
          <w:bCs/>
          <w:kern w:val="0"/>
          <w14:ligatures w14:val="none"/>
        </w:rPr>
      </w:pPr>
      <w:r w:rsidRPr="00A6082B">
        <w:rPr>
          <w:rFonts w:ascii="Cambria" w:hAnsi="Cambria"/>
          <w:bCs/>
          <w:kern w:val="0"/>
          <w14:ligatures w14:val="none"/>
        </w:rPr>
        <w:t xml:space="preserve">* - niepotrzebne skreślić </w:t>
      </w:r>
    </w:p>
    <w:sectPr w:rsidR="00694491" w:rsidRPr="00C3410A" w:rsidSect="00A6082B">
      <w:footerReference w:type="default" r:id="rId7"/>
      <w:footerReference w:type="first" r:id="rId8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939F" w14:textId="77777777" w:rsidR="00887DCB" w:rsidRDefault="00887DCB">
      <w:pPr>
        <w:spacing w:after="0" w:line="240" w:lineRule="auto"/>
      </w:pPr>
      <w:r>
        <w:separator/>
      </w:r>
    </w:p>
  </w:endnote>
  <w:endnote w:type="continuationSeparator" w:id="0">
    <w:p w14:paraId="78684060" w14:textId="77777777" w:rsidR="00887DCB" w:rsidRDefault="008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7358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FB6B8C1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DAB063" w14:textId="77777777" w:rsidR="00A6082B" w:rsidRDefault="00A6082B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66D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A906D22" w14:textId="77777777" w:rsidR="00A6082B" w:rsidRDefault="00A6082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CB7D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1B7B3E1" w14:textId="77777777" w:rsidR="00A6082B" w:rsidRDefault="00A6082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B6C1A" w14:textId="77777777" w:rsidR="00887DCB" w:rsidRDefault="00887DCB">
      <w:pPr>
        <w:spacing w:after="0" w:line="240" w:lineRule="auto"/>
      </w:pPr>
      <w:r>
        <w:separator/>
      </w:r>
    </w:p>
  </w:footnote>
  <w:footnote w:type="continuationSeparator" w:id="0">
    <w:p w14:paraId="3415A994" w14:textId="77777777" w:rsidR="00887DCB" w:rsidRDefault="0088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3E8"/>
    <w:multiLevelType w:val="hybridMultilevel"/>
    <w:tmpl w:val="B4DAB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6FFC"/>
    <w:multiLevelType w:val="hybridMultilevel"/>
    <w:tmpl w:val="B2B6A3F2"/>
    <w:lvl w:ilvl="0" w:tplc="5FDAAEA6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AF75A7"/>
    <w:multiLevelType w:val="hybridMultilevel"/>
    <w:tmpl w:val="CA060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891125">
    <w:abstractNumId w:val="2"/>
  </w:num>
  <w:num w:numId="2" w16cid:durableId="2054306838">
    <w:abstractNumId w:val="0"/>
  </w:num>
  <w:num w:numId="3" w16cid:durableId="184466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2B"/>
    <w:rsid w:val="00024E3D"/>
    <w:rsid w:val="00095A0D"/>
    <w:rsid w:val="0009657B"/>
    <w:rsid w:val="001C3043"/>
    <w:rsid w:val="00314459"/>
    <w:rsid w:val="00326777"/>
    <w:rsid w:val="0037691F"/>
    <w:rsid w:val="003D092C"/>
    <w:rsid w:val="003F1FF6"/>
    <w:rsid w:val="00442A4D"/>
    <w:rsid w:val="0051369F"/>
    <w:rsid w:val="00694491"/>
    <w:rsid w:val="006C5FCB"/>
    <w:rsid w:val="00763299"/>
    <w:rsid w:val="008730A4"/>
    <w:rsid w:val="00887DCB"/>
    <w:rsid w:val="00A07D43"/>
    <w:rsid w:val="00A6082B"/>
    <w:rsid w:val="00AB253C"/>
    <w:rsid w:val="00AC165F"/>
    <w:rsid w:val="00BF6B5D"/>
    <w:rsid w:val="00C3410A"/>
    <w:rsid w:val="00D7594B"/>
    <w:rsid w:val="00D861AC"/>
    <w:rsid w:val="00D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0E1A"/>
  <w15:chartTrackingRefBased/>
  <w15:docId w15:val="{4E93FD3B-D9DA-43ED-AF08-06E8AC40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0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0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0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08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08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08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08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08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08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08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8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8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08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82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A6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082B"/>
  </w:style>
  <w:style w:type="character" w:styleId="Odwoaniedokomentarza">
    <w:name w:val="annotation reference"/>
    <w:basedOn w:val="Domylnaczcionkaakapitu"/>
    <w:uiPriority w:val="99"/>
    <w:semiHidden/>
    <w:unhideWhenUsed/>
    <w:rsid w:val="00A608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082B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082B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886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10</cp:revision>
  <dcterms:created xsi:type="dcterms:W3CDTF">2025-08-05T10:29:00Z</dcterms:created>
  <dcterms:modified xsi:type="dcterms:W3CDTF">2025-08-13T06:49:00Z</dcterms:modified>
</cp:coreProperties>
</file>