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2C" w:rsidRPr="002E030B" w:rsidRDefault="00A2072C" w:rsidP="002E030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2E030B">
        <w:rPr>
          <w:rFonts w:ascii="Arial" w:eastAsia="Times New Roman" w:hAnsi="Arial" w:cs="Arial"/>
          <w:b/>
          <w:sz w:val="28"/>
          <w:szCs w:val="28"/>
          <w:lang w:eastAsia="pl-PL"/>
        </w:rPr>
        <w:t>ZAŁĄCZNIK NR 1.</w:t>
      </w:r>
      <w:r w:rsidR="000234AC">
        <w:rPr>
          <w:rFonts w:ascii="Arial" w:eastAsia="Times New Roman" w:hAnsi="Arial" w:cs="Arial"/>
          <w:b/>
          <w:sz w:val="28"/>
          <w:szCs w:val="28"/>
          <w:lang w:eastAsia="pl-PL"/>
        </w:rPr>
        <w:t>1</w:t>
      </w:r>
      <w:r w:rsidRPr="002E030B">
        <w:rPr>
          <w:rFonts w:ascii="Arial" w:eastAsia="Times New Roman" w:hAnsi="Arial" w:cs="Arial"/>
          <w:b/>
          <w:sz w:val="28"/>
          <w:szCs w:val="28"/>
          <w:lang w:eastAsia="pl-PL"/>
        </w:rPr>
        <w:t>.DO FORMULARZA ZGŁOSZENIOWEGO</w:t>
      </w:r>
    </w:p>
    <w:p w:rsidR="00A2072C" w:rsidRPr="002E030B" w:rsidRDefault="00A2072C" w:rsidP="002E030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2E030B">
        <w:rPr>
          <w:rFonts w:ascii="Arial" w:eastAsia="Times New Roman" w:hAnsi="Arial" w:cs="Arial"/>
          <w:b/>
          <w:sz w:val="28"/>
          <w:szCs w:val="28"/>
          <w:lang w:eastAsia="pl-PL"/>
        </w:rPr>
        <w:t>DOTYCZĄCEGO KONKURSU</w:t>
      </w:r>
    </w:p>
    <w:p w:rsidR="00A2072C" w:rsidRPr="002E030B" w:rsidRDefault="00A2072C" w:rsidP="002E030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2E030B">
        <w:rPr>
          <w:rFonts w:ascii="Arial" w:eastAsia="Times New Roman" w:hAnsi="Arial" w:cs="Arial"/>
          <w:b/>
          <w:sz w:val="28"/>
          <w:szCs w:val="28"/>
          <w:lang w:eastAsia="pl-PL"/>
        </w:rPr>
        <w:t>pt. „Koło ARiMR – w sercu wsi”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A2072C" w:rsidRPr="00750D1A" w:rsidRDefault="00A2072C" w:rsidP="00A2072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>I.ZGODA NA PRZETWARZANIE PRZEZ AGENCJĘ RESTRUKTURYZACJI I MODERNIZACJI ROLNICTWA DANYCH OSOBOWYCH W KONKURSIE PT. „</w:t>
      </w:r>
      <w:bookmarkStart w:id="0" w:name="_GoBack"/>
      <w:r w:rsidR="002E030B" w:rsidRPr="00750D1A">
        <w:rPr>
          <w:rFonts w:ascii="Arial" w:eastAsia="Times New Roman" w:hAnsi="Arial" w:cs="Arial"/>
          <w:b/>
          <w:sz w:val="24"/>
          <w:szCs w:val="24"/>
          <w:lang w:eastAsia="pl-PL"/>
        </w:rPr>
        <w:t>Koło ARiMR – w sercu wsi”</w:t>
      </w:r>
      <w:r w:rsidRPr="00750D1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bookmarkEnd w:id="0"/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>Wyrażam zgodę/nie wyrażam zgody*na przetwarzanie przez Agencję Restrukturyzacji i Modernizacji Rolnictwa (zwaną dalej: „ARiMR”) z siedzibą w Warszawie, Al. Jana Pawła II nr 70, 00-175 Warszawa (adres do korespondencji: ul. Poleczki 33, 02-822 Warszawa), jako administratora danych,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moich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danych osobowych w postaci:-wizerunku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i głosu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zamieszczonego w materiale filmowym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koła gospodyń wiejskich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="002E030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(nazwa </w:t>
      </w:r>
      <w:r>
        <w:rPr>
          <w:rFonts w:ascii="Arial" w:eastAsia="Times New Roman" w:hAnsi="Arial" w:cs="Arial"/>
          <w:sz w:val="24"/>
          <w:szCs w:val="24"/>
          <w:lang w:eastAsia="pl-PL"/>
        </w:rPr>
        <w:t>koła gospodyń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139700</wp:posOffset>
                </wp:positionV>
                <wp:extent cx="419100" cy="228600"/>
                <wp:effectExtent l="0" t="0" r="19050" b="1905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4F796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1.1pt;margin-top:11pt;width:33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" fillcolor="white [3212]" strokecolor="black [3213]" strokeweight="1pt"/>
            </w:pict>
          </mc:Fallback>
        </mc:AlternateConten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*</w:t>
      </w:r>
      <w:r>
        <w:rPr>
          <w:rFonts w:ascii="Arial" w:eastAsia="Times New Roman" w:hAnsi="Arial" w:cs="Arial"/>
          <w:sz w:val="24"/>
          <w:szCs w:val="24"/>
          <w:lang w:eastAsia="pl-PL"/>
        </w:rPr>
        <w:t>*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>w celu przeprowadzenia Konkursu „</w:t>
      </w:r>
      <w:r>
        <w:rPr>
          <w:rFonts w:ascii="Arial" w:eastAsia="Times New Roman" w:hAnsi="Arial" w:cs="Arial"/>
          <w:sz w:val="24"/>
          <w:szCs w:val="24"/>
          <w:lang w:eastAsia="pl-PL"/>
        </w:rPr>
        <w:t>Koło ARiMR – w sercu wsi”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 organizowanego przez ARiMR ukierunkowanego na spopularyzowanie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działalności kół gospodyń wiejskich i wsparcia otrzymywanego przez nie z budżetu państwa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, w tym udostępnienia informacji o wynikach konkursu oraz materiału filmowego na stronie internetowej </w:t>
      </w:r>
      <w:hyperlink r:id="rId6" w:history="1">
        <w:r w:rsidR="002E030B" w:rsidRPr="00E0416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www.arimr.gov.pl</w:t>
        </w:r>
      </w:hyperlink>
      <w:r w:rsidR="002E030B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oraz profilu </w:t>
      </w:r>
      <w:r w:rsidR="00750D1A">
        <w:rPr>
          <w:rFonts w:ascii="Arial" w:eastAsia="Times New Roman" w:hAnsi="Arial" w:cs="Arial"/>
          <w:sz w:val="24"/>
          <w:szCs w:val="24"/>
          <w:lang w:eastAsia="pl-PL"/>
        </w:rPr>
        <w:t>Lubuskiego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ARiMR w mediach społecznościowych (Facebook, YouTube). 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8B31B" wp14:editId="46FBC4F0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419100" cy="228600"/>
                <wp:effectExtent l="0" t="0" r="19050" b="19050"/>
                <wp:wrapNone/>
                <wp:docPr id="3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E0DB5" id="Schemat blokowy: proces 3" o:spid="_x0000_s1026" type="#_x0000_t109" style="position:absolute;margin-left:0;margin-top:10.05pt;width:33pt;height:18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" fillcolor="window" strokecolor="windowText" strokeweight="1pt">
                <w10:wrap anchorx="margin"/>
              </v:shape>
            </w:pict>
          </mc:Fallback>
        </mc:AlternateConten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>**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**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>w celu wykorzystania nagrań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i przygotowania publikacji i innych materiałów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informacyjnych i promocyjnych ARiMR, publicznych prezentacji, na targach, wystawach i innych imprezach o charakterze niekomercyjnym organizowanych przez ARiMR, dotyczących realizacji przez ARiMR zadań określonych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przepisami prawa. Podanie powyższych danych jest dobrowolne, ale niezbędne do realizacji celów wskazanych w treści powyższych zgód.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 wpływa na zgodność z prawem przetwarzania, którego dokonano na podstawie zgody przed jej wycofaniem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>*-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niepotrzebne skreślić.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>**-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zaznaczyć krzyżykiem w przypadku wyrażenia zgody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</w:t>
      </w:r>
    </w:p>
    <w:p w:rsidR="00A2072C" w:rsidRPr="00A2072C" w:rsidRDefault="00A2072C" w:rsidP="00A20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Miejscowość i data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Podpis</w:t>
      </w:r>
    </w:p>
    <w:p w:rsidR="00FC15EB" w:rsidRDefault="00FC15EB">
      <w:pPr>
        <w:rPr>
          <w:sz w:val="24"/>
          <w:szCs w:val="24"/>
        </w:rPr>
        <w:sectPr w:rsidR="00FC15EB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15EB" w:rsidRPr="00FC15EB" w:rsidRDefault="00FC15EB" w:rsidP="00FC15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C15E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II.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C15EB">
        <w:rPr>
          <w:rFonts w:ascii="Arial" w:eastAsia="Times New Roman" w:hAnsi="Arial" w:cs="Arial"/>
          <w:b/>
          <w:sz w:val="24"/>
          <w:szCs w:val="24"/>
          <w:lang w:eastAsia="pl-PL"/>
        </w:rPr>
        <w:t>ZGODA NA WYKORZYSTANIE WIZERUNKU W KONKURSIE</w:t>
      </w:r>
    </w:p>
    <w:p w:rsidR="00FC15EB" w:rsidRP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wyrażam zgodę na nieodpłatne używanie, wykorzystanie i rozpowszechnianie mojego wizerunku, utrwalonego jakąkolwiek techniką na wszelkich nośnikach, w tym w postaci filmu, fotografii, przez </w:t>
      </w:r>
      <w:r w:rsidR="00750D1A">
        <w:rPr>
          <w:rFonts w:ascii="Arial" w:eastAsia="Times New Roman" w:hAnsi="Arial" w:cs="Arial"/>
          <w:sz w:val="24"/>
          <w:szCs w:val="24"/>
          <w:lang w:eastAsia="pl-PL"/>
        </w:rPr>
        <w:t>Lubuski</w:t>
      </w:r>
      <w:r w:rsidR="002E030B">
        <w:rPr>
          <w:rFonts w:ascii="Arial" w:eastAsia="Times New Roman" w:hAnsi="Arial" w:cs="Arial"/>
          <w:sz w:val="24"/>
          <w:szCs w:val="24"/>
          <w:lang w:eastAsia="pl-PL"/>
        </w:rPr>
        <w:t xml:space="preserve"> Oddział Regionalny 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Agencj</w:t>
      </w:r>
      <w:r w:rsidR="002E030B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 Restrukturyzacji i Modernizacji Rolnictwa (ARiMR) </w:t>
      </w:r>
      <w:r w:rsidR="002E030B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750D1A">
        <w:rPr>
          <w:rFonts w:ascii="Arial" w:eastAsia="Times New Roman" w:hAnsi="Arial" w:cs="Arial"/>
          <w:sz w:val="24"/>
          <w:szCs w:val="24"/>
          <w:lang w:eastAsia="pl-PL"/>
        </w:rPr>
        <w:t xml:space="preserve">Zjednoczenia 104 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750D1A">
        <w:rPr>
          <w:rFonts w:ascii="Arial" w:eastAsia="Times New Roman" w:hAnsi="Arial" w:cs="Arial"/>
          <w:sz w:val="24"/>
          <w:szCs w:val="24"/>
          <w:lang w:eastAsia="pl-PL"/>
        </w:rPr>
        <w:t>65-120 Zielona Góra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, na potrzeby organizacji i przeprowadzenia Konkursu „</w:t>
      </w:r>
      <w:r>
        <w:rPr>
          <w:rFonts w:ascii="Arial" w:eastAsia="Times New Roman" w:hAnsi="Arial" w:cs="Arial"/>
          <w:sz w:val="24"/>
          <w:szCs w:val="24"/>
          <w:lang w:eastAsia="pl-PL"/>
        </w:rPr>
        <w:t>Koło ARiMR – w sercu wsi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”, w tym na rozpowszechnienie fotorelacji z wręczenia nagrody przez przedstawiciela ARiMR oraz w przypadku, gdy fotografia zawiera mój wizerunek, na wykorzystanie fotografii przez Organizatora Konkursu w celach promocji działań ARiMR na rzecz rozwoju i unowocześniania rolnictwa oraz obszarów wiejskich. </w:t>
      </w: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15EB">
        <w:rPr>
          <w:rFonts w:ascii="Arial" w:eastAsia="Times New Roman" w:hAnsi="Arial" w:cs="Arial"/>
          <w:sz w:val="24"/>
          <w:szCs w:val="24"/>
          <w:lang w:eastAsia="pl-PL"/>
        </w:rPr>
        <w:t>Niniejsza zgoda jest nieodpłatna, nie jest ograniczona ilościowo, czasowo ani terytorialnie.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15EB">
        <w:rPr>
          <w:rFonts w:ascii="Arial" w:eastAsia="Times New Roman" w:hAnsi="Arial" w:cs="Arial"/>
          <w:sz w:val="24"/>
          <w:szCs w:val="24"/>
          <w:lang w:eastAsia="pl-PL"/>
        </w:rPr>
        <w:t>Dla organizacji i przeprowadzenia konkursu „</w:t>
      </w:r>
      <w:r>
        <w:rPr>
          <w:rFonts w:ascii="Arial" w:eastAsia="Times New Roman" w:hAnsi="Arial" w:cs="Arial"/>
          <w:sz w:val="24"/>
          <w:szCs w:val="24"/>
          <w:lang w:eastAsia="pl-PL"/>
        </w:rPr>
        <w:t>Koło ARiMR w sercu wsi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” oraz wykorzystania nagrań przez Organizatora Konkursu w celach spopularyzowania </w:t>
      </w:r>
      <w:r>
        <w:rPr>
          <w:rFonts w:ascii="Arial" w:eastAsia="Times New Roman" w:hAnsi="Arial" w:cs="Arial"/>
          <w:sz w:val="24"/>
          <w:szCs w:val="24"/>
          <w:lang w:eastAsia="pl-PL"/>
        </w:rPr>
        <w:t>działalności kół gospodyń wiejskich i wsparcia otrzymywanego przez nie z budżetu państwa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, mój wizerunek może być użyty do różnego rodzaju form elektronicznego przetwarzania,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kadrowania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i kompozycji, a także zestawiony z wizerunkami innych osób, może być uzupełniony towarzyszącym komentarzem. </w:t>
      </w: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Niniejsza zgoda obejmuje wszelkie formy publikacji, w szczególności rozpowszechnianie w Internecie (w tym na stronie internetowej www.arimr.gov.pl) oraz profilu </w:t>
      </w:r>
      <w:r w:rsidR="00750D1A">
        <w:rPr>
          <w:rFonts w:ascii="Arial" w:eastAsia="Times New Roman" w:hAnsi="Arial" w:cs="Arial"/>
          <w:sz w:val="24"/>
          <w:szCs w:val="24"/>
          <w:lang w:eastAsia="pl-PL"/>
        </w:rPr>
        <w:t>Lubuskiego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 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ARiMR w mediach społecznościowych (Facebook, YouTube) oraz zamieszczenie w materiałach promocyjnych i informacyjnych ARiMR, podczas publicznych prezentacji, na targach, wystawach i innych imprezach o charakterze niekomercyjnym organizowanych przez </w:t>
      </w:r>
      <w:r w:rsidR="002E030B">
        <w:rPr>
          <w:rFonts w:ascii="Arial" w:eastAsia="Times New Roman" w:hAnsi="Arial" w:cs="Arial"/>
          <w:sz w:val="24"/>
          <w:szCs w:val="24"/>
          <w:lang w:eastAsia="pl-PL"/>
        </w:rPr>
        <w:t>ARiMR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, dotyczących realizacji przez ARiMR zadań określonych przepisami prawa. Mój wizerunek nie może być użyty w formie lub publikacji dla mnie obraźliwej lub naruszać w inny sposób moich dóbr osobistych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FC15EB" w:rsidRPr="00FC15EB" w:rsidRDefault="00FC15EB" w:rsidP="00FC1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Miejscowość i data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Podpis</w:t>
      </w:r>
    </w:p>
    <w:p w:rsidR="00FC15EB" w:rsidRDefault="00FC15EB">
      <w:pPr>
        <w:rPr>
          <w:sz w:val="24"/>
          <w:szCs w:val="24"/>
        </w:rPr>
        <w:sectPr w:rsidR="00FC15E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15EB" w:rsidRPr="00FC15EB" w:rsidRDefault="00FC15EB" w:rsidP="00FC15E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lastRenderedPageBreak/>
        <w:t xml:space="preserve">III. KLAUZULA INFORMACYJNA W ZAKRESIE </w:t>
      </w:r>
    </w:p>
    <w:p w:rsidR="00FC15EB" w:rsidRPr="00FC15EB" w:rsidRDefault="00FC15EB" w:rsidP="00FC15E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PRZETWARZANIA DANYCH OSOBOWYCH</w:t>
      </w:r>
    </w:p>
    <w:p w:rsidR="00FC15EB" w:rsidRPr="00FC15EB" w:rsidRDefault="00FC15EB">
      <w:pPr>
        <w:rPr>
          <w:rFonts w:ascii="Arial" w:hAnsi="Arial" w:cs="Arial"/>
          <w:sz w:val="24"/>
          <w:szCs w:val="24"/>
        </w:rPr>
      </w:pPr>
    </w:p>
    <w:p w:rsidR="00FC15E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W związku z art. 14 Rozporządzeniem Parlamentu Europejskiego i Rady (UE) 2016/679 z dnia 27 kwietnia 2016 r. w sprawie ochrony osób fizycznych w związku z przetwarzaniem danych osobowych i w sprawie swobodnego przepływu takich danych oraz uchylenia dyrektywy 95/46/WE (ogólne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 xml:space="preserve">rozporządzenie o ochronie danych) (Dz. Urz. UE L 119 z 04.05.2016 r., str. 1, </w:t>
      </w:r>
      <w:proofErr w:type="spellStart"/>
      <w:r w:rsidRPr="00FC15EB">
        <w:rPr>
          <w:rFonts w:ascii="Arial" w:hAnsi="Arial" w:cs="Arial"/>
          <w:sz w:val="24"/>
          <w:szCs w:val="24"/>
        </w:rPr>
        <w:t>sprost</w:t>
      </w:r>
      <w:proofErr w:type="spellEnd"/>
      <w:r w:rsidRPr="00FC15EB">
        <w:rPr>
          <w:rFonts w:ascii="Arial" w:hAnsi="Arial" w:cs="Arial"/>
          <w:sz w:val="24"/>
          <w:szCs w:val="24"/>
        </w:rPr>
        <w:t>: Dz. Urz. UE L 127 z 23.05.2018 r., str. 2), zwanego dalej: „Rozporządzenie”, Agencja Restrukturyzacji i Modernizacji Rolnictwa informuje, że:</w:t>
      </w:r>
    </w:p>
    <w:p w:rsidR="00FC15E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Administratorem Pani/ Pana danych osobowych (dalej: „Administrator”), jest Agencja Restrukturyzacji i Modernizacji Rolnictwa z siedzibą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w Warszawie, Al. Jana Pawła II 70, 00-175 Warszawa,</w:t>
      </w:r>
    </w:p>
    <w:p w:rsidR="00FC15E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 xml:space="preserve">Z Administratorem Pani/Pana danych osobowych można kontaktować się poprzez adres e-mail: info@arimr.gov.pl lub pisemnie na adres korespondencyjny Centrali Agencji Restrukturyzacji i Modernizacji Rolnictwa, ul. Poleczki 33, 02-822 Warszawa, </w:t>
      </w:r>
    </w:p>
    <w:p w:rsidR="00FC15E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Administrator wyznaczył inspektora ochrony danych, z którym może Pan/Pani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kontaktować się w sprawach dotyczących przetwarzania danych osobowych oraz korzystania z praw związanych z przetwarzaniem danych moich i mojego dziecka/podopiecznego, poprzez adres e-mail:iod@arimr.gov.pl lub pisemnie na adres korespondencyjny administratora, wskazany w pkt 2 powyżej,</w:t>
      </w:r>
    </w:p>
    <w:p w:rsidR="0095272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Pani/Pana dane osobowe pozyskane przez Administratora będą przetwarzane na podstawie art. 6 ust. 1 lit. a Rozporządzenia, tj. na podstawie udzielonej przeze mnie zgody na przetwarzanie danych osobowych w następujących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celach: -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w celu przeprowadzenia Konkursu „</w:t>
      </w:r>
      <w:r>
        <w:rPr>
          <w:rFonts w:ascii="Arial" w:hAnsi="Arial" w:cs="Arial"/>
          <w:sz w:val="24"/>
          <w:szCs w:val="24"/>
        </w:rPr>
        <w:t xml:space="preserve">Koło ARiMR – w sercu wsi” </w:t>
      </w:r>
      <w:r w:rsidRPr="00FC15EB">
        <w:rPr>
          <w:rFonts w:ascii="Arial" w:hAnsi="Arial" w:cs="Arial"/>
          <w:sz w:val="24"/>
          <w:szCs w:val="24"/>
        </w:rPr>
        <w:t xml:space="preserve">organizowanego przez </w:t>
      </w:r>
      <w:r>
        <w:rPr>
          <w:rFonts w:ascii="Arial" w:hAnsi="Arial" w:cs="Arial"/>
          <w:sz w:val="24"/>
          <w:szCs w:val="24"/>
        </w:rPr>
        <w:t xml:space="preserve">Małopolski OR </w:t>
      </w:r>
      <w:r w:rsidRPr="00FC15EB">
        <w:rPr>
          <w:rFonts w:ascii="Arial" w:hAnsi="Arial" w:cs="Arial"/>
          <w:sz w:val="24"/>
          <w:szCs w:val="24"/>
        </w:rPr>
        <w:t xml:space="preserve">ARiMR ukierunkowanego na spopularyzowanie </w:t>
      </w:r>
      <w:r>
        <w:rPr>
          <w:rFonts w:ascii="Arial" w:hAnsi="Arial" w:cs="Arial"/>
          <w:sz w:val="24"/>
          <w:szCs w:val="24"/>
        </w:rPr>
        <w:t>działalności kół gospodyń wiejskich i udzielanego im z budżetu państwa wsparcia</w:t>
      </w:r>
      <w:r w:rsidRPr="00FC15EB">
        <w:rPr>
          <w:rFonts w:ascii="Arial" w:hAnsi="Arial" w:cs="Arial"/>
          <w:sz w:val="24"/>
          <w:szCs w:val="24"/>
        </w:rPr>
        <w:t xml:space="preserve">, w tym udostępnienia informacji o wynikach konkursu oraz materiału filmowego </w:t>
      </w:r>
      <w:r>
        <w:rPr>
          <w:rFonts w:ascii="Arial" w:hAnsi="Arial" w:cs="Arial"/>
          <w:sz w:val="24"/>
          <w:szCs w:val="24"/>
        </w:rPr>
        <w:t>koła gospodyń wiejskich</w:t>
      </w:r>
      <w:r w:rsidRPr="00FC15EB">
        <w:rPr>
          <w:rFonts w:ascii="Arial" w:hAnsi="Arial" w:cs="Arial"/>
          <w:sz w:val="24"/>
          <w:szCs w:val="24"/>
        </w:rPr>
        <w:t xml:space="preserve"> na stronie internetowej www.arimr.gov.pl oraz profilu </w:t>
      </w:r>
      <w:r>
        <w:rPr>
          <w:rFonts w:ascii="Arial" w:hAnsi="Arial" w:cs="Arial"/>
          <w:sz w:val="24"/>
          <w:szCs w:val="24"/>
        </w:rPr>
        <w:t xml:space="preserve">Małopolskiego OR </w:t>
      </w:r>
      <w:r w:rsidRPr="00FC15EB">
        <w:rPr>
          <w:rFonts w:ascii="Arial" w:hAnsi="Arial" w:cs="Arial"/>
          <w:sz w:val="24"/>
          <w:szCs w:val="24"/>
        </w:rPr>
        <w:t>ARiMR w mediach społecznościowych (Facebook, YouTube) oraz -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 xml:space="preserve">w celu wykorzystania nagrań i 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:rsidR="0095272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5)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Administrator będzie przetwarzał następujące kategorie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Pani/Pana danych osobowych: -wizerunek, -głos.</w:t>
      </w:r>
    </w:p>
    <w:p w:rsidR="0095272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6) Odbiorcami Pani Pana danych osobowych mogą być: osoby upoważnione przez Administratora w tym pracownicy ARiMR wybrani do przeprowadzenia konkursu, komisja konkursowa Administratora -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Jury (dotyczy wyłącznie kompletnych zgłoszeń), pracownicy organów państwowych sprawujących nadzór nad działalnością ARiMR. Ponadto, w przypadku zwycięstwa w konkursie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materiału filmowego, z Pani/Pana udziałem,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Pani/Pana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dane osobowe mogą zostać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 xml:space="preserve">udostępnione m.in. podmiotom, którym zostaną przekazane publikacje zawierające </w:t>
      </w:r>
      <w:r w:rsidRPr="00FC15EB">
        <w:rPr>
          <w:rFonts w:ascii="Arial" w:hAnsi="Arial" w:cs="Arial"/>
          <w:sz w:val="24"/>
          <w:szCs w:val="24"/>
        </w:rPr>
        <w:lastRenderedPageBreak/>
        <w:t>nagrania konkursowe, podmiotom korzystającym z materiałów informacyjnych i promocyjnych ARiMR, użytkownikom strony internetowej ARiMR oraz profilu ARiMR w mediach społecznościowych,</w:t>
      </w:r>
    </w:p>
    <w:p w:rsidR="0095272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6)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Pani/Pana dane osobowe będą przechowywane przez okres niezbędny do realizacji celów, o których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mowa w pkt 4 powyżej lub do czasu odwołania zgody lub jej zmiany,</w:t>
      </w:r>
    </w:p>
    <w:p w:rsidR="0095272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7)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Administrator informuje, że w związku z przetwarzaniem Pani/Pana danych osobowych przysługują następujące prawa: prawo dostępu do treści danych osobowych, prawo żądania ich sprostowania,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="0095272B" w:rsidRPr="0095272B">
        <w:rPr>
          <w:rFonts w:ascii="Arial" w:hAnsi="Arial" w:cs="Arial"/>
          <w:sz w:val="24"/>
          <w:szCs w:val="24"/>
        </w:rPr>
        <w:t>usunięcia lub ograniczenia ich przetwarzania w przypadkach określonych w Rozporządzeniu. Ponadto, przysługuje prawo do przenoszenia tych danych.</w:t>
      </w:r>
    </w:p>
    <w:p w:rsidR="0095272B" w:rsidRDefault="0095272B">
      <w:pPr>
        <w:rPr>
          <w:rFonts w:ascii="Arial" w:hAnsi="Arial" w:cs="Arial"/>
          <w:sz w:val="24"/>
          <w:szCs w:val="24"/>
        </w:rPr>
      </w:pPr>
      <w:r w:rsidRPr="0095272B">
        <w:rPr>
          <w:rFonts w:ascii="Arial" w:hAnsi="Arial" w:cs="Arial"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</w:t>
      </w:r>
      <w:r w:rsidRPr="0095272B">
        <w:rPr>
          <w:rFonts w:ascii="Arial" w:hAnsi="Arial" w:cs="Arial"/>
          <w:sz w:val="24"/>
          <w:szCs w:val="24"/>
        </w:rPr>
        <w:t>W przypadku uznania, że przetwarzanie Pani/Pana danych osobowych narusza przepisy Rozporządzenia, przysługuje Pani/Panu prawo wniesienia skargi do Prezesa Urzędu Ochrony Danych Osobowych.</w:t>
      </w:r>
    </w:p>
    <w:p w:rsidR="0095272B" w:rsidRDefault="0095272B">
      <w:pPr>
        <w:rPr>
          <w:rFonts w:ascii="Arial" w:hAnsi="Arial" w:cs="Arial"/>
          <w:sz w:val="24"/>
          <w:szCs w:val="24"/>
        </w:rPr>
      </w:pPr>
      <w:r w:rsidRPr="0095272B">
        <w:rPr>
          <w:rFonts w:ascii="Arial" w:hAnsi="Arial" w:cs="Arial"/>
          <w:sz w:val="24"/>
          <w:szCs w:val="24"/>
        </w:rPr>
        <w:t>9)</w:t>
      </w:r>
      <w:r>
        <w:rPr>
          <w:rFonts w:ascii="Arial" w:hAnsi="Arial" w:cs="Arial"/>
          <w:sz w:val="24"/>
          <w:szCs w:val="24"/>
        </w:rPr>
        <w:t xml:space="preserve"> </w:t>
      </w:r>
      <w:r w:rsidRPr="0095272B">
        <w:rPr>
          <w:rFonts w:ascii="Arial" w:hAnsi="Arial" w:cs="Arial"/>
          <w:sz w:val="24"/>
          <w:szCs w:val="24"/>
        </w:rPr>
        <w:t>Pani/Pana dane osobowe Administrator uzyskał od [....]</w:t>
      </w:r>
      <w:r>
        <w:rPr>
          <w:rFonts w:ascii="Arial" w:hAnsi="Arial" w:cs="Arial"/>
          <w:sz w:val="24"/>
          <w:szCs w:val="24"/>
        </w:rPr>
        <w:t>*</w:t>
      </w:r>
    </w:p>
    <w:p w:rsidR="0095272B" w:rsidRDefault="0095272B">
      <w:pPr>
        <w:rPr>
          <w:rFonts w:ascii="Arial" w:hAnsi="Arial" w:cs="Arial"/>
          <w:sz w:val="24"/>
          <w:szCs w:val="24"/>
        </w:rPr>
      </w:pPr>
    </w:p>
    <w:p w:rsidR="0095272B" w:rsidRDefault="0095272B">
      <w:pPr>
        <w:rPr>
          <w:rFonts w:ascii="Arial" w:hAnsi="Arial" w:cs="Arial"/>
          <w:sz w:val="24"/>
          <w:szCs w:val="24"/>
        </w:rPr>
      </w:pPr>
      <w:r w:rsidRPr="0095272B">
        <w:rPr>
          <w:rFonts w:ascii="Arial" w:hAnsi="Arial" w:cs="Arial"/>
          <w:sz w:val="24"/>
          <w:szCs w:val="24"/>
        </w:rPr>
        <w:t xml:space="preserve">*Należy wskazać źródło pozyskania danych [nazwę </w:t>
      </w:r>
      <w:r>
        <w:rPr>
          <w:rFonts w:ascii="Arial" w:hAnsi="Arial" w:cs="Arial"/>
          <w:sz w:val="24"/>
          <w:szCs w:val="24"/>
        </w:rPr>
        <w:t>KGW</w:t>
      </w:r>
      <w:r w:rsidRPr="0095272B">
        <w:rPr>
          <w:rFonts w:ascii="Arial" w:hAnsi="Arial" w:cs="Arial"/>
          <w:sz w:val="24"/>
          <w:szCs w:val="24"/>
        </w:rPr>
        <w:t xml:space="preserve">, od którego Administrator uzyskał dane]. </w:t>
      </w:r>
    </w:p>
    <w:p w:rsidR="0095272B" w:rsidRDefault="0095272B">
      <w:pPr>
        <w:rPr>
          <w:rFonts w:ascii="Arial" w:hAnsi="Arial" w:cs="Arial"/>
          <w:sz w:val="24"/>
          <w:szCs w:val="24"/>
        </w:rPr>
      </w:pPr>
    </w:p>
    <w:p w:rsidR="0095272B" w:rsidRDefault="0095272B">
      <w:pPr>
        <w:rPr>
          <w:rFonts w:ascii="Arial" w:hAnsi="Arial" w:cs="Arial"/>
          <w:sz w:val="24"/>
          <w:szCs w:val="24"/>
        </w:rPr>
      </w:pPr>
    </w:p>
    <w:p w:rsidR="0095272B" w:rsidRDefault="0095272B" w:rsidP="0095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95272B" w:rsidRDefault="0095272B" w:rsidP="0095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95272B">
        <w:rPr>
          <w:rFonts w:ascii="Arial" w:hAnsi="Arial" w:cs="Arial"/>
          <w:sz w:val="24"/>
          <w:szCs w:val="24"/>
        </w:rPr>
        <w:t>OŚWIADCZENIE</w:t>
      </w:r>
    </w:p>
    <w:p w:rsidR="0095272B" w:rsidRDefault="0095272B" w:rsidP="0095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5272B">
        <w:rPr>
          <w:rFonts w:ascii="Arial" w:hAnsi="Arial" w:cs="Arial"/>
          <w:sz w:val="24"/>
          <w:szCs w:val="24"/>
        </w:rPr>
        <w:t>Oświadczam, że zapoznałem się z klauzulą w zakresie przetwarzania danych osobowych</w:t>
      </w:r>
    </w:p>
    <w:p w:rsidR="0095272B" w:rsidRDefault="0095272B" w:rsidP="0095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5272B">
        <w:rPr>
          <w:rFonts w:ascii="Arial" w:hAnsi="Arial" w:cs="Arial"/>
          <w:sz w:val="24"/>
          <w:szCs w:val="24"/>
        </w:rPr>
        <w:t xml:space="preserve">..........................................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95272B">
        <w:rPr>
          <w:rFonts w:ascii="Arial" w:hAnsi="Arial" w:cs="Arial"/>
          <w:sz w:val="24"/>
          <w:szCs w:val="24"/>
        </w:rPr>
        <w:t>.............................................................</w:t>
      </w:r>
    </w:p>
    <w:p w:rsidR="0095272B" w:rsidRPr="0095272B" w:rsidRDefault="0095272B" w:rsidP="0095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95272B">
        <w:rPr>
          <w:rFonts w:ascii="Arial" w:hAnsi="Arial" w:cs="Arial"/>
          <w:sz w:val="24"/>
          <w:szCs w:val="24"/>
        </w:rPr>
        <w:t xml:space="preserve">Miejscowość i data </w:t>
      </w:r>
      <w:r>
        <w:rPr>
          <w:rFonts w:ascii="Arial" w:hAnsi="Arial" w:cs="Arial"/>
          <w:sz w:val="24"/>
          <w:szCs w:val="24"/>
        </w:rPr>
        <w:t xml:space="preserve">                                                P</w:t>
      </w:r>
      <w:r w:rsidRPr="0095272B">
        <w:rPr>
          <w:rFonts w:ascii="Arial" w:hAnsi="Arial" w:cs="Arial"/>
          <w:sz w:val="24"/>
          <w:szCs w:val="24"/>
        </w:rPr>
        <w:t>odpis</w:t>
      </w:r>
    </w:p>
    <w:sectPr w:rsidR="0095272B" w:rsidRPr="00952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D90" w:rsidRDefault="00A60D90" w:rsidP="00FC15EB">
      <w:pPr>
        <w:spacing w:after="0" w:line="240" w:lineRule="auto"/>
      </w:pPr>
      <w:r>
        <w:separator/>
      </w:r>
    </w:p>
  </w:endnote>
  <w:endnote w:type="continuationSeparator" w:id="0">
    <w:p w:rsidR="00A60D90" w:rsidRDefault="00A60D90" w:rsidP="00F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143004"/>
      <w:docPartObj>
        <w:docPartGallery w:val="Page Numbers (Bottom of Page)"/>
        <w:docPartUnique/>
      </w:docPartObj>
    </w:sdtPr>
    <w:sdtEndPr/>
    <w:sdtContent>
      <w:p w:rsidR="00FC15EB" w:rsidRDefault="00FC15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D1A">
          <w:rPr>
            <w:noProof/>
          </w:rPr>
          <w:t>4</w:t>
        </w:r>
        <w:r>
          <w:fldChar w:fldCharType="end"/>
        </w:r>
      </w:p>
    </w:sdtContent>
  </w:sdt>
  <w:p w:rsidR="00FC15EB" w:rsidRDefault="00FC15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D90" w:rsidRDefault="00A60D90" w:rsidP="00FC15EB">
      <w:pPr>
        <w:spacing w:after="0" w:line="240" w:lineRule="auto"/>
      </w:pPr>
      <w:r>
        <w:separator/>
      </w:r>
    </w:p>
  </w:footnote>
  <w:footnote w:type="continuationSeparator" w:id="0">
    <w:p w:rsidR="00A60D90" w:rsidRDefault="00A60D90" w:rsidP="00FC1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2C"/>
    <w:rsid w:val="000234AC"/>
    <w:rsid w:val="001E27E3"/>
    <w:rsid w:val="002E030B"/>
    <w:rsid w:val="003F3122"/>
    <w:rsid w:val="00652C13"/>
    <w:rsid w:val="00722242"/>
    <w:rsid w:val="00750D1A"/>
    <w:rsid w:val="0095272B"/>
    <w:rsid w:val="00A12A5A"/>
    <w:rsid w:val="00A2072C"/>
    <w:rsid w:val="00A60D90"/>
    <w:rsid w:val="00F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13182-F387-47A8-9A70-7769E26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5EB"/>
  </w:style>
  <w:style w:type="paragraph" w:styleId="Stopka">
    <w:name w:val="footer"/>
    <w:basedOn w:val="Normalny"/>
    <w:link w:val="Stopka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5EB"/>
  </w:style>
  <w:style w:type="paragraph" w:styleId="Akapitzlist">
    <w:name w:val="List Paragraph"/>
    <w:basedOn w:val="Normalny"/>
    <w:uiPriority w:val="34"/>
    <w:qFormat/>
    <w:rsid w:val="00FC15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30B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2E0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imr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1260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Bykowska Katarzyna</cp:lastModifiedBy>
  <cp:revision>4</cp:revision>
  <dcterms:created xsi:type="dcterms:W3CDTF">2020-09-03T11:50:00Z</dcterms:created>
  <dcterms:modified xsi:type="dcterms:W3CDTF">2020-09-15T06:13:00Z</dcterms:modified>
</cp:coreProperties>
</file>