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F140" w14:textId="64AD8F8B" w:rsidR="00E53922" w:rsidRPr="00555FCB" w:rsidRDefault="007E3E2C" w:rsidP="00555FCB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55FCB">
        <w:rPr>
          <w:rFonts w:ascii="Arial" w:eastAsia="Calibri" w:hAnsi="Arial" w:cs="Arial"/>
          <w:b/>
          <w:bCs/>
        </w:rPr>
        <w:t>Projekt</w:t>
      </w:r>
      <w:r w:rsidR="00FD244F">
        <w:rPr>
          <w:rFonts w:ascii="Arial" w:eastAsia="Calibri" w:hAnsi="Arial" w:cs="Arial"/>
          <w:b/>
          <w:bCs/>
        </w:rPr>
        <w:t xml:space="preserve"> Umowy</w:t>
      </w:r>
      <w:r w:rsidRPr="00555FCB">
        <w:rPr>
          <w:rFonts w:ascii="Arial" w:eastAsia="Calibri" w:hAnsi="Arial" w:cs="Arial"/>
          <w:b/>
          <w:bCs/>
        </w:rPr>
        <w:t xml:space="preserve"> </w:t>
      </w:r>
      <w:r w:rsidR="00FD244F">
        <w:rPr>
          <w:rFonts w:ascii="Arial" w:eastAsia="Calibri" w:hAnsi="Arial" w:cs="Arial"/>
          <w:b/>
          <w:bCs/>
        </w:rPr>
        <w:br/>
      </w:r>
      <w:r w:rsidR="00E53922" w:rsidRPr="00555FCB">
        <w:rPr>
          <w:rFonts w:ascii="Arial" w:eastAsia="Calibri" w:hAnsi="Arial" w:cs="Arial"/>
          <w:b/>
          <w:bCs/>
        </w:rPr>
        <w:t>U</w:t>
      </w:r>
      <w:r w:rsidR="002D7710" w:rsidRPr="00555FCB">
        <w:rPr>
          <w:rFonts w:ascii="Arial" w:eastAsia="Calibri" w:hAnsi="Arial" w:cs="Arial"/>
          <w:b/>
          <w:bCs/>
        </w:rPr>
        <w:t>mow</w:t>
      </w:r>
      <w:r w:rsidR="00FD244F">
        <w:rPr>
          <w:rFonts w:ascii="Arial" w:eastAsia="Calibri" w:hAnsi="Arial" w:cs="Arial"/>
          <w:b/>
          <w:bCs/>
        </w:rPr>
        <w:t>a</w:t>
      </w:r>
      <w:r w:rsidR="00E53922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/>
          <w:bCs/>
        </w:rPr>
        <w:t xml:space="preserve">NR </w:t>
      </w:r>
      <w:r w:rsidRPr="00555FCB">
        <w:rPr>
          <w:rFonts w:ascii="Arial" w:eastAsia="Calibri" w:hAnsi="Arial" w:cs="Arial"/>
          <w:b/>
          <w:bCs/>
        </w:rPr>
        <w:t>………..</w:t>
      </w:r>
      <w:r w:rsidR="00676A9D" w:rsidRPr="00555FCB">
        <w:rPr>
          <w:rFonts w:ascii="Arial" w:eastAsia="Calibri" w:hAnsi="Arial" w:cs="Arial"/>
          <w:b/>
          <w:bCs/>
        </w:rPr>
        <w:t>/</w:t>
      </w:r>
      <w:r w:rsidR="00145950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/>
          <w:bCs/>
        </w:rPr>
        <w:t>202</w:t>
      </w:r>
      <w:r w:rsidR="006725CB">
        <w:rPr>
          <w:rFonts w:ascii="Arial" w:eastAsia="Calibri" w:hAnsi="Arial" w:cs="Arial"/>
          <w:b/>
          <w:bCs/>
        </w:rPr>
        <w:t>5</w:t>
      </w:r>
    </w:p>
    <w:p w14:paraId="21E50D27" w14:textId="043AC0E6" w:rsidR="00676A9D" w:rsidRPr="00555FCB" w:rsidRDefault="00676A9D" w:rsidP="00555FCB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55FCB">
        <w:rPr>
          <w:rFonts w:ascii="Arial" w:eastAsia="Calibri" w:hAnsi="Arial" w:cs="Arial"/>
          <w:b/>
          <w:bCs/>
        </w:rPr>
        <w:t xml:space="preserve">do postępowania  nr </w:t>
      </w:r>
      <w:r w:rsidR="00F91B2E" w:rsidRPr="00555FCB">
        <w:rPr>
          <w:rFonts w:ascii="Arial" w:eastAsia="Calibri" w:hAnsi="Arial" w:cs="Arial"/>
          <w:b/>
          <w:bCs/>
        </w:rPr>
        <w:t>3017-7.</w:t>
      </w:r>
      <w:r w:rsidR="009C037D" w:rsidRPr="00555FCB">
        <w:rPr>
          <w:rFonts w:ascii="Arial" w:eastAsia="Calibri" w:hAnsi="Arial" w:cs="Arial"/>
          <w:b/>
          <w:bCs/>
        </w:rPr>
        <w:t xml:space="preserve"> </w:t>
      </w:r>
      <w:r w:rsidR="0006747D" w:rsidRPr="00555FCB">
        <w:rPr>
          <w:rFonts w:ascii="Arial" w:eastAsia="Calibri" w:hAnsi="Arial" w:cs="Arial"/>
          <w:b/>
          <w:bCs/>
        </w:rPr>
        <w:t>26</w:t>
      </w:r>
      <w:r w:rsidR="003F7DA1" w:rsidRPr="00555FCB">
        <w:rPr>
          <w:rFonts w:ascii="Arial" w:eastAsia="Calibri" w:hAnsi="Arial" w:cs="Arial"/>
          <w:b/>
          <w:bCs/>
        </w:rPr>
        <w:t>2</w:t>
      </w:r>
      <w:r w:rsidR="00972CD8">
        <w:rPr>
          <w:rFonts w:ascii="Arial" w:eastAsia="Calibri" w:hAnsi="Arial" w:cs="Arial"/>
          <w:b/>
          <w:bCs/>
        </w:rPr>
        <w:t>.49</w:t>
      </w:r>
      <w:r w:rsidRPr="00555FCB">
        <w:rPr>
          <w:rFonts w:ascii="Arial" w:eastAsia="Calibri" w:hAnsi="Arial" w:cs="Arial"/>
          <w:b/>
          <w:bCs/>
        </w:rPr>
        <w:t>.202</w:t>
      </w:r>
      <w:r w:rsidR="006725CB">
        <w:rPr>
          <w:rFonts w:ascii="Arial" w:eastAsia="Calibri" w:hAnsi="Arial" w:cs="Arial"/>
          <w:b/>
          <w:bCs/>
        </w:rPr>
        <w:t>5</w:t>
      </w:r>
    </w:p>
    <w:p w14:paraId="6B365008" w14:textId="77777777" w:rsidR="00A34B33" w:rsidRPr="00555FCB" w:rsidRDefault="00A34B33" w:rsidP="00555FCB">
      <w:pPr>
        <w:spacing w:line="360" w:lineRule="auto"/>
        <w:jc w:val="center"/>
        <w:rPr>
          <w:rFonts w:ascii="Arial" w:hAnsi="Arial" w:cs="Arial"/>
        </w:rPr>
      </w:pPr>
    </w:p>
    <w:p w14:paraId="1DA92BF5" w14:textId="48707978" w:rsidR="0036618D" w:rsidRPr="00555FCB" w:rsidRDefault="0036618D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Zawarta z chwilą złożenia podpisu kwalifikowanego przez ostatnią ze Stron / Zawarta w dniu ………………………….202</w:t>
      </w:r>
      <w:r w:rsidR="006725CB">
        <w:rPr>
          <w:rFonts w:ascii="Arial" w:hAnsi="Arial" w:cs="Arial"/>
        </w:rPr>
        <w:t>5</w:t>
      </w:r>
      <w:r w:rsidRPr="00555FCB">
        <w:rPr>
          <w:rFonts w:ascii="Arial" w:hAnsi="Arial" w:cs="Arial"/>
        </w:rPr>
        <w:t xml:space="preserve"> r. </w:t>
      </w:r>
    </w:p>
    <w:p w14:paraId="2615324E" w14:textId="77777777" w:rsidR="006725CB" w:rsidRDefault="00C80228" w:rsidP="00555FCB">
      <w:pPr>
        <w:spacing w:line="360" w:lineRule="auto"/>
        <w:jc w:val="both"/>
        <w:rPr>
          <w:rFonts w:ascii="Arial" w:hAnsi="Arial" w:cs="Arial"/>
          <w:bCs/>
        </w:rPr>
      </w:pPr>
      <w:r w:rsidRPr="00555FCB">
        <w:rPr>
          <w:rFonts w:ascii="Arial" w:hAnsi="Arial" w:cs="Arial"/>
          <w:b/>
        </w:rPr>
        <w:t>Skarbem Państwa</w:t>
      </w:r>
      <w:r w:rsidR="0076353D" w:rsidRPr="00555FCB">
        <w:rPr>
          <w:rFonts w:ascii="Arial" w:hAnsi="Arial" w:cs="Arial"/>
          <w:b/>
        </w:rPr>
        <w:t xml:space="preserve"> </w:t>
      </w:r>
      <w:r w:rsidRPr="00555FCB">
        <w:rPr>
          <w:rFonts w:ascii="Arial" w:hAnsi="Arial" w:cs="Arial"/>
          <w:b/>
        </w:rPr>
        <w:t xml:space="preserve">- Prokuraturą Okręgową w Krakowie, </w:t>
      </w:r>
      <w:r w:rsidRPr="00555FCB">
        <w:rPr>
          <w:rFonts w:ascii="Arial" w:hAnsi="Arial" w:cs="Arial"/>
        </w:rPr>
        <w:t>30-965 Kraków</w:t>
      </w:r>
      <w:r w:rsidR="0076353D" w:rsidRPr="00555FCB">
        <w:rPr>
          <w:rFonts w:ascii="Arial" w:hAnsi="Arial" w:cs="Arial"/>
        </w:rPr>
        <w:t xml:space="preserve">, </w:t>
      </w:r>
      <w:r w:rsidR="009C037D" w:rsidRPr="00555FCB">
        <w:rPr>
          <w:rFonts w:ascii="Arial" w:hAnsi="Arial" w:cs="Arial"/>
        </w:rPr>
        <w:br/>
      </w:r>
      <w:r w:rsidRPr="00555FCB">
        <w:rPr>
          <w:rFonts w:ascii="Arial" w:hAnsi="Arial" w:cs="Arial"/>
          <w:bCs/>
        </w:rPr>
        <w:t xml:space="preserve">ul. </w:t>
      </w:r>
    </w:p>
    <w:p w14:paraId="7E0822F4" w14:textId="293D3044" w:rsidR="00C80228" w:rsidRPr="00555FCB" w:rsidRDefault="006725CB" w:rsidP="00555FC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Lubicz 25</w:t>
      </w:r>
      <w:r w:rsidR="00C80228" w:rsidRPr="00555FC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31-503 Kraków</w:t>
      </w:r>
      <w:r w:rsidR="00C80228" w:rsidRPr="00555FCB">
        <w:rPr>
          <w:rFonts w:ascii="Arial" w:hAnsi="Arial" w:cs="Arial"/>
          <w:bCs/>
        </w:rPr>
        <w:t xml:space="preserve"> posiadającą numer identyfikacji podatkowej NIP 676-10-70-081, </w:t>
      </w:r>
      <w:r w:rsidR="009C037D" w:rsidRPr="00555FCB">
        <w:rPr>
          <w:rFonts w:ascii="Arial" w:hAnsi="Arial" w:cs="Arial"/>
          <w:bCs/>
        </w:rPr>
        <w:br/>
      </w:r>
      <w:r w:rsidR="00C80228" w:rsidRPr="00555FCB">
        <w:rPr>
          <w:rFonts w:ascii="Arial" w:hAnsi="Arial" w:cs="Arial"/>
          <w:bCs/>
        </w:rPr>
        <w:t xml:space="preserve">REGON 000000342, reprezentowaną przez </w:t>
      </w:r>
      <w:r w:rsidR="007E3E2C" w:rsidRPr="00555FCB">
        <w:rPr>
          <w:rFonts w:ascii="Arial" w:hAnsi="Arial" w:cs="Arial"/>
          <w:bCs/>
        </w:rPr>
        <w:t>……………………..</w:t>
      </w:r>
      <w:r w:rsidR="009C037D" w:rsidRPr="00555FCB">
        <w:rPr>
          <w:rFonts w:ascii="Arial" w:hAnsi="Arial" w:cs="Arial"/>
          <w:bCs/>
        </w:rPr>
        <w:t xml:space="preserve"> </w:t>
      </w:r>
      <w:r w:rsidR="00C80228" w:rsidRPr="00555FCB">
        <w:rPr>
          <w:rFonts w:ascii="Arial" w:hAnsi="Arial" w:cs="Arial"/>
          <w:bCs/>
        </w:rPr>
        <w:t xml:space="preserve">– </w:t>
      </w:r>
      <w:r w:rsidR="006910A5" w:rsidRPr="00555FCB">
        <w:rPr>
          <w:rFonts w:ascii="Arial" w:hAnsi="Arial" w:cs="Arial"/>
          <w:bCs/>
        </w:rPr>
        <w:t xml:space="preserve"> </w:t>
      </w:r>
      <w:r w:rsidR="00E53922" w:rsidRPr="00555FCB">
        <w:rPr>
          <w:rFonts w:ascii="Arial" w:hAnsi="Arial" w:cs="Arial"/>
          <w:bCs/>
        </w:rPr>
        <w:t>Prokuratora Okręgowego w Krakowie</w:t>
      </w:r>
      <w:r w:rsidR="00C80228" w:rsidRPr="00555FCB">
        <w:rPr>
          <w:rFonts w:ascii="Arial" w:hAnsi="Arial" w:cs="Arial"/>
          <w:bCs/>
        </w:rPr>
        <w:t xml:space="preserve">, zwaną w dalszej części umowy </w:t>
      </w:r>
      <w:r w:rsidR="00C80228" w:rsidRPr="00555FCB">
        <w:rPr>
          <w:rFonts w:ascii="Arial" w:hAnsi="Arial" w:cs="Arial"/>
          <w:b/>
          <w:bCs/>
        </w:rPr>
        <w:t>„Zamawiającym”,</w:t>
      </w:r>
    </w:p>
    <w:p w14:paraId="1931D963" w14:textId="77777777" w:rsidR="00676A9D" w:rsidRPr="00555FCB" w:rsidRDefault="00676A9D" w:rsidP="00555FCB">
      <w:pPr>
        <w:spacing w:line="360" w:lineRule="auto"/>
        <w:jc w:val="both"/>
        <w:rPr>
          <w:rFonts w:ascii="Arial" w:eastAsia="Calibri" w:hAnsi="Arial" w:cs="Arial"/>
        </w:rPr>
      </w:pPr>
      <w:r w:rsidRPr="00555FCB">
        <w:rPr>
          <w:rFonts w:ascii="Arial" w:eastAsia="Calibri" w:hAnsi="Arial" w:cs="Arial"/>
        </w:rPr>
        <w:t xml:space="preserve">a </w:t>
      </w:r>
    </w:p>
    <w:p w14:paraId="286D706D" w14:textId="77777777" w:rsidR="00676A9D" w:rsidRPr="00555FCB" w:rsidRDefault="006F466C" w:rsidP="00555FCB">
      <w:pPr>
        <w:spacing w:line="360" w:lineRule="auto"/>
        <w:jc w:val="both"/>
        <w:rPr>
          <w:rFonts w:ascii="Arial" w:eastAsia="Calibri" w:hAnsi="Arial" w:cs="Arial"/>
          <w:b/>
        </w:rPr>
      </w:pPr>
      <w:r w:rsidRPr="00555FCB">
        <w:rPr>
          <w:rFonts w:ascii="Arial" w:eastAsia="Calibri" w:hAnsi="Arial" w:cs="Arial"/>
          <w:bCs/>
        </w:rPr>
        <w:t xml:space="preserve">firmą </w:t>
      </w:r>
      <w:r w:rsidR="007E3E2C" w:rsidRPr="00555FCB">
        <w:rPr>
          <w:rFonts w:ascii="Arial" w:eastAsia="Calibri" w:hAnsi="Arial" w:cs="Arial"/>
          <w:b/>
        </w:rPr>
        <w:t>…………………………………………….,</w:t>
      </w:r>
      <w:r w:rsidR="00676A9D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posiadającą  numer NIP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</w:t>
      </w:r>
      <w:r w:rsidR="006910A5" w:rsidRPr="00555FCB">
        <w:rPr>
          <w:rFonts w:ascii="Arial" w:eastAsia="Calibri" w:hAnsi="Arial" w:cs="Arial"/>
          <w:bCs/>
        </w:rPr>
        <w:t>,</w:t>
      </w:r>
      <w:r w:rsidR="00D07245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REGON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………………….</w:t>
      </w:r>
      <w:r w:rsidR="002C400A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 xml:space="preserve">reprezentowaną przez </w:t>
      </w:r>
      <w:r w:rsidR="00753EE0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–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…………………………………..</w:t>
      </w:r>
      <w:r w:rsidR="00C61CDF" w:rsidRPr="00555FCB">
        <w:rPr>
          <w:rFonts w:ascii="Arial" w:eastAsia="Calibri" w:hAnsi="Arial" w:cs="Arial"/>
          <w:bCs/>
        </w:rPr>
        <w:t xml:space="preserve">, </w:t>
      </w:r>
      <w:r w:rsidR="00676A9D" w:rsidRPr="00555FCB">
        <w:rPr>
          <w:rFonts w:ascii="Arial" w:eastAsia="Calibri" w:hAnsi="Arial" w:cs="Arial"/>
          <w:bCs/>
        </w:rPr>
        <w:t xml:space="preserve"> zwaną</w:t>
      </w:r>
      <w:r w:rsidR="00753EE0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 xml:space="preserve">w dalszej części umowy </w:t>
      </w:r>
      <w:r w:rsidR="00676A9D" w:rsidRPr="00555FCB">
        <w:rPr>
          <w:rFonts w:ascii="Arial" w:eastAsia="Calibri" w:hAnsi="Arial" w:cs="Arial"/>
          <w:b/>
          <w:bCs/>
        </w:rPr>
        <w:t>„Wykonawcą”</w:t>
      </w:r>
    </w:p>
    <w:p w14:paraId="097EC7B0" w14:textId="77777777" w:rsidR="00676A9D" w:rsidRPr="00555FCB" w:rsidRDefault="00676A9D" w:rsidP="00555FCB">
      <w:pPr>
        <w:spacing w:line="360" w:lineRule="auto"/>
        <w:rPr>
          <w:rFonts w:ascii="Arial" w:eastAsia="Calibri" w:hAnsi="Arial" w:cs="Arial"/>
          <w:i/>
        </w:rPr>
      </w:pPr>
    </w:p>
    <w:p w14:paraId="55A14493" w14:textId="77777777" w:rsidR="00E64721" w:rsidRPr="003C21DB" w:rsidRDefault="00E64721" w:rsidP="003C21DB">
      <w:pPr>
        <w:spacing w:line="360" w:lineRule="auto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C21DB">
        <w:rPr>
          <w:rFonts w:ascii="Arial" w:eastAsia="Calibri" w:hAnsi="Arial" w:cs="Arial"/>
          <w:bCs/>
          <w:i/>
          <w:iCs/>
          <w:sz w:val="18"/>
          <w:szCs w:val="18"/>
        </w:rPr>
        <w:t>Niniejszą umowę zawarto bez stosowania przepisów Ustawy z dnia 11 września 2019 r. Prawo zamówień publicznych (Dz. U. z 2024 r. poz. 1320 z późn. zm.) na podstawie art. 2 ust. 1 pkt 1) cytowanej ustawy – wartość zamówienia nie jest równa, ani nie przekracza kwoty 130.000,00 zł netto.</w:t>
      </w:r>
    </w:p>
    <w:p w14:paraId="4CC68C78" w14:textId="77777777" w:rsidR="000A6EE6" w:rsidRPr="00555FCB" w:rsidRDefault="000A6EE6" w:rsidP="00555FCB">
      <w:pPr>
        <w:spacing w:line="360" w:lineRule="auto"/>
        <w:jc w:val="both"/>
        <w:rPr>
          <w:rFonts w:ascii="Arial" w:eastAsia="Calibri" w:hAnsi="Arial" w:cs="Arial"/>
          <w:bCs/>
          <w:i/>
          <w:iCs/>
          <w:color w:val="FF0000"/>
        </w:rPr>
      </w:pPr>
    </w:p>
    <w:p w14:paraId="7807C882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</w:t>
      </w:r>
    </w:p>
    <w:p w14:paraId="5DA4192A" w14:textId="77777777" w:rsidR="002D7710" w:rsidRPr="00555FCB" w:rsidRDefault="002D7710" w:rsidP="00555FC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55FCB">
        <w:rPr>
          <w:rFonts w:ascii="Arial" w:hAnsi="Arial" w:cs="Arial"/>
          <w:b/>
          <w:u w:val="single"/>
        </w:rPr>
        <w:t>Przedmiot umowy</w:t>
      </w:r>
    </w:p>
    <w:p w14:paraId="7B66367F" w14:textId="77777777" w:rsidR="00A05D66" w:rsidRPr="00555FCB" w:rsidRDefault="0088605F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Przedmiotem umowy jest </w:t>
      </w:r>
      <w:bookmarkStart w:id="0" w:name="_Hlk119933005"/>
      <w:bookmarkStart w:id="1" w:name="_Hlk119932682"/>
      <w:r w:rsidR="00527F6A" w:rsidRPr="00555FCB">
        <w:rPr>
          <w:rFonts w:ascii="Arial" w:hAnsi="Arial" w:cs="Arial"/>
          <w:b/>
          <w:bCs/>
        </w:rPr>
        <w:t xml:space="preserve">dostawa </w:t>
      </w:r>
      <w:r w:rsidR="00A05D66" w:rsidRPr="00555FCB">
        <w:rPr>
          <w:rFonts w:ascii="Arial" w:hAnsi="Arial" w:cs="Arial"/>
          <w:b/>
          <w:bCs/>
          <w:iCs/>
        </w:rPr>
        <w:t>artykułów biurowych na potrzeby Prokuratury Okręgowej w Krakowie oraz jednostek podległych.</w:t>
      </w:r>
      <w:r w:rsidR="00A05D66" w:rsidRPr="00555FCB">
        <w:rPr>
          <w:rFonts w:ascii="Arial" w:hAnsi="Arial" w:cs="Arial"/>
          <w:b/>
          <w:bCs/>
        </w:rPr>
        <w:t xml:space="preserve"> </w:t>
      </w:r>
    </w:p>
    <w:p w14:paraId="1B45A8F7" w14:textId="77777777" w:rsidR="00147932" w:rsidRPr="00555FCB" w:rsidRDefault="00DA622A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Wykonawca zobowiązuje się do dostawy artykułów biurowych zgodnie </w:t>
      </w:r>
      <w:r w:rsidR="005501C7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z przedstawionym opisem przedmiotu zamówienia w formularzu cenowym oraz </w:t>
      </w:r>
      <w:r w:rsidR="005501C7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>w cenach jednostkowych w nim zaoferowanych z dnia …………………… r., który będzie załącznikiem</w:t>
      </w:r>
      <w:r w:rsidR="00B95354" w:rsidRPr="00555FCB">
        <w:rPr>
          <w:rFonts w:ascii="Arial" w:hAnsi="Arial" w:cs="Arial"/>
        </w:rPr>
        <w:t xml:space="preserve"> nr ………</w:t>
      </w:r>
      <w:r w:rsidRPr="00555FCB">
        <w:rPr>
          <w:rFonts w:ascii="Arial" w:hAnsi="Arial" w:cs="Arial"/>
        </w:rPr>
        <w:t xml:space="preserve"> do niniejszej umowy i stanowi</w:t>
      </w:r>
      <w:r w:rsidR="00B95354" w:rsidRPr="00555FCB">
        <w:rPr>
          <w:rFonts w:ascii="Arial" w:hAnsi="Arial" w:cs="Arial"/>
        </w:rPr>
        <w:t>ć będzie</w:t>
      </w:r>
      <w:r w:rsidRPr="00555FCB">
        <w:rPr>
          <w:rFonts w:ascii="Arial" w:hAnsi="Arial" w:cs="Arial"/>
        </w:rPr>
        <w:t xml:space="preserve"> jej integralną część</w:t>
      </w:r>
      <w:bookmarkEnd w:id="0"/>
      <w:bookmarkEnd w:id="1"/>
      <w:r w:rsidR="00B95354" w:rsidRPr="00555FCB">
        <w:rPr>
          <w:rFonts w:ascii="Arial" w:hAnsi="Arial" w:cs="Arial"/>
        </w:rPr>
        <w:t>.</w:t>
      </w:r>
    </w:p>
    <w:p w14:paraId="5A6FC4E6" w14:textId="44C3A202" w:rsidR="000A6EE6" w:rsidRPr="00555FCB" w:rsidRDefault="00DA622A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Cena  zawiera w sobie koszty artykułów biurowych objętych zamówieniem oraz koszty transportu wraz z wyładunkiem i złożeniem w miejscu dostaw</w:t>
      </w:r>
      <w:r w:rsidR="00C44556">
        <w:rPr>
          <w:rFonts w:ascii="Arial" w:hAnsi="Arial" w:cs="Arial"/>
        </w:rPr>
        <w:t>y</w:t>
      </w:r>
      <w:r w:rsidR="00FA6B2F" w:rsidRPr="00555FCB">
        <w:rPr>
          <w:rFonts w:ascii="Arial" w:hAnsi="Arial" w:cs="Arial"/>
        </w:rPr>
        <w:t>.</w:t>
      </w:r>
    </w:p>
    <w:p w14:paraId="262C783D" w14:textId="0E464E59" w:rsidR="00FA6B2F" w:rsidRPr="00555FCB" w:rsidRDefault="00363781" w:rsidP="00A85676">
      <w:pPr>
        <w:spacing w:line="360" w:lineRule="auto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  </w:t>
      </w:r>
    </w:p>
    <w:p w14:paraId="130D7136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2</w:t>
      </w:r>
    </w:p>
    <w:p w14:paraId="05BCEF2D" w14:textId="77777777" w:rsidR="00596891" w:rsidRPr="00555FCB" w:rsidRDefault="00051788" w:rsidP="00555FC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55FCB">
        <w:rPr>
          <w:rFonts w:ascii="Arial" w:hAnsi="Arial" w:cs="Arial"/>
          <w:b/>
          <w:sz w:val="20"/>
          <w:szCs w:val="20"/>
          <w:u w:val="single"/>
        </w:rPr>
        <w:t>Termin realizacji umowy</w:t>
      </w:r>
    </w:p>
    <w:p w14:paraId="3C303A8F" w14:textId="697BCD66" w:rsidR="00527F6A" w:rsidRPr="00555FCB" w:rsidRDefault="00091FB1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Wykonawca zobowiązuje się do wykonania przedmiotu umowy w terminie </w:t>
      </w:r>
      <w:r w:rsidR="00E15C01" w:rsidRPr="00555FCB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5501C7" w:rsidRPr="00555FCB">
        <w:rPr>
          <w:rFonts w:ascii="Arial" w:hAnsi="Arial" w:cs="Arial"/>
          <w:b/>
          <w:bCs/>
          <w:sz w:val="20"/>
          <w:szCs w:val="20"/>
        </w:rPr>
        <w:br/>
      </w:r>
      <w:r w:rsidR="008D2DBB">
        <w:rPr>
          <w:rFonts w:ascii="Arial" w:hAnsi="Arial" w:cs="Arial"/>
          <w:b/>
          <w:bCs/>
          <w:color w:val="FF0000"/>
          <w:sz w:val="20"/>
          <w:szCs w:val="20"/>
        </w:rPr>
        <w:t>17</w:t>
      </w:r>
      <w:r w:rsidR="00E15C01" w:rsidRPr="00885D63">
        <w:rPr>
          <w:rFonts w:ascii="Arial" w:hAnsi="Arial" w:cs="Arial"/>
          <w:b/>
          <w:bCs/>
          <w:color w:val="FF0000"/>
          <w:sz w:val="20"/>
          <w:szCs w:val="20"/>
        </w:rPr>
        <w:t xml:space="preserve"> grudnia 202</w:t>
      </w:r>
      <w:r w:rsidR="00885D63" w:rsidRPr="00885D63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E15C01" w:rsidRPr="00885D63">
        <w:rPr>
          <w:rFonts w:ascii="Arial" w:hAnsi="Arial" w:cs="Arial"/>
          <w:b/>
          <w:bCs/>
          <w:color w:val="FF0000"/>
          <w:sz w:val="20"/>
          <w:szCs w:val="20"/>
        </w:rPr>
        <w:t xml:space="preserve"> roku</w:t>
      </w:r>
      <w:r w:rsidR="00687C80" w:rsidRPr="00885D63">
        <w:rPr>
          <w:rFonts w:ascii="Arial" w:hAnsi="Arial" w:cs="Arial"/>
          <w:color w:val="FF0000"/>
          <w:sz w:val="20"/>
          <w:szCs w:val="20"/>
        </w:rPr>
        <w:t xml:space="preserve"> </w:t>
      </w:r>
      <w:r w:rsidR="00687C80" w:rsidRPr="00555FCB">
        <w:rPr>
          <w:rFonts w:ascii="Arial" w:hAnsi="Arial" w:cs="Arial"/>
          <w:sz w:val="20"/>
          <w:szCs w:val="20"/>
        </w:rPr>
        <w:t>od dnia zawarcia umowy</w:t>
      </w:r>
      <w:r w:rsidR="00533B78" w:rsidRPr="00555FCB">
        <w:rPr>
          <w:rFonts w:ascii="Arial" w:hAnsi="Arial" w:cs="Arial"/>
          <w:sz w:val="20"/>
          <w:szCs w:val="20"/>
        </w:rPr>
        <w:t>.</w:t>
      </w:r>
    </w:p>
    <w:p w14:paraId="2143560B" w14:textId="77777777" w:rsidR="00533B78" w:rsidRPr="00555FCB" w:rsidRDefault="00533B78" w:rsidP="00555FCB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48B286" w14:textId="77777777" w:rsidR="00CC41D8" w:rsidRPr="00555FCB" w:rsidRDefault="00CB409C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3</w:t>
      </w:r>
    </w:p>
    <w:p w14:paraId="12F57FF2" w14:textId="77777777" w:rsidR="00FA6B2F" w:rsidRPr="00555FCB" w:rsidRDefault="007327EE" w:rsidP="00555FC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55FCB">
        <w:rPr>
          <w:rFonts w:ascii="Arial" w:hAnsi="Arial" w:cs="Arial"/>
          <w:b/>
          <w:u w:val="single"/>
        </w:rPr>
        <w:t>Warunki dostaw</w:t>
      </w:r>
      <w:r w:rsidR="005501C7" w:rsidRPr="00555FCB">
        <w:rPr>
          <w:rFonts w:ascii="Arial" w:hAnsi="Arial" w:cs="Arial"/>
          <w:b/>
          <w:u w:val="single"/>
        </w:rPr>
        <w:t>y</w:t>
      </w:r>
    </w:p>
    <w:p w14:paraId="2446D22A" w14:textId="0398C90D" w:rsidR="00FA6B2F" w:rsidRPr="00555FCB" w:rsidRDefault="00FA6B2F" w:rsidP="00555FCB">
      <w:pPr>
        <w:spacing w:line="360" w:lineRule="auto"/>
        <w:jc w:val="both"/>
        <w:rPr>
          <w:rFonts w:ascii="Arial" w:hAnsi="Arial" w:cs="Arial"/>
          <w:bCs/>
        </w:rPr>
      </w:pPr>
      <w:r w:rsidRPr="00555FCB">
        <w:rPr>
          <w:rFonts w:ascii="Arial" w:hAnsi="Arial" w:cs="Arial"/>
          <w:bCs/>
        </w:rPr>
        <w:t>Strony ustalają, że przedmiot umowy zostanie wykonany przy zachowaniu poniższych</w:t>
      </w:r>
      <w:r w:rsidR="00967BF6">
        <w:rPr>
          <w:rFonts w:ascii="Arial" w:hAnsi="Arial" w:cs="Arial"/>
          <w:bCs/>
        </w:rPr>
        <w:t xml:space="preserve"> </w:t>
      </w:r>
      <w:r w:rsidRPr="00555FCB">
        <w:rPr>
          <w:rFonts w:ascii="Arial" w:hAnsi="Arial" w:cs="Arial"/>
          <w:bCs/>
        </w:rPr>
        <w:t>warunków:</w:t>
      </w:r>
    </w:p>
    <w:p w14:paraId="4BF95BC4" w14:textId="77777777" w:rsidR="00330181" w:rsidRPr="00555FCB" w:rsidRDefault="00330181" w:rsidP="00555FCB">
      <w:pPr>
        <w:spacing w:line="360" w:lineRule="auto"/>
        <w:jc w:val="both"/>
        <w:rPr>
          <w:rFonts w:ascii="Arial" w:hAnsi="Arial" w:cs="Arial"/>
          <w:bCs/>
        </w:rPr>
      </w:pPr>
    </w:p>
    <w:p w14:paraId="3842451F" w14:textId="4D584716" w:rsidR="00A41B76" w:rsidRPr="00555FCB" w:rsidRDefault="00CC41D8" w:rsidP="00555FCB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lastRenderedPageBreak/>
        <w:t xml:space="preserve">Dostawa przedmiotu </w:t>
      </w:r>
      <w:r w:rsidR="00B97577" w:rsidRPr="00555FCB">
        <w:rPr>
          <w:rFonts w:ascii="Arial" w:hAnsi="Arial" w:cs="Arial"/>
        </w:rPr>
        <w:t>umowy</w:t>
      </w:r>
      <w:r w:rsidRPr="00555FCB">
        <w:rPr>
          <w:rFonts w:ascii="Arial" w:hAnsi="Arial" w:cs="Arial"/>
        </w:rPr>
        <w:t xml:space="preserve"> </w:t>
      </w:r>
      <w:r w:rsidR="00CE2010">
        <w:rPr>
          <w:rFonts w:ascii="Arial" w:hAnsi="Arial" w:cs="Arial"/>
        </w:rPr>
        <w:t xml:space="preserve">- </w:t>
      </w:r>
      <w:r w:rsidRPr="00555FCB">
        <w:rPr>
          <w:rFonts w:ascii="Arial" w:hAnsi="Arial" w:cs="Arial"/>
        </w:rPr>
        <w:t>w dni robocze, tj. od poniedziałku do piątku (za wyjątkiem dni ustawowo wolnych od pracy) w godzinach urzędowania jednost</w:t>
      </w:r>
      <w:r w:rsidR="006F4F6A" w:rsidRPr="00555FCB">
        <w:rPr>
          <w:rFonts w:ascii="Arial" w:hAnsi="Arial" w:cs="Arial"/>
        </w:rPr>
        <w:t>ek</w:t>
      </w:r>
      <w:r w:rsidRPr="00555FCB">
        <w:rPr>
          <w:rFonts w:ascii="Arial" w:hAnsi="Arial" w:cs="Arial"/>
        </w:rPr>
        <w:t xml:space="preserve">, tj. od godz. </w:t>
      </w:r>
      <w:r w:rsidR="00A41B76" w:rsidRPr="00555FCB">
        <w:rPr>
          <w:rFonts w:ascii="Arial" w:hAnsi="Arial" w:cs="Arial"/>
        </w:rPr>
        <w:t>8</w:t>
      </w:r>
      <w:r w:rsidRPr="00555FCB">
        <w:rPr>
          <w:rFonts w:ascii="Arial" w:hAnsi="Arial" w:cs="Arial"/>
        </w:rPr>
        <w:t>:</w:t>
      </w:r>
      <w:r w:rsidR="00A41B76" w:rsidRPr="00555FCB">
        <w:rPr>
          <w:rFonts w:ascii="Arial" w:hAnsi="Arial" w:cs="Arial"/>
        </w:rPr>
        <w:t>00</w:t>
      </w:r>
      <w:r w:rsidRPr="00555FCB">
        <w:rPr>
          <w:rFonts w:ascii="Arial" w:hAnsi="Arial" w:cs="Arial"/>
        </w:rPr>
        <w:t xml:space="preserve"> – 15:</w:t>
      </w:r>
      <w:r w:rsidR="00A41B76" w:rsidRPr="00555FCB">
        <w:rPr>
          <w:rFonts w:ascii="Arial" w:hAnsi="Arial" w:cs="Arial"/>
        </w:rPr>
        <w:t>00</w:t>
      </w:r>
      <w:r w:rsidRPr="00555FCB">
        <w:rPr>
          <w:rFonts w:ascii="Arial" w:hAnsi="Arial" w:cs="Arial"/>
        </w:rPr>
        <w:t xml:space="preserve">. </w:t>
      </w:r>
    </w:p>
    <w:p w14:paraId="616284B6" w14:textId="77777777" w:rsidR="00451394" w:rsidRPr="00555FCB" w:rsidRDefault="005501C7" w:rsidP="00555FCB">
      <w:pPr>
        <w:pStyle w:val="Teksttreci1"/>
        <w:numPr>
          <w:ilvl w:val="0"/>
          <w:numId w:val="42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</w:pPr>
      <w:r w:rsidRPr="00555FCB">
        <w:rPr>
          <w:rStyle w:val="Teksttreci"/>
          <w:rFonts w:ascii="Arial" w:hAnsi="Arial" w:cs="Arial"/>
          <w:color w:val="000000"/>
          <w:sz w:val="20"/>
          <w:szCs w:val="20"/>
          <w:lang w:val="pl-PL"/>
        </w:rPr>
        <w:t>W</w:t>
      </w:r>
      <w:r w:rsidR="00451394" w:rsidRPr="00555FCB">
        <w:rPr>
          <w:rStyle w:val="Teksttreci"/>
          <w:rFonts w:ascii="Arial" w:hAnsi="Arial" w:cs="Arial"/>
          <w:color w:val="000000"/>
          <w:sz w:val="20"/>
          <w:szCs w:val="20"/>
          <w:lang w:val="pl-PL"/>
        </w:rPr>
        <w:t xml:space="preserve">ykonawca zobowiązany jest do ustalenia terminu dostawy z </w:t>
      </w:r>
      <w:r w:rsidR="007D0A53" w:rsidRPr="00555FCB">
        <w:rPr>
          <w:rFonts w:ascii="Arial" w:hAnsi="Arial" w:cs="Arial"/>
          <w:sz w:val="20"/>
          <w:szCs w:val="20"/>
        </w:rPr>
        <w:t>upoważnionym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555FCB">
        <w:rPr>
          <w:rFonts w:ascii="Arial" w:hAnsi="Arial" w:cs="Arial"/>
          <w:sz w:val="20"/>
          <w:szCs w:val="20"/>
        </w:rPr>
        <w:t>przedstawiciel</w:t>
      </w:r>
      <w:r w:rsidR="00786EDF" w:rsidRPr="00555FCB">
        <w:rPr>
          <w:rFonts w:ascii="Arial" w:hAnsi="Arial" w:cs="Arial"/>
          <w:sz w:val="20"/>
          <w:szCs w:val="20"/>
          <w:lang w:val="pl-PL"/>
        </w:rPr>
        <w:t>em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555FCB">
        <w:rPr>
          <w:rFonts w:ascii="Arial" w:hAnsi="Arial" w:cs="Arial"/>
          <w:sz w:val="20"/>
          <w:szCs w:val="20"/>
        </w:rPr>
        <w:t>Zamawiającego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ze stosownym wyprzedzeniem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min. </w:t>
      </w:r>
      <w:r w:rsidR="00840842" w:rsidRPr="00555FCB">
        <w:rPr>
          <w:rFonts w:ascii="Arial" w:hAnsi="Arial" w:cs="Arial"/>
          <w:sz w:val="20"/>
          <w:szCs w:val="20"/>
          <w:lang w:val="pl-PL"/>
        </w:rPr>
        <w:t>1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d</w:t>
      </w:r>
      <w:r w:rsidR="00840842" w:rsidRPr="00555FCB">
        <w:rPr>
          <w:rFonts w:ascii="Arial" w:hAnsi="Arial" w:cs="Arial"/>
          <w:sz w:val="20"/>
          <w:szCs w:val="20"/>
          <w:lang w:val="pl-PL"/>
        </w:rPr>
        <w:t>zień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robocz</w:t>
      </w:r>
      <w:r w:rsidR="00840842" w:rsidRPr="00555FCB">
        <w:rPr>
          <w:rFonts w:ascii="Arial" w:hAnsi="Arial" w:cs="Arial"/>
          <w:sz w:val="20"/>
          <w:szCs w:val="20"/>
          <w:lang w:val="pl-PL"/>
        </w:rPr>
        <w:t>y</w:t>
      </w:r>
      <w:r w:rsidR="007D0A53" w:rsidRPr="00555FCB">
        <w:rPr>
          <w:rFonts w:ascii="Arial" w:hAnsi="Arial" w:cs="Arial"/>
          <w:sz w:val="20"/>
          <w:szCs w:val="20"/>
          <w:lang w:val="pl-PL"/>
        </w:rPr>
        <w:t>.</w:t>
      </w:r>
    </w:p>
    <w:p w14:paraId="1B8A1AC7" w14:textId="77777777" w:rsidR="00CC41D8" w:rsidRPr="00555FCB" w:rsidRDefault="00051788" w:rsidP="00555FCB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D</w:t>
      </w:r>
      <w:r w:rsidR="00CC41D8" w:rsidRPr="00555FCB">
        <w:rPr>
          <w:rFonts w:ascii="Arial" w:hAnsi="Arial" w:cs="Arial"/>
        </w:rPr>
        <w:t xml:space="preserve">ostarczony przedmiot </w:t>
      </w:r>
      <w:r w:rsidR="00B97577" w:rsidRPr="00555FCB">
        <w:rPr>
          <w:rFonts w:ascii="Arial" w:hAnsi="Arial" w:cs="Arial"/>
        </w:rPr>
        <w:t xml:space="preserve">umowy </w:t>
      </w:r>
      <w:r w:rsidR="00CC41D8" w:rsidRPr="00555FCB">
        <w:rPr>
          <w:rFonts w:ascii="Arial" w:hAnsi="Arial" w:cs="Arial"/>
        </w:rPr>
        <w:t>musi być fabrycznie nowy, wolny od wad, pełnowartościowy, w pierwszym gatunku i nie noszący znamion użytkowania.</w:t>
      </w:r>
    </w:p>
    <w:p w14:paraId="1C3203E9" w14:textId="3235B7E4" w:rsidR="00CC41D8" w:rsidRPr="00555FCB" w:rsidRDefault="00CC41D8" w:rsidP="00555FC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4301DE">
        <w:rPr>
          <w:rFonts w:ascii="Arial" w:hAnsi="Arial" w:cs="Arial"/>
          <w:b/>
          <w:bCs/>
        </w:rPr>
        <w:t>Dostarczenie</w:t>
      </w:r>
      <w:r w:rsidRPr="00555FCB">
        <w:rPr>
          <w:rFonts w:ascii="Arial" w:hAnsi="Arial" w:cs="Arial"/>
        </w:rPr>
        <w:t xml:space="preserve"> przedmiotu umowy</w:t>
      </w:r>
      <w:r w:rsidR="00CE2010">
        <w:rPr>
          <w:rFonts w:ascii="Arial" w:hAnsi="Arial" w:cs="Arial"/>
        </w:rPr>
        <w:t xml:space="preserve"> </w:t>
      </w:r>
      <w:r w:rsidR="00CE2010" w:rsidRPr="004301DE">
        <w:rPr>
          <w:rFonts w:ascii="Arial" w:hAnsi="Arial" w:cs="Arial"/>
          <w:b/>
          <w:bCs/>
        </w:rPr>
        <w:t>wraz z wniesieniem</w:t>
      </w:r>
      <w:r w:rsidRPr="00555FCB">
        <w:rPr>
          <w:rFonts w:ascii="Arial" w:hAnsi="Arial" w:cs="Arial"/>
        </w:rPr>
        <w:t xml:space="preserve"> do miejsc</w:t>
      </w:r>
      <w:r w:rsidR="00CE2010">
        <w:rPr>
          <w:rFonts w:ascii="Arial" w:hAnsi="Arial" w:cs="Arial"/>
        </w:rPr>
        <w:t>a</w:t>
      </w:r>
      <w:r w:rsidRPr="00555FCB">
        <w:rPr>
          <w:rFonts w:ascii="Arial" w:hAnsi="Arial" w:cs="Arial"/>
        </w:rPr>
        <w:t xml:space="preserve"> odbioru</w:t>
      </w:r>
      <w:r w:rsidR="00DB63E8" w:rsidRPr="00555FCB">
        <w:rPr>
          <w:rFonts w:ascii="Arial" w:hAnsi="Arial" w:cs="Arial"/>
        </w:rPr>
        <w:t xml:space="preserve"> </w:t>
      </w:r>
      <w:r w:rsidR="00CE2010">
        <w:rPr>
          <w:rFonts w:ascii="Arial" w:hAnsi="Arial" w:cs="Arial"/>
        </w:rPr>
        <w:t>– ul. Lubicz 25, 31-503 Kraków</w:t>
      </w:r>
      <w:r w:rsidR="007928EF">
        <w:rPr>
          <w:rFonts w:ascii="Arial" w:hAnsi="Arial" w:cs="Arial"/>
        </w:rPr>
        <w:t>,</w:t>
      </w:r>
      <w:r w:rsidR="00DB63E8" w:rsidRPr="00555FCB">
        <w:rPr>
          <w:rFonts w:ascii="Arial" w:hAnsi="Arial" w:cs="Arial"/>
        </w:rPr>
        <w:t xml:space="preserve"> </w:t>
      </w:r>
      <w:r w:rsidR="001F0695" w:rsidRPr="00555FCB">
        <w:rPr>
          <w:rFonts w:ascii="Arial" w:hAnsi="Arial" w:cs="Arial"/>
        </w:rPr>
        <w:t>odbędzie się n</w:t>
      </w:r>
      <w:r w:rsidRPr="00555FCB">
        <w:rPr>
          <w:rFonts w:ascii="Arial" w:hAnsi="Arial" w:cs="Arial"/>
        </w:rPr>
        <w:t>a koszt i ryzyko Wykonawcy,</w:t>
      </w:r>
      <w:r w:rsidR="00051788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a koszty z tego tytułu są wliczone w kwotę wynagrodzenia umownego określonego w</w:t>
      </w:r>
      <w:r w:rsidR="00B97577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§ </w:t>
      </w:r>
      <w:r w:rsidR="00D24E93" w:rsidRPr="00555FCB">
        <w:rPr>
          <w:rFonts w:ascii="Arial" w:hAnsi="Arial" w:cs="Arial"/>
        </w:rPr>
        <w:t>5</w:t>
      </w:r>
      <w:r w:rsidR="00CA67F9" w:rsidRPr="00555FCB">
        <w:rPr>
          <w:rFonts w:ascii="Arial" w:hAnsi="Arial" w:cs="Arial"/>
        </w:rPr>
        <w:t xml:space="preserve"> niniejszej umowy</w:t>
      </w:r>
      <w:r w:rsidRPr="00555FCB">
        <w:rPr>
          <w:rFonts w:ascii="Arial" w:hAnsi="Arial" w:cs="Arial"/>
        </w:rPr>
        <w:t>.</w:t>
      </w:r>
    </w:p>
    <w:p w14:paraId="2335B20A" w14:textId="77777777" w:rsidR="005B5F41" w:rsidRDefault="005B5F41" w:rsidP="00555FCB">
      <w:pPr>
        <w:spacing w:line="360" w:lineRule="auto"/>
        <w:jc w:val="center"/>
        <w:rPr>
          <w:rFonts w:ascii="Arial" w:hAnsi="Arial" w:cs="Arial"/>
          <w:b/>
        </w:rPr>
      </w:pPr>
    </w:p>
    <w:p w14:paraId="45CCBD4A" w14:textId="3A3876E3" w:rsidR="009036A5" w:rsidRPr="00555FCB" w:rsidRDefault="009036A5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786EDF" w:rsidRPr="00555FCB">
        <w:rPr>
          <w:rFonts w:ascii="Arial" w:hAnsi="Arial" w:cs="Arial"/>
          <w:b/>
        </w:rPr>
        <w:t>4</w:t>
      </w:r>
    </w:p>
    <w:p w14:paraId="5A8689D6" w14:textId="77777777" w:rsidR="009036A5" w:rsidRPr="00555FCB" w:rsidRDefault="009036A5" w:rsidP="00555FCB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Upoważniony przedstawiciel Zamawiającego dokona odbioru ilościowo - jakościowego dostarczonego przedmiotu umowy.</w:t>
      </w:r>
    </w:p>
    <w:p w14:paraId="7662BB4B" w14:textId="77777777" w:rsidR="00786EDF" w:rsidRPr="00555FCB" w:rsidRDefault="009036A5" w:rsidP="00555FCB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</w:rPr>
      </w:pPr>
      <w:r w:rsidRPr="00555FCB">
        <w:rPr>
          <w:rFonts w:ascii="Arial" w:hAnsi="Arial" w:cs="Arial"/>
        </w:rPr>
        <w:t xml:space="preserve">W przypadku stwierdzenia braków </w:t>
      </w:r>
      <w:r w:rsidR="00786EDF" w:rsidRPr="00555FCB">
        <w:rPr>
          <w:rFonts w:ascii="Arial" w:hAnsi="Arial" w:cs="Arial"/>
        </w:rPr>
        <w:t xml:space="preserve">lub w sytuacji określonej w § 3 ust. 3 niniejszej umowy </w:t>
      </w:r>
      <w:r w:rsidR="005209D5" w:rsidRPr="00555FCB">
        <w:rPr>
          <w:rFonts w:ascii="Arial" w:hAnsi="Arial" w:cs="Arial"/>
        </w:rPr>
        <w:t xml:space="preserve">upoważniony przedstawiciel Zamawiającego </w:t>
      </w:r>
      <w:r w:rsidR="00786EDF" w:rsidRPr="00555FCB">
        <w:rPr>
          <w:rFonts w:ascii="Arial" w:hAnsi="Arial" w:cs="Arial"/>
        </w:rPr>
        <w:t>zobowiązany jest do</w:t>
      </w:r>
      <w:r w:rsidR="001F26A0" w:rsidRPr="00555FCB">
        <w:rPr>
          <w:rFonts w:ascii="Arial" w:hAnsi="Arial" w:cs="Arial"/>
        </w:rPr>
        <w:t xml:space="preserve"> poinformowania </w:t>
      </w:r>
      <w:r w:rsidR="00CA67F9" w:rsidRPr="00555FCB">
        <w:rPr>
          <w:rFonts w:ascii="Arial" w:hAnsi="Arial" w:cs="Arial"/>
        </w:rPr>
        <w:t>W</w:t>
      </w:r>
      <w:r w:rsidR="001F26A0" w:rsidRPr="00555FCB">
        <w:rPr>
          <w:rFonts w:ascii="Arial" w:hAnsi="Arial" w:cs="Arial"/>
        </w:rPr>
        <w:t>ykonawcy o zaistniał</w:t>
      </w:r>
      <w:r w:rsidR="002C28E5" w:rsidRPr="00555FCB">
        <w:rPr>
          <w:rFonts w:ascii="Arial" w:hAnsi="Arial" w:cs="Arial"/>
        </w:rPr>
        <w:t>ym zdarzeniu</w:t>
      </w:r>
      <w:r w:rsidR="001F26A0" w:rsidRPr="00555FCB">
        <w:rPr>
          <w:rFonts w:ascii="Arial" w:hAnsi="Arial" w:cs="Arial"/>
        </w:rPr>
        <w:t xml:space="preserve"> telefonicznie, oraz</w:t>
      </w:r>
      <w:r w:rsidR="00A9306D" w:rsidRPr="00555FCB">
        <w:rPr>
          <w:rFonts w:ascii="Arial" w:hAnsi="Arial" w:cs="Arial"/>
        </w:rPr>
        <w:t xml:space="preserve"> </w:t>
      </w:r>
      <w:r w:rsidR="001F26A0" w:rsidRPr="00555FCB">
        <w:rPr>
          <w:rFonts w:ascii="Arial" w:hAnsi="Arial" w:cs="Arial"/>
        </w:rPr>
        <w:t>potwierdzenia</w:t>
      </w:r>
      <w:r w:rsidR="00CA67F9" w:rsidRPr="00555FCB">
        <w:rPr>
          <w:rFonts w:ascii="Arial" w:hAnsi="Arial" w:cs="Arial"/>
        </w:rPr>
        <w:t xml:space="preserve"> przekazanej</w:t>
      </w:r>
      <w:r w:rsidR="001F26A0" w:rsidRPr="00555FCB">
        <w:rPr>
          <w:rFonts w:ascii="Arial" w:hAnsi="Arial" w:cs="Arial"/>
        </w:rPr>
        <w:t xml:space="preserve"> </w:t>
      </w:r>
      <w:r w:rsidR="00CA67F9" w:rsidRPr="00555FCB">
        <w:rPr>
          <w:rFonts w:ascii="Arial" w:hAnsi="Arial" w:cs="Arial"/>
        </w:rPr>
        <w:t>informacji</w:t>
      </w:r>
      <w:r w:rsidR="001F26A0" w:rsidRPr="00555FCB">
        <w:rPr>
          <w:rFonts w:ascii="Arial" w:hAnsi="Arial" w:cs="Arial"/>
        </w:rPr>
        <w:t xml:space="preserve"> </w:t>
      </w:r>
      <w:r w:rsidR="002C28E5" w:rsidRPr="00555FCB">
        <w:rPr>
          <w:rFonts w:ascii="Arial" w:hAnsi="Arial" w:cs="Arial"/>
        </w:rPr>
        <w:t xml:space="preserve">drogą </w:t>
      </w:r>
      <w:r w:rsidR="00CA67F9" w:rsidRPr="00555FCB">
        <w:rPr>
          <w:rFonts w:ascii="Arial" w:hAnsi="Arial" w:cs="Arial"/>
        </w:rPr>
        <w:t>elektroniczną</w:t>
      </w:r>
      <w:r w:rsidR="00E90A06" w:rsidRPr="00555FCB">
        <w:rPr>
          <w:rFonts w:ascii="Arial" w:hAnsi="Arial" w:cs="Arial"/>
        </w:rPr>
        <w:t>.</w:t>
      </w:r>
    </w:p>
    <w:p w14:paraId="733122FF" w14:textId="028D127B" w:rsidR="009036A5" w:rsidRPr="005B5F41" w:rsidRDefault="00786EDF" w:rsidP="005B5F41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 przypadku zaistnienia sytuacji o </w:t>
      </w:r>
      <w:r w:rsidR="005209D5" w:rsidRPr="00555FCB">
        <w:rPr>
          <w:rFonts w:ascii="Arial" w:hAnsi="Arial" w:cs="Arial"/>
        </w:rPr>
        <w:t xml:space="preserve">której </w:t>
      </w:r>
      <w:r w:rsidRPr="00555FCB">
        <w:rPr>
          <w:rFonts w:ascii="Arial" w:hAnsi="Arial" w:cs="Arial"/>
        </w:rPr>
        <w:t>mowa w</w:t>
      </w:r>
      <w:r w:rsidR="00B95354" w:rsidRPr="00555FCB">
        <w:rPr>
          <w:rFonts w:ascii="Arial" w:hAnsi="Arial" w:cs="Arial"/>
        </w:rPr>
        <w:t xml:space="preserve"> §4</w:t>
      </w:r>
      <w:r w:rsidRPr="00555FCB">
        <w:rPr>
          <w:rFonts w:ascii="Arial" w:hAnsi="Arial" w:cs="Arial"/>
        </w:rPr>
        <w:t xml:space="preserve"> ust</w:t>
      </w:r>
      <w:r w:rsidR="005209D5" w:rsidRPr="00555FCB">
        <w:rPr>
          <w:rFonts w:ascii="Arial" w:hAnsi="Arial" w:cs="Arial"/>
        </w:rPr>
        <w:t>.</w:t>
      </w:r>
      <w:r w:rsidR="0006747D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2. </w:t>
      </w:r>
      <w:r w:rsidR="005209D5" w:rsidRPr="00555FCB">
        <w:rPr>
          <w:rFonts w:ascii="Arial" w:hAnsi="Arial" w:cs="Arial"/>
        </w:rPr>
        <w:t>p</w:t>
      </w:r>
      <w:r w:rsidRPr="00555FCB">
        <w:rPr>
          <w:rFonts w:ascii="Arial" w:hAnsi="Arial" w:cs="Arial"/>
        </w:rPr>
        <w:t xml:space="preserve">rzedstawiciel </w:t>
      </w:r>
      <w:r w:rsidR="005209D5" w:rsidRPr="00555FCB">
        <w:rPr>
          <w:rFonts w:ascii="Arial" w:hAnsi="Arial" w:cs="Arial"/>
        </w:rPr>
        <w:t>W</w:t>
      </w:r>
      <w:r w:rsidRPr="00555FCB">
        <w:rPr>
          <w:rFonts w:ascii="Arial" w:hAnsi="Arial" w:cs="Arial"/>
        </w:rPr>
        <w:t>ykonawc</w:t>
      </w:r>
      <w:r w:rsidR="00B95354" w:rsidRPr="00555FCB">
        <w:rPr>
          <w:rFonts w:ascii="Arial" w:hAnsi="Arial" w:cs="Arial"/>
        </w:rPr>
        <w:t>y</w:t>
      </w:r>
      <w:r w:rsidRPr="00555FCB">
        <w:rPr>
          <w:rFonts w:ascii="Arial" w:hAnsi="Arial" w:cs="Arial"/>
        </w:rPr>
        <w:t xml:space="preserve"> </w:t>
      </w:r>
      <w:r w:rsidR="005209D5" w:rsidRPr="00555FCB">
        <w:rPr>
          <w:rFonts w:ascii="Arial" w:hAnsi="Arial" w:cs="Arial"/>
        </w:rPr>
        <w:t>zobowiązany jest do niezwłocznego uzupełnienia braków w zakresie realizowanej dostawy, lub wymiany przedmiotu umowy na nowy, wolny od wad, pełnowartościowy, w pierwszym gatunku</w:t>
      </w:r>
      <w:r w:rsidR="00D24E93" w:rsidRPr="00555FCB">
        <w:rPr>
          <w:rFonts w:ascii="Arial" w:hAnsi="Arial" w:cs="Arial"/>
        </w:rPr>
        <w:t>,</w:t>
      </w:r>
      <w:r w:rsidR="005209D5" w:rsidRPr="00555FCB">
        <w:rPr>
          <w:rFonts w:ascii="Arial" w:hAnsi="Arial" w:cs="Arial"/>
        </w:rPr>
        <w:t xml:space="preserve"> i nie noszący znamion użytkowania.</w:t>
      </w:r>
    </w:p>
    <w:p w14:paraId="3F188AC5" w14:textId="77777777" w:rsidR="00DB63E8" w:rsidRPr="00555FCB" w:rsidRDefault="00051788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  </w:t>
      </w:r>
      <w:r w:rsidR="00DB63E8" w:rsidRPr="00555FCB">
        <w:rPr>
          <w:rFonts w:ascii="Arial" w:hAnsi="Arial" w:cs="Arial"/>
          <w:b/>
        </w:rPr>
        <w:t xml:space="preserve">§ </w:t>
      </w:r>
      <w:r w:rsidR="00786EDF" w:rsidRPr="00555FCB">
        <w:rPr>
          <w:rFonts w:ascii="Arial" w:hAnsi="Arial" w:cs="Arial"/>
          <w:b/>
        </w:rPr>
        <w:t>5</w:t>
      </w:r>
    </w:p>
    <w:p w14:paraId="2B908467" w14:textId="77777777" w:rsidR="00330181" w:rsidRPr="00555FCB" w:rsidRDefault="00564408" w:rsidP="00BA70DD">
      <w:pPr>
        <w:pStyle w:val="Tekstpodstawowy"/>
        <w:spacing w:after="0" w:line="360" w:lineRule="auto"/>
        <w:jc w:val="center"/>
        <w:rPr>
          <w:rFonts w:ascii="Arial" w:hAnsi="Arial" w:cs="Arial"/>
          <w:b/>
          <w:w w:val="101"/>
        </w:rPr>
      </w:pPr>
      <w:r w:rsidRPr="00555FCB">
        <w:rPr>
          <w:rFonts w:ascii="Arial" w:hAnsi="Arial" w:cs="Arial"/>
          <w:b/>
          <w:w w:val="101"/>
        </w:rPr>
        <w:t>Wynagrodzenie</w:t>
      </w:r>
    </w:p>
    <w:p w14:paraId="62343F47" w14:textId="77777777" w:rsidR="00330181" w:rsidRPr="00555FCB" w:rsidRDefault="00330181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Za wykonanie przedmiotu umowy Zamawiający zapłaci Wykonawcy wynagrodzenie</w:t>
      </w:r>
      <w:r w:rsidR="00730F48" w:rsidRPr="00555FCB">
        <w:rPr>
          <w:rFonts w:ascii="Arial" w:hAnsi="Arial" w:cs="Arial"/>
        </w:rPr>
        <w:t xml:space="preserve"> </w:t>
      </w:r>
      <w:r w:rsidR="00730F48" w:rsidRPr="00555FCB">
        <w:rPr>
          <w:rFonts w:ascii="Arial" w:hAnsi="Arial" w:cs="Arial"/>
        </w:rPr>
        <w:br/>
      </w:r>
      <w:r w:rsidR="005455B9" w:rsidRPr="00555FCB">
        <w:rPr>
          <w:rFonts w:ascii="Arial" w:hAnsi="Arial" w:cs="Arial"/>
        </w:rPr>
        <w:t xml:space="preserve">w </w:t>
      </w:r>
      <w:r w:rsidRPr="00555FCB">
        <w:rPr>
          <w:rFonts w:ascii="Arial" w:hAnsi="Arial" w:cs="Arial"/>
        </w:rPr>
        <w:t>wysokości ……………. zł brutto (słownie: …………………………….…………. zł 00/100 ), w tym wartość netto ……………. zł. i podatek VAT wg stawki 23% w kwocie ……….. zł.</w:t>
      </w:r>
    </w:p>
    <w:p w14:paraId="096C7B29" w14:textId="77777777" w:rsidR="005455B9" w:rsidRPr="00555FCB" w:rsidRDefault="005455B9" w:rsidP="00555FCB">
      <w:pPr>
        <w:spacing w:line="360" w:lineRule="auto"/>
        <w:ind w:left="720"/>
        <w:jc w:val="both"/>
        <w:rPr>
          <w:rFonts w:ascii="Arial" w:hAnsi="Arial" w:cs="Arial"/>
        </w:rPr>
      </w:pPr>
    </w:p>
    <w:p w14:paraId="21BD8ABF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Zapłata należności, o której mowa w ust. 1 obejmuje wszystkie koszty poniesione</w:t>
      </w:r>
    </w:p>
    <w:p w14:paraId="7F80735C" w14:textId="77777777" w:rsidR="00330181" w:rsidRPr="00555FCB" w:rsidRDefault="00330181" w:rsidP="00555FCB">
      <w:pPr>
        <w:spacing w:line="360" w:lineRule="auto"/>
        <w:ind w:left="720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przez Wykonawcę w związku z realizacją przedmiotu umowy, w tym koszty dostawy </w:t>
      </w:r>
      <w:r w:rsidRPr="00555FCB">
        <w:rPr>
          <w:rFonts w:ascii="Arial" w:hAnsi="Arial" w:cs="Arial"/>
        </w:rPr>
        <w:br/>
        <w:t>i wniesienia do wskazanego przez Zamawiającego pomieszczenia.</w:t>
      </w:r>
    </w:p>
    <w:p w14:paraId="7DD6968A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Wykonawca zobowiązany jest do wystawienia i doręczenia faktur</w:t>
      </w:r>
      <w:r w:rsidR="000C35D2" w:rsidRPr="00555FCB">
        <w:rPr>
          <w:rFonts w:ascii="Arial" w:hAnsi="Arial" w:cs="Arial"/>
        </w:rPr>
        <w:t>y</w:t>
      </w:r>
      <w:r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br/>
        <w:t xml:space="preserve">w nieprzekraczalnym terminie </w:t>
      </w:r>
      <w:r w:rsidR="00730F48" w:rsidRPr="00555FCB">
        <w:rPr>
          <w:rFonts w:ascii="Arial" w:hAnsi="Arial" w:cs="Arial"/>
        </w:rPr>
        <w:t>2</w:t>
      </w:r>
      <w:r w:rsidRPr="00555FCB">
        <w:rPr>
          <w:rFonts w:ascii="Arial" w:hAnsi="Arial" w:cs="Arial"/>
        </w:rPr>
        <w:t xml:space="preserve"> dni od dnia dostarczenia przedmiotu umowy.</w:t>
      </w:r>
    </w:p>
    <w:p w14:paraId="2C5A31BB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Należność za usług</w:t>
      </w:r>
      <w:r w:rsidR="001F0695" w:rsidRPr="00555FCB">
        <w:rPr>
          <w:rFonts w:ascii="Arial" w:hAnsi="Arial" w:cs="Arial"/>
        </w:rPr>
        <w:t>ę</w:t>
      </w:r>
      <w:r w:rsidRPr="00555FCB">
        <w:rPr>
          <w:rFonts w:ascii="Arial" w:hAnsi="Arial" w:cs="Arial"/>
        </w:rPr>
        <w:t xml:space="preserve"> regulowana będzie przez Zamawiającego na podstawie faktury</w:t>
      </w:r>
    </w:p>
    <w:p w14:paraId="1B32A7AE" w14:textId="77777777" w:rsidR="00330181" w:rsidRPr="00555FCB" w:rsidRDefault="00330181" w:rsidP="00555FCB">
      <w:pPr>
        <w:spacing w:line="360" w:lineRule="auto"/>
        <w:ind w:left="720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Wystawianej przez Wykonawcę</w:t>
      </w:r>
      <w:r w:rsidR="000C35D2" w:rsidRPr="00555FCB">
        <w:rPr>
          <w:rFonts w:ascii="Arial" w:hAnsi="Arial" w:cs="Arial"/>
        </w:rPr>
        <w:t>, ceny podane na fakturze będą zgodne z formularzem cenowym stanowiącym załącznik do oferty.</w:t>
      </w:r>
    </w:p>
    <w:p w14:paraId="153241C6" w14:textId="14B99E45" w:rsidR="00330181" w:rsidRPr="00BA70DD" w:rsidRDefault="00330181" w:rsidP="00BA70DD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Płatność dokon</w:t>
      </w:r>
      <w:r w:rsidR="0096164A" w:rsidRPr="00555FCB">
        <w:rPr>
          <w:rFonts w:ascii="Arial" w:hAnsi="Arial" w:cs="Arial"/>
        </w:rPr>
        <w:t>ana</w:t>
      </w:r>
      <w:r w:rsidRPr="00555FCB">
        <w:rPr>
          <w:rFonts w:ascii="Arial" w:hAnsi="Arial" w:cs="Arial"/>
        </w:rPr>
        <w:t xml:space="preserve"> będzie w terminie do </w:t>
      </w:r>
      <w:r w:rsidR="000C35D2" w:rsidRPr="00555FCB">
        <w:rPr>
          <w:rFonts w:ascii="Arial" w:hAnsi="Arial" w:cs="Arial"/>
        </w:rPr>
        <w:t>14</w:t>
      </w:r>
      <w:r w:rsidRPr="00555FCB">
        <w:rPr>
          <w:rFonts w:ascii="Arial" w:hAnsi="Arial" w:cs="Arial"/>
        </w:rPr>
        <w:t xml:space="preserve"> dni od daty otrzymania prawidłowo</w:t>
      </w:r>
      <w:r w:rsidR="00BA70DD">
        <w:rPr>
          <w:rFonts w:ascii="Arial" w:hAnsi="Arial" w:cs="Arial"/>
        </w:rPr>
        <w:t xml:space="preserve"> </w:t>
      </w:r>
      <w:r w:rsidRPr="00BA70DD">
        <w:rPr>
          <w:rFonts w:ascii="Arial" w:hAnsi="Arial" w:cs="Arial"/>
        </w:rPr>
        <w:t xml:space="preserve">wystawionej faktury, przelewem na rachunek Wykonawcy wskazany w fakturze. </w:t>
      </w:r>
    </w:p>
    <w:p w14:paraId="4411FDAE" w14:textId="381C5CDA" w:rsidR="0043459A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55FCB">
        <w:rPr>
          <w:rFonts w:ascii="Arial" w:hAnsi="Arial" w:cs="Arial"/>
        </w:rPr>
        <w:t xml:space="preserve"> </w:t>
      </w:r>
      <w:r w:rsidR="0043459A" w:rsidRPr="00555FCB">
        <w:rPr>
          <w:rFonts w:ascii="Arial" w:hAnsi="Arial" w:cs="Arial"/>
        </w:rPr>
        <w:t>Faktura</w:t>
      </w:r>
      <w:r w:rsidR="00A27DE9" w:rsidRPr="00555FCB">
        <w:rPr>
          <w:rFonts w:ascii="Arial" w:hAnsi="Arial" w:cs="Arial"/>
        </w:rPr>
        <w:t xml:space="preserve"> w</w:t>
      </w:r>
      <w:r w:rsidR="0043459A" w:rsidRPr="00555FCB">
        <w:rPr>
          <w:rFonts w:ascii="Arial" w:hAnsi="Arial" w:cs="Arial"/>
        </w:rPr>
        <w:t>ystawian</w:t>
      </w:r>
      <w:r w:rsidR="00A27DE9" w:rsidRPr="00555FCB">
        <w:rPr>
          <w:rFonts w:ascii="Arial" w:hAnsi="Arial" w:cs="Arial"/>
        </w:rPr>
        <w:t>a</w:t>
      </w:r>
      <w:r w:rsidR="0043459A" w:rsidRPr="00555FCB">
        <w:rPr>
          <w:rFonts w:ascii="Arial" w:hAnsi="Arial" w:cs="Arial"/>
        </w:rPr>
        <w:t xml:space="preserve"> będzie na: </w:t>
      </w:r>
      <w:r w:rsidR="0043459A" w:rsidRPr="00555FCB">
        <w:rPr>
          <w:rFonts w:ascii="Arial" w:hAnsi="Arial" w:cs="Arial"/>
          <w:b/>
          <w:bCs/>
        </w:rPr>
        <w:t xml:space="preserve">Prokuratura Okręgowa w Krakowie, ul. </w:t>
      </w:r>
      <w:r w:rsidR="00ED7D78">
        <w:rPr>
          <w:rFonts w:ascii="Arial" w:hAnsi="Arial" w:cs="Arial"/>
          <w:b/>
          <w:bCs/>
        </w:rPr>
        <w:t>Lubicz 25</w:t>
      </w:r>
      <w:r w:rsidR="0043459A" w:rsidRPr="00555FCB">
        <w:rPr>
          <w:rFonts w:ascii="Arial" w:hAnsi="Arial" w:cs="Arial"/>
          <w:b/>
          <w:bCs/>
        </w:rPr>
        <w:t>, 31-</w:t>
      </w:r>
      <w:r w:rsidR="00ED7D78">
        <w:rPr>
          <w:rFonts w:ascii="Arial" w:hAnsi="Arial" w:cs="Arial"/>
          <w:b/>
          <w:bCs/>
        </w:rPr>
        <w:t>503</w:t>
      </w:r>
      <w:r w:rsidR="0043459A" w:rsidRPr="00555FCB">
        <w:rPr>
          <w:rFonts w:ascii="Arial" w:hAnsi="Arial" w:cs="Arial"/>
          <w:b/>
          <w:bCs/>
        </w:rPr>
        <w:t xml:space="preserve"> Kraków</w:t>
      </w:r>
      <w:r w:rsidR="007D0A53" w:rsidRPr="00555FCB">
        <w:rPr>
          <w:rFonts w:ascii="Arial" w:hAnsi="Arial" w:cs="Arial"/>
          <w:b/>
          <w:bCs/>
        </w:rPr>
        <w:t>,</w:t>
      </w:r>
      <w:r w:rsidR="0043459A" w:rsidRPr="00555FCB">
        <w:rPr>
          <w:rFonts w:ascii="Arial" w:hAnsi="Arial" w:cs="Arial"/>
          <w:b/>
          <w:bCs/>
        </w:rPr>
        <w:t xml:space="preserve"> NIP: 676 10 70 081.</w:t>
      </w:r>
    </w:p>
    <w:p w14:paraId="013DDCC3" w14:textId="77777777" w:rsidR="0043459A" w:rsidRPr="00555FCB" w:rsidRDefault="0043459A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Datą zapłaty faktury będzie data obciążenia rachunku bankowego Zamawiającego.</w:t>
      </w:r>
    </w:p>
    <w:p w14:paraId="3D4AC6DC" w14:textId="77777777" w:rsidR="0043459A" w:rsidRPr="00555FCB" w:rsidRDefault="0043459A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lastRenderedPageBreak/>
        <w:t>Wierzytelności wynikające z niniejszej umowy nie mogą być przedmiotem skutecznego przelewu na rzecz osoby trzeciej bez zgody Zamawiającego.</w:t>
      </w:r>
    </w:p>
    <w:p w14:paraId="78BBAB3B" w14:textId="77777777" w:rsidR="00B12843" w:rsidRPr="00555FCB" w:rsidRDefault="00B12843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2C5F27B5" w14:textId="17E918FB" w:rsidR="000C35D2" w:rsidRPr="00E5049C" w:rsidRDefault="00B12843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Wykonawcę, który widnieje w Wykazie. W przypadku, jeśli w Wykazie nie będzie żadnego rachunku bankowego Wykonawcę,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późn. zm.).</w:t>
      </w:r>
    </w:p>
    <w:p w14:paraId="5A4B8924" w14:textId="77777777" w:rsidR="00A85676" w:rsidRDefault="00A85676" w:rsidP="00555FC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</w:p>
    <w:p w14:paraId="59831BE6" w14:textId="630F3AB1" w:rsidR="006A1A89" w:rsidRPr="00555FCB" w:rsidRDefault="00564408" w:rsidP="00555FC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A13AC2" w:rsidRPr="00555FCB">
        <w:rPr>
          <w:rFonts w:ascii="Arial" w:hAnsi="Arial" w:cs="Arial"/>
          <w:b/>
        </w:rPr>
        <w:t>6</w:t>
      </w:r>
    </w:p>
    <w:p w14:paraId="15D23BE5" w14:textId="77777777" w:rsidR="006A1A89" w:rsidRPr="00555FCB" w:rsidRDefault="006A1A89" w:rsidP="00555FC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Kary umowne</w:t>
      </w:r>
    </w:p>
    <w:p w14:paraId="3D5084E7" w14:textId="77777777" w:rsidR="00051788" w:rsidRPr="00555FCB" w:rsidRDefault="00051788" w:rsidP="00555FCB">
      <w:pPr>
        <w:numPr>
          <w:ilvl w:val="0"/>
          <w:numId w:val="26"/>
        </w:numPr>
        <w:shd w:val="clear" w:color="auto" w:fill="FFFFFF"/>
        <w:spacing w:line="360" w:lineRule="auto"/>
        <w:ind w:left="714" w:right="57" w:hanging="714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Wykonawca zapłaci Zamawiającemu kary umowne:</w:t>
      </w:r>
    </w:p>
    <w:p w14:paraId="55075B0C" w14:textId="77777777" w:rsidR="00850F04" w:rsidRPr="00555FCB" w:rsidRDefault="00850F04" w:rsidP="00555FCB">
      <w:pPr>
        <w:shd w:val="clear" w:color="auto" w:fill="FFFFFF"/>
        <w:spacing w:line="360" w:lineRule="auto"/>
        <w:ind w:left="714" w:right="57"/>
        <w:jc w:val="both"/>
        <w:rPr>
          <w:rFonts w:ascii="Arial" w:hAnsi="Arial" w:cs="Arial"/>
        </w:rPr>
      </w:pPr>
    </w:p>
    <w:p w14:paraId="163CBFFE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a) w przypadku uchybienia termi</w:t>
      </w:r>
      <w:r w:rsidR="007C4893" w:rsidRPr="00555FCB">
        <w:rPr>
          <w:rFonts w:ascii="Arial" w:hAnsi="Arial" w:cs="Arial"/>
        </w:rPr>
        <w:t>nu</w:t>
      </w:r>
      <w:r w:rsidRPr="00555FCB">
        <w:rPr>
          <w:rFonts w:ascii="Arial" w:hAnsi="Arial" w:cs="Arial"/>
        </w:rPr>
        <w:t xml:space="preserve"> realizacji obowiązków, o których mowa §</w:t>
      </w:r>
      <w:r w:rsidR="007C4893" w:rsidRPr="00555FCB">
        <w:rPr>
          <w:rFonts w:ascii="Arial" w:hAnsi="Arial" w:cs="Arial"/>
        </w:rPr>
        <w:t>2</w:t>
      </w:r>
      <w:r w:rsidRPr="00555FCB">
        <w:rPr>
          <w:rFonts w:ascii="Arial" w:hAnsi="Arial" w:cs="Arial"/>
        </w:rPr>
        <w:t xml:space="preserve">  </w:t>
      </w:r>
      <w:r w:rsidR="007C4893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w wysokości </w:t>
      </w:r>
      <w:r w:rsidR="001F0695" w:rsidRPr="00555FCB">
        <w:rPr>
          <w:rFonts w:ascii="Arial" w:hAnsi="Arial" w:cs="Arial"/>
        </w:rPr>
        <w:t>0,0</w:t>
      </w:r>
      <w:r w:rsidRPr="00555FCB">
        <w:rPr>
          <w:rFonts w:ascii="Arial" w:hAnsi="Arial" w:cs="Arial"/>
        </w:rPr>
        <w:t xml:space="preserve">1% wynagrodzenia umownego brutto, za każdy kalendarzowy dzień zwłoki, </w:t>
      </w:r>
    </w:p>
    <w:p w14:paraId="339E2494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54EE092C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b) w przypadku uchybienia term</w:t>
      </w:r>
      <w:r w:rsidR="007C4893" w:rsidRPr="00555FCB">
        <w:rPr>
          <w:rFonts w:ascii="Arial" w:hAnsi="Arial" w:cs="Arial"/>
        </w:rPr>
        <w:t>inu</w:t>
      </w:r>
      <w:r w:rsidRPr="00555FCB">
        <w:rPr>
          <w:rFonts w:ascii="Arial" w:hAnsi="Arial" w:cs="Arial"/>
        </w:rPr>
        <w:t xml:space="preserve"> usuwania wad (w tym usterek) Towaru – </w:t>
      </w:r>
      <w:r w:rsidR="007C4893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w wysokości </w:t>
      </w:r>
      <w:r w:rsidR="001F0695" w:rsidRPr="00555FCB">
        <w:rPr>
          <w:rFonts w:ascii="Arial" w:hAnsi="Arial" w:cs="Arial"/>
        </w:rPr>
        <w:t>0,0</w:t>
      </w:r>
      <w:r w:rsidRPr="00555FCB">
        <w:rPr>
          <w:rFonts w:ascii="Arial" w:hAnsi="Arial" w:cs="Arial"/>
        </w:rPr>
        <w:t xml:space="preserve">1% wynagrodzenia umownego brutto, za każdy kalendarzowy dzień zwłoki, </w:t>
      </w:r>
    </w:p>
    <w:p w14:paraId="4AE2BACB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c) w przypadku uchybienia termi</w:t>
      </w:r>
      <w:r w:rsidR="007C4893" w:rsidRPr="00555FCB">
        <w:rPr>
          <w:rFonts w:ascii="Arial" w:hAnsi="Arial" w:cs="Arial"/>
        </w:rPr>
        <w:t>nu</w:t>
      </w:r>
      <w:r w:rsidRPr="00555FCB">
        <w:rPr>
          <w:rFonts w:ascii="Arial" w:hAnsi="Arial" w:cs="Arial"/>
        </w:rPr>
        <w:t xml:space="preserve"> w przystąpieniu do usunięcia wad (w tym usterek) - w wysokości 0,5% wynagrodzenia umownego brutto, za każdy kalendarzowy dzień zwłoki, </w:t>
      </w:r>
    </w:p>
    <w:p w14:paraId="7724E778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5DD0CBBF" w14:textId="77777777" w:rsidR="006A1A89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d) w przypadku rozwiązania Umowy tj. (odstąpienia albo wypowiedzenia) z przyczyn leżących po stronie </w:t>
      </w:r>
      <w:r w:rsidR="007C4893" w:rsidRPr="00555FCB">
        <w:rPr>
          <w:rFonts w:ascii="Arial" w:hAnsi="Arial" w:cs="Arial"/>
        </w:rPr>
        <w:t>Wykonawcy</w:t>
      </w:r>
      <w:r w:rsidRPr="00555FCB">
        <w:rPr>
          <w:rFonts w:ascii="Arial" w:hAnsi="Arial" w:cs="Arial"/>
        </w:rPr>
        <w:t xml:space="preserve"> – w wysokości </w:t>
      </w:r>
      <w:r w:rsidR="007C4893" w:rsidRPr="00555FCB">
        <w:rPr>
          <w:rFonts w:ascii="Arial" w:hAnsi="Arial" w:cs="Arial"/>
        </w:rPr>
        <w:t>1</w:t>
      </w:r>
      <w:r w:rsidRPr="00555FCB">
        <w:rPr>
          <w:rFonts w:ascii="Arial" w:hAnsi="Arial" w:cs="Arial"/>
        </w:rPr>
        <w:t xml:space="preserve">0% wynagrodzenia umownego brutto. </w:t>
      </w:r>
      <w:r w:rsidR="006A1A89" w:rsidRPr="00555FCB">
        <w:rPr>
          <w:rFonts w:ascii="Arial" w:hAnsi="Arial" w:cs="Arial"/>
        </w:rPr>
        <w:t>Kary umowne, o których mowa w ust. 1 są wymagalne niezależnie od wysokości poniesionej szkody i stopnia zawinienia stron.</w:t>
      </w:r>
    </w:p>
    <w:p w14:paraId="2E25409E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662CCC41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Zamawiający upoważniony jest do domagania się odszkodowania na zasadach ogólnych, jeżeli poniesiona szkoda przekracza kary umowne.</w:t>
      </w:r>
    </w:p>
    <w:p w14:paraId="5FA4D82A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lastRenderedPageBreak/>
        <w:t>Karę, o której mowa w ust.1, Wykonawca zapłaci na wskazany przez Zamawiającego rachunek bankowy przelewem, w terminie 14 dni kalendarzowych od dnia doręczenia mu żądania Zamawiającego zapłaty takiej kary umownej.</w:t>
      </w:r>
    </w:p>
    <w:p w14:paraId="5205BB71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tabs>
          <w:tab w:val="num" w:pos="142"/>
        </w:tabs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Strony ustalają, że Zamawiającemu przysługuje także prawo kompensaty kwoty należnych kar umownych z kwoty wynagrodzenia umownego przysługującego Wykonawcy. Przed dokonaniem kompensaty Zamawiający zawiadomi pisemnie Wykonawcę o wysokości</w:t>
      </w:r>
      <w:r w:rsidR="00051788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i podstawie naliczonych kar umownych. </w:t>
      </w:r>
    </w:p>
    <w:p w14:paraId="40F4C561" w14:textId="0A35E28D" w:rsidR="00051788" w:rsidRPr="00555FCB" w:rsidRDefault="00051788" w:rsidP="00555FC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 przypadku niedostarczenia przedmiotu zamówienia w terminie </w:t>
      </w:r>
      <w:r w:rsidR="00103B56" w:rsidRPr="00555FCB">
        <w:rPr>
          <w:rFonts w:ascii="Arial" w:hAnsi="Arial" w:cs="Arial"/>
        </w:rPr>
        <w:t xml:space="preserve">określonym w § 2, </w:t>
      </w:r>
      <w:r w:rsidRPr="00555FCB">
        <w:rPr>
          <w:rFonts w:ascii="Arial" w:hAnsi="Arial" w:cs="Arial"/>
        </w:rPr>
        <w:t xml:space="preserve"> Zamawiającemu przysługuje prawo odstąpienia od umowy, a więc zostaje spełniona przesłanka  określona w ust.</w:t>
      </w:r>
      <w:r w:rsidR="00392FE4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1 pkt. d)</w:t>
      </w:r>
      <w:r w:rsidR="00A85676">
        <w:rPr>
          <w:rFonts w:ascii="Arial" w:hAnsi="Arial" w:cs="Arial"/>
        </w:rPr>
        <w:t xml:space="preserve"> niniejszego paragrafu.</w:t>
      </w:r>
    </w:p>
    <w:p w14:paraId="0944E03A" w14:textId="77777777" w:rsidR="003774E5" w:rsidRPr="00555FCB" w:rsidRDefault="003774E5" w:rsidP="00555FC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Łączna wysokość kar umownych naliczonych na rzecz Wykonawcy nie może przekraczać 30% wynagrodzenia.</w:t>
      </w:r>
    </w:p>
    <w:p w14:paraId="325AB736" w14:textId="77777777" w:rsidR="00051788" w:rsidRPr="00555FCB" w:rsidRDefault="00051788" w:rsidP="00555FCB">
      <w:p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</w:p>
    <w:p w14:paraId="5D33578D" w14:textId="77777777" w:rsidR="006A1A89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8</w:t>
      </w:r>
    </w:p>
    <w:p w14:paraId="15B29A43" w14:textId="77777777" w:rsidR="00F32711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Pozostałe postanowienia</w:t>
      </w:r>
    </w:p>
    <w:p w14:paraId="7FD4AE3D" w14:textId="35D72577" w:rsidR="006A1A89" w:rsidRPr="00555FCB" w:rsidRDefault="00970FAA" w:rsidP="00555FC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Osoba upoważniona do </w:t>
      </w:r>
      <w:r w:rsidR="006A1A89" w:rsidRPr="00555FCB">
        <w:rPr>
          <w:rFonts w:ascii="Arial" w:hAnsi="Arial" w:cs="Arial"/>
        </w:rPr>
        <w:t xml:space="preserve">kontaktów z Wykonawcą, jest </w:t>
      </w:r>
      <w:r w:rsidR="004C6B47" w:rsidRPr="00555FCB">
        <w:rPr>
          <w:rFonts w:ascii="Arial" w:hAnsi="Arial" w:cs="Arial"/>
        </w:rPr>
        <w:t xml:space="preserve">Pani </w:t>
      </w:r>
      <w:r w:rsidR="00D2279C">
        <w:rPr>
          <w:rFonts w:ascii="Arial" w:hAnsi="Arial" w:cs="Arial"/>
        </w:rPr>
        <w:t>Dorota Libera</w:t>
      </w:r>
      <w:r w:rsidR="00D24E93" w:rsidRPr="00555FCB">
        <w:rPr>
          <w:rFonts w:ascii="Arial" w:hAnsi="Arial" w:cs="Arial"/>
        </w:rPr>
        <w:t>,</w:t>
      </w:r>
      <w:r w:rsidR="005209D5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>email:</w:t>
      </w:r>
      <w:r w:rsidR="00D57D7A" w:rsidRPr="00555FCB">
        <w:rPr>
          <w:rFonts w:ascii="Arial" w:hAnsi="Arial" w:cs="Arial"/>
        </w:rPr>
        <w:t xml:space="preserve"> </w:t>
      </w:r>
      <w:hyperlink r:id="rId8" w:history="1">
        <w:r w:rsidR="00D2279C" w:rsidRPr="00DA2A73">
          <w:rPr>
            <w:rStyle w:val="Hipercze"/>
            <w:rFonts w:ascii="Arial" w:hAnsi="Arial" w:cs="Arial"/>
          </w:rPr>
          <w:t>dorota.libera@prokuratura.gov.pl</w:t>
        </w:r>
      </w:hyperlink>
      <w:r w:rsidR="00D57D7A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>,</w:t>
      </w:r>
      <w:r w:rsidR="00291503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 xml:space="preserve"> tel. </w:t>
      </w:r>
      <w:r w:rsidR="00D2279C">
        <w:rPr>
          <w:rFonts w:ascii="Arial" w:hAnsi="Arial" w:cs="Arial"/>
        </w:rPr>
        <w:t>12 20 22 715</w:t>
      </w:r>
      <w:r w:rsidR="00D24E93" w:rsidRPr="00555FCB">
        <w:rPr>
          <w:rFonts w:ascii="Arial" w:hAnsi="Arial" w:cs="Arial"/>
        </w:rPr>
        <w:t>.</w:t>
      </w:r>
    </w:p>
    <w:p w14:paraId="1D2D5951" w14:textId="77777777" w:rsidR="006A1A89" w:rsidRPr="00555FCB" w:rsidRDefault="00A9306D" w:rsidP="00555FC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O</w:t>
      </w:r>
      <w:r w:rsidR="006A1A89" w:rsidRPr="00555FCB">
        <w:rPr>
          <w:rFonts w:ascii="Arial" w:hAnsi="Arial" w:cs="Arial"/>
        </w:rPr>
        <w:t xml:space="preserve">sobą wyznaczoną ze strony Wykonawcy do kontaktów z Zamawiającym jest; </w:t>
      </w:r>
      <w:r w:rsidR="007E3E2C" w:rsidRPr="00555FCB">
        <w:rPr>
          <w:rFonts w:ascii="Arial" w:hAnsi="Arial" w:cs="Arial"/>
        </w:rPr>
        <w:t>……………………………..</w:t>
      </w:r>
      <w:r w:rsidR="00D57D7A" w:rsidRPr="00555FCB">
        <w:rPr>
          <w:rFonts w:ascii="Arial" w:hAnsi="Arial" w:cs="Arial"/>
        </w:rPr>
        <w:t xml:space="preserve">,  adres email: </w:t>
      </w:r>
      <w:r w:rsidR="007E3E2C" w:rsidRPr="00555FCB">
        <w:rPr>
          <w:rFonts w:ascii="Arial" w:hAnsi="Arial" w:cs="Arial"/>
        </w:rPr>
        <w:t>……………………..</w:t>
      </w:r>
      <w:r w:rsidR="00051788" w:rsidRPr="00555FCB">
        <w:rPr>
          <w:rFonts w:ascii="Arial" w:hAnsi="Arial" w:cs="Arial"/>
        </w:rPr>
        <w:t xml:space="preserve"> </w:t>
      </w:r>
    </w:p>
    <w:p w14:paraId="6FC83557" w14:textId="77777777" w:rsidR="005209D5" w:rsidRPr="00555FCB" w:rsidRDefault="005209D5" w:rsidP="00555FCB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Zmiana osób o których mowa w ust. </w:t>
      </w:r>
      <w:r w:rsidR="007B5253" w:rsidRPr="00555FCB">
        <w:rPr>
          <w:rFonts w:ascii="Arial" w:hAnsi="Arial" w:cs="Arial"/>
        </w:rPr>
        <w:t xml:space="preserve">1 </w:t>
      </w:r>
      <w:r w:rsidR="003774E5" w:rsidRPr="00555FCB">
        <w:rPr>
          <w:rFonts w:ascii="Arial" w:hAnsi="Arial" w:cs="Arial"/>
        </w:rPr>
        <w:t xml:space="preserve">i </w:t>
      </w:r>
      <w:r w:rsidR="007B5253" w:rsidRPr="00555FCB">
        <w:rPr>
          <w:rFonts w:ascii="Arial" w:hAnsi="Arial" w:cs="Arial"/>
        </w:rPr>
        <w:t xml:space="preserve">2 </w:t>
      </w:r>
      <w:r w:rsidRPr="00555FCB">
        <w:rPr>
          <w:rFonts w:ascii="Arial" w:hAnsi="Arial" w:cs="Arial"/>
        </w:rPr>
        <w:t>następuje poprzez pisemne powiadomienie drugiej Strony i nie stanowi zmiany treści umowy</w:t>
      </w:r>
      <w:r w:rsidR="003774E5" w:rsidRPr="00555FCB">
        <w:rPr>
          <w:rFonts w:ascii="Arial" w:hAnsi="Arial" w:cs="Arial"/>
        </w:rPr>
        <w:t>.</w:t>
      </w:r>
    </w:p>
    <w:p w14:paraId="6EB33E4B" w14:textId="77777777" w:rsidR="00B523BC" w:rsidRPr="00555FCB" w:rsidRDefault="00B523BC" w:rsidP="00555FCB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555FCB">
        <w:rPr>
          <w:rFonts w:ascii="Arial" w:hAnsi="Arial" w:cs="Arial"/>
        </w:rPr>
        <w:t>Zamawiający dopuszcza zmiany umowy bez przeprowadzania nowego postępowania, których wartość jest niższa niż 40% wartości pierwotnej umowy, z zastrzeżeniem, że łączna wartość przedmiotu umowy nie przekroczy kwoty 130 000,00 zł netto.</w:t>
      </w:r>
    </w:p>
    <w:p w14:paraId="6D69AE77" w14:textId="77777777" w:rsidR="006A1A89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</w:p>
    <w:p w14:paraId="0A5708BD" w14:textId="77777777" w:rsidR="00786EDF" w:rsidRPr="00555FCB" w:rsidRDefault="005209D5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200EE3" w:rsidRPr="00555FCB">
        <w:rPr>
          <w:rFonts w:ascii="Arial" w:hAnsi="Arial" w:cs="Arial"/>
          <w:b/>
        </w:rPr>
        <w:t>9</w:t>
      </w:r>
    </w:p>
    <w:p w14:paraId="47F6F7BA" w14:textId="77777777" w:rsidR="00786EDF" w:rsidRPr="00555FCB" w:rsidRDefault="00786EDF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Wszelkie zmiany umowy wymagają zgody obu Stron i zachowania formy pisemnej pod rygorem nieważności</w:t>
      </w:r>
      <w:r w:rsidR="0087513A" w:rsidRPr="00555FCB">
        <w:rPr>
          <w:rFonts w:ascii="Arial" w:hAnsi="Arial" w:cs="Arial"/>
        </w:rPr>
        <w:t xml:space="preserve"> za wyjątkiem §</w:t>
      </w:r>
      <w:r w:rsidR="002B759E" w:rsidRPr="00555FCB">
        <w:rPr>
          <w:rFonts w:ascii="Arial" w:hAnsi="Arial" w:cs="Arial"/>
        </w:rPr>
        <w:t xml:space="preserve"> </w:t>
      </w:r>
      <w:r w:rsidR="0087513A" w:rsidRPr="00555FCB">
        <w:rPr>
          <w:rFonts w:ascii="Arial" w:hAnsi="Arial" w:cs="Arial"/>
        </w:rPr>
        <w:t xml:space="preserve">8 ust. </w:t>
      </w:r>
      <w:r w:rsidR="007B5253" w:rsidRPr="00555FCB">
        <w:rPr>
          <w:rFonts w:ascii="Arial" w:hAnsi="Arial" w:cs="Arial"/>
        </w:rPr>
        <w:t>3</w:t>
      </w:r>
      <w:r w:rsidR="002B759E" w:rsidRPr="00555FCB">
        <w:rPr>
          <w:rFonts w:ascii="Arial" w:hAnsi="Arial" w:cs="Arial"/>
        </w:rPr>
        <w:t xml:space="preserve"> i 4</w:t>
      </w:r>
      <w:r w:rsidR="0087513A" w:rsidRPr="00555FCB">
        <w:rPr>
          <w:rFonts w:ascii="Arial" w:hAnsi="Arial" w:cs="Arial"/>
        </w:rPr>
        <w:t xml:space="preserve">. </w:t>
      </w:r>
    </w:p>
    <w:p w14:paraId="688A75D5" w14:textId="77777777" w:rsidR="0087513A" w:rsidRPr="00555FCB" w:rsidRDefault="0087513A" w:rsidP="00555FCB">
      <w:pPr>
        <w:spacing w:line="360" w:lineRule="auto"/>
        <w:jc w:val="both"/>
        <w:rPr>
          <w:rFonts w:ascii="Arial" w:hAnsi="Arial" w:cs="Arial"/>
          <w:bCs/>
        </w:rPr>
      </w:pPr>
    </w:p>
    <w:p w14:paraId="22D74F5C" w14:textId="77777777" w:rsidR="006A1A89" w:rsidRPr="00555FCB" w:rsidRDefault="006A1A89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</w:t>
      </w:r>
      <w:r w:rsidR="00200EE3" w:rsidRPr="00555FCB">
        <w:rPr>
          <w:rFonts w:ascii="Arial" w:hAnsi="Arial" w:cs="Arial"/>
          <w:b/>
        </w:rPr>
        <w:t>0</w:t>
      </w:r>
    </w:p>
    <w:p w14:paraId="390C543D" w14:textId="77777777" w:rsidR="006A1A89" w:rsidRPr="00555FCB" w:rsidRDefault="006A1A89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Spory wynikłe na tle realizacji niniejszej umowy będą rozpatrywane przez sąd właściwy wg siedziby Zamawiającego.</w:t>
      </w:r>
    </w:p>
    <w:p w14:paraId="7AFBCD6E" w14:textId="77777777" w:rsidR="0087513A" w:rsidRPr="00555FCB" w:rsidRDefault="0087513A" w:rsidP="00555FCB">
      <w:pPr>
        <w:spacing w:line="360" w:lineRule="auto"/>
        <w:jc w:val="both"/>
        <w:rPr>
          <w:rFonts w:ascii="Arial" w:hAnsi="Arial" w:cs="Arial"/>
        </w:rPr>
      </w:pPr>
    </w:p>
    <w:p w14:paraId="2904F970" w14:textId="77777777" w:rsidR="006A1A89" w:rsidRPr="00555FCB" w:rsidRDefault="00200EE3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11</w:t>
      </w:r>
    </w:p>
    <w:p w14:paraId="3EE1F68F" w14:textId="77777777" w:rsidR="00AB6558" w:rsidRPr="00555FCB" w:rsidRDefault="00AB6558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 sprawach nie unormowanych niniejszą umową zastosowanie mają przepisy ustawy </w:t>
      </w:r>
      <w:r w:rsidR="002D1FE5" w:rsidRPr="00555FCB">
        <w:rPr>
          <w:rFonts w:ascii="Arial" w:hAnsi="Arial" w:cs="Arial"/>
          <w:sz w:val="20"/>
          <w:szCs w:val="20"/>
        </w:rPr>
        <w:t xml:space="preserve">Kodeksu cywilnego. </w:t>
      </w:r>
    </w:p>
    <w:p w14:paraId="7DBCA09D" w14:textId="77777777" w:rsidR="0087513A" w:rsidRPr="00555FCB" w:rsidRDefault="0087513A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6AB0FA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200EE3" w:rsidRPr="00555FCB">
        <w:rPr>
          <w:rFonts w:ascii="Arial" w:hAnsi="Arial" w:cs="Arial"/>
          <w:b/>
        </w:rPr>
        <w:t>12</w:t>
      </w:r>
    </w:p>
    <w:p w14:paraId="40145018" w14:textId="5BA579FE" w:rsidR="00C46539" w:rsidRPr="00555FCB" w:rsidRDefault="00C46539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Umowa została sporządzona w dwóch jednobrzmiących egzemplarzach, po jednym dla każdej ze stron</w:t>
      </w:r>
      <w:r w:rsidR="00824E54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/</w:t>
      </w:r>
      <w:r w:rsidR="00824E54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Umowa została zawarta w formie elektronicznej</w:t>
      </w:r>
    </w:p>
    <w:p w14:paraId="66518A6C" w14:textId="77777777" w:rsidR="002D1FE5" w:rsidRPr="00555FCB" w:rsidRDefault="002D1FE5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61384C0A" w14:textId="77777777" w:rsidR="0022722F" w:rsidRPr="00555FCB" w:rsidRDefault="0022722F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47CA10AC" w14:textId="77777777" w:rsidR="0022722F" w:rsidRPr="00555FCB" w:rsidRDefault="0022722F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2DEE65AF" w14:textId="77777777" w:rsidR="008577FD" w:rsidRPr="00555FCB" w:rsidRDefault="008577FD" w:rsidP="00555FCB">
      <w:pPr>
        <w:spacing w:line="360" w:lineRule="auto"/>
        <w:rPr>
          <w:rFonts w:ascii="Arial" w:hAnsi="Arial" w:cs="Arial"/>
        </w:rPr>
      </w:pPr>
    </w:p>
    <w:p w14:paraId="2DBFC431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</w:rPr>
      </w:pPr>
      <w:r w:rsidRPr="00555FCB">
        <w:rPr>
          <w:rFonts w:ascii="Arial" w:hAnsi="Arial" w:cs="Arial"/>
        </w:rPr>
        <w:t>Podpisy stron</w:t>
      </w:r>
    </w:p>
    <w:p w14:paraId="30D64892" w14:textId="3B6DC724" w:rsidR="0066475A" w:rsidRPr="00555FCB" w:rsidRDefault="00A34B33" w:rsidP="00555FCB">
      <w:pPr>
        <w:spacing w:line="360" w:lineRule="auto"/>
        <w:ind w:firstLine="708"/>
        <w:rPr>
          <w:rFonts w:ascii="Arial" w:hAnsi="Arial" w:cs="Arial"/>
          <w:b/>
        </w:rPr>
      </w:pPr>
      <w:r w:rsidRPr="00555FCB">
        <w:rPr>
          <w:rFonts w:ascii="Arial" w:hAnsi="Arial" w:cs="Arial"/>
        </w:rPr>
        <w:t>WYKONAWCA</w:t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D04FEF">
        <w:rPr>
          <w:rFonts w:ascii="Arial" w:hAnsi="Arial" w:cs="Arial"/>
        </w:rPr>
        <w:t xml:space="preserve">                  </w:t>
      </w:r>
      <w:r w:rsidRPr="00555FCB">
        <w:rPr>
          <w:rFonts w:ascii="Arial" w:hAnsi="Arial" w:cs="Arial"/>
        </w:rPr>
        <w:t>ZAMAWIAJĄCY</w:t>
      </w:r>
    </w:p>
    <w:sectPr w:rsidR="0066475A" w:rsidRPr="00555FCB" w:rsidSect="00145950">
      <w:footerReference w:type="default" r:id="rId9"/>
      <w:pgSz w:w="11907" w:h="16840"/>
      <w:pgMar w:top="1418" w:right="1418" w:bottom="1418" w:left="1418" w:header="708" w:footer="35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F956" w14:textId="77777777" w:rsidR="00F80F27" w:rsidRDefault="00F80F27">
      <w:r>
        <w:separator/>
      </w:r>
    </w:p>
  </w:endnote>
  <w:endnote w:type="continuationSeparator" w:id="0">
    <w:p w14:paraId="4FDAC702" w14:textId="77777777" w:rsidR="00F80F27" w:rsidRDefault="00F8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4662284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D7CD5" w14:textId="18046230" w:rsidR="00936B04" w:rsidRPr="00936B04" w:rsidRDefault="00936B04">
            <w:pPr>
              <w:pStyle w:val="Stopka"/>
              <w:jc w:val="right"/>
              <w:rPr>
                <w:rFonts w:ascii="Arial" w:hAnsi="Arial" w:cs="Arial"/>
              </w:rPr>
            </w:pPr>
            <w:r w:rsidRPr="00936B04">
              <w:rPr>
                <w:rFonts w:ascii="Arial" w:hAnsi="Arial" w:cs="Arial"/>
              </w:rPr>
              <w:t xml:space="preserve">Strona </w:t>
            </w:r>
            <w:r w:rsidRPr="00936B04">
              <w:rPr>
                <w:rFonts w:ascii="Arial" w:hAnsi="Arial" w:cs="Arial"/>
                <w:b/>
                <w:bCs/>
              </w:rPr>
              <w:fldChar w:fldCharType="begin"/>
            </w:r>
            <w:r w:rsidRPr="00936B04">
              <w:rPr>
                <w:rFonts w:ascii="Arial" w:hAnsi="Arial" w:cs="Arial"/>
                <w:b/>
                <w:bCs/>
              </w:rPr>
              <w:instrText>PAGE</w:instrText>
            </w:r>
            <w:r w:rsidRPr="00936B04">
              <w:rPr>
                <w:rFonts w:ascii="Arial" w:hAnsi="Arial" w:cs="Arial"/>
                <w:b/>
                <w:bCs/>
              </w:rPr>
              <w:fldChar w:fldCharType="separate"/>
            </w:r>
            <w:r w:rsidRPr="00936B04">
              <w:rPr>
                <w:rFonts w:ascii="Arial" w:hAnsi="Arial" w:cs="Arial"/>
                <w:b/>
                <w:bCs/>
              </w:rPr>
              <w:t>2</w:t>
            </w:r>
            <w:r w:rsidRPr="00936B04">
              <w:rPr>
                <w:rFonts w:ascii="Arial" w:hAnsi="Arial" w:cs="Arial"/>
                <w:b/>
                <w:bCs/>
              </w:rPr>
              <w:fldChar w:fldCharType="end"/>
            </w:r>
            <w:r w:rsidRPr="00936B04">
              <w:rPr>
                <w:rFonts w:ascii="Arial" w:hAnsi="Arial" w:cs="Arial"/>
              </w:rPr>
              <w:t xml:space="preserve"> z </w:t>
            </w:r>
            <w:r w:rsidRPr="00936B04">
              <w:rPr>
                <w:rFonts w:ascii="Arial" w:hAnsi="Arial" w:cs="Arial"/>
                <w:b/>
                <w:bCs/>
              </w:rPr>
              <w:fldChar w:fldCharType="begin"/>
            </w:r>
            <w:r w:rsidRPr="00936B04">
              <w:rPr>
                <w:rFonts w:ascii="Arial" w:hAnsi="Arial" w:cs="Arial"/>
                <w:b/>
                <w:bCs/>
              </w:rPr>
              <w:instrText>NUMPAGES</w:instrText>
            </w:r>
            <w:r w:rsidRPr="00936B04">
              <w:rPr>
                <w:rFonts w:ascii="Arial" w:hAnsi="Arial" w:cs="Arial"/>
                <w:b/>
                <w:bCs/>
              </w:rPr>
              <w:fldChar w:fldCharType="separate"/>
            </w:r>
            <w:r w:rsidRPr="00936B04">
              <w:rPr>
                <w:rFonts w:ascii="Arial" w:hAnsi="Arial" w:cs="Arial"/>
                <w:b/>
                <w:bCs/>
              </w:rPr>
              <w:t>2</w:t>
            </w:r>
            <w:r w:rsidRPr="00936B0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5E030F4" w14:textId="47EF07DD" w:rsidR="001622A0" w:rsidRDefault="001622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F110" w14:textId="77777777" w:rsidR="00F80F27" w:rsidRDefault="00F80F27">
      <w:r>
        <w:separator/>
      </w:r>
    </w:p>
  </w:footnote>
  <w:footnote w:type="continuationSeparator" w:id="0">
    <w:p w14:paraId="1CFBDA6C" w14:textId="77777777" w:rsidR="00F80F27" w:rsidRDefault="00F8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C93"/>
    <w:multiLevelType w:val="hybridMultilevel"/>
    <w:tmpl w:val="7B1C5AA8"/>
    <w:lvl w:ilvl="0" w:tplc="795A0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49B"/>
    <w:multiLevelType w:val="hybridMultilevel"/>
    <w:tmpl w:val="C0E8F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4D"/>
    <w:multiLevelType w:val="hybridMultilevel"/>
    <w:tmpl w:val="D8E44F80"/>
    <w:lvl w:ilvl="0" w:tplc="7802556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0F5B"/>
    <w:multiLevelType w:val="hybridMultilevel"/>
    <w:tmpl w:val="11E618C8"/>
    <w:lvl w:ilvl="0" w:tplc="0EDA41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EF5EBE"/>
    <w:multiLevelType w:val="hybridMultilevel"/>
    <w:tmpl w:val="C09CB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603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7772"/>
    <w:multiLevelType w:val="hybridMultilevel"/>
    <w:tmpl w:val="A588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5C9D"/>
    <w:multiLevelType w:val="hybridMultilevel"/>
    <w:tmpl w:val="80E6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7F27"/>
    <w:multiLevelType w:val="hybridMultilevel"/>
    <w:tmpl w:val="9DB805F6"/>
    <w:lvl w:ilvl="0" w:tplc="45E60E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5B4"/>
    <w:multiLevelType w:val="hybridMultilevel"/>
    <w:tmpl w:val="BDE4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2E0"/>
    <w:multiLevelType w:val="hybridMultilevel"/>
    <w:tmpl w:val="4EAE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77E"/>
    <w:multiLevelType w:val="hybridMultilevel"/>
    <w:tmpl w:val="1EFC1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28E0"/>
    <w:multiLevelType w:val="hybridMultilevel"/>
    <w:tmpl w:val="AFF4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35838"/>
    <w:multiLevelType w:val="hybridMultilevel"/>
    <w:tmpl w:val="BB9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76C2"/>
    <w:multiLevelType w:val="hybridMultilevel"/>
    <w:tmpl w:val="2DDC9C38"/>
    <w:lvl w:ilvl="0" w:tplc="8626C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EC3"/>
    <w:multiLevelType w:val="hybridMultilevel"/>
    <w:tmpl w:val="DC04119A"/>
    <w:lvl w:ilvl="0" w:tplc="8806ED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D50"/>
    <w:multiLevelType w:val="hybridMultilevel"/>
    <w:tmpl w:val="C264E9C0"/>
    <w:lvl w:ilvl="0" w:tplc="F8FEF1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38B655A4"/>
    <w:multiLevelType w:val="hybridMultilevel"/>
    <w:tmpl w:val="BF5E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E8D"/>
    <w:multiLevelType w:val="hybridMultilevel"/>
    <w:tmpl w:val="501EE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41D7A"/>
    <w:multiLevelType w:val="hybridMultilevel"/>
    <w:tmpl w:val="506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93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C6B"/>
    <w:multiLevelType w:val="hybridMultilevel"/>
    <w:tmpl w:val="C54217C8"/>
    <w:lvl w:ilvl="0" w:tplc="DD30F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E64CD"/>
    <w:multiLevelType w:val="multilevel"/>
    <w:tmpl w:val="D77E802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FD0012"/>
    <w:multiLevelType w:val="hybridMultilevel"/>
    <w:tmpl w:val="FE3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7796F"/>
    <w:multiLevelType w:val="hybridMultilevel"/>
    <w:tmpl w:val="C1C0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2D8"/>
    <w:multiLevelType w:val="hybridMultilevel"/>
    <w:tmpl w:val="23A8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1B4"/>
    <w:multiLevelType w:val="hybridMultilevel"/>
    <w:tmpl w:val="80664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D2841"/>
    <w:multiLevelType w:val="hybridMultilevel"/>
    <w:tmpl w:val="EE58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37366A"/>
    <w:multiLevelType w:val="hybridMultilevel"/>
    <w:tmpl w:val="5F886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0149"/>
    <w:multiLevelType w:val="hybridMultilevel"/>
    <w:tmpl w:val="420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5E4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747D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30B5"/>
    <w:multiLevelType w:val="hybridMultilevel"/>
    <w:tmpl w:val="95C407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BFE"/>
    <w:multiLevelType w:val="hybridMultilevel"/>
    <w:tmpl w:val="271809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53446"/>
    <w:multiLevelType w:val="hybridMultilevel"/>
    <w:tmpl w:val="042A3E10"/>
    <w:lvl w:ilvl="0" w:tplc="4A0E85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CF2"/>
    <w:multiLevelType w:val="hybridMultilevel"/>
    <w:tmpl w:val="EFCC0B7C"/>
    <w:lvl w:ilvl="0" w:tplc="195AF2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793E2277"/>
    <w:multiLevelType w:val="hybridMultilevel"/>
    <w:tmpl w:val="EF36749C"/>
    <w:lvl w:ilvl="0" w:tplc="E78C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3"/>
  </w:num>
  <w:num w:numId="2">
    <w:abstractNumId w:val="38"/>
  </w:num>
  <w:num w:numId="3">
    <w:abstractNumId w:val="21"/>
  </w:num>
  <w:num w:numId="4">
    <w:abstractNumId w:val="25"/>
  </w:num>
  <w:num w:numId="5">
    <w:abstractNumId w:val="22"/>
  </w:num>
  <w:num w:numId="6">
    <w:abstractNumId w:val="2"/>
  </w:num>
  <w:num w:numId="7">
    <w:abstractNumId w:val="23"/>
  </w:num>
  <w:num w:numId="8">
    <w:abstractNumId w:val="1"/>
  </w:num>
  <w:num w:numId="9">
    <w:abstractNumId w:val="3"/>
  </w:num>
  <w:num w:numId="10">
    <w:abstractNumId w:val="34"/>
  </w:num>
  <w:num w:numId="11">
    <w:abstractNumId w:val="41"/>
  </w:num>
  <w:num w:numId="12">
    <w:abstractNumId w:val="20"/>
  </w:num>
  <w:num w:numId="13">
    <w:abstractNumId w:val="29"/>
  </w:num>
  <w:num w:numId="14">
    <w:abstractNumId w:val="5"/>
  </w:num>
  <w:num w:numId="15">
    <w:abstractNumId w:val="3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7"/>
  </w:num>
  <w:num w:numId="19">
    <w:abstractNumId w:val="9"/>
  </w:num>
  <w:num w:numId="20">
    <w:abstractNumId w:val="30"/>
  </w:num>
  <w:num w:numId="21">
    <w:abstractNumId w:val="4"/>
  </w:num>
  <w:num w:numId="22">
    <w:abstractNumId w:val="37"/>
  </w:num>
  <w:num w:numId="23">
    <w:abstractNumId w:val="19"/>
  </w:num>
  <w:num w:numId="24">
    <w:abstractNumId w:val="4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  <w:num w:numId="28">
    <w:abstractNumId w:val="39"/>
  </w:num>
  <w:num w:numId="29">
    <w:abstractNumId w:val="32"/>
  </w:num>
  <w:num w:numId="30">
    <w:abstractNumId w:val="8"/>
  </w:num>
  <w:num w:numId="31">
    <w:abstractNumId w:val="13"/>
  </w:num>
  <w:num w:numId="32">
    <w:abstractNumId w:val="31"/>
  </w:num>
  <w:num w:numId="33">
    <w:abstractNumId w:val="18"/>
  </w:num>
  <w:num w:numId="34">
    <w:abstractNumId w:val="10"/>
  </w:num>
  <w:num w:numId="35">
    <w:abstractNumId w:val="36"/>
  </w:num>
  <w:num w:numId="36">
    <w:abstractNumId w:val="6"/>
  </w:num>
  <w:num w:numId="37">
    <w:abstractNumId w:val="40"/>
  </w:num>
  <w:num w:numId="38">
    <w:abstractNumId w:val="11"/>
  </w:num>
  <w:num w:numId="39">
    <w:abstractNumId w:val="12"/>
  </w:num>
  <w:num w:numId="40">
    <w:abstractNumId w:val="33"/>
  </w:num>
  <w:num w:numId="41">
    <w:abstractNumId w:val="7"/>
  </w:num>
  <w:num w:numId="42">
    <w:abstractNumId w:val="15"/>
  </w:num>
  <w:num w:numId="43">
    <w:abstractNumId w:val="16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F"/>
    <w:rsid w:val="00001B28"/>
    <w:rsid w:val="00013221"/>
    <w:rsid w:val="00015F76"/>
    <w:rsid w:val="00051788"/>
    <w:rsid w:val="00064E61"/>
    <w:rsid w:val="0006747D"/>
    <w:rsid w:val="000722AD"/>
    <w:rsid w:val="000817A3"/>
    <w:rsid w:val="0008234F"/>
    <w:rsid w:val="000865CA"/>
    <w:rsid w:val="00091FB1"/>
    <w:rsid w:val="0009752B"/>
    <w:rsid w:val="000A43A8"/>
    <w:rsid w:val="000A6EE6"/>
    <w:rsid w:val="000B5CD4"/>
    <w:rsid w:val="000B6A1A"/>
    <w:rsid w:val="000C2B42"/>
    <w:rsid w:val="000C30D8"/>
    <w:rsid w:val="000C35D2"/>
    <w:rsid w:val="000E4C03"/>
    <w:rsid w:val="000F09DA"/>
    <w:rsid w:val="000F455B"/>
    <w:rsid w:val="00103B56"/>
    <w:rsid w:val="00104CE1"/>
    <w:rsid w:val="00105767"/>
    <w:rsid w:val="00112509"/>
    <w:rsid w:val="001159E0"/>
    <w:rsid w:val="00120EF1"/>
    <w:rsid w:val="00121CCB"/>
    <w:rsid w:val="00122CD9"/>
    <w:rsid w:val="00124DE8"/>
    <w:rsid w:val="0013441D"/>
    <w:rsid w:val="00145950"/>
    <w:rsid w:val="00147932"/>
    <w:rsid w:val="001614BA"/>
    <w:rsid w:val="001622A0"/>
    <w:rsid w:val="001711E2"/>
    <w:rsid w:val="00174FAD"/>
    <w:rsid w:val="00176D1C"/>
    <w:rsid w:val="00180E9E"/>
    <w:rsid w:val="00186172"/>
    <w:rsid w:val="00190253"/>
    <w:rsid w:val="001964F2"/>
    <w:rsid w:val="001A6605"/>
    <w:rsid w:val="001A695D"/>
    <w:rsid w:val="001B1EBC"/>
    <w:rsid w:val="001B71BC"/>
    <w:rsid w:val="001C4FDC"/>
    <w:rsid w:val="001D03CF"/>
    <w:rsid w:val="001D14B1"/>
    <w:rsid w:val="001E68C5"/>
    <w:rsid w:val="001F03DF"/>
    <w:rsid w:val="001F0695"/>
    <w:rsid w:val="001F26A0"/>
    <w:rsid w:val="00200E00"/>
    <w:rsid w:val="00200EE3"/>
    <w:rsid w:val="00205D0C"/>
    <w:rsid w:val="002066AE"/>
    <w:rsid w:val="00223A5B"/>
    <w:rsid w:val="00225D4E"/>
    <w:rsid w:val="0022722F"/>
    <w:rsid w:val="00262C92"/>
    <w:rsid w:val="00263519"/>
    <w:rsid w:val="0027069A"/>
    <w:rsid w:val="002756E1"/>
    <w:rsid w:val="00277746"/>
    <w:rsid w:val="00291503"/>
    <w:rsid w:val="002947CF"/>
    <w:rsid w:val="002A0923"/>
    <w:rsid w:val="002B1DB2"/>
    <w:rsid w:val="002B6FBE"/>
    <w:rsid w:val="002B759E"/>
    <w:rsid w:val="002C28E5"/>
    <w:rsid w:val="002C2EBD"/>
    <w:rsid w:val="002C3DF7"/>
    <w:rsid w:val="002C400A"/>
    <w:rsid w:val="002C7200"/>
    <w:rsid w:val="002D1320"/>
    <w:rsid w:val="002D1FE5"/>
    <w:rsid w:val="002D4D79"/>
    <w:rsid w:val="002D7710"/>
    <w:rsid w:val="002E2BB9"/>
    <w:rsid w:val="002F1E35"/>
    <w:rsid w:val="00320EC2"/>
    <w:rsid w:val="00324EBF"/>
    <w:rsid w:val="00330181"/>
    <w:rsid w:val="00336D0A"/>
    <w:rsid w:val="00337CF2"/>
    <w:rsid w:val="003428CB"/>
    <w:rsid w:val="00343F9D"/>
    <w:rsid w:val="00344D2F"/>
    <w:rsid w:val="003454BB"/>
    <w:rsid w:val="00345B85"/>
    <w:rsid w:val="00351C5F"/>
    <w:rsid w:val="00363781"/>
    <w:rsid w:val="0036618D"/>
    <w:rsid w:val="0037408C"/>
    <w:rsid w:val="003760B6"/>
    <w:rsid w:val="00376808"/>
    <w:rsid w:val="003774E5"/>
    <w:rsid w:val="00392FE4"/>
    <w:rsid w:val="00394EC5"/>
    <w:rsid w:val="003A2FE4"/>
    <w:rsid w:val="003A3D89"/>
    <w:rsid w:val="003C21DB"/>
    <w:rsid w:val="003C7D66"/>
    <w:rsid w:val="003E2F9A"/>
    <w:rsid w:val="003F7DA1"/>
    <w:rsid w:val="00403606"/>
    <w:rsid w:val="00407205"/>
    <w:rsid w:val="00407D9C"/>
    <w:rsid w:val="00421A5E"/>
    <w:rsid w:val="004301DE"/>
    <w:rsid w:val="0043459A"/>
    <w:rsid w:val="00447B2F"/>
    <w:rsid w:val="00451394"/>
    <w:rsid w:val="00451473"/>
    <w:rsid w:val="00455EB9"/>
    <w:rsid w:val="00475C13"/>
    <w:rsid w:val="00485B65"/>
    <w:rsid w:val="00493149"/>
    <w:rsid w:val="004A629D"/>
    <w:rsid w:val="004C6B47"/>
    <w:rsid w:val="0050497A"/>
    <w:rsid w:val="005209D5"/>
    <w:rsid w:val="00525074"/>
    <w:rsid w:val="00527F6A"/>
    <w:rsid w:val="0053149D"/>
    <w:rsid w:val="00533B78"/>
    <w:rsid w:val="00541ED4"/>
    <w:rsid w:val="005455B9"/>
    <w:rsid w:val="005501C7"/>
    <w:rsid w:val="00554AA5"/>
    <w:rsid w:val="00555FCB"/>
    <w:rsid w:val="00564408"/>
    <w:rsid w:val="005678B8"/>
    <w:rsid w:val="0059308B"/>
    <w:rsid w:val="00596891"/>
    <w:rsid w:val="005B5F41"/>
    <w:rsid w:val="005D7C57"/>
    <w:rsid w:val="005E16EC"/>
    <w:rsid w:val="006002E0"/>
    <w:rsid w:val="00607A9D"/>
    <w:rsid w:val="006212B0"/>
    <w:rsid w:val="00622164"/>
    <w:rsid w:val="006266CA"/>
    <w:rsid w:val="00633224"/>
    <w:rsid w:val="00634EB8"/>
    <w:rsid w:val="006417FE"/>
    <w:rsid w:val="00645D28"/>
    <w:rsid w:val="00653AFF"/>
    <w:rsid w:val="006609E6"/>
    <w:rsid w:val="0066475A"/>
    <w:rsid w:val="00664C3D"/>
    <w:rsid w:val="006725CB"/>
    <w:rsid w:val="006741A2"/>
    <w:rsid w:val="00675C2A"/>
    <w:rsid w:val="00676A9D"/>
    <w:rsid w:val="00687C80"/>
    <w:rsid w:val="006910A5"/>
    <w:rsid w:val="0069206D"/>
    <w:rsid w:val="006A1A89"/>
    <w:rsid w:val="006A1EDC"/>
    <w:rsid w:val="006A63C3"/>
    <w:rsid w:val="006B0C2D"/>
    <w:rsid w:val="006F466C"/>
    <w:rsid w:val="006F4B6D"/>
    <w:rsid w:val="006F4F6A"/>
    <w:rsid w:val="00707B1C"/>
    <w:rsid w:val="00714184"/>
    <w:rsid w:val="00721681"/>
    <w:rsid w:val="00721A38"/>
    <w:rsid w:val="00723836"/>
    <w:rsid w:val="00730F48"/>
    <w:rsid w:val="007327EE"/>
    <w:rsid w:val="00737BBA"/>
    <w:rsid w:val="007443A2"/>
    <w:rsid w:val="007502AB"/>
    <w:rsid w:val="00753EE0"/>
    <w:rsid w:val="00757EDC"/>
    <w:rsid w:val="0076353D"/>
    <w:rsid w:val="007642D1"/>
    <w:rsid w:val="00766DF0"/>
    <w:rsid w:val="00785DA3"/>
    <w:rsid w:val="00786EDF"/>
    <w:rsid w:val="007928EF"/>
    <w:rsid w:val="007A7BB4"/>
    <w:rsid w:val="007B5253"/>
    <w:rsid w:val="007C0D2B"/>
    <w:rsid w:val="007C4893"/>
    <w:rsid w:val="007D0A53"/>
    <w:rsid w:val="007D1C41"/>
    <w:rsid w:val="007E3E2C"/>
    <w:rsid w:val="007E6C24"/>
    <w:rsid w:val="00824E54"/>
    <w:rsid w:val="00835FDE"/>
    <w:rsid w:val="00840842"/>
    <w:rsid w:val="00846F53"/>
    <w:rsid w:val="00850E0E"/>
    <w:rsid w:val="00850F04"/>
    <w:rsid w:val="008528DC"/>
    <w:rsid w:val="008577FD"/>
    <w:rsid w:val="0086762C"/>
    <w:rsid w:val="0087513A"/>
    <w:rsid w:val="008818F2"/>
    <w:rsid w:val="00883CBB"/>
    <w:rsid w:val="00885508"/>
    <w:rsid w:val="00885D63"/>
    <w:rsid w:val="0088605F"/>
    <w:rsid w:val="0089514A"/>
    <w:rsid w:val="0089563A"/>
    <w:rsid w:val="008B3DB0"/>
    <w:rsid w:val="008B4463"/>
    <w:rsid w:val="008D2DBB"/>
    <w:rsid w:val="008E3B9F"/>
    <w:rsid w:val="008F4482"/>
    <w:rsid w:val="009036A5"/>
    <w:rsid w:val="00904309"/>
    <w:rsid w:val="009065ED"/>
    <w:rsid w:val="00910229"/>
    <w:rsid w:val="00936B04"/>
    <w:rsid w:val="00944DD5"/>
    <w:rsid w:val="00950E99"/>
    <w:rsid w:val="0096164A"/>
    <w:rsid w:val="00965E4D"/>
    <w:rsid w:val="009661F7"/>
    <w:rsid w:val="00967AA9"/>
    <w:rsid w:val="00967BF6"/>
    <w:rsid w:val="009703E4"/>
    <w:rsid w:val="00970FAA"/>
    <w:rsid w:val="00972CD8"/>
    <w:rsid w:val="009857A7"/>
    <w:rsid w:val="009943AC"/>
    <w:rsid w:val="00995DA5"/>
    <w:rsid w:val="009A65AA"/>
    <w:rsid w:val="009C037D"/>
    <w:rsid w:val="009D690B"/>
    <w:rsid w:val="009D784B"/>
    <w:rsid w:val="009E5321"/>
    <w:rsid w:val="009F7BAD"/>
    <w:rsid w:val="00A0288E"/>
    <w:rsid w:val="00A05D66"/>
    <w:rsid w:val="00A13AC2"/>
    <w:rsid w:val="00A21A51"/>
    <w:rsid w:val="00A221DA"/>
    <w:rsid w:val="00A27DE9"/>
    <w:rsid w:val="00A34B33"/>
    <w:rsid w:val="00A41B76"/>
    <w:rsid w:val="00A46AD0"/>
    <w:rsid w:val="00A5575E"/>
    <w:rsid w:val="00A6068F"/>
    <w:rsid w:val="00A67B7C"/>
    <w:rsid w:val="00A71C41"/>
    <w:rsid w:val="00A7371B"/>
    <w:rsid w:val="00A74FBC"/>
    <w:rsid w:val="00A8038E"/>
    <w:rsid w:val="00A8054D"/>
    <w:rsid w:val="00A80C95"/>
    <w:rsid w:val="00A85676"/>
    <w:rsid w:val="00A906FC"/>
    <w:rsid w:val="00A92190"/>
    <w:rsid w:val="00A9306D"/>
    <w:rsid w:val="00AA7ECF"/>
    <w:rsid w:val="00AB6558"/>
    <w:rsid w:val="00AE30DB"/>
    <w:rsid w:val="00B045E1"/>
    <w:rsid w:val="00B10474"/>
    <w:rsid w:val="00B11FB2"/>
    <w:rsid w:val="00B12843"/>
    <w:rsid w:val="00B15A72"/>
    <w:rsid w:val="00B2791F"/>
    <w:rsid w:val="00B31CA4"/>
    <w:rsid w:val="00B32E37"/>
    <w:rsid w:val="00B368BF"/>
    <w:rsid w:val="00B46599"/>
    <w:rsid w:val="00B50EC0"/>
    <w:rsid w:val="00B523BC"/>
    <w:rsid w:val="00B53BC3"/>
    <w:rsid w:val="00B56123"/>
    <w:rsid w:val="00B70BB3"/>
    <w:rsid w:val="00B71651"/>
    <w:rsid w:val="00B71C63"/>
    <w:rsid w:val="00B72D17"/>
    <w:rsid w:val="00B740C7"/>
    <w:rsid w:val="00B7601E"/>
    <w:rsid w:val="00B7654A"/>
    <w:rsid w:val="00B8029D"/>
    <w:rsid w:val="00B9317B"/>
    <w:rsid w:val="00B95354"/>
    <w:rsid w:val="00B96AF7"/>
    <w:rsid w:val="00B97577"/>
    <w:rsid w:val="00BA70DD"/>
    <w:rsid w:val="00BA7AF1"/>
    <w:rsid w:val="00BB2822"/>
    <w:rsid w:val="00BB41D4"/>
    <w:rsid w:val="00BC2DA0"/>
    <w:rsid w:val="00BC608B"/>
    <w:rsid w:val="00BF7CA0"/>
    <w:rsid w:val="00C02453"/>
    <w:rsid w:val="00C15440"/>
    <w:rsid w:val="00C240F7"/>
    <w:rsid w:val="00C425BC"/>
    <w:rsid w:val="00C430D0"/>
    <w:rsid w:val="00C44556"/>
    <w:rsid w:val="00C46539"/>
    <w:rsid w:val="00C61CDF"/>
    <w:rsid w:val="00C70E1E"/>
    <w:rsid w:val="00C80228"/>
    <w:rsid w:val="00CA67F9"/>
    <w:rsid w:val="00CB409C"/>
    <w:rsid w:val="00CB5031"/>
    <w:rsid w:val="00CC122A"/>
    <w:rsid w:val="00CC41D8"/>
    <w:rsid w:val="00CD3108"/>
    <w:rsid w:val="00CD4862"/>
    <w:rsid w:val="00CE2010"/>
    <w:rsid w:val="00CE363E"/>
    <w:rsid w:val="00D0284A"/>
    <w:rsid w:val="00D02B5F"/>
    <w:rsid w:val="00D04FEF"/>
    <w:rsid w:val="00D07245"/>
    <w:rsid w:val="00D13274"/>
    <w:rsid w:val="00D156A6"/>
    <w:rsid w:val="00D15B10"/>
    <w:rsid w:val="00D2279C"/>
    <w:rsid w:val="00D24E93"/>
    <w:rsid w:val="00D27AA2"/>
    <w:rsid w:val="00D37BF2"/>
    <w:rsid w:val="00D57D7A"/>
    <w:rsid w:val="00D62E60"/>
    <w:rsid w:val="00D74755"/>
    <w:rsid w:val="00D755B6"/>
    <w:rsid w:val="00D8099E"/>
    <w:rsid w:val="00D873BB"/>
    <w:rsid w:val="00D87D5E"/>
    <w:rsid w:val="00D92C2E"/>
    <w:rsid w:val="00DA3895"/>
    <w:rsid w:val="00DA622A"/>
    <w:rsid w:val="00DB03CE"/>
    <w:rsid w:val="00DB63E8"/>
    <w:rsid w:val="00DB724D"/>
    <w:rsid w:val="00DC7B06"/>
    <w:rsid w:val="00DE2538"/>
    <w:rsid w:val="00DE58E3"/>
    <w:rsid w:val="00DE65FB"/>
    <w:rsid w:val="00DF009D"/>
    <w:rsid w:val="00E00536"/>
    <w:rsid w:val="00E06A77"/>
    <w:rsid w:val="00E15C01"/>
    <w:rsid w:val="00E34B39"/>
    <w:rsid w:val="00E46E6F"/>
    <w:rsid w:val="00E5049C"/>
    <w:rsid w:val="00E52385"/>
    <w:rsid w:val="00E53922"/>
    <w:rsid w:val="00E64721"/>
    <w:rsid w:val="00E71195"/>
    <w:rsid w:val="00E8240B"/>
    <w:rsid w:val="00E90A06"/>
    <w:rsid w:val="00E9387E"/>
    <w:rsid w:val="00EA084E"/>
    <w:rsid w:val="00EA3452"/>
    <w:rsid w:val="00EB1281"/>
    <w:rsid w:val="00EB12DD"/>
    <w:rsid w:val="00EB3C48"/>
    <w:rsid w:val="00EB4E5D"/>
    <w:rsid w:val="00EC5823"/>
    <w:rsid w:val="00ED7D78"/>
    <w:rsid w:val="00EE4842"/>
    <w:rsid w:val="00EF35F6"/>
    <w:rsid w:val="00F05517"/>
    <w:rsid w:val="00F32711"/>
    <w:rsid w:val="00F41426"/>
    <w:rsid w:val="00F80F27"/>
    <w:rsid w:val="00F91274"/>
    <w:rsid w:val="00F91B2E"/>
    <w:rsid w:val="00FA14D2"/>
    <w:rsid w:val="00FA23A5"/>
    <w:rsid w:val="00FA6B2F"/>
    <w:rsid w:val="00FD244F"/>
    <w:rsid w:val="00FE327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269A"/>
  <w15:chartTrackingRefBased/>
  <w15:docId w15:val="{9B1CA71F-7C11-4FB0-A6F5-50453F68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05F"/>
  </w:style>
  <w:style w:type="paragraph" w:styleId="Nagwek1">
    <w:name w:val="heading 1"/>
    <w:basedOn w:val="Normalny"/>
    <w:next w:val="Normalny"/>
    <w:link w:val="Nagwek1Znak"/>
    <w:qFormat/>
    <w:rsid w:val="001A6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8605F"/>
    <w:pPr>
      <w:keepNext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semiHidden/>
    <w:locked/>
    <w:rsid w:val="0088605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88605F"/>
  </w:style>
  <w:style w:type="paragraph" w:styleId="Stopka">
    <w:name w:val="footer"/>
    <w:basedOn w:val="Normalny"/>
    <w:link w:val="StopkaZnak"/>
    <w:uiPriority w:val="99"/>
    <w:rsid w:val="00886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605F"/>
    <w:rPr>
      <w:lang w:val="pl-PL" w:eastAsia="pl-PL" w:bidi="ar-SA"/>
    </w:rPr>
  </w:style>
  <w:style w:type="paragraph" w:styleId="Nagwek">
    <w:name w:val="header"/>
    <w:basedOn w:val="Normalny"/>
    <w:link w:val="NagwekZnak"/>
    <w:rsid w:val="0088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88605F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886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88605F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049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0497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2C2EBD"/>
    <w:rPr>
      <w:rFonts w:ascii="Lucida Sans Unicode" w:hAnsi="Lucida Sans Unicode" w:cs="Lucida Sans Unicode"/>
      <w:spacing w:val="-3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C2EBD"/>
    <w:pPr>
      <w:widowControl w:val="0"/>
      <w:shd w:val="clear" w:color="auto" w:fill="FFFFFF"/>
      <w:spacing w:line="277" w:lineRule="exact"/>
      <w:ind w:hanging="720"/>
    </w:pPr>
    <w:rPr>
      <w:rFonts w:ascii="Lucida Sans Unicode" w:hAnsi="Lucida Sans Unicode"/>
      <w:spacing w:val="-3"/>
      <w:sz w:val="17"/>
      <w:szCs w:val="17"/>
      <w:lang w:val="x-none" w:eastAsia="x-none"/>
    </w:rPr>
  </w:style>
  <w:style w:type="paragraph" w:styleId="Tekstpodstawowy3">
    <w:name w:val="Body Text 3"/>
    <w:basedOn w:val="Normalny"/>
    <w:link w:val="Tekstpodstawowy3Znak"/>
    <w:rsid w:val="0088550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85508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Nagwek6">
    <w:name w:val="Nag?—wek 6"/>
    <w:basedOn w:val="Normalny"/>
    <w:next w:val="Normalny"/>
    <w:rsid w:val="00885508"/>
    <w:pPr>
      <w:keepNext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gwek4">
    <w:name w:val="Nag?—wek 4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 w:cs="Arial"/>
      <w:b/>
      <w:bCs/>
      <w:lang w:val="en-US" w:eastAsia="en-US"/>
    </w:rPr>
  </w:style>
  <w:style w:type="paragraph" w:styleId="Bezodstpw">
    <w:name w:val="No Spacing"/>
    <w:uiPriority w:val="1"/>
    <w:qFormat/>
    <w:rsid w:val="00721A38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D62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2E60"/>
  </w:style>
  <w:style w:type="paragraph" w:styleId="Akapitzlist">
    <w:name w:val="List Paragraph"/>
    <w:basedOn w:val="Normalny"/>
    <w:link w:val="AkapitzlistZnak"/>
    <w:uiPriority w:val="34"/>
    <w:qFormat/>
    <w:rsid w:val="00D8099E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20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A69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1A695D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D57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7D7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E15C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liber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7E684-54A1-4B38-9288-947571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1253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mailto:sylwia.hojol@prokuratura.gov.pl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wcislok</dc:creator>
  <cp:keywords/>
  <cp:lastModifiedBy>Królik Agata (PO Kraków)</cp:lastModifiedBy>
  <cp:revision>28</cp:revision>
  <cp:lastPrinted>2024-11-18T08:14:00Z</cp:lastPrinted>
  <dcterms:created xsi:type="dcterms:W3CDTF">2024-11-14T08:47:00Z</dcterms:created>
  <dcterms:modified xsi:type="dcterms:W3CDTF">2025-11-27T08:32:00Z</dcterms:modified>
</cp:coreProperties>
</file>