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9A" w:rsidRPr="00C73469" w:rsidRDefault="00F71A9A" w:rsidP="00F71A9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71A9A" w:rsidRPr="00C73469" w:rsidRDefault="00F71A9A" w:rsidP="00F71A9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73469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F71A9A" w:rsidRPr="00C73469" w:rsidRDefault="00F71A9A" w:rsidP="00F71A9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73469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73469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73469"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F71A9A" w:rsidRPr="00C73469" w:rsidRDefault="00F71A9A" w:rsidP="00F71A9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F71A9A" w:rsidRPr="00C73469" w:rsidRDefault="00F71A9A" w:rsidP="00F71A9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71A9A" w:rsidRPr="00C73469" w:rsidRDefault="00F71A9A" w:rsidP="00F71A9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F71A9A" w:rsidRPr="00C73469" w:rsidRDefault="00F71A9A" w:rsidP="00F71A9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C73469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C73469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C73469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C73469">
        <w:rPr>
          <w:rFonts w:ascii="Arial" w:hAnsi="Arial" w:cs="Arial"/>
          <w:b/>
          <w:bCs/>
          <w:sz w:val="22"/>
          <w:szCs w:val="22"/>
        </w:rPr>
        <w:tab/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C73469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 w:rsidRPr="00C73469">
        <w:rPr>
          <w:rFonts w:ascii="Arial" w:hAnsi="Arial" w:cs="Arial"/>
          <w:b/>
          <w:bCs/>
          <w:sz w:val="22"/>
          <w:szCs w:val="22"/>
        </w:rPr>
        <w:t>„Dostawa komponentów na kompost</w:t>
      </w:r>
      <w:r>
        <w:rPr>
          <w:rFonts w:ascii="Arial" w:hAnsi="Arial" w:cs="Arial"/>
          <w:b/>
          <w:bCs/>
          <w:sz w:val="22"/>
          <w:szCs w:val="22"/>
        </w:rPr>
        <w:t xml:space="preserve"> - powtórzenie</w:t>
      </w:r>
      <w:r w:rsidRPr="00C73469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C73469">
        <w:rPr>
          <w:rFonts w:ascii="Arial" w:hAnsi="Arial" w:cs="Arial"/>
          <w:bCs/>
          <w:sz w:val="22"/>
          <w:szCs w:val="22"/>
        </w:rPr>
        <w:t xml:space="preserve">nr zadania………….., </w:t>
      </w:r>
      <w:r w:rsidRPr="00C73469">
        <w:rPr>
          <w:rFonts w:ascii="Arial" w:hAnsi="Arial" w:cs="Arial"/>
          <w:sz w:val="22"/>
          <w:szCs w:val="22"/>
        </w:rPr>
        <w:t>nr postępowania MO</w:t>
      </w:r>
      <w:r>
        <w:rPr>
          <w:rFonts w:ascii="Arial" w:hAnsi="Arial" w:cs="Arial"/>
          <w:sz w:val="22"/>
          <w:szCs w:val="22"/>
        </w:rPr>
        <w:t>.270.39</w:t>
      </w:r>
      <w:r w:rsidRPr="00C73469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C73469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F71A9A" w:rsidRPr="006904F2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71A9A" w:rsidRPr="006904F2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 xml:space="preserve">Za wykonanie przedmiotu zamówienia oferujemy następujące wynagrodzenie </w:t>
      </w:r>
      <w:r w:rsidRPr="006B7B7C">
        <w:rPr>
          <w:rFonts w:ascii="Arial" w:hAnsi="Arial" w:cs="Arial"/>
          <w:b/>
          <w:bCs/>
          <w:color w:val="000000" w:themeColor="text1"/>
          <w:sz w:val="22"/>
          <w:szCs w:val="22"/>
        </w:rPr>
        <w:t>brutto:</w:t>
      </w: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____________________________</w:t>
      </w: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>PLN.</w:t>
      </w:r>
    </w:p>
    <w:p w:rsidR="00F71A9A" w:rsidRDefault="00F71A9A" w:rsidP="00F71A9A">
      <w:pPr>
        <w:pStyle w:val="Akapitzlis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Pr="006B7B7C">
        <w:rPr>
          <w:rFonts w:ascii="Arial" w:hAnsi="Arial" w:cs="Arial"/>
          <w:b/>
          <w:bCs/>
          <w:color w:val="000000" w:themeColor="text1"/>
          <w:sz w:val="22"/>
          <w:szCs w:val="22"/>
        </w:rPr>
        <w:t>netto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 xml:space="preserve"> wynosi: _________________________________PLN. stawka podatku VAT __________________</w:t>
      </w:r>
      <w:r w:rsidRPr="006904F2">
        <w:rPr>
          <w:rFonts w:ascii="Arial" w:hAnsi="Arial" w:cs="Arial"/>
          <w:bCs/>
          <w:sz w:val="22"/>
          <w:szCs w:val="22"/>
        </w:rPr>
        <w:t>%</w:t>
      </w: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 xml:space="preserve"> .</w:t>
      </w:r>
    </w:p>
    <w:p w:rsidR="00F71A9A" w:rsidRPr="006B7B7C" w:rsidRDefault="00F71A9A" w:rsidP="00F71A9A">
      <w:pPr>
        <w:pStyle w:val="Akapitzlist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>Cena jednostkowa za 1 (jeden) m</w:t>
      </w:r>
      <w:r w:rsidRPr="006B7B7C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3</w:t>
      </w: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 xml:space="preserve">/ za 1 (jeden) </w:t>
      </w:r>
      <w:proofErr w:type="spellStart"/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>mp</w:t>
      </w:r>
      <w:proofErr w:type="spellEnd"/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 xml:space="preserve"> bez kwoty podatku wynosi: ____________________________PLN. stawka podatku VAT _____________%. </w:t>
      </w:r>
    </w:p>
    <w:p w:rsidR="00F71A9A" w:rsidRPr="006B7B7C" w:rsidRDefault="00F71A9A" w:rsidP="00F71A9A">
      <w:pPr>
        <w:pStyle w:val="Akapitzlist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 xml:space="preserve">Cena jednostkowa brutto wynosi ____________________ . </w:t>
      </w:r>
    </w:p>
    <w:p w:rsidR="00F71A9A" w:rsidRPr="006904F2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904F2">
        <w:rPr>
          <w:rFonts w:ascii="Arial" w:hAnsi="Arial" w:cs="Arial"/>
          <w:bCs/>
          <w:color w:val="000000" w:themeColor="text1"/>
          <w:sz w:val="22"/>
          <w:szCs w:val="22"/>
        </w:rPr>
        <w:t>Termin płatności faktury wynosi 30 dni od dnia otrzymania przez Zamawiającego prawidłowo wystawionej faktury.</w:t>
      </w:r>
    </w:p>
    <w:p w:rsidR="00F71A9A" w:rsidRPr="006904F2" w:rsidRDefault="00F71A9A" w:rsidP="00F71A9A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904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po otrzymanie zlecenia zrealizujemy dostawę w ciągu: </w:t>
      </w:r>
    </w:p>
    <w:p w:rsidR="00F71A9A" w:rsidRPr="00C73469" w:rsidRDefault="00F71A9A" w:rsidP="00F71A9A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49"/>
      </w:tblGrid>
      <w:tr w:rsidR="00F71A9A" w:rsidRPr="00C73469" w:rsidTr="00B826AD">
        <w:tc>
          <w:tcPr>
            <w:tcW w:w="4604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734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Realizacja zlecenia</w:t>
            </w:r>
          </w:p>
        </w:tc>
        <w:tc>
          <w:tcPr>
            <w:tcW w:w="4605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734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Czas realizacji zlecenia </w:t>
            </w:r>
            <w:r w:rsidRPr="00C734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(wybrany okres zaznaczyć znakiem „x”)</w:t>
            </w:r>
          </w:p>
        </w:tc>
      </w:tr>
      <w:tr w:rsidR="00F71A9A" w:rsidRPr="00C73469" w:rsidTr="00B826AD">
        <w:tc>
          <w:tcPr>
            <w:tcW w:w="4604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734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0-14 dni</w:t>
            </w:r>
          </w:p>
        </w:tc>
        <w:tc>
          <w:tcPr>
            <w:tcW w:w="4605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71A9A" w:rsidRPr="00C73469" w:rsidTr="00B826AD">
        <w:tc>
          <w:tcPr>
            <w:tcW w:w="4604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734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15-25 dni</w:t>
            </w:r>
          </w:p>
        </w:tc>
        <w:tc>
          <w:tcPr>
            <w:tcW w:w="4605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71A9A" w:rsidRPr="00C73469" w:rsidTr="00B826AD">
        <w:tc>
          <w:tcPr>
            <w:tcW w:w="4604" w:type="dxa"/>
          </w:tcPr>
          <w:p w:rsidR="00F71A9A" w:rsidRPr="00C73469" w:rsidRDefault="00F71A9A" w:rsidP="00B826AD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734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Powyżej 25 dni</w:t>
            </w:r>
          </w:p>
        </w:tc>
        <w:tc>
          <w:tcPr>
            <w:tcW w:w="4605" w:type="dxa"/>
          </w:tcPr>
          <w:p w:rsidR="00F71A9A" w:rsidRPr="00C73469" w:rsidRDefault="00F71A9A" w:rsidP="00B826AD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71A9A" w:rsidRPr="00C73469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F71A9A" w:rsidRPr="006B7B7C" w:rsidRDefault="00F71A9A" w:rsidP="00F71A9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>Wskazujemy nazwy (rodzaj) towarów, których dostawa będzie prowadzić do powstania                               u Zamawiającego obowiązku podatkowego:</w:t>
      </w:r>
    </w:p>
    <w:p w:rsidR="00F71A9A" w:rsidRPr="006B7B7C" w:rsidRDefault="00F71A9A" w:rsidP="00F71A9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A9A" w:rsidRPr="006B7B7C" w:rsidRDefault="00F71A9A" w:rsidP="00F71A9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>Wartość ww. dostaw  bez kwoty podatku wynosi:</w:t>
      </w:r>
    </w:p>
    <w:p w:rsidR="00F71A9A" w:rsidRPr="00C73469" w:rsidRDefault="00F71A9A" w:rsidP="00F71A9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6B7B7C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  </w:t>
      </w:r>
      <w:r w:rsidRPr="00C73469">
        <w:rPr>
          <w:rFonts w:ascii="Arial" w:hAnsi="Arial" w:cs="Arial"/>
          <w:bCs/>
          <w:sz w:val="22"/>
          <w:szCs w:val="22"/>
        </w:rPr>
        <w:t>zł.</w:t>
      </w:r>
    </w:p>
    <w:p w:rsidR="00F71A9A" w:rsidRPr="00C73469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F71A9A" w:rsidRPr="00C73469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                     w specyfikacji warunków zamówienia.</w:t>
      </w:r>
    </w:p>
    <w:p w:rsidR="00F71A9A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lastRenderedPageBreak/>
        <w:t>Następujące zakresy rzeczowe wchodzące w przedmiot zamówienia zamierzamy zlecić następującym podwykonawcom: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F71A9A" w:rsidRPr="00C73469" w:rsidTr="00B826AD">
        <w:tc>
          <w:tcPr>
            <w:tcW w:w="4311" w:type="dxa"/>
          </w:tcPr>
          <w:p w:rsidR="00F71A9A" w:rsidRPr="00C73469" w:rsidRDefault="00F71A9A" w:rsidP="00B826A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3469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F71A9A" w:rsidRPr="00C73469" w:rsidRDefault="00F71A9A" w:rsidP="00B826A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3469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F71A9A" w:rsidRPr="00C73469" w:rsidTr="00B826AD">
        <w:trPr>
          <w:trHeight w:val="837"/>
        </w:trPr>
        <w:tc>
          <w:tcPr>
            <w:tcW w:w="4311" w:type="dxa"/>
          </w:tcPr>
          <w:p w:rsidR="00F71A9A" w:rsidRPr="00C73469" w:rsidRDefault="00F71A9A" w:rsidP="00B826A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F71A9A" w:rsidRPr="00C73469" w:rsidRDefault="00F71A9A" w:rsidP="00B826A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1A9A" w:rsidRPr="00C73469" w:rsidTr="00B826AD">
        <w:trPr>
          <w:trHeight w:val="848"/>
        </w:trPr>
        <w:tc>
          <w:tcPr>
            <w:tcW w:w="4311" w:type="dxa"/>
          </w:tcPr>
          <w:p w:rsidR="00F71A9A" w:rsidRPr="00C73469" w:rsidRDefault="00F71A9A" w:rsidP="00B826A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F71A9A" w:rsidRPr="00C73469" w:rsidRDefault="00F71A9A" w:rsidP="00B826A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71A9A" w:rsidRPr="00C73469" w:rsidRDefault="00F71A9A" w:rsidP="00F71A9A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F71A9A" w:rsidRPr="00C73469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F71A9A" w:rsidRPr="00C73469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C73469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F71A9A" w:rsidRPr="00C73469" w:rsidRDefault="00F71A9A" w:rsidP="00F71A9A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F71A9A" w:rsidRPr="00C73469" w:rsidRDefault="00F71A9A" w:rsidP="00F71A9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F71A9A" w:rsidRPr="00C73469" w:rsidRDefault="00F71A9A" w:rsidP="00F71A9A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C734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F71A9A" w:rsidRPr="00C73469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71A9A" w:rsidRPr="00496175" w:rsidRDefault="00F71A9A" w:rsidP="00F71A9A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F71A9A" w:rsidRPr="00496175" w:rsidRDefault="00F71A9A" w:rsidP="00F71A9A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F71A9A" w:rsidRPr="004D4F45" w:rsidRDefault="00F71A9A" w:rsidP="00F71A9A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 w:rsidRPr="004D4F45"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Oświadczam, że:</w:t>
      </w:r>
    </w:p>
    <w:p w:rsidR="00F71A9A" w:rsidRPr="004D4F45" w:rsidRDefault="00F71A9A" w:rsidP="00F71A9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 w:rsidRPr="004D4F45"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 xml:space="preserve">wyrażam zgodę na przetwarzanie wszelkich osobowych zawartych w ofercie i w dokumentach składanych </w:t>
      </w: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 xml:space="preserve">              </w:t>
      </w:r>
      <w:r w:rsidRPr="004D4F45"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w postępowaniu o udzielenie zamówienia publicznego,</w:t>
      </w:r>
      <w:r w:rsidRPr="004D4F45"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ab/>
      </w:r>
    </w:p>
    <w:p w:rsidR="00F71A9A" w:rsidRPr="004D4F45" w:rsidRDefault="00F71A9A" w:rsidP="00F71A9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 w:rsidRPr="004D4F45"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F71A9A" w:rsidRPr="004D4F45" w:rsidRDefault="00F71A9A" w:rsidP="00F71A9A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  <w:r w:rsidRPr="004D4F45"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F71A9A" w:rsidRDefault="00F71A9A" w:rsidP="00F71A9A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71A9A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F71A9A" w:rsidRPr="0050327A" w:rsidTr="00B826AD">
        <w:tc>
          <w:tcPr>
            <w:tcW w:w="4367" w:type="dxa"/>
          </w:tcPr>
          <w:p w:rsidR="00F71A9A" w:rsidRPr="0050327A" w:rsidRDefault="00F71A9A" w:rsidP="00B826A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F71A9A" w:rsidRPr="0050327A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F71A9A" w:rsidRPr="00503B46" w:rsidTr="00B826AD">
        <w:tc>
          <w:tcPr>
            <w:tcW w:w="4367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71A9A" w:rsidRPr="00503B46" w:rsidTr="00B826AD">
        <w:tc>
          <w:tcPr>
            <w:tcW w:w="4367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71A9A" w:rsidRPr="00503B46" w:rsidTr="00B826AD">
        <w:tc>
          <w:tcPr>
            <w:tcW w:w="4367" w:type="dxa"/>
          </w:tcPr>
          <w:p w:rsidR="00F71A9A" w:rsidRPr="00503B46" w:rsidRDefault="00F71A9A" w:rsidP="00B826AD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71A9A" w:rsidRPr="00503B46" w:rsidTr="00B826AD">
        <w:tc>
          <w:tcPr>
            <w:tcW w:w="4367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71A9A" w:rsidRPr="00503B46" w:rsidTr="00B826AD">
        <w:tc>
          <w:tcPr>
            <w:tcW w:w="4367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71A9A" w:rsidRPr="00503B46" w:rsidTr="00B826AD">
        <w:tc>
          <w:tcPr>
            <w:tcW w:w="4367" w:type="dxa"/>
          </w:tcPr>
          <w:p w:rsidR="00F71A9A" w:rsidRPr="00503B46" w:rsidRDefault="00F71A9A" w:rsidP="00B826AD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F71A9A" w:rsidRPr="00503B46" w:rsidRDefault="00F71A9A" w:rsidP="00B826A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F71A9A" w:rsidRPr="002D3CD8" w:rsidRDefault="00F71A9A" w:rsidP="00F71A9A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71A9A" w:rsidRPr="002D3CD8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F71A9A" w:rsidRPr="002D3CD8" w:rsidRDefault="00F71A9A" w:rsidP="00F71A9A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F71A9A" w:rsidRPr="002D3CD8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71A9A" w:rsidRPr="004D4F45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4D4F45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4D4F45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F71A9A" w:rsidRPr="00831224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  <w:sectPr w:rsidR="00F71A9A" w:rsidRPr="00831224" w:rsidSect="00412CA7">
          <w:footerReference w:type="default" r:id="rId5"/>
          <w:pgSz w:w="11905" w:h="16837"/>
          <w:pgMar w:top="1140" w:right="1417" w:bottom="1135" w:left="1418" w:header="708" w:footer="708" w:gutter="0"/>
          <w:cols w:space="708"/>
          <w:titlePg/>
          <w:rtlGutter/>
          <w:docGrid w:linePitch="360"/>
        </w:sectPr>
      </w:pPr>
      <w:r w:rsidRPr="004D4F45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</w:t>
      </w:r>
    </w:p>
    <w:p w:rsidR="00F71A9A" w:rsidRPr="00956831" w:rsidRDefault="00F71A9A" w:rsidP="00F71A9A">
      <w:pPr>
        <w:rPr>
          <w:rFonts w:ascii="Arial" w:hAnsi="Arial" w:cs="Arial"/>
          <w:sz w:val="22"/>
          <w:szCs w:val="22"/>
          <w:lang w:eastAsia="pl-PL"/>
        </w:rPr>
      </w:pPr>
    </w:p>
    <w:p w:rsidR="00F71A9A" w:rsidRPr="00C23DC9" w:rsidRDefault="00F71A9A" w:rsidP="00F71A9A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 w:rsidRPr="00C23DC9">
        <w:rPr>
          <w:rFonts w:ascii="Arial" w:hAnsi="Arial" w:cs="Arial"/>
          <w:i/>
          <w:sz w:val="16"/>
          <w:szCs w:val="16"/>
        </w:rPr>
        <w:t>*</w:t>
      </w:r>
      <w:r w:rsidRPr="00C23DC9">
        <w:rPr>
          <w:sz w:val="16"/>
          <w:szCs w:val="16"/>
        </w:rPr>
        <w:t xml:space="preserve"> </w:t>
      </w:r>
      <w:r w:rsidRPr="00C23DC9"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F71A9A" w:rsidRPr="002D3CD8" w:rsidRDefault="00F71A9A" w:rsidP="00F71A9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F71A9A" w:rsidRPr="002D3CD8" w:rsidRDefault="00F71A9A" w:rsidP="00F71A9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2</w:t>
      </w: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 xml:space="preserve"> do SWZ</w:t>
      </w:r>
    </w:p>
    <w:p w:rsidR="00F71A9A" w:rsidRPr="002D3CD8" w:rsidRDefault="00F71A9A" w:rsidP="00F71A9A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F71A9A" w:rsidRDefault="00F71A9A" w:rsidP="00F71A9A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:rsidR="00F71A9A" w:rsidRPr="00DA5779" w:rsidRDefault="00F71A9A" w:rsidP="00F71A9A">
      <w:pPr>
        <w:spacing w:line="260" w:lineRule="exact"/>
        <w:jc w:val="center"/>
        <w:rPr>
          <w:rFonts w:ascii="Arial" w:hAnsi="Arial" w:cs="Arial"/>
          <w:color w:val="000000" w:themeColor="text1"/>
          <w:lang w:eastAsia="zh-CN"/>
        </w:rPr>
      </w:pPr>
      <w:r w:rsidRPr="00DA5779">
        <w:rPr>
          <w:rFonts w:ascii="Arial" w:hAnsi="Arial" w:cs="Arial"/>
          <w:color w:val="000000" w:themeColor="text1"/>
          <w:lang w:eastAsia="zh-CN"/>
        </w:rPr>
        <w:t xml:space="preserve">o niepodleganiu wykluczeniu z postępowania składane na podstawie art. 125 ustawy z 11 września 2019 r. – Prawo zamówień publicznych (Dz.U. poz. z 2021 r., poz. 1129 z </w:t>
      </w:r>
      <w:proofErr w:type="spellStart"/>
      <w:r w:rsidRPr="00DA5779">
        <w:rPr>
          <w:rFonts w:ascii="Arial" w:hAnsi="Arial" w:cs="Arial"/>
          <w:color w:val="000000" w:themeColor="text1"/>
          <w:lang w:eastAsia="zh-CN"/>
        </w:rPr>
        <w:t>późn</w:t>
      </w:r>
      <w:proofErr w:type="spellEnd"/>
      <w:r w:rsidRPr="00DA5779">
        <w:rPr>
          <w:rFonts w:ascii="Arial" w:hAnsi="Arial" w:cs="Arial"/>
          <w:color w:val="000000" w:themeColor="text1"/>
          <w:lang w:eastAsia="zh-CN"/>
        </w:rPr>
        <w:t>. zm.),  na potrzeby postępowania o udzielenie zamówienia publicznego dot. zadania pn.:</w:t>
      </w:r>
    </w:p>
    <w:p w:rsidR="00F71A9A" w:rsidRPr="00DA5779" w:rsidRDefault="00F71A9A" w:rsidP="00F71A9A">
      <w:pPr>
        <w:spacing w:line="260" w:lineRule="exact"/>
        <w:jc w:val="center"/>
        <w:rPr>
          <w:rFonts w:ascii="Arial" w:hAnsi="Arial" w:cs="Arial"/>
          <w:b/>
          <w:lang w:eastAsia="zh-CN"/>
        </w:rPr>
      </w:pPr>
      <w:r w:rsidRPr="00DA5779">
        <w:rPr>
          <w:rFonts w:ascii="Arial" w:hAnsi="Arial" w:cs="Arial"/>
          <w:lang w:eastAsia="zh-CN"/>
        </w:rPr>
        <w:br/>
      </w:r>
      <w:r w:rsidRPr="00DA5779">
        <w:rPr>
          <w:rFonts w:ascii="Arial" w:hAnsi="Arial" w:cs="Arial"/>
          <w:b/>
          <w:bCs/>
        </w:rPr>
        <w:t>„Dostawa komponentów na kompost</w:t>
      </w:r>
      <w:r>
        <w:rPr>
          <w:rFonts w:ascii="Arial" w:hAnsi="Arial" w:cs="Arial"/>
          <w:b/>
          <w:bCs/>
        </w:rPr>
        <w:t xml:space="preserve"> - powtórzenie</w:t>
      </w:r>
      <w:r w:rsidRPr="00DA5779">
        <w:rPr>
          <w:rFonts w:ascii="Arial" w:hAnsi="Arial" w:cs="Arial"/>
          <w:b/>
          <w:bCs/>
        </w:rPr>
        <w:t xml:space="preserve">” </w:t>
      </w:r>
      <w:r w:rsidRPr="00DA5779">
        <w:rPr>
          <w:rFonts w:ascii="Arial" w:hAnsi="Arial" w:cs="Arial"/>
          <w:b/>
          <w:lang w:eastAsia="zh-CN"/>
        </w:rPr>
        <w:t xml:space="preserve">znak sprawy : </w:t>
      </w:r>
      <w:r>
        <w:rPr>
          <w:rFonts w:ascii="Arial" w:hAnsi="Arial" w:cs="Arial"/>
          <w:b/>
          <w:lang w:eastAsia="zh-CN"/>
        </w:rPr>
        <w:t>MO.270.39</w:t>
      </w:r>
      <w:r w:rsidRPr="00DA5779">
        <w:rPr>
          <w:rFonts w:ascii="Arial" w:hAnsi="Arial" w:cs="Arial"/>
          <w:b/>
          <w:lang w:eastAsia="zh-CN"/>
        </w:rPr>
        <w:t>.2022</w:t>
      </w:r>
    </w:p>
    <w:p w:rsidR="00F71A9A" w:rsidRPr="00DA5779" w:rsidRDefault="00F71A9A" w:rsidP="00F71A9A">
      <w:pPr>
        <w:spacing w:line="260" w:lineRule="exact"/>
        <w:jc w:val="center"/>
        <w:rPr>
          <w:rFonts w:ascii="Arial" w:hAnsi="Arial" w:cs="Arial"/>
          <w:b/>
          <w:lang w:eastAsia="zh-CN"/>
        </w:rPr>
      </w:pPr>
    </w:p>
    <w:p w:rsidR="00F71A9A" w:rsidRPr="00DA5779" w:rsidRDefault="00F71A9A" w:rsidP="00F71A9A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 w:rsidRPr="00DA5779">
        <w:rPr>
          <w:rFonts w:ascii="Arial" w:hAnsi="Arial" w:cs="Arial"/>
          <w:b/>
          <w:bCs/>
          <w:lang w:eastAsia="pl-PL"/>
        </w:rPr>
        <w:t>Składający oświadczenie:</w:t>
      </w:r>
    </w:p>
    <w:p w:rsidR="00F71A9A" w:rsidRPr="00DA5779" w:rsidRDefault="00F71A9A" w:rsidP="00F71A9A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866"/>
      </w:tblGrid>
      <w:tr w:rsidR="00F71A9A" w:rsidRPr="00DA5779" w:rsidTr="00B826AD">
        <w:trPr>
          <w:trHeight w:val="568"/>
        </w:trPr>
        <w:tc>
          <w:tcPr>
            <w:tcW w:w="2392" w:type="dxa"/>
            <w:shd w:val="clear" w:color="auto" w:fill="F2F2F2"/>
          </w:tcPr>
          <w:p w:rsidR="00F71A9A" w:rsidRPr="00DA5779" w:rsidRDefault="00F71A9A" w:rsidP="00B826AD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DA5779"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66" w:type="dxa"/>
          </w:tcPr>
          <w:p w:rsidR="00F71A9A" w:rsidRPr="00DA5779" w:rsidRDefault="00F71A9A" w:rsidP="00B826AD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F71A9A" w:rsidRPr="00DA5779" w:rsidTr="00B826AD">
        <w:trPr>
          <w:trHeight w:val="174"/>
        </w:trPr>
        <w:tc>
          <w:tcPr>
            <w:tcW w:w="2392" w:type="dxa"/>
            <w:shd w:val="clear" w:color="auto" w:fill="F2F2F2"/>
          </w:tcPr>
          <w:p w:rsidR="00F71A9A" w:rsidRPr="00DA5779" w:rsidRDefault="00F71A9A" w:rsidP="00B826AD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DA5779"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66" w:type="dxa"/>
          </w:tcPr>
          <w:p w:rsidR="00F71A9A" w:rsidRPr="00DA5779" w:rsidRDefault="00F71A9A" w:rsidP="00B826AD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F71A9A" w:rsidRPr="00DA5779" w:rsidRDefault="00F71A9A" w:rsidP="00F71A9A">
      <w:pPr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F71A9A" w:rsidRPr="00DA5779" w:rsidRDefault="00F71A9A" w:rsidP="00F71A9A">
      <w:pPr>
        <w:suppressAutoHyphens w:val="0"/>
        <w:spacing w:line="260" w:lineRule="exact"/>
        <w:rPr>
          <w:rFonts w:ascii="Arial" w:hAnsi="Arial" w:cs="Arial"/>
          <w:bCs/>
          <w:lang w:eastAsia="pl-PL"/>
        </w:rPr>
      </w:pPr>
      <w:r w:rsidRPr="00DA5779">
        <w:rPr>
          <w:rFonts w:ascii="Arial" w:hAnsi="Arial" w:cs="Arial"/>
          <w:b/>
          <w:bCs/>
          <w:lang w:eastAsia="pl-PL"/>
        </w:rPr>
        <w:t xml:space="preserve">Nawiązując do ogłoszonego postępowania </w:t>
      </w:r>
      <w:r w:rsidRPr="00DA5779">
        <w:rPr>
          <w:rFonts w:ascii="Arial" w:hAnsi="Arial" w:cs="Arial"/>
          <w:b/>
          <w:lang w:eastAsia="zh-CN"/>
        </w:rPr>
        <w:t>oświadczam, co następuje:</w:t>
      </w:r>
    </w:p>
    <w:p w:rsidR="00F71A9A" w:rsidRPr="00DA5779" w:rsidRDefault="00F71A9A" w:rsidP="00F71A9A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</w:p>
    <w:p w:rsidR="00F71A9A" w:rsidRPr="00DA5779" w:rsidRDefault="00F71A9A" w:rsidP="00F71A9A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  <w:r w:rsidRPr="00DA5779">
        <w:rPr>
          <w:rFonts w:ascii="Arial" w:hAnsi="Arial" w:cs="Arial"/>
          <w:bCs/>
          <w:lang w:eastAsia="zh-CN"/>
        </w:rPr>
        <w:sym w:font="Wingdings" w:char="F071"/>
      </w:r>
      <w:r w:rsidRPr="00DA5779">
        <w:rPr>
          <w:rFonts w:ascii="Arial" w:hAnsi="Arial" w:cs="Arial"/>
          <w:bCs/>
          <w:lang w:eastAsia="zh-CN"/>
        </w:rPr>
        <w:t xml:space="preserve"> </w:t>
      </w:r>
      <w:r w:rsidRPr="00DA5779">
        <w:rPr>
          <w:rFonts w:ascii="Arial" w:hAnsi="Arial" w:cs="Arial"/>
          <w:b/>
          <w:lang w:eastAsia="zh-CN"/>
        </w:rPr>
        <w:t>nie podlegam wykluczeniu</w:t>
      </w:r>
      <w:r w:rsidRPr="00DA5779">
        <w:rPr>
          <w:rFonts w:ascii="Arial" w:hAnsi="Arial" w:cs="Arial"/>
          <w:lang w:eastAsia="zh-CN"/>
        </w:rPr>
        <w:t xml:space="preserve"> z postępowania na podstawie art. 108 ust. 1 </w:t>
      </w:r>
      <w:proofErr w:type="spellStart"/>
      <w:r w:rsidRPr="00DA5779">
        <w:rPr>
          <w:rFonts w:ascii="Arial" w:hAnsi="Arial" w:cs="Arial"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>,</w:t>
      </w:r>
    </w:p>
    <w:p w:rsidR="00F71A9A" w:rsidRPr="00DA5779" w:rsidRDefault="00F71A9A" w:rsidP="00F71A9A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bCs/>
          <w:lang w:eastAsia="pl-PL"/>
        </w:rPr>
      </w:pPr>
      <w:r w:rsidRPr="00DA5779">
        <w:rPr>
          <w:rFonts w:ascii="Arial" w:hAnsi="Arial" w:cs="Arial"/>
          <w:bCs/>
          <w:lang w:eastAsia="pl-PL"/>
        </w:rPr>
        <w:t>albo</w:t>
      </w: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F71A9A" w:rsidRPr="00DA5779" w:rsidRDefault="00F71A9A" w:rsidP="00F71A9A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 w:rsidRPr="00DA5779">
        <w:rPr>
          <w:rFonts w:ascii="Arial" w:hAnsi="Arial" w:cs="Arial"/>
          <w:bCs/>
          <w:lang w:eastAsia="zh-CN"/>
        </w:rPr>
        <w:sym w:font="Wingdings" w:char="F071"/>
      </w:r>
      <w:r w:rsidRPr="00DA5779">
        <w:rPr>
          <w:rFonts w:ascii="Arial" w:hAnsi="Arial" w:cs="Arial"/>
          <w:bCs/>
          <w:lang w:eastAsia="zh-CN"/>
        </w:rPr>
        <w:t xml:space="preserve"> </w:t>
      </w:r>
      <w:r w:rsidRPr="00DA5779"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 w:rsidRPr="00DA5779">
        <w:rPr>
          <w:rFonts w:ascii="Arial" w:hAnsi="Arial" w:cs="Arial"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 xml:space="preserve"> </w:t>
      </w:r>
      <w:r w:rsidRPr="00DA5779"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 w:rsidRPr="00DA5779">
        <w:rPr>
          <w:rFonts w:ascii="Arial" w:hAnsi="Arial" w:cs="Arial"/>
          <w:i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 xml:space="preserve"> </w:t>
      </w: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 w:rsidRPr="00DA5779"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 w:rsidRPr="00DA5779">
        <w:rPr>
          <w:rFonts w:ascii="Arial" w:hAnsi="Arial" w:cs="Arial"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 xml:space="preserve"> podjąłem następujące środki naprawcze </w:t>
      </w:r>
      <w:r w:rsidRPr="00DA5779">
        <w:rPr>
          <w:rFonts w:ascii="Arial" w:hAnsi="Arial" w:cs="Arial"/>
          <w:i/>
          <w:lang w:eastAsia="zh-CN"/>
        </w:rPr>
        <w:t>(opisać podjęte środki)</w:t>
      </w:r>
      <w:r w:rsidRPr="00DA5779">
        <w:rPr>
          <w:rFonts w:ascii="Arial" w:hAnsi="Arial" w:cs="Arial"/>
          <w:lang w:eastAsia="zh-CN"/>
        </w:rPr>
        <w:t>:</w:t>
      </w: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 w:rsidRPr="00DA5779"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</w:t>
      </w: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F71A9A" w:rsidRPr="004A28DE" w:rsidRDefault="00F71A9A" w:rsidP="00F71A9A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 w:themeColor="text1"/>
          <w:lang w:eastAsia="pl-PL"/>
        </w:rPr>
      </w:pPr>
      <w:r w:rsidRPr="00DA5779">
        <w:rPr>
          <w:rFonts w:ascii="Arial" w:hAnsi="Arial" w:cs="Arial"/>
          <w:bCs/>
          <w:lang w:eastAsia="zh-CN"/>
        </w:rPr>
        <w:sym w:font="Wingdings" w:char="F071"/>
      </w:r>
      <w:r w:rsidRPr="00DA5779">
        <w:rPr>
          <w:rFonts w:ascii="Arial" w:hAnsi="Arial" w:cs="Arial"/>
          <w:bCs/>
          <w:lang w:eastAsia="zh-CN"/>
        </w:rPr>
        <w:t xml:space="preserve"> </w:t>
      </w:r>
      <w:r w:rsidRPr="00DA5779">
        <w:rPr>
          <w:rFonts w:ascii="Arial" w:hAnsi="Arial" w:cs="Arial"/>
          <w:b/>
          <w:lang w:eastAsia="zh-CN"/>
        </w:rPr>
        <w:t>nie podlegam wykluczeniu</w:t>
      </w:r>
      <w:r w:rsidRPr="00DA5779">
        <w:rPr>
          <w:rFonts w:ascii="Arial" w:hAnsi="Arial" w:cs="Arial"/>
          <w:lang w:eastAsia="zh-CN"/>
        </w:rPr>
        <w:t xml:space="preserve"> z </w:t>
      </w:r>
      <w:r w:rsidRPr="004A28DE">
        <w:rPr>
          <w:rFonts w:ascii="Arial" w:hAnsi="Arial" w:cs="Arial"/>
          <w:color w:val="000000" w:themeColor="text1"/>
          <w:lang w:eastAsia="zh-CN"/>
        </w:rPr>
        <w:t xml:space="preserve">postępowania na podstawie </w:t>
      </w:r>
      <w:r w:rsidRPr="004A28DE">
        <w:rPr>
          <w:rFonts w:ascii="Arial" w:eastAsia="Calibri" w:hAnsi="Arial" w:cs="Arial"/>
          <w:color w:val="000000" w:themeColor="text1"/>
          <w:lang w:eastAsia="pl-PL"/>
        </w:rPr>
        <w:t>art. 7 ust. 1  ustawy z dnia 13 kwietnia 2022 r. o szczególnych rozwiązaniach w zakresie przeciwdziałania wspieraniu agresji na Ukrainę oraz służących ochronie bezpieczeństwa narodowego (Dz. U. poz. 835)</w:t>
      </w:r>
    </w:p>
    <w:p w:rsidR="00F71A9A" w:rsidRPr="00DA5779" w:rsidRDefault="00F71A9A" w:rsidP="00F71A9A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/>
          <w:lang w:eastAsia="pl-PL"/>
        </w:rPr>
      </w:pP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F71A9A" w:rsidRPr="00DA5779" w:rsidRDefault="00F71A9A" w:rsidP="00F71A9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F71A9A" w:rsidRPr="00DA5779" w:rsidRDefault="00F71A9A" w:rsidP="00F71A9A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lang w:eastAsia="pl-PL"/>
        </w:rPr>
      </w:pPr>
      <w:r w:rsidRPr="00DA5779"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71A9A" w:rsidRPr="00DA5779" w:rsidRDefault="00F71A9A" w:rsidP="00F71A9A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F71A9A" w:rsidRPr="00DA5779" w:rsidRDefault="00F71A9A" w:rsidP="00F71A9A">
      <w:pPr>
        <w:spacing w:line="260" w:lineRule="exact"/>
        <w:jc w:val="both"/>
        <w:rPr>
          <w:rFonts w:ascii="Arial" w:hAnsi="Arial" w:cs="Arial"/>
        </w:rPr>
      </w:pPr>
      <w:r w:rsidRPr="00DA5779">
        <w:rPr>
          <w:rFonts w:ascii="Arial" w:hAnsi="Arial" w:cs="Arial"/>
        </w:rPr>
        <w:t xml:space="preserve">…………….……. </w:t>
      </w:r>
      <w:r w:rsidRPr="00DA5779">
        <w:rPr>
          <w:rFonts w:ascii="Arial" w:hAnsi="Arial" w:cs="Arial"/>
          <w:i/>
        </w:rPr>
        <w:t xml:space="preserve">(miejscowość), </w:t>
      </w:r>
      <w:r w:rsidRPr="00DA5779">
        <w:rPr>
          <w:rFonts w:ascii="Arial" w:hAnsi="Arial" w:cs="Arial"/>
        </w:rPr>
        <w:t xml:space="preserve">dnia …………………. r. </w:t>
      </w:r>
    </w:p>
    <w:p w:rsidR="00F71A9A" w:rsidRPr="00DA5779" w:rsidRDefault="00F71A9A" w:rsidP="00F71A9A">
      <w:pPr>
        <w:spacing w:line="260" w:lineRule="exact"/>
        <w:jc w:val="both"/>
        <w:rPr>
          <w:rFonts w:ascii="Arial" w:hAnsi="Arial" w:cs="Arial"/>
        </w:rPr>
      </w:pPr>
      <w:r w:rsidRPr="00DA5779">
        <w:rPr>
          <w:rFonts w:ascii="Arial" w:hAnsi="Arial" w:cs="Arial"/>
        </w:rPr>
        <w:tab/>
      </w:r>
      <w:r w:rsidRPr="00DA5779">
        <w:rPr>
          <w:rFonts w:ascii="Arial" w:hAnsi="Arial" w:cs="Arial"/>
        </w:rPr>
        <w:tab/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305360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F71A9A" w:rsidRPr="002D3CD8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F71A9A" w:rsidRPr="002D3CD8" w:rsidRDefault="00F71A9A" w:rsidP="00F71A9A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71A9A" w:rsidRDefault="00F71A9A" w:rsidP="00F71A9A">
      <w:pPr>
        <w:spacing w:line="260" w:lineRule="exact"/>
        <w:rPr>
          <w:rFonts w:ascii="Arial" w:hAnsi="Arial" w:cs="Arial"/>
          <w:sz w:val="22"/>
          <w:szCs w:val="22"/>
        </w:rPr>
      </w:pPr>
    </w:p>
    <w:p w:rsidR="00F71A9A" w:rsidRDefault="00F71A9A" w:rsidP="00F71A9A">
      <w:pPr>
        <w:spacing w:line="260" w:lineRule="exact"/>
        <w:rPr>
          <w:rFonts w:ascii="Arial" w:hAnsi="Arial" w:cs="Arial"/>
          <w:sz w:val="22"/>
          <w:szCs w:val="22"/>
        </w:rPr>
      </w:pPr>
    </w:p>
    <w:p w:rsidR="00F71A9A" w:rsidRDefault="00F71A9A" w:rsidP="00F71A9A">
      <w:pPr>
        <w:spacing w:line="260" w:lineRule="exact"/>
        <w:rPr>
          <w:rFonts w:ascii="Arial" w:hAnsi="Arial" w:cs="Arial"/>
          <w:sz w:val="22"/>
          <w:szCs w:val="22"/>
        </w:rPr>
      </w:pPr>
    </w:p>
    <w:p w:rsidR="00F71A9A" w:rsidRPr="000C2CED" w:rsidRDefault="00F71A9A" w:rsidP="00F71A9A">
      <w:pPr>
        <w:spacing w:line="260" w:lineRule="exact"/>
        <w:rPr>
          <w:rFonts w:ascii="Arial" w:hAnsi="Arial" w:cs="Arial"/>
          <w:sz w:val="22"/>
          <w:szCs w:val="22"/>
        </w:rPr>
      </w:pPr>
    </w:p>
    <w:p w:rsidR="00F71A9A" w:rsidRPr="008442D1" w:rsidRDefault="00F71A9A" w:rsidP="00F71A9A">
      <w:pPr>
        <w:spacing w:line="260" w:lineRule="exact"/>
        <w:rPr>
          <w:rFonts w:ascii="Arial" w:hAnsi="Arial" w:cs="Arial"/>
          <w:b/>
          <w:bCs/>
        </w:rPr>
      </w:pPr>
      <w:r w:rsidRPr="008442D1">
        <w:rPr>
          <w:rFonts w:ascii="Arial" w:hAnsi="Arial" w:cs="Arial"/>
          <w:i/>
        </w:rPr>
        <w:t>*Wypełnić wówczas, gdy wykonawca powołuje się na zasoby innych podmiotów</w:t>
      </w:r>
    </w:p>
    <w:p w:rsidR="00F71A9A" w:rsidRDefault="00F71A9A" w:rsidP="00F71A9A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F71A9A" w:rsidRPr="002D3CD8" w:rsidRDefault="00F71A9A" w:rsidP="00F71A9A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3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do SWZ </w:t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F71A9A" w:rsidRPr="002D3CD8" w:rsidRDefault="00F71A9A" w:rsidP="00F71A9A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F71A9A" w:rsidRPr="002D3CD8" w:rsidRDefault="00F71A9A" w:rsidP="00F71A9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F71A9A" w:rsidRPr="002D3CD8" w:rsidRDefault="00F71A9A" w:rsidP="00F71A9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F71A9A" w:rsidRPr="002D3CD8" w:rsidRDefault="00F71A9A" w:rsidP="00F71A9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F71A9A" w:rsidRPr="008442D1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442D1">
        <w:t xml:space="preserve">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0523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Dostawa komponentów na kompost - powtórzenie”</w:t>
      </w:r>
      <w:r w:rsidRPr="008442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nr postępowania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MO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.270.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39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.202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2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</w:t>
      </w:r>
      <w:r w:rsidRPr="0030490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publicznych </w:t>
      </w:r>
      <w:r w:rsidRPr="0030490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(Dz.U. poz. z 2021 r., poz. 1129 z </w:t>
      </w:r>
      <w:proofErr w:type="spellStart"/>
      <w:r w:rsidRPr="0030490A"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30490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. zm.),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F71A9A" w:rsidRPr="002D3CD8" w:rsidRDefault="00F71A9A" w:rsidP="00F71A9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F71A9A" w:rsidRPr="002D3CD8" w:rsidRDefault="00F71A9A" w:rsidP="00F71A9A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F71A9A" w:rsidRPr="00055C8F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F71A9A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F71A9A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F71A9A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F71A9A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F71A9A" w:rsidRPr="00055C8F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F71A9A" w:rsidRPr="00055C8F" w:rsidRDefault="00F71A9A" w:rsidP="00F71A9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F71A9A" w:rsidRPr="002D3CD8" w:rsidRDefault="00F71A9A" w:rsidP="00F71A9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F71A9A" w:rsidRPr="002D3CD8" w:rsidRDefault="00F71A9A" w:rsidP="00F71A9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3969B6" w:rsidRDefault="00F71A9A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34" w:rsidRPr="00493FE8" w:rsidRDefault="00F71A9A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5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8D0C34" w:rsidRPr="00493FE8" w:rsidRDefault="00F71A9A">
    <w:pPr>
      <w:pStyle w:val="Stopka"/>
      <w:rPr>
        <w:rFonts w:ascii="Cambria" w:hAnsi="Cambri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3F843A2C"/>
    <w:lvl w:ilvl="0" w:tplc="F53801C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A4"/>
    <w:rsid w:val="00191BF5"/>
    <w:rsid w:val="00445183"/>
    <w:rsid w:val="00B702A4"/>
    <w:rsid w:val="00F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C1064-D778-4336-9C47-DACD3745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A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F7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F71A9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F71A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F71A9A"/>
    <w:pPr>
      <w:ind w:left="720"/>
      <w:contextualSpacing/>
    </w:pPr>
  </w:style>
  <w:style w:type="table" w:styleId="Tabela-Siatka">
    <w:name w:val="Table Grid"/>
    <w:basedOn w:val="Standardowy"/>
    <w:uiPriority w:val="59"/>
    <w:rsid w:val="00F7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F71A9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2022-05-17T06:31:00Z</dcterms:created>
  <dcterms:modified xsi:type="dcterms:W3CDTF">2022-05-17T06:31:00Z</dcterms:modified>
</cp:coreProperties>
</file>