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AE5B" w14:textId="686F7A18" w:rsidR="009D1748" w:rsidRDefault="009D1748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</w:p>
    <w:p w14:paraId="21BA42DF" w14:textId="7FA2FC30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  <w:i/>
          <w:iCs/>
          <w:color w:val="000000"/>
          <w:szCs w:val="24"/>
        </w:rPr>
      </w:pPr>
      <w:r w:rsidRPr="005752E5">
        <w:rPr>
          <w:bCs/>
          <w:i/>
          <w:iCs/>
          <w:color w:val="000000"/>
          <w:szCs w:val="24"/>
        </w:rPr>
        <w:t>Załącznik nr 3 do SWZ</w:t>
      </w:r>
    </w:p>
    <w:p w14:paraId="01A42814" w14:textId="77777777" w:rsid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jc w:val="right"/>
        <w:rPr>
          <w:color w:val="000000"/>
          <w:szCs w:val="24"/>
        </w:rPr>
      </w:pPr>
    </w:p>
    <w:p w14:paraId="11A22A2F" w14:textId="77777777" w:rsidR="005752E5" w:rsidRPr="0059235D" w:rsidRDefault="005752E5" w:rsidP="00321271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000000"/>
          <w:szCs w:val="24"/>
        </w:rPr>
      </w:pPr>
    </w:p>
    <w:p w14:paraId="5549C838" w14:textId="77777777" w:rsidR="0021086D" w:rsidRDefault="005752E5" w:rsidP="0021086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b/>
          <w:bCs/>
          <w:color w:val="000000"/>
          <w:sz w:val="28"/>
          <w:szCs w:val="28"/>
        </w:rPr>
        <w:t>OŚWIADCZENI</w:t>
      </w:r>
      <w:r w:rsidR="00DD2BEB">
        <w:rPr>
          <w:b/>
          <w:bCs/>
          <w:color w:val="000000"/>
          <w:sz w:val="28"/>
          <w:szCs w:val="28"/>
        </w:rPr>
        <w:t>A</w:t>
      </w:r>
      <w:r w:rsidRPr="005752E5">
        <w:rPr>
          <w:b/>
          <w:bCs/>
          <w:color w:val="000000"/>
          <w:sz w:val="28"/>
          <w:szCs w:val="28"/>
        </w:rPr>
        <w:t xml:space="preserve"> WYKONAWCY</w:t>
      </w:r>
    </w:p>
    <w:p w14:paraId="67AED0A5" w14:textId="7A2D8666" w:rsidR="005752E5" w:rsidRPr="0021086D" w:rsidRDefault="005752E5" w:rsidP="0021086D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5752E5">
        <w:rPr>
          <w:i/>
          <w:iCs/>
          <w:sz w:val="22"/>
        </w:rPr>
        <w:t>( art. 125 ust. 1 ustawy z dnia 11 września 2019 r. Prawo zamówień publicznych)</w:t>
      </w:r>
    </w:p>
    <w:p w14:paraId="38874786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38CFA3A4" w14:textId="77777777" w:rsidR="005752E5" w:rsidRPr="005752E5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sz w:val="22"/>
        </w:rPr>
      </w:pPr>
    </w:p>
    <w:p w14:paraId="4AAA1074" w14:textId="6E1DE4DD" w:rsidR="005752E5" w:rsidRPr="009D1748" w:rsidRDefault="005752E5" w:rsidP="009D1748">
      <w:pPr>
        <w:rPr>
          <w:b/>
          <w:bCs/>
          <w:iCs/>
          <w:szCs w:val="24"/>
        </w:rPr>
      </w:pPr>
      <w:r w:rsidRPr="00194FFC">
        <w:rPr>
          <w:szCs w:val="24"/>
        </w:rPr>
        <w:t xml:space="preserve">Na potrzeby postępowania o udzielenie zamówienia publicznego </w:t>
      </w:r>
      <w:r w:rsidR="00840DB7" w:rsidRPr="00840DB7">
        <w:rPr>
          <w:b/>
          <w:bCs/>
          <w:szCs w:val="24"/>
        </w:rPr>
        <w:t>„</w:t>
      </w:r>
      <w:bookmarkStart w:id="0" w:name="_Hlk133441072"/>
      <w:r w:rsidR="00446A7F" w:rsidRPr="00446A7F">
        <w:rPr>
          <w:b/>
          <w:bCs/>
          <w:iCs/>
          <w:szCs w:val="24"/>
        </w:rPr>
        <w:t>Wykonanie robót remontowych w budynku PSSE w Tarnobrzegu</w:t>
      </w:r>
      <w:r w:rsidR="00D965F7">
        <w:rPr>
          <w:b/>
          <w:bCs/>
          <w:iCs/>
          <w:szCs w:val="24"/>
        </w:rPr>
        <w:t>- II Procedura</w:t>
      </w:r>
      <w:r w:rsidR="00AA25DB">
        <w:rPr>
          <w:b/>
          <w:bCs/>
          <w:szCs w:val="24"/>
        </w:rPr>
        <w:t>”.</w:t>
      </w:r>
      <w:r w:rsidR="00A83521">
        <w:rPr>
          <w:b/>
          <w:bCs/>
          <w:szCs w:val="24"/>
        </w:rPr>
        <w:t xml:space="preserve"> </w:t>
      </w:r>
      <w:r w:rsidR="00446A7F" w:rsidRPr="00446A7F">
        <w:rPr>
          <w:b/>
          <w:bCs/>
          <w:szCs w:val="24"/>
        </w:rPr>
        <w:t>PSZP.272.5.</w:t>
      </w:r>
      <w:r w:rsidR="00D965F7">
        <w:rPr>
          <w:b/>
          <w:bCs/>
          <w:szCs w:val="24"/>
        </w:rPr>
        <w:t>2</w:t>
      </w:r>
      <w:r w:rsidR="00446A7F" w:rsidRPr="00446A7F">
        <w:rPr>
          <w:b/>
          <w:bCs/>
          <w:szCs w:val="24"/>
        </w:rPr>
        <w:t>.2023</w:t>
      </w:r>
    </w:p>
    <w:bookmarkEnd w:id="0"/>
    <w:p w14:paraId="79460947" w14:textId="77777777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14:paraId="54DEC008" w14:textId="5D993712" w:rsidR="005752E5" w:rsidRPr="00194FFC" w:rsidRDefault="005752E5" w:rsidP="005752E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4"/>
        </w:rPr>
      </w:pPr>
      <w:r w:rsidRPr="00194FFC">
        <w:rPr>
          <w:b/>
          <w:bCs/>
          <w:color w:val="000000"/>
          <w:szCs w:val="24"/>
        </w:rPr>
        <w:t>Wykonawca</w:t>
      </w:r>
      <w:r w:rsidRPr="00194FFC">
        <w:rPr>
          <w:color w:val="000000"/>
          <w:szCs w:val="24"/>
        </w:rPr>
        <w:t>:</w:t>
      </w:r>
    </w:p>
    <w:p w14:paraId="16C804D9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…………………………………………………………………………………………………..…………………………………………</w:t>
      </w:r>
    </w:p>
    <w:p w14:paraId="126EB740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9D1748">
        <w:rPr>
          <w:rFonts w:eastAsiaTheme="minorHAnsi"/>
          <w:i/>
          <w:sz w:val="20"/>
          <w:szCs w:val="20"/>
        </w:rPr>
        <w:t>CEiDG</w:t>
      </w:r>
      <w:proofErr w:type="spellEnd"/>
      <w:r w:rsidRPr="009D1748">
        <w:rPr>
          <w:rFonts w:eastAsiaTheme="minorHAnsi"/>
          <w:i/>
          <w:sz w:val="20"/>
          <w:szCs w:val="20"/>
        </w:rPr>
        <w:t>)</w:t>
      </w:r>
    </w:p>
    <w:p w14:paraId="3C78D17D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  <w:i/>
          <w:szCs w:val="24"/>
          <w:u w:val="single"/>
        </w:rPr>
      </w:pPr>
    </w:p>
    <w:p w14:paraId="02098DF1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  <w:u w:val="single"/>
        </w:rPr>
        <w:t>reprezentowany przez:</w:t>
      </w:r>
    </w:p>
    <w:p w14:paraId="43970EBF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151D9813" w14:textId="77777777" w:rsidR="009D1748" w:rsidRPr="009D1748" w:rsidRDefault="009D1748" w:rsidP="009D1748">
      <w:pPr>
        <w:suppressAutoHyphens/>
        <w:spacing w:line="276" w:lineRule="auto"/>
        <w:ind w:right="4678"/>
        <w:rPr>
          <w:rFonts w:eastAsiaTheme="minorHAnsi"/>
        </w:rPr>
      </w:pPr>
      <w:r w:rsidRPr="009D1748">
        <w:rPr>
          <w:rFonts w:eastAsiaTheme="minorHAnsi"/>
          <w:szCs w:val="24"/>
        </w:rPr>
        <w:t>………………………………………………</w:t>
      </w:r>
    </w:p>
    <w:p w14:paraId="2B5FBD7C" w14:textId="77777777" w:rsidR="009D1748" w:rsidRPr="009D1748" w:rsidRDefault="009D1748" w:rsidP="009D1748">
      <w:pPr>
        <w:suppressAutoHyphens/>
        <w:spacing w:line="276" w:lineRule="auto"/>
        <w:ind w:right="4677"/>
        <w:rPr>
          <w:rFonts w:eastAsiaTheme="minorHAnsi"/>
        </w:rPr>
      </w:pPr>
      <w:r w:rsidRPr="009D1748">
        <w:rPr>
          <w:rFonts w:eastAsiaTheme="minorHAnsi"/>
          <w:i/>
          <w:sz w:val="20"/>
          <w:szCs w:val="20"/>
        </w:rPr>
        <w:t>(imię, nazwisko, stanowisko/podstawa do reprezentacji)</w:t>
      </w:r>
    </w:p>
    <w:p w14:paraId="654A7D31" w14:textId="77777777" w:rsidR="005752E5" w:rsidRPr="00194FFC" w:rsidRDefault="005752E5" w:rsidP="005752E5">
      <w:pPr>
        <w:spacing w:before="120"/>
        <w:rPr>
          <w:b/>
          <w:szCs w:val="24"/>
          <w:u w:val="single"/>
        </w:rPr>
      </w:pPr>
    </w:p>
    <w:p w14:paraId="44249E1D" w14:textId="3A6C24DA" w:rsidR="005752E5" w:rsidRPr="00194FFC" w:rsidRDefault="005752E5" w:rsidP="005752E5">
      <w:pPr>
        <w:spacing w:before="120"/>
        <w:ind w:left="708" w:firstLine="708"/>
        <w:rPr>
          <w:b/>
          <w:szCs w:val="24"/>
        </w:rPr>
      </w:pPr>
      <w:r w:rsidRPr="00194FFC">
        <w:rPr>
          <w:b/>
          <w:szCs w:val="24"/>
        </w:rPr>
        <w:t>PRZESŁAN</w:t>
      </w:r>
      <w:r w:rsidR="00E2246C" w:rsidRPr="00194FFC">
        <w:rPr>
          <w:b/>
          <w:szCs w:val="24"/>
        </w:rPr>
        <w:t>KI</w:t>
      </w:r>
      <w:r w:rsidRPr="00194FFC">
        <w:rPr>
          <w:b/>
          <w:szCs w:val="24"/>
        </w:rPr>
        <w:t xml:space="preserve"> WYKLUCZENIA Z POSTĘPOWANIA</w:t>
      </w:r>
    </w:p>
    <w:p w14:paraId="543C28CF" w14:textId="3C11F68D" w:rsidR="00E2246C" w:rsidRPr="009D1748" w:rsidRDefault="005752E5" w:rsidP="009D1748">
      <w:pPr>
        <w:pStyle w:val="Akapitzlist"/>
        <w:numPr>
          <w:ilvl w:val="0"/>
          <w:numId w:val="2"/>
        </w:numPr>
        <w:spacing w:before="120" w:line="276" w:lineRule="auto"/>
        <w:rPr>
          <w:szCs w:val="24"/>
          <w:u w:val="single"/>
        </w:rPr>
      </w:pPr>
      <w:r w:rsidRPr="009D1748">
        <w:rPr>
          <w:rFonts w:eastAsia="Arial"/>
          <w:szCs w:val="24"/>
        </w:rPr>
        <w:t>Oświadczam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>, że nie podlegam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 xml:space="preserve"> wykluczeniu z postępowania na podstawie  art. 108 ust 1 pkt 1-6 ustawy </w:t>
      </w:r>
      <w:proofErr w:type="spellStart"/>
      <w:r w:rsidRPr="009D1748">
        <w:rPr>
          <w:rFonts w:eastAsia="Arial"/>
          <w:szCs w:val="24"/>
        </w:rPr>
        <w:t>Pzp</w:t>
      </w:r>
      <w:proofErr w:type="spellEnd"/>
      <w:r w:rsidRPr="009D1748">
        <w:rPr>
          <w:rFonts w:eastAsia="Arial"/>
          <w:szCs w:val="24"/>
        </w:rPr>
        <w:t>.</w:t>
      </w:r>
    </w:p>
    <w:p w14:paraId="6923CCEF" w14:textId="227CA081" w:rsidR="005752E5" w:rsidRPr="009D1748" w:rsidRDefault="005752E5" w:rsidP="009D1748">
      <w:pPr>
        <w:pStyle w:val="Akapitzlist"/>
        <w:numPr>
          <w:ilvl w:val="0"/>
          <w:numId w:val="2"/>
        </w:numPr>
        <w:spacing w:before="120" w:line="276" w:lineRule="auto"/>
        <w:rPr>
          <w:szCs w:val="24"/>
          <w:u w:val="single"/>
        </w:rPr>
      </w:pPr>
      <w:r w:rsidRPr="009D1748">
        <w:rPr>
          <w:rFonts w:eastAsia="Arial"/>
          <w:szCs w:val="24"/>
        </w:rPr>
        <w:t>Oświadczam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>, że nie podlegam</w:t>
      </w:r>
      <w:r w:rsidR="00E2246C" w:rsidRPr="009D1748">
        <w:rPr>
          <w:rFonts w:eastAsia="Arial"/>
          <w:szCs w:val="24"/>
        </w:rPr>
        <w:t>/y</w:t>
      </w:r>
      <w:r w:rsidRPr="009D1748">
        <w:rPr>
          <w:rFonts w:eastAsia="Arial"/>
          <w:szCs w:val="24"/>
        </w:rPr>
        <w:t xml:space="preserve"> wykluczeniu z postępowania na podstawie  art. 109 </w:t>
      </w:r>
      <w:r w:rsidRPr="009D1748">
        <w:rPr>
          <w:rFonts w:eastAsia="Arial"/>
          <w:color w:val="000000"/>
          <w:szCs w:val="24"/>
        </w:rPr>
        <w:t xml:space="preserve">ust. 1 pkt 4-7  ustawy </w:t>
      </w:r>
      <w:proofErr w:type="spellStart"/>
      <w:r w:rsidRPr="009D1748">
        <w:rPr>
          <w:rFonts w:eastAsia="Arial"/>
          <w:color w:val="000000"/>
          <w:szCs w:val="24"/>
        </w:rPr>
        <w:t>Pzp</w:t>
      </w:r>
      <w:proofErr w:type="spellEnd"/>
      <w:r w:rsidRPr="009D1748">
        <w:rPr>
          <w:rFonts w:eastAsia="Arial"/>
          <w:color w:val="000000"/>
          <w:szCs w:val="24"/>
        </w:rPr>
        <w:t>.</w:t>
      </w:r>
    </w:p>
    <w:p w14:paraId="4F46BD29" w14:textId="51F8AFC8" w:rsidR="005752E5" w:rsidRPr="0021086D" w:rsidRDefault="009D1748" w:rsidP="0021086D">
      <w:pPr>
        <w:pStyle w:val="Akapitzlist"/>
        <w:numPr>
          <w:ilvl w:val="0"/>
          <w:numId w:val="2"/>
        </w:numPr>
        <w:spacing w:before="120" w:line="276" w:lineRule="auto"/>
        <w:rPr>
          <w:szCs w:val="24"/>
        </w:rPr>
      </w:pPr>
      <w:r w:rsidRPr="009D1748">
        <w:rPr>
          <w:szCs w:val="24"/>
        </w:rPr>
        <w:t>Oświadczany, że nie podlegam/y wykluczeniu z postępowania na podstawie art. 7 ust. 1 ustawy z dnia 13 kwietnia 2022 r. o szczególnych rozwiązaniach w zakresie przeciwdziałania wspieraniu agresji na Ukrainę oraz służących ochronie bezpieczeństwa narodowego (Dz. U. z 2022 poz. 835).</w:t>
      </w:r>
    </w:p>
    <w:p w14:paraId="67D3A928" w14:textId="721C99AB" w:rsidR="005752E5" w:rsidRPr="00194FFC" w:rsidRDefault="005752E5" w:rsidP="009D1748">
      <w:pPr>
        <w:pStyle w:val="Akapitzlist"/>
        <w:numPr>
          <w:ilvl w:val="0"/>
          <w:numId w:val="2"/>
        </w:numPr>
        <w:spacing w:line="276" w:lineRule="auto"/>
        <w:rPr>
          <w:b/>
          <w:color w:val="auto"/>
          <w:szCs w:val="24"/>
        </w:rPr>
      </w:pPr>
      <w:r w:rsidRPr="00194FFC">
        <w:rPr>
          <w:color w:val="000000"/>
          <w:szCs w:val="24"/>
        </w:rPr>
        <w:t xml:space="preserve">Oświadczam/y, że zachodzą w stosunku do mnie podstawy wykluczenia z postępowania na podstawie art. ……..…ustawy </w:t>
      </w:r>
      <w:proofErr w:type="spellStart"/>
      <w:r w:rsidRPr="00194FFC">
        <w:rPr>
          <w:szCs w:val="24"/>
        </w:rPr>
        <w:t>Pzp</w:t>
      </w:r>
      <w:proofErr w:type="spellEnd"/>
      <w:r w:rsidRPr="00194FFC">
        <w:rPr>
          <w:szCs w:val="24"/>
        </w:rPr>
        <w:t xml:space="preserve"> </w:t>
      </w:r>
      <w:r w:rsidRPr="00194FFC">
        <w:rPr>
          <w:color w:val="000000"/>
          <w:szCs w:val="24"/>
        </w:rPr>
        <w:t xml:space="preserve">(podać mającą zastosowanie podstawę wykluczenia spośród wymienionych w art. 108 ust. 1 pkt. 1-6 lub art. 109 ust. 1 ustawy </w:t>
      </w:r>
      <w:proofErr w:type="spellStart"/>
      <w:r w:rsidRPr="00194FFC">
        <w:rPr>
          <w:color w:val="000000"/>
          <w:szCs w:val="24"/>
        </w:rPr>
        <w:t>Pzp</w:t>
      </w:r>
      <w:proofErr w:type="spellEnd"/>
      <w:r w:rsidRPr="00194FFC">
        <w:rPr>
          <w:color w:val="000000"/>
          <w:szCs w:val="24"/>
        </w:rPr>
        <w:t xml:space="preserve">). Jednocześnie oświadczam, że w związku z ww. okolicznością, na podstawie art. 110 ust. 2 ustawy </w:t>
      </w:r>
      <w:proofErr w:type="spellStart"/>
      <w:r w:rsidRPr="00194FFC">
        <w:rPr>
          <w:szCs w:val="24"/>
        </w:rPr>
        <w:t>Pzp</w:t>
      </w:r>
      <w:proofErr w:type="spellEnd"/>
      <w:r w:rsidRPr="00194FFC">
        <w:rPr>
          <w:color w:val="000000"/>
          <w:szCs w:val="24"/>
        </w:rPr>
        <w:t xml:space="preserve"> podjąłem następujące środki naprawcze:</w:t>
      </w:r>
    </w:p>
    <w:p w14:paraId="3E0D4683" w14:textId="77777777" w:rsidR="005752E5" w:rsidRPr="00194FFC" w:rsidRDefault="005752E5" w:rsidP="005752E5">
      <w:pPr>
        <w:pStyle w:val="Akapitzlist"/>
        <w:widowControl w:val="0"/>
        <w:tabs>
          <w:tab w:val="left" w:pos="426"/>
        </w:tabs>
        <w:spacing w:line="276" w:lineRule="auto"/>
        <w:ind w:left="0"/>
        <w:rPr>
          <w:color w:val="000000"/>
          <w:szCs w:val="24"/>
        </w:rPr>
      </w:pPr>
      <w:r w:rsidRPr="00194FFC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………………………………………………………………………………………………………………………………………………………………...............................………………*</w:t>
      </w:r>
    </w:p>
    <w:p w14:paraId="1E56E768" w14:textId="639CAB56" w:rsidR="005752E5" w:rsidRPr="00194FFC" w:rsidRDefault="005752E5" w:rsidP="005752E5">
      <w:pPr>
        <w:pStyle w:val="Akapitzlist"/>
        <w:widowControl w:val="0"/>
        <w:tabs>
          <w:tab w:val="left" w:pos="426"/>
        </w:tabs>
        <w:ind w:left="0"/>
        <w:rPr>
          <w:color w:val="000000"/>
          <w:szCs w:val="24"/>
        </w:rPr>
      </w:pPr>
      <w:r w:rsidRPr="00194FFC">
        <w:rPr>
          <w:color w:val="000000"/>
          <w:szCs w:val="24"/>
        </w:rPr>
        <w:t>* niepotrzebne skreślić</w:t>
      </w:r>
    </w:p>
    <w:p w14:paraId="6F3177F6" w14:textId="77777777" w:rsidR="00194FFC" w:rsidRDefault="00194FFC" w:rsidP="00E2246C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rPr>
          <w:szCs w:val="24"/>
          <w:highlight w:val="white"/>
        </w:rPr>
      </w:pPr>
    </w:p>
    <w:p w14:paraId="7E01B351" w14:textId="77777777" w:rsidR="00194FFC" w:rsidRDefault="00194FFC" w:rsidP="00E2246C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rPr>
          <w:szCs w:val="24"/>
          <w:highlight w:val="white"/>
        </w:rPr>
      </w:pPr>
    </w:p>
    <w:p w14:paraId="300BFAB6" w14:textId="6578E669" w:rsidR="009D1748" w:rsidRPr="009D1748" w:rsidRDefault="009D1748" w:rsidP="009D1748">
      <w:pPr>
        <w:pStyle w:val="Akapitzlist"/>
        <w:numPr>
          <w:ilvl w:val="0"/>
          <w:numId w:val="2"/>
        </w:numPr>
        <w:suppressAutoHyphens/>
        <w:rPr>
          <w:rFonts w:eastAsiaTheme="minorHAnsi"/>
        </w:rPr>
      </w:pPr>
      <w:r w:rsidRPr="009D1748">
        <w:rPr>
          <w:rFonts w:eastAsiaTheme="minorHAnsi"/>
          <w:sz w:val="26"/>
          <w:szCs w:val="26"/>
        </w:rPr>
        <w:t xml:space="preserve">Oświadczam/y, że zachodzą w stosunku do mnie podstawy wykluczenia </w:t>
      </w:r>
      <w:r w:rsidRPr="009D1748">
        <w:rPr>
          <w:rFonts w:eastAsiaTheme="minorHAnsi"/>
          <w:sz w:val="26"/>
          <w:szCs w:val="26"/>
        </w:rPr>
        <w:br/>
        <w:t xml:space="preserve">z postępowania na podstawie </w:t>
      </w:r>
      <w:r w:rsidRPr="009D1748">
        <w:rPr>
          <w:rFonts w:eastAsia="Arial"/>
          <w:sz w:val="26"/>
          <w:szCs w:val="26"/>
        </w:rPr>
        <w:t xml:space="preserve">art. 7 ust. 1 ustawy z dnia 13 kwietnia 2022 r. </w:t>
      </w:r>
      <w:r w:rsidRPr="009D1748">
        <w:rPr>
          <w:rFonts w:eastAsia="Arial"/>
          <w:sz w:val="26"/>
          <w:szCs w:val="26"/>
        </w:rPr>
        <w:br/>
        <w:t>o szczególnych rozwiązaniach w zakresie przeciwdziałania wspieraniu agresji na Ukrainę oraz służących ochronie bezpieczeństwa narodow</w:t>
      </w:r>
      <w:r w:rsidRPr="009D1748">
        <w:rPr>
          <w:rFonts w:eastAsia="Arial"/>
          <w:color w:val="000000"/>
          <w:sz w:val="26"/>
          <w:szCs w:val="26"/>
        </w:rPr>
        <w:t>ego (Dz. U. z 2022 poz. 835)., określone w:</w:t>
      </w:r>
    </w:p>
    <w:p w14:paraId="569DEF42" w14:textId="77777777" w:rsidR="009D1748" w:rsidRPr="009D1748" w:rsidRDefault="00602EEB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 xml:space="preserve"> art. 7 ust. 1 pkt 1 ustawy z dnia 13 kwietnia 2022 r. (Dz. U. z 2022 poz. 835)* </w:t>
      </w:r>
    </w:p>
    <w:p w14:paraId="03F09A56" w14:textId="77777777" w:rsidR="009D1748" w:rsidRPr="009D1748" w:rsidRDefault="00602EEB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1782255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>art. 7 ust. 1 pkt 2 ustawy z dnia 13 kwietnia 2022 r. (Dz. U. z 2022 poz. 835)*</w:t>
      </w:r>
    </w:p>
    <w:p w14:paraId="405D832C" w14:textId="77777777" w:rsidR="009D1748" w:rsidRPr="009D1748" w:rsidRDefault="00602EEB" w:rsidP="009D1748">
      <w:pPr>
        <w:suppressAutoHyphens/>
        <w:contextualSpacing/>
        <w:rPr>
          <w:rFonts w:eastAsiaTheme="minorHAnsi"/>
        </w:rPr>
      </w:pPr>
      <w:sdt>
        <w:sdtPr>
          <w:rPr>
            <w:rFonts w:ascii="MS Mincho" w:eastAsia="MS Mincho" w:hAnsi="MS Mincho" w:hint="eastAsia"/>
            <w:color w:val="00000A"/>
          </w:rPr>
          <w:id w:val="-1336616044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1748" w:rsidRPr="009D1748">
            <w:rPr>
              <w:rFonts w:ascii="MS Mincho" w:eastAsia="MS Mincho" w:hAnsi="MS Mincho" w:hint="eastAsia"/>
              <w:color w:val="00000A"/>
            </w:rPr>
            <w:t>☐</w:t>
          </w:r>
        </w:sdtContent>
      </w:sdt>
      <w:r w:rsidR="009D1748" w:rsidRPr="009D1748">
        <w:rPr>
          <w:rFonts w:eastAsiaTheme="minorHAnsi"/>
          <w:color w:val="00000A"/>
          <w:lang w:bidi="pl-PL"/>
        </w:rPr>
        <w:t xml:space="preserve"> </w:t>
      </w:r>
      <w:r w:rsidR="009D1748" w:rsidRPr="009D1748">
        <w:rPr>
          <w:rFonts w:eastAsia="Times New Roman"/>
          <w:color w:val="000000"/>
          <w:sz w:val="26"/>
          <w:szCs w:val="26"/>
        </w:rPr>
        <w:t>art. 7 ust. 1 pkt 3 ustawy z dnia 13 kwietnia 2022 r. (Dz. U. z 2022 poz. 835)*</w:t>
      </w:r>
    </w:p>
    <w:p w14:paraId="1956931B" w14:textId="4C7C65F2" w:rsidR="009D1748" w:rsidRPr="0021086D" w:rsidRDefault="009D1748" w:rsidP="0021086D">
      <w:pPr>
        <w:widowControl w:val="0"/>
        <w:tabs>
          <w:tab w:val="left" w:pos="426"/>
        </w:tabs>
        <w:suppressAutoHyphens/>
        <w:contextualSpacing/>
        <w:rPr>
          <w:rFonts w:eastAsiaTheme="minorHAnsi"/>
          <w:sz w:val="20"/>
          <w:szCs w:val="20"/>
        </w:rPr>
      </w:pPr>
      <w:r w:rsidRPr="009D1748">
        <w:rPr>
          <w:rFonts w:eastAsiaTheme="minorHAnsi"/>
          <w:sz w:val="20"/>
          <w:szCs w:val="20"/>
        </w:rPr>
        <w:t>* zaznaczyć właściwe / niepotrzebne skreślić</w:t>
      </w:r>
    </w:p>
    <w:p w14:paraId="29563B57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b/>
          <w:color w:val="000000"/>
          <w:sz w:val="26"/>
          <w:szCs w:val="26"/>
        </w:rPr>
      </w:pPr>
    </w:p>
    <w:p w14:paraId="6C2F4BD9" w14:textId="77777777" w:rsidR="009D1748" w:rsidRPr="009D1748" w:rsidRDefault="009D1748" w:rsidP="009D1748">
      <w:pPr>
        <w:widowControl w:val="0"/>
        <w:numPr>
          <w:ilvl w:val="0"/>
          <w:numId w:val="2"/>
        </w:numPr>
        <w:suppressAutoHyphens/>
        <w:spacing w:line="276" w:lineRule="auto"/>
        <w:ind w:left="284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Oświadczam, że następujący/e podmiot/y, na którego/</w:t>
      </w:r>
      <w:proofErr w:type="spellStart"/>
      <w:r w:rsidRPr="009D1748">
        <w:rPr>
          <w:rFonts w:eastAsiaTheme="minorHAnsi"/>
          <w:color w:val="00000A"/>
          <w:sz w:val="26"/>
          <w:szCs w:val="26"/>
          <w:highlight w:val="white"/>
        </w:rPr>
        <w:t>ych</w:t>
      </w:r>
      <w:proofErr w:type="spellEnd"/>
      <w:r w:rsidRPr="009D1748">
        <w:rPr>
          <w:rFonts w:eastAsiaTheme="minorHAnsi"/>
          <w:color w:val="00000A"/>
          <w:sz w:val="26"/>
          <w:szCs w:val="26"/>
          <w:highlight w:val="white"/>
        </w:rPr>
        <w:t xml:space="preserve"> zasoby powołuję się w niniejszym postępowaniu, t</w:t>
      </w:r>
      <w:r w:rsidRPr="009D1748">
        <w:rPr>
          <w:rFonts w:eastAsiaTheme="minorHAnsi"/>
          <w:color w:val="00000A"/>
          <w:sz w:val="26"/>
          <w:szCs w:val="26"/>
        </w:rPr>
        <w:t>j.</w:t>
      </w:r>
    </w:p>
    <w:p w14:paraId="6D7DBC77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color w:val="00000A"/>
          <w:sz w:val="26"/>
          <w:szCs w:val="26"/>
        </w:rPr>
      </w:pPr>
    </w:p>
    <w:p w14:paraId="0BB40C28" w14:textId="77777777" w:rsidR="009D1748" w:rsidRPr="009D1748" w:rsidRDefault="009D1748" w:rsidP="009D1748">
      <w:pPr>
        <w:widowControl w:val="0"/>
        <w:suppressAutoHyphens/>
        <w:spacing w:line="276" w:lineRule="auto"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</w:rPr>
        <w:t xml:space="preserve"> …………………………………………………………………………………..………</w:t>
      </w:r>
    </w:p>
    <w:p w14:paraId="154315CD" w14:textId="77777777" w:rsidR="009D1748" w:rsidRPr="009D1748" w:rsidRDefault="009D1748" w:rsidP="009D1748">
      <w:pPr>
        <w:suppressAutoHyphens/>
        <w:spacing w:line="276" w:lineRule="auto"/>
        <w:rPr>
          <w:rFonts w:eastAsiaTheme="minorHAnsi"/>
          <w:iCs/>
          <w:sz w:val="26"/>
          <w:szCs w:val="26"/>
          <w:vertAlign w:val="superscript"/>
        </w:rPr>
      </w:pPr>
      <w:r w:rsidRPr="009D1748">
        <w:rPr>
          <w:rFonts w:eastAsiaTheme="minorHAnsi"/>
          <w:iCs/>
          <w:sz w:val="26"/>
          <w:szCs w:val="26"/>
          <w:vertAlign w:val="superscript"/>
        </w:rPr>
        <w:t xml:space="preserve">                                                ( pełne dane: nazwę/firmę, adresy,: NIP/PESEL, KRS/</w:t>
      </w:r>
      <w:proofErr w:type="spellStart"/>
      <w:r w:rsidRPr="009D1748">
        <w:rPr>
          <w:rFonts w:eastAsiaTheme="minorHAnsi"/>
          <w:iCs/>
          <w:sz w:val="26"/>
          <w:szCs w:val="26"/>
          <w:vertAlign w:val="superscript"/>
        </w:rPr>
        <w:t>CEiD</w:t>
      </w:r>
      <w:proofErr w:type="spellEnd"/>
      <w:r w:rsidRPr="009D1748">
        <w:rPr>
          <w:rFonts w:eastAsiaTheme="minorHAnsi"/>
          <w:iCs/>
          <w:sz w:val="26"/>
          <w:szCs w:val="26"/>
          <w:vertAlign w:val="superscript"/>
        </w:rPr>
        <w:t>)</w:t>
      </w:r>
    </w:p>
    <w:p w14:paraId="49A826F3" w14:textId="77777777" w:rsidR="009D1748" w:rsidRPr="009D1748" w:rsidRDefault="009D1748" w:rsidP="009D1748">
      <w:pPr>
        <w:suppressAutoHyphens/>
        <w:spacing w:line="276" w:lineRule="auto"/>
        <w:rPr>
          <w:rFonts w:eastAsiaTheme="minorHAnsi"/>
          <w:sz w:val="26"/>
          <w:szCs w:val="26"/>
        </w:rPr>
      </w:pPr>
      <w:r w:rsidRPr="009D1748">
        <w:rPr>
          <w:rFonts w:eastAsiaTheme="minorHAnsi"/>
          <w:sz w:val="26"/>
          <w:szCs w:val="26"/>
        </w:rPr>
        <w:t xml:space="preserve">nie podlega/ją wykluczeniu na podstawie - art. 108 ust. 1 pkt. 1-6 oraz art. 109 ust 1 pkt 4-7 ustawy </w:t>
      </w:r>
      <w:proofErr w:type="spellStart"/>
      <w:r w:rsidRPr="009D1748">
        <w:rPr>
          <w:rFonts w:eastAsiaTheme="minorHAnsi"/>
          <w:sz w:val="26"/>
          <w:szCs w:val="26"/>
        </w:rPr>
        <w:t>Pzp</w:t>
      </w:r>
      <w:proofErr w:type="spellEnd"/>
      <w:r w:rsidRPr="009D1748">
        <w:rPr>
          <w:rFonts w:eastAsiaTheme="minorHAnsi"/>
          <w:sz w:val="26"/>
          <w:szCs w:val="26"/>
        </w:rPr>
        <w:t xml:space="preserve"> oraz </w:t>
      </w:r>
      <w:r w:rsidRPr="009D1748">
        <w:rPr>
          <w:rFonts w:eastAsia="Arial"/>
          <w:sz w:val="26"/>
          <w:szCs w:val="26"/>
        </w:rPr>
        <w:t xml:space="preserve">na podstawie art. 7 ust. 1 ustawy z dnia 13 kwietnia 2022 r. o szczególnych rozwiązaniach w zakresie przeciwdziałania wspieraniu agresji na Ukrainę oraz służących ochronie bezpieczeństwa narodowego </w:t>
      </w:r>
      <w:r w:rsidRPr="009D1748">
        <w:rPr>
          <w:rFonts w:eastAsia="Arial"/>
          <w:color w:val="000000"/>
          <w:sz w:val="26"/>
          <w:szCs w:val="26"/>
        </w:rPr>
        <w:t>(Dz. U. z 2022 poz. 835)</w:t>
      </w:r>
      <w:r w:rsidRPr="009D1748">
        <w:rPr>
          <w:rFonts w:eastAsiaTheme="minorHAnsi"/>
          <w:sz w:val="26"/>
          <w:szCs w:val="26"/>
        </w:rPr>
        <w:t xml:space="preserve">  z postępowania o udzielenie zamówienia.*</w:t>
      </w:r>
    </w:p>
    <w:p w14:paraId="63779EA8" w14:textId="5B5FCA08" w:rsidR="009D1748" w:rsidRPr="0021086D" w:rsidRDefault="009D1748" w:rsidP="0021086D">
      <w:pPr>
        <w:widowControl w:val="0"/>
        <w:tabs>
          <w:tab w:val="left" w:pos="426"/>
        </w:tabs>
        <w:suppressAutoHyphens/>
        <w:contextualSpacing/>
        <w:rPr>
          <w:rFonts w:eastAsiaTheme="minorHAnsi"/>
          <w:sz w:val="20"/>
          <w:szCs w:val="20"/>
        </w:rPr>
      </w:pPr>
      <w:r w:rsidRPr="009D1748">
        <w:rPr>
          <w:rFonts w:eastAsiaTheme="minorHAnsi"/>
          <w:sz w:val="20"/>
          <w:szCs w:val="20"/>
        </w:rPr>
        <w:t>* jeśli nie dotyczy- wykreślić</w:t>
      </w:r>
    </w:p>
    <w:p w14:paraId="7F0E6D17" w14:textId="77777777" w:rsidR="009D1748" w:rsidRPr="009D1748" w:rsidRDefault="009D1748" w:rsidP="009D1748">
      <w:pPr>
        <w:widowControl w:val="0"/>
        <w:numPr>
          <w:ilvl w:val="0"/>
          <w:numId w:val="2"/>
        </w:numPr>
        <w:suppressAutoHyphens/>
        <w:spacing w:line="240" w:lineRule="auto"/>
        <w:ind w:left="142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77C184B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Cs w:val="24"/>
        </w:rPr>
      </w:pPr>
    </w:p>
    <w:p w14:paraId="20ABD638" w14:textId="77777777" w:rsidR="009D1748" w:rsidRPr="009D1748" w:rsidRDefault="009D1748" w:rsidP="009D1748">
      <w:pPr>
        <w:suppressAutoHyphens/>
        <w:spacing w:before="120"/>
        <w:rPr>
          <w:rFonts w:eastAsiaTheme="minorHAnsi"/>
          <w:b/>
          <w:szCs w:val="24"/>
        </w:rPr>
      </w:pPr>
    </w:p>
    <w:p w14:paraId="7B45F7E9" w14:textId="77777777" w:rsidR="009D1748" w:rsidRPr="009D1748" w:rsidRDefault="009D1748" w:rsidP="0021086D">
      <w:pPr>
        <w:suppressAutoHyphens/>
        <w:spacing w:before="120"/>
        <w:ind w:left="567"/>
        <w:contextualSpacing/>
        <w:jc w:val="center"/>
        <w:rPr>
          <w:rFonts w:eastAsiaTheme="minorHAnsi"/>
          <w:b/>
          <w:color w:val="00000A"/>
          <w:szCs w:val="24"/>
        </w:rPr>
      </w:pPr>
      <w:r w:rsidRPr="009D1748">
        <w:rPr>
          <w:rFonts w:eastAsiaTheme="minorHAnsi"/>
          <w:b/>
          <w:color w:val="00000A"/>
          <w:szCs w:val="24"/>
        </w:rPr>
        <w:t>OŚWIADCZENIA DOTYCZĄCE SPEŁNIANIA WARUNKÓW UDZIAŁU W POSTĘPOWANIU</w:t>
      </w:r>
    </w:p>
    <w:p w14:paraId="4644901E" w14:textId="77777777" w:rsidR="009D1748" w:rsidRPr="009D1748" w:rsidRDefault="009D1748" w:rsidP="009D1748">
      <w:pPr>
        <w:numPr>
          <w:ilvl w:val="0"/>
          <w:numId w:val="6"/>
        </w:numPr>
        <w:suppressAutoHyphens/>
        <w:spacing w:line="276" w:lineRule="auto"/>
        <w:ind w:left="142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Oświadczam, że:</w:t>
      </w:r>
    </w:p>
    <w:p w14:paraId="4F59AD15" w14:textId="77777777" w:rsidR="009D1748" w:rsidRPr="009D1748" w:rsidRDefault="009D1748" w:rsidP="009D1748">
      <w:pPr>
        <w:numPr>
          <w:ilvl w:val="0"/>
          <w:numId w:val="7"/>
        </w:numPr>
        <w:suppressAutoHyphens/>
        <w:spacing w:line="276" w:lineRule="auto"/>
        <w:ind w:left="426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A"/>
          <w:sz w:val="26"/>
          <w:szCs w:val="26"/>
          <w:highlight w:val="white"/>
        </w:rPr>
        <w:t>spełniam warunki udziału w postępowaniu określone przez Zamawiającego w </w:t>
      </w:r>
      <w:r w:rsidRPr="009D1748">
        <w:rPr>
          <w:rFonts w:eastAsiaTheme="minorHAnsi"/>
          <w:b/>
          <w:bCs/>
          <w:i/>
          <w:color w:val="00000A"/>
          <w:sz w:val="26"/>
          <w:szCs w:val="26"/>
          <w:highlight w:val="white"/>
        </w:rPr>
        <w:t xml:space="preserve"> </w:t>
      </w:r>
      <w:r w:rsidRPr="009D1748">
        <w:rPr>
          <w:rFonts w:eastAsiaTheme="minorHAnsi"/>
          <w:iCs/>
          <w:color w:val="00000A"/>
          <w:sz w:val="26"/>
          <w:szCs w:val="26"/>
          <w:highlight w:val="white"/>
        </w:rPr>
        <w:t>Specyfikacji  Warunków Zamówienia</w:t>
      </w:r>
      <w:r w:rsidRPr="009D1748">
        <w:rPr>
          <w:rFonts w:eastAsiaTheme="minorHAnsi"/>
          <w:iCs/>
          <w:color w:val="00000A"/>
          <w:sz w:val="26"/>
          <w:szCs w:val="26"/>
        </w:rPr>
        <w:t>*.</w:t>
      </w:r>
    </w:p>
    <w:p w14:paraId="3E51E4D5" w14:textId="77777777" w:rsidR="009D1748" w:rsidRPr="009D1748" w:rsidRDefault="009D1748" w:rsidP="009D1748">
      <w:pPr>
        <w:numPr>
          <w:ilvl w:val="0"/>
          <w:numId w:val="7"/>
        </w:numPr>
        <w:suppressAutoHyphens/>
        <w:spacing w:line="276" w:lineRule="auto"/>
        <w:ind w:left="426"/>
        <w:contextualSpacing/>
        <w:rPr>
          <w:rFonts w:eastAsiaTheme="minorHAnsi"/>
          <w:iCs/>
          <w:color w:val="00000A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w celu wykazania spełniania warunków udziału w postępowaniu, określonych przez Zamawiającego w Specyfikacji Warunków Zamówienia i ogłoszeniu o zamówieniu, polegam na zasobach następujących podmiotów*:</w:t>
      </w:r>
    </w:p>
    <w:p w14:paraId="66C48FED" w14:textId="77777777" w:rsidR="009D1748" w:rsidRPr="009D1748" w:rsidRDefault="009D1748" w:rsidP="009D1748">
      <w:pPr>
        <w:widowControl w:val="0"/>
        <w:suppressAutoHyphens/>
        <w:spacing w:line="276" w:lineRule="auto"/>
        <w:ind w:left="426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lastRenderedPageBreak/>
        <w:t>……………………………………………………………………………………</w:t>
      </w:r>
    </w:p>
    <w:p w14:paraId="1DD25B0E" w14:textId="77777777" w:rsidR="009D1748" w:rsidRPr="009D1748" w:rsidRDefault="009D1748" w:rsidP="009D1748">
      <w:pPr>
        <w:widowControl w:val="0"/>
        <w:suppressAutoHyphens/>
        <w:spacing w:line="276" w:lineRule="auto"/>
        <w:ind w:left="426"/>
        <w:jc w:val="left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w następującym zakresie:…………………...……………………………………</w:t>
      </w:r>
    </w:p>
    <w:p w14:paraId="29FBE767" w14:textId="77777777" w:rsidR="009D1748" w:rsidRPr="009D1748" w:rsidRDefault="009D1748" w:rsidP="009D1748">
      <w:pPr>
        <w:widowControl w:val="0"/>
        <w:tabs>
          <w:tab w:val="left" w:pos="426"/>
        </w:tabs>
        <w:suppressAutoHyphens/>
        <w:ind w:left="426"/>
        <w:contextualSpacing/>
        <w:rPr>
          <w:rFonts w:eastAsiaTheme="minorHAnsi"/>
          <w:sz w:val="20"/>
          <w:szCs w:val="20"/>
        </w:rPr>
      </w:pPr>
    </w:p>
    <w:p w14:paraId="3FE9208D" w14:textId="77777777" w:rsidR="009D1748" w:rsidRPr="009D1748" w:rsidRDefault="009D1748" w:rsidP="009D1748">
      <w:pPr>
        <w:widowControl w:val="0"/>
        <w:tabs>
          <w:tab w:val="left" w:pos="426"/>
        </w:tabs>
        <w:suppressAutoHyphens/>
        <w:ind w:left="426"/>
        <w:contextualSpacing/>
        <w:rPr>
          <w:rFonts w:eastAsiaTheme="minorHAnsi"/>
        </w:rPr>
      </w:pPr>
      <w:r w:rsidRPr="009D1748">
        <w:rPr>
          <w:rFonts w:eastAsiaTheme="minorHAnsi"/>
          <w:sz w:val="20"/>
          <w:szCs w:val="20"/>
        </w:rPr>
        <w:t>* niepotrzebne skreślić</w:t>
      </w:r>
    </w:p>
    <w:p w14:paraId="2BC70447" w14:textId="77777777" w:rsidR="009D1748" w:rsidRPr="009D1748" w:rsidRDefault="009D1748" w:rsidP="009D1748">
      <w:pPr>
        <w:widowControl w:val="0"/>
        <w:suppressAutoHyphens/>
        <w:spacing w:line="240" w:lineRule="auto"/>
        <w:jc w:val="right"/>
        <w:rPr>
          <w:rFonts w:eastAsiaTheme="minorHAnsi"/>
          <w:color w:val="000000"/>
          <w:sz w:val="26"/>
          <w:szCs w:val="26"/>
        </w:rPr>
      </w:pPr>
    </w:p>
    <w:p w14:paraId="0CFBE57F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b/>
          <w:color w:val="000000"/>
          <w:sz w:val="26"/>
          <w:szCs w:val="26"/>
        </w:rPr>
      </w:pPr>
    </w:p>
    <w:p w14:paraId="369FFA7A" w14:textId="77777777" w:rsidR="009D1748" w:rsidRPr="009D1748" w:rsidRDefault="009D1748" w:rsidP="009D1748">
      <w:pPr>
        <w:widowControl w:val="0"/>
        <w:numPr>
          <w:ilvl w:val="0"/>
          <w:numId w:val="6"/>
        </w:numPr>
        <w:suppressAutoHyphens/>
        <w:spacing w:line="240" w:lineRule="auto"/>
        <w:ind w:left="284"/>
        <w:contextualSpacing/>
        <w:rPr>
          <w:rFonts w:eastAsiaTheme="minorHAnsi"/>
          <w:b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58DCC8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 w:val="26"/>
          <w:szCs w:val="26"/>
        </w:rPr>
      </w:pPr>
    </w:p>
    <w:p w14:paraId="161AC2EB" w14:textId="77777777" w:rsidR="009D1748" w:rsidRPr="009D1748" w:rsidRDefault="009D1748" w:rsidP="009D1748">
      <w:pPr>
        <w:widowControl w:val="0"/>
        <w:suppressAutoHyphens/>
        <w:spacing w:line="240" w:lineRule="auto"/>
        <w:rPr>
          <w:rFonts w:eastAsiaTheme="minorHAnsi"/>
          <w:color w:val="000000"/>
          <w:sz w:val="26"/>
          <w:szCs w:val="26"/>
        </w:rPr>
      </w:pPr>
    </w:p>
    <w:p w14:paraId="1BB4782E" w14:textId="77777777" w:rsidR="009D1748" w:rsidRPr="009D1748" w:rsidRDefault="009D1748" w:rsidP="009D1748">
      <w:pPr>
        <w:widowControl w:val="0"/>
        <w:suppressAutoHyphens/>
        <w:spacing w:line="240" w:lineRule="auto"/>
        <w:jc w:val="right"/>
        <w:rPr>
          <w:rFonts w:eastAsiaTheme="minorHAnsi"/>
          <w:color w:val="000000"/>
          <w:sz w:val="26"/>
          <w:szCs w:val="26"/>
        </w:rPr>
      </w:pPr>
      <w:r w:rsidRPr="009D1748">
        <w:rPr>
          <w:rFonts w:eastAsiaTheme="minorHAnsi"/>
          <w:color w:val="000000"/>
          <w:sz w:val="26"/>
          <w:szCs w:val="26"/>
        </w:rPr>
        <w:t>.................................................................................</w:t>
      </w:r>
    </w:p>
    <w:p w14:paraId="2CBBD1CA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>dokument należy podpisać kwalifikowanym podpisem</w:t>
      </w:r>
    </w:p>
    <w:p w14:paraId="15CAB327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 xml:space="preserve"> elektronicznym lub elektronicznym podpisem zaufanym </w:t>
      </w:r>
    </w:p>
    <w:p w14:paraId="021C26BF" w14:textId="77777777" w:rsidR="0021086D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HAnsi"/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>lub podpisem osobistym przez osobę lub osoby</w:t>
      </w:r>
    </w:p>
    <w:p w14:paraId="1EE81B5E" w14:textId="1C479B43" w:rsidR="00695D89" w:rsidRPr="00321271" w:rsidRDefault="0021086D" w:rsidP="00321271">
      <w:pPr>
        <w:widowControl w:val="0"/>
        <w:autoSpaceDE w:val="0"/>
        <w:autoSpaceDN w:val="0"/>
        <w:adjustRightInd w:val="0"/>
        <w:spacing w:line="240" w:lineRule="auto"/>
        <w:jc w:val="right"/>
        <w:rPr>
          <w:i/>
          <w:iCs/>
          <w:color w:val="000000"/>
          <w:szCs w:val="24"/>
        </w:rPr>
      </w:pPr>
      <w:r w:rsidRPr="0021086D">
        <w:rPr>
          <w:rFonts w:eastAsiaTheme="minorHAnsi"/>
          <w:i/>
          <w:iCs/>
          <w:color w:val="000000"/>
          <w:szCs w:val="24"/>
        </w:rPr>
        <w:t xml:space="preserve"> umocowane do złożenia podpisu w imieniu Wykonawcy</w:t>
      </w:r>
    </w:p>
    <w:sectPr w:rsidR="00695D89" w:rsidRPr="00321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B834" w14:textId="77777777" w:rsidR="00B60178" w:rsidRDefault="00B60178" w:rsidP="009D1748">
      <w:pPr>
        <w:spacing w:line="240" w:lineRule="auto"/>
      </w:pPr>
      <w:r>
        <w:separator/>
      </w:r>
    </w:p>
  </w:endnote>
  <w:endnote w:type="continuationSeparator" w:id="0">
    <w:p w14:paraId="3F4B25D2" w14:textId="77777777" w:rsidR="00B60178" w:rsidRDefault="00B60178" w:rsidP="009D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284962"/>
      <w:docPartObj>
        <w:docPartGallery w:val="Page Numbers (Bottom of Page)"/>
        <w:docPartUnique/>
      </w:docPartObj>
    </w:sdtPr>
    <w:sdtEndPr/>
    <w:sdtContent>
      <w:p w14:paraId="592472B3" w14:textId="5FEE70E4" w:rsidR="009D1748" w:rsidRDefault="009D1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D3D95" w14:textId="77777777" w:rsidR="009D1748" w:rsidRDefault="009D1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C3C1" w14:textId="77777777" w:rsidR="00B60178" w:rsidRDefault="00B60178" w:rsidP="009D1748">
      <w:pPr>
        <w:spacing w:line="240" w:lineRule="auto"/>
      </w:pPr>
      <w:r>
        <w:separator/>
      </w:r>
    </w:p>
  </w:footnote>
  <w:footnote w:type="continuationSeparator" w:id="0">
    <w:p w14:paraId="6A55825C" w14:textId="77777777" w:rsidR="00B60178" w:rsidRDefault="00B60178" w:rsidP="009D1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B903" w14:textId="08D903D5" w:rsidR="0021086D" w:rsidRDefault="00446A7F" w:rsidP="00446A7F">
    <w:pPr>
      <w:pStyle w:val="Nagwek"/>
      <w:jc w:val="center"/>
    </w:pPr>
    <w:r w:rsidRPr="00446A7F">
      <w:rPr>
        <w:noProof/>
      </w:rPr>
      <w:drawing>
        <wp:inline distT="0" distB="0" distL="0" distR="0" wp14:anchorId="399BFAC0" wp14:editId="635D2ECB">
          <wp:extent cx="4285615" cy="847725"/>
          <wp:effectExtent l="0" t="0" r="635" b="9525"/>
          <wp:docPr id="1187136570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36570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D01"/>
    <w:multiLevelType w:val="hybridMultilevel"/>
    <w:tmpl w:val="6FA8E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CAC"/>
    <w:multiLevelType w:val="hybridMultilevel"/>
    <w:tmpl w:val="E58E0458"/>
    <w:lvl w:ilvl="0" w:tplc="DC901F7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94054"/>
    <w:multiLevelType w:val="hybridMultilevel"/>
    <w:tmpl w:val="18CC88C4"/>
    <w:lvl w:ilvl="0" w:tplc="A5228D3E">
      <w:start w:val="1"/>
      <w:numFmt w:val="lowerLetter"/>
      <w:lvlText w:val="%1)"/>
      <w:lvlJc w:val="left"/>
      <w:pPr>
        <w:ind w:left="502" w:hanging="360"/>
      </w:pPr>
      <w:rPr>
        <w:rFonts w:eastAsia="Arial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83722D"/>
    <w:multiLevelType w:val="hybridMultilevel"/>
    <w:tmpl w:val="F27047A4"/>
    <w:lvl w:ilvl="0" w:tplc="D458B18C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F45BA"/>
    <w:multiLevelType w:val="hybridMultilevel"/>
    <w:tmpl w:val="BE1A9A40"/>
    <w:lvl w:ilvl="0" w:tplc="FC7A692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03480"/>
    <w:multiLevelType w:val="hybridMultilevel"/>
    <w:tmpl w:val="B426B652"/>
    <w:lvl w:ilvl="0" w:tplc="FF2A7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346">
    <w:abstractNumId w:val="2"/>
  </w:num>
  <w:num w:numId="2" w16cid:durableId="1079978909">
    <w:abstractNumId w:val="1"/>
  </w:num>
  <w:num w:numId="3" w16cid:durableId="1915164586">
    <w:abstractNumId w:val="3"/>
  </w:num>
  <w:num w:numId="4" w16cid:durableId="1978490524">
    <w:abstractNumId w:val="5"/>
  </w:num>
  <w:num w:numId="5" w16cid:durableId="1591083203">
    <w:abstractNumId w:val="4"/>
  </w:num>
  <w:num w:numId="6" w16cid:durableId="1953054406">
    <w:abstractNumId w:val="0"/>
  </w:num>
  <w:num w:numId="7" w16cid:durableId="1878004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E5"/>
    <w:rsid w:val="00096928"/>
    <w:rsid w:val="00194FFC"/>
    <w:rsid w:val="00205D08"/>
    <w:rsid w:val="0021086D"/>
    <w:rsid w:val="00221733"/>
    <w:rsid w:val="002914B2"/>
    <w:rsid w:val="00321271"/>
    <w:rsid w:val="00446A7F"/>
    <w:rsid w:val="004E18BD"/>
    <w:rsid w:val="005752E5"/>
    <w:rsid w:val="005D5591"/>
    <w:rsid w:val="00602EEB"/>
    <w:rsid w:val="00637A71"/>
    <w:rsid w:val="00695D89"/>
    <w:rsid w:val="006E3510"/>
    <w:rsid w:val="00732247"/>
    <w:rsid w:val="00840DB7"/>
    <w:rsid w:val="00862B32"/>
    <w:rsid w:val="009C7BA8"/>
    <w:rsid w:val="009D1748"/>
    <w:rsid w:val="00A83521"/>
    <w:rsid w:val="00AA25DB"/>
    <w:rsid w:val="00B60178"/>
    <w:rsid w:val="00BB560D"/>
    <w:rsid w:val="00D965F7"/>
    <w:rsid w:val="00DA60BB"/>
    <w:rsid w:val="00DD2BEB"/>
    <w:rsid w:val="00E12789"/>
    <w:rsid w:val="00E2246C"/>
    <w:rsid w:val="00FD4363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393E4"/>
  <w15:chartTrackingRefBased/>
  <w15:docId w15:val="{715BFFC5-93D9-42A4-AC3C-41715981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2E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752E5"/>
    <w:pPr>
      <w:ind w:left="720"/>
      <w:contextualSpacing/>
    </w:pPr>
    <w:rPr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7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4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Trybus</dc:creator>
  <cp:keywords/>
  <dc:description/>
  <cp:lastModifiedBy>Marek Zdunek</cp:lastModifiedBy>
  <cp:revision>6</cp:revision>
  <dcterms:created xsi:type="dcterms:W3CDTF">2023-07-20T11:59:00Z</dcterms:created>
  <dcterms:modified xsi:type="dcterms:W3CDTF">2023-09-01T12:30:00Z</dcterms:modified>
</cp:coreProperties>
</file>