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C46C" w14:textId="77777777" w:rsidR="00013F1E" w:rsidRDefault="00013F1E" w:rsidP="00013F1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2 do zapytania</w:t>
      </w:r>
    </w:p>
    <w:p w14:paraId="670F5B91" w14:textId="19ACA4D4" w:rsidR="00013F1E" w:rsidRDefault="000E5683" w:rsidP="00013F1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1964F9">
        <w:rPr>
          <w:sz w:val="20"/>
          <w:szCs w:val="20"/>
        </w:rPr>
        <w:t>2</w:t>
      </w:r>
      <w:r w:rsidR="00AF1181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1964F9">
        <w:rPr>
          <w:sz w:val="20"/>
          <w:szCs w:val="20"/>
        </w:rPr>
        <w:t>kwietnia</w:t>
      </w:r>
      <w:r>
        <w:rPr>
          <w:sz w:val="20"/>
          <w:szCs w:val="20"/>
        </w:rPr>
        <w:t xml:space="preserve"> 202</w:t>
      </w:r>
      <w:r w:rsidR="001964F9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013F1E">
        <w:rPr>
          <w:sz w:val="20"/>
          <w:szCs w:val="20"/>
        </w:rPr>
        <w:t>r.</w:t>
      </w:r>
    </w:p>
    <w:p w14:paraId="5338BF16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4307A108" w14:textId="77777777" w:rsidR="00013F1E" w:rsidRDefault="00013F1E" w:rsidP="00013F1E">
      <w:pPr>
        <w:tabs>
          <w:tab w:val="left" w:pos="709"/>
        </w:tabs>
        <w:spacing w:line="360" w:lineRule="auto"/>
        <w:ind w:left="284"/>
        <w:jc w:val="center"/>
        <w:rPr>
          <w:b/>
          <w:sz w:val="28"/>
          <w:szCs w:val="28"/>
        </w:rPr>
      </w:pPr>
    </w:p>
    <w:p w14:paraId="16B99B48" w14:textId="77777777" w:rsidR="00013F1E" w:rsidRDefault="00013F1E" w:rsidP="00013F1E">
      <w:pPr>
        <w:tabs>
          <w:tab w:val="left" w:pos="709"/>
        </w:tabs>
        <w:spacing w:line="360" w:lineRule="auto"/>
        <w:ind w:left="284"/>
        <w:jc w:val="center"/>
        <w:rPr>
          <w:b/>
          <w:sz w:val="28"/>
          <w:szCs w:val="28"/>
        </w:rPr>
      </w:pPr>
      <w:r w:rsidRPr="00582A61">
        <w:rPr>
          <w:b/>
          <w:sz w:val="28"/>
          <w:szCs w:val="28"/>
        </w:rPr>
        <w:t xml:space="preserve">Umowa Nr PT – </w:t>
      </w:r>
    </w:p>
    <w:p w14:paraId="6986D7CB" w14:textId="0E682A55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center"/>
        <w:rPr>
          <w:b/>
          <w:sz w:val="28"/>
          <w:szCs w:val="28"/>
        </w:rPr>
      </w:pPr>
      <w:r w:rsidRPr="00582A61">
        <w:rPr>
          <w:b/>
          <w:sz w:val="28"/>
          <w:szCs w:val="28"/>
        </w:rPr>
        <w:t xml:space="preserve">zawarta dnia     </w:t>
      </w:r>
      <w:r w:rsidR="000E5683">
        <w:rPr>
          <w:b/>
          <w:sz w:val="28"/>
          <w:szCs w:val="28"/>
        </w:rPr>
        <w:t xml:space="preserve"> czerwca</w:t>
      </w:r>
      <w:r>
        <w:rPr>
          <w:b/>
          <w:sz w:val="28"/>
          <w:szCs w:val="28"/>
        </w:rPr>
        <w:t xml:space="preserve"> 202</w:t>
      </w:r>
      <w:r w:rsidR="001964F9">
        <w:rPr>
          <w:b/>
          <w:sz w:val="28"/>
          <w:szCs w:val="28"/>
        </w:rPr>
        <w:t xml:space="preserve">6 </w:t>
      </w:r>
      <w:r w:rsidRPr="00582A61">
        <w:rPr>
          <w:b/>
          <w:sz w:val="28"/>
          <w:szCs w:val="28"/>
        </w:rPr>
        <w:t>r.</w:t>
      </w:r>
      <w:r>
        <w:rPr>
          <w:b/>
          <w:sz w:val="28"/>
          <w:szCs w:val="28"/>
        </w:rPr>
        <w:t xml:space="preserve"> – (projekt)</w:t>
      </w:r>
    </w:p>
    <w:p w14:paraId="75118140" w14:textId="77777777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both"/>
        <w:rPr>
          <w:b/>
          <w:sz w:val="28"/>
          <w:szCs w:val="28"/>
        </w:rPr>
      </w:pPr>
    </w:p>
    <w:p w14:paraId="3B9873C7" w14:textId="77777777" w:rsidR="00013F1E" w:rsidRPr="0007381E" w:rsidRDefault="00013F1E" w:rsidP="00013F1E">
      <w:pPr>
        <w:tabs>
          <w:tab w:val="left" w:pos="709"/>
        </w:tabs>
        <w:spacing w:line="360" w:lineRule="auto"/>
        <w:jc w:val="both"/>
        <w:rPr>
          <w:b/>
        </w:rPr>
      </w:pPr>
      <w:r w:rsidRPr="0007381E">
        <w:rPr>
          <w:b/>
        </w:rPr>
        <w:t>pomiędzy Komendą Powiatową Państwo</w:t>
      </w:r>
      <w:r w:rsidR="00267531">
        <w:rPr>
          <w:b/>
        </w:rPr>
        <w:t>wej Straży Pożarnej w Pyrzycach</w:t>
      </w:r>
      <w:r w:rsidRPr="0007381E">
        <w:rPr>
          <w:b/>
        </w:rPr>
        <w:t xml:space="preserve"> reprezentowaną przez</w:t>
      </w:r>
      <w:r w:rsidRPr="0007381E">
        <w:t>:</w:t>
      </w:r>
    </w:p>
    <w:p w14:paraId="629E7920" w14:textId="77777777" w:rsidR="00013F1E" w:rsidRPr="00582A61" w:rsidRDefault="00267531" w:rsidP="00013F1E">
      <w:pPr>
        <w:tabs>
          <w:tab w:val="left" w:pos="709"/>
        </w:tabs>
        <w:spacing w:line="360" w:lineRule="auto"/>
        <w:jc w:val="both"/>
      </w:pPr>
      <w:r>
        <w:t>-kpt. Marcina Zięcinę</w:t>
      </w:r>
      <w:r w:rsidR="00013F1E" w:rsidRPr="00582A61">
        <w:t xml:space="preserve"> - Komendanta Powiato</w:t>
      </w:r>
      <w:r w:rsidR="00013F1E">
        <w:t xml:space="preserve">wego Państwowej Straży Pożarnej w </w:t>
      </w:r>
      <w:r>
        <w:t>Pyrzycach, ul Stargardzka 29, 74 – 200 Pyrzyce</w:t>
      </w:r>
      <w:r w:rsidR="00013F1E" w:rsidRPr="00582A61">
        <w:t>.</w:t>
      </w:r>
    </w:p>
    <w:p w14:paraId="7499A6AD" w14:textId="77777777" w:rsidR="00013F1E" w:rsidRPr="00582A61" w:rsidRDefault="00013F1E" w:rsidP="00013F1E">
      <w:pPr>
        <w:spacing w:line="360" w:lineRule="auto"/>
        <w:jc w:val="both"/>
      </w:pPr>
      <w:r w:rsidRPr="00582A61">
        <w:t>zwanego dalej  „Zamawiającym</w:t>
      </w:r>
      <w:r>
        <w:t>”</w:t>
      </w:r>
    </w:p>
    <w:p w14:paraId="459C23D2" w14:textId="77777777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both"/>
      </w:pPr>
    </w:p>
    <w:p w14:paraId="12171B90" w14:textId="77777777" w:rsidR="00013F1E" w:rsidRPr="00582A61" w:rsidRDefault="00013F1E" w:rsidP="00013F1E">
      <w:pPr>
        <w:spacing w:line="360" w:lineRule="auto"/>
        <w:jc w:val="both"/>
      </w:pPr>
      <w:r w:rsidRPr="00582A61">
        <w:t xml:space="preserve">a </w:t>
      </w:r>
    </w:p>
    <w:p w14:paraId="1B8928D9" w14:textId="77777777" w:rsidR="00013F1E" w:rsidRPr="00582A61" w:rsidRDefault="00013F1E" w:rsidP="00013F1E">
      <w:pPr>
        <w:spacing w:line="360" w:lineRule="auto"/>
        <w:jc w:val="both"/>
      </w:pPr>
    </w:p>
    <w:p w14:paraId="77F0D5E2" w14:textId="77777777" w:rsidR="00013F1E" w:rsidRPr="00582A61" w:rsidRDefault="00013F1E" w:rsidP="00013F1E">
      <w:pPr>
        <w:spacing w:line="360" w:lineRule="auto"/>
        <w:jc w:val="both"/>
      </w:pPr>
      <w:r w:rsidRPr="00582A61">
        <w:t>-Przedsiębiorstwem ........................................</w:t>
      </w:r>
    </w:p>
    <w:p w14:paraId="6D4A431F" w14:textId="77777777" w:rsidR="00013F1E" w:rsidRDefault="00013F1E" w:rsidP="00013F1E">
      <w:pPr>
        <w:spacing w:line="360" w:lineRule="auto"/>
        <w:jc w:val="both"/>
      </w:pPr>
      <w:r w:rsidRPr="00582A61">
        <w:t>ul.</w:t>
      </w:r>
    </w:p>
    <w:p w14:paraId="54FDFE90" w14:textId="77777777" w:rsidR="00013F1E" w:rsidRDefault="00013F1E" w:rsidP="00013F1E">
      <w:pPr>
        <w:spacing w:line="360" w:lineRule="auto"/>
        <w:jc w:val="both"/>
      </w:pPr>
    </w:p>
    <w:p w14:paraId="2F1BAF5C" w14:textId="77777777" w:rsidR="00013F1E" w:rsidRDefault="00013F1E" w:rsidP="00013F1E">
      <w:pPr>
        <w:spacing w:line="360" w:lineRule="auto"/>
        <w:jc w:val="both"/>
      </w:pPr>
    </w:p>
    <w:p w14:paraId="5423161E" w14:textId="77777777" w:rsidR="00013F1E" w:rsidRPr="00582A61" w:rsidRDefault="00013F1E" w:rsidP="00013F1E">
      <w:pPr>
        <w:spacing w:line="360" w:lineRule="auto"/>
        <w:jc w:val="both"/>
      </w:pPr>
    </w:p>
    <w:p w14:paraId="6114517E" w14:textId="77777777" w:rsidR="00013F1E" w:rsidRPr="00582A61" w:rsidRDefault="00013F1E" w:rsidP="00013F1E">
      <w:pPr>
        <w:spacing w:line="360" w:lineRule="auto"/>
        <w:jc w:val="both"/>
      </w:pPr>
      <w:r w:rsidRPr="00792FA4">
        <w:rPr>
          <w:b/>
        </w:rPr>
        <w:t>reprezentowanym przez</w:t>
      </w:r>
      <w:r w:rsidRPr="00582A61">
        <w:t xml:space="preserve">  ........................................</w:t>
      </w:r>
    </w:p>
    <w:p w14:paraId="63872B62" w14:textId="77777777" w:rsidR="00013F1E" w:rsidRPr="005C7452" w:rsidRDefault="00013F1E" w:rsidP="00013F1E">
      <w:pPr>
        <w:spacing w:line="360" w:lineRule="auto"/>
        <w:jc w:val="both"/>
      </w:pPr>
      <w:r w:rsidRPr="00582A61">
        <w:t>zwanego dalej  „Dostawcą</w:t>
      </w:r>
      <w:r>
        <w:t>”</w:t>
      </w:r>
    </w:p>
    <w:p w14:paraId="53983BEC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123FA71A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2EFA462C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  <w:r w:rsidRPr="00582A61">
        <w:tab/>
        <w:t>W rezultacie dokonania przez Zamawiającego wyboru oferty</w:t>
      </w:r>
      <w:r>
        <w:t xml:space="preserve"> na dostawę paliw płynnych</w:t>
      </w:r>
      <w:r w:rsidRPr="00582A61">
        <w:t xml:space="preserve"> w postępowaniu prowadzonym w trybie „Zapytania o cenę”, sporządzona została następująca umowa:</w:t>
      </w:r>
    </w:p>
    <w:p w14:paraId="5262C287" w14:textId="77777777" w:rsidR="00013F1E" w:rsidRPr="00582A61" w:rsidRDefault="00013F1E" w:rsidP="00013F1E">
      <w:pPr>
        <w:tabs>
          <w:tab w:val="left" w:pos="709"/>
        </w:tabs>
        <w:spacing w:line="360" w:lineRule="auto"/>
        <w:jc w:val="center"/>
        <w:rPr>
          <w:b/>
        </w:rPr>
      </w:pPr>
      <w:r w:rsidRPr="00582A61">
        <w:rPr>
          <w:b/>
        </w:rPr>
        <w:t>§1</w:t>
      </w:r>
    </w:p>
    <w:p w14:paraId="31CD85E4" w14:textId="77777777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both"/>
        <w:rPr>
          <w:b/>
        </w:rPr>
      </w:pPr>
    </w:p>
    <w:p w14:paraId="3496554B" w14:textId="77777777" w:rsidR="00013F1E" w:rsidRPr="00F44365" w:rsidRDefault="00013F1E" w:rsidP="00013F1E">
      <w:pPr>
        <w:spacing w:line="360" w:lineRule="auto"/>
        <w:jc w:val="both"/>
        <w:rPr>
          <w:rStyle w:val="Pogrubienie"/>
          <w:b w:val="0"/>
          <w:bCs w:val="0"/>
        </w:rPr>
      </w:pPr>
      <w:r w:rsidRPr="00582A61">
        <w:rPr>
          <w:rStyle w:val="Pogrubienie"/>
          <w:b w:val="0"/>
        </w:rPr>
        <w:t xml:space="preserve">1. Przedmiot umowy: - </w:t>
      </w:r>
      <w:r w:rsidRPr="00582A61">
        <w:t>„Bezgotówkowe tankowanie paliw płynnych do pojazdów służbowych oraz sprzętu silnik</w:t>
      </w:r>
      <w:r w:rsidR="00267531">
        <w:t>owego Komendy Powiatowej w Pyrzycach</w:t>
      </w:r>
      <w:r>
        <w:t xml:space="preserve"> na stacjach paliw Wykonawcy</w:t>
      </w:r>
      <w:r w:rsidRPr="00582A61">
        <w:t>‟</w:t>
      </w:r>
      <w:r w:rsidR="00267531">
        <w:t xml:space="preserve"> </w:t>
      </w:r>
      <w:r w:rsidRPr="00582A61">
        <w:rPr>
          <w:rStyle w:val="Pogrubienie"/>
          <w:b w:val="0"/>
        </w:rPr>
        <w:t>zgodnie z opisem przedmiotu zamówienia i warunkami dodatkowymi zawartymi w „Zapytaniu o cenę” stanowiącymi integralną część umowy.</w:t>
      </w:r>
    </w:p>
    <w:p w14:paraId="0652F372" w14:textId="77777777" w:rsidR="00013F1E" w:rsidRPr="00582A61" w:rsidRDefault="00013F1E" w:rsidP="00013F1E">
      <w:pPr>
        <w:pStyle w:val="NormalnyWeb"/>
        <w:spacing w:line="360" w:lineRule="auto"/>
        <w:jc w:val="center"/>
        <w:rPr>
          <w:b/>
        </w:rPr>
      </w:pPr>
      <w:r w:rsidRPr="00582A61">
        <w:rPr>
          <w:b/>
        </w:rPr>
        <w:lastRenderedPageBreak/>
        <w:t>§2</w:t>
      </w:r>
    </w:p>
    <w:p w14:paraId="3751FDAF" w14:textId="2CDA5539" w:rsidR="00013F1E" w:rsidRPr="00F44365" w:rsidRDefault="00013F1E" w:rsidP="00013F1E">
      <w:pPr>
        <w:pStyle w:val="NormalnyWeb"/>
        <w:spacing w:line="360" w:lineRule="auto"/>
        <w:jc w:val="both"/>
        <w:rPr>
          <w:b/>
        </w:rPr>
      </w:pPr>
      <w:r w:rsidRPr="00582A61">
        <w:t>1. Term</w:t>
      </w:r>
      <w:r>
        <w:t xml:space="preserve">in wykonania </w:t>
      </w:r>
      <w:r w:rsidR="00267531">
        <w:t>przedmiotu umowy: od …….czerwca</w:t>
      </w:r>
      <w:r>
        <w:t xml:space="preserve"> 202</w:t>
      </w:r>
      <w:r w:rsidR="001964F9">
        <w:t>6</w:t>
      </w:r>
      <w:r w:rsidR="00267531">
        <w:t xml:space="preserve"> roku do ….…czerwca</w:t>
      </w:r>
      <w:r>
        <w:t xml:space="preserve"> 202</w:t>
      </w:r>
      <w:r w:rsidR="001964F9">
        <w:t>7</w:t>
      </w:r>
      <w:r>
        <w:t xml:space="preserve"> roku</w:t>
      </w:r>
    </w:p>
    <w:p w14:paraId="5F7DEEED" w14:textId="77777777" w:rsidR="00013F1E" w:rsidRDefault="00013F1E" w:rsidP="00013F1E">
      <w:pPr>
        <w:tabs>
          <w:tab w:val="left" w:pos="709"/>
        </w:tabs>
        <w:spacing w:line="360" w:lineRule="auto"/>
        <w:ind w:left="284"/>
        <w:jc w:val="center"/>
        <w:rPr>
          <w:b/>
        </w:rPr>
      </w:pPr>
      <w:r w:rsidRPr="00582A61">
        <w:rPr>
          <w:b/>
        </w:rPr>
        <w:t>§3</w:t>
      </w:r>
    </w:p>
    <w:p w14:paraId="7D43D774" w14:textId="77777777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center"/>
        <w:rPr>
          <w:b/>
        </w:rPr>
      </w:pPr>
    </w:p>
    <w:p w14:paraId="2EAD89C8" w14:textId="4F043BBB" w:rsidR="00013F1E" w:rsidRDefault="00013F1E" w:rsidP="00013F1E">
      <w:pPr>
        <w:widowControl w:val="0"/>
        <w:tabs>
          <w:tab w:val="left" w:pos="709"/>
        </w:tabs>
        <w:suppressAutoHyphens/>
        <w:spacing w:line="360" w:lineRule="auto"/>
        <w:jc w:val="both"/>
      </w:pPr>
      <w:r w:rsidRPr="00582A61">
        <w:t>1. Za wykonanie przedmiotu umowy Za</w:t>
      </w:r>
      <w:r>
        <w:t>mawiający będzie płacił Wykonawcy</w:t>
      </w:r>
      <w:r w:rsidRPr="00582A61">
        <w:t xml:space="preserve"> cenę aktualnie stosowaną z dys</w:t>
      </w:r>
      <w:r>
        <w:t>trybutora pomniejszoną o</w:t>
      </w:r>
      <w:r w:rsidR="001964F9">
        <w:t xml:space="preserve"> </w:t>
      </w:r>
      <w:r>
        <w:t xml:space="preserve">rabat wyrażony w procentach. </w:t>
      </w:r>
    </w:p>
    <w:p w14:paraId="528B953F" w14:textId="77777777" w:rsidR="00013F1E" w:rsidRPr="00582A61" w:rsidRDefault="00013F1E" w:rsidP="00013F1E">
      <w:pPr>
        <w:widowControl w:val="0"/>
        <w:tabs>
          <w:tab w:val="left" w:pos="709"/>
        </w:tabs>
        <w:suppressAutoHyphens/>
        <w:spacing w:line="360" w:lineRule="auto"/>
        <w:jc w:val="both"/>
      </w:pPr>
      <w:r w:rsidRPr="00582A61">
        <w:t>Zgodnie z ofertą Dostawcy złożoną w zapytaniu o cenę ceny kształtują się następująco:</w:t>
      </w:r>
    </w:p>
    <w:p w14:paraId="4FE978B0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4AC7D9DE" w14:textId="77777777" w:rsidR="00013F1E" w:rsidRPr="00582A61" w:rsidRDefault="00013F1E" w:rsidP="00013F1E">
      <w:pPr>
        <w:tabs>
          <w:tab w:val="left" w:pos="709"/>
        </w:tabs>
        <w:autoSpaceDE w:val="0"/>
        <w:autoSpaceDN w:val="0"/>
        <w:adjustRightInd w:val="0"/>
        <w:spacing w:line="360" w:lineRule="auto"/>
        <w:ind w:left="993" w:hanging="709"/>
        <w:jc w:val="both"/>
      </w:pPr>
      <w:r w:rsidRPr="00582A61">
        <w:tab/>
        <w:t>- Benzyna bezołowiowa 95 –  aktualna cena detalic</w:t>
      </w:r>
      <w:r>
        <w:t>zna brutto minus x% rabatu dla Z</w:t>
      </w:r>
      <w:r w:rsidRPr="00582A61">
        <w:t>amawiającego</w:t>
      </w:r>
      <w:r>
        <w:t>:...................................................</w:t>
      </w:r>
    </w:p>
    <w:p w14:paraId="6FFE02FF" w14:textId="77777777" w:rsidR="00013F1E" w:rsidRPr="00582A61" w:rsidRDefault="00013F1E" w:rsidP="00013F1E">
      <w:pPr>
        <w:tabs>
          <w:tab w:val="left" w:pos="709"/>
        </w:tabs>
        <w:autoSpaceDE w:val="0"/>
        <w:autoSpaceDN w:val="0"/>
        <w:adjustRightInd w:val="0"/>
        <w:spacing w:line="360" w:lineRule="auto"/>
        <w:ind w:left="993" w:hanging="426"/>
        <w:jc w:val="both"/>
      </w:pPr>
      <w:r w:rsidRPr="00582A61">
        <w:tab/>
        <w:t>- Olej napędowy ON – aktualna cena detaliczna brutto minus x% ra</w:t>
      </w:r>
      <w:r>
        <w:t>batu dla Z</w:t>
      </w:r>
      <w:r w:rsidRPr="00582A61">
        <w:t>amawiającego</w:t>
      </w:r>
      <w:r>
        <w:t>:....................................................</w:t>
      </w:r>
    </w:p>
    <w:p w14:paraId="7EC5D94F" w14:textId="77777777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both"/>
      </w:pPr>
    </w:p>
    <w:p w14:paraId="072EA277" w14:textId="77777777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center"/>
        <w:rPr>
          <w:b/>
        </w:rPr>
      </w:pPr>
      <w:r w:rsidRPr="00582A61">
        <w:rPr>
          <w:b/>
        </w:rPr>
        <w:t>§4</w:t>
      </w:r>
    </w:p>
    <w:p w14:paraId="231B5EF6" w14:textId="77777777" w:rsidR="00013F1E" w:rsidRPr="00582A61" w:rsidRDefault="00013F1E" w:rsidP="00013F1E">
      <w:pPr>
        <w:tabs>
          <w:tab w:val="left" w:pos="709"/>
        </w:tabs>
        <w:spacing w:line="360" w:lineRule="auto"/>
        <w:ind w:left="284"/>
        <w:jc w:val="both"/>
        <w:rPr>
          <w:b/>
        </w:rPr>
      </w:pPr>
    </w:p>
    <w:p w14:paraId="6C16D1E4" w14:textId="77777777" w:rsidR="00013F1E" w:rsidRPr="00582A61" w:rsidRDefault="00013F1E" w:rsidP="00013F1E">
      <w:pPr>
        <w:widowControl w:val="0"/>
        <w:tabs>
          <w:tab w:val="left" w:pos="709"/>
        </w:tabs>
        <w:suppressAutoHyphens/>
        <w:spacing w:line="360" w:lineRule="auto"/>
        <w:jc w:val="both"/>
      </w:pPr>
      <w:r w:rsidRPr="00582A61">
        <w:t xml:space="preserve">1. </w:t>
      </w:r>
      <w:r>
        <w:t>Płatności dokonywane będą na podstawie faktur zbiorczych wystawianych przez Dostawcę dwa razy w miesiącu od 1 do 15 dnia miesiąca oraz od 16 do ostatniego dnia miesiąca do siedmiu dni po zakończeniu okresu. Za datę sprzedaży uważa się ostatni dzień okresu rozliczeniowego.</w:t>
      </w:r>
      <w:r w:rsidRPr="00582A61">
        <w:t xml:space="preserve"> Za termin </w:t>
      </w:r>
      <w:r>
        <w:t>płatności uznaje się datę</w:t>
      </w:r>
      <w:r w:rsidRPr="00582A61">
        <w:t xml:space="preserve"> obciążenia </w:t>
      </w:r>
      <w:r>
        <w:t>przez Bank konta Zamawiającego</w:t>
      </w:r>
      <w:r w:rsidRPr="00582A61">
        <w:t>.</w:t>
      </w:r>
    </w:p>
    <w:p w14:paraId="427EFF74" w14:textId="77777777" w:rsidR="00013F1E" w:rsidRPr="00582A61" w:rsidRDefault="00013F1E" w:rsidP="00013F1E">
      <w:pPr>
        <w:widowControl w:val="0"/>
        <w:tabs>
          <w:tab w:val="left" w:pos="709"/>
        </w:tabs>
        <w:suppressAutoHyphens/>
        <w:spacing w:line="360" w:lineRule="auto"/>
        <w:jc w:val="both"/>
      </w:pPr>
      <w:r w:rsidRPr="00582A61">
        <w:t>2. Wykonawca zapłaci Zamawiającemu karę umowną za odstąpienie od umowy z przyczyn niezależnych od Zamawiającego w wyso</w:t>
      </w:r>
      <w:r>
        <w:t>kości 10.000,00 zł</w:t>
      </w:r>
      <w:r w:rsidRPr="00582A61">
        <w:t>.</w:t>
      </w:r>
    </w:p>
    <w:p w14:paraId="1D1AE713" w14:textId="77777777" w:rsidR="00013F1E" w:rsidRPr="00582A61" w:rsidRDefault="00013F1E" w:rsidP="00013F1E">
      <w:pPr>
        <w:widowControl w:val="0"/>
        <w:tabs>
          <w:tab w:val="left" w:pos="709"/>
        </w:tabs>
        <w:suppressAutoHyphens/>
        <w:spacing w:line="360" w:lineRule="auto"/>
        <w:jc w:val="both"/>
      </w:pPr>
      <w:r w:rsidRPr="00582A61">
        <w:t xml:space="preserve">3. </w:t>
      </w:r>
      <w:r>
        <w:t>Zamawiający zapłaci Wykonawcy</w:t>
      </w:r>
      <w:r w:rsidRPr="00582A61">
        <w:t xml:space="preserve"> karę umowną za odstąpienie od umowy z przyczyn niezależnych od Dostawcy w wyso</w:t>
      </w:r>
      <w:r>
        <w:t>kości 10.000,00 zł</w:t>
      </w:r>
      <w:r w:rsidRPr="00582A61">
        <w:t>.</w:t>
      </w:r>
    </w:p>
    <w:p w14:paraId="2C1F86E4" w14:textId="77777777" w:rsidR="00013F1E" w:rsidRPr="00582A61" w:rsidRDefault="00013F1E" w:rsidP="00013F1E">
      <w:pPr>
        <w:widowControl w:val="0"/>
        <w:tabs>
          <w:tab w:val="left" w:pos="709"/>
        </w:tabs>
        <w:suppressAutoHyphens/>
        <w:spacing w:line="360" w:lineRule="auto"/>
        <w:jc w:val="both"/>
      </w:pPr>
      <w:r w:rsidRPr="00582A61">
        <w:t>4. Zamawiający może żądać w każdym czasie świadectwa jakości zamówionego paliwa.</w:t>
      </w:r>
    </w:p>
    <w:p w14:paraId="50869B24" w14:textId="77777777" w:rsidR="00013F1E" w:rsidRPr="00582A61" w:rsidRDefault="00013F1E" w:rsidP="00013F1E">
      <w:pPr>
        <w:widowControl w:val="0"/>
        <w:tabs>
          <w:tab w:val="left" w:pos="709"/>
        </w:tabs>
        <w:suppressAutoHyphens/>
        <w:spacing w:line="360" w:lineRule="auto"/>
        <w:jc w:val="both"/>
      </w:pPr>
      <w:r w:rsidRPr="00582A61">
        <w:t>5. Zamawiający zastrzega sobie prawo do zerwania umowy w każdym czasie, jeżeli jakość dostarczanego paliwa nie będzie odpowiadała normom.</w:t>
      </w:r>
    </w:p>
    <w:p w14:paraId="56FA8466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63B63277" w14:textId="77777777" w:rsidR="00013F1E" w:rsidRPr="00582A61" w:rsidRDefault="00013F1E" w:rsidP="00013F1E">
      <w:pPr>
        <w:tabs>
          <w:tab w:val="left" w:pos="709"/>
        </w:tabs>
        <w:spacing w:line="360" w:lineRule="auto"/>
        <w:jc w:val="center"/>
        <w:rPr>
          <w:b/>
        </w:rPr>
      </w:pPr>
      <w:r w:rsidRPr="00582A61">
        <w:rPr>
          <w:b/>
        </w:rPr>
        <w:t>§5</w:t>
      </w:r>
    </w:p>
    <w:p w14:paraId="5FBAF145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21C6CF71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  <w:r w:rsidRPr="00582A61">
        <w:t>1. Strony mogą dochodzić odszkodowania uzupełniającego na zasadach ogólnych.</w:t>
      </w:r>
    </w:p>
    <w:p w14:paraId="6310E0B0" w14:textId="77777777" w:rsidR="00013F1E" w:rsidRPr="00582A61" w:rsidRDefault="00013F1E" w:rsidP="00013F1E">
      <w:pPr>
        <w:tabs>
          <w:tab w:val="left" w:pos="709"/>
        </w:tabs>
        <w:spacing w:line="360" w:lineRule="auto"/>
        <w:jc w:val="center"/>
        <w:rPr>
          <w:b/>
        </w:rPr>
      </w:pPr>
      <w:r w:rsidRPr="00582A61">
        <w:rPr>
          <w:b/>
        </w:rPr>
        <w:lastRenderedPageBreak/>
        <w:t>§6</w:t>
      </w:r>
    </w:p>
    <w:p w14:paraId="1988BA73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  <w:rPr>
          <w:b/>
        </w:rPr>
      </w:pPr>
    </w:p>
    <w:p w14:paraId="2D658095" w14:textId="77777777" w:rsidR="00013F1E" w:rsidRPr="00582A61" w:rsidRDefault="00013F1E" w:rsidP="00013F1E">
      <w:pPr>
        <w:spacing w:line="360" w:lineRule="auto"/>
        <w:jc w:val="both"/>
      </w:pPr>
      <w:r w:rsidRPr="00582A61">
        <w:t xml:space="preserve">1. Osobą upoważnioną do kontaktów w sprawie realizacji przedmiotu zamówienia ze strony Zamawiającego jest: </w:t>
      </w:r>
      <w:r w:rsidR="00267531">
        <w:t>str. Emilia Andrzejewska, tel. 91 570 05 55</w:t>
      </w:r>
      <w:r>
        <w:t>.</w:t>
      </w:r>
    </w:p>
    <w:p w14:paraId="2A028D73" w14:textId="77777777" w:rsidR="00013F1E" w:rsidRPr="00582A61" w:rsidRDefault="00013F1E" w:rsidP="00013F1E">
      <w:pPr>
        <w:spacing w:line="360" w:lineRule="auto"/>
        <w:jc w:val="both"/>
      </w:pPr>
      <w:r w:rsidRPr="00582A61">
        <w:t>2. Osobą upoważnioną do kontaktów w sprawie realizacji przedmiot</w:t>
      </w:r>
      <w:r>
        <w:t>u zamówienia ze strony Wykonawcy</w:t>
      </w:r>
      <w:r w:rsidRPr="00582A61">
        <w:t xml:space="preserve"> jest: Pa</w:t>
      </w:r>
      <w:r>
        <w:t>n/Pani .......................</w:t>
      </w:r>
      <w:r w:rsidRPr="00582A61">
        <w:t>...............................tel...................</w:t>
      </w:r>
      <w:r>
        <w:t xml:space="preserve">.............................. </w:t>
      </w:r>
    </w:p>
    <w:p w14:paraId="3EF94CE5" w14:textId="77777777" w:rsidR="00013F1E" w:rsidRDefault="00013F1E" w:rsidP="00013F1E">
      <w:pPr>
        <w:tabs>
          <w:tab w:val="left" w:pos="709"/>
        </w:tabs>
        <w:spacing w:line="360" w:lineRule="auto"/>
        <w:jc w:val="center"/>
        <w:rPr>
          <w:b/>
        </w:rPr>
      </w:pPr>
    </w:p>
    <w:p w14:paraId="7D07B80B" w14:textId="77777777" w:rsidR="00013F1E" w:rsidRPr="00582A61" w:rsidRDefault="00013F1E" w:rsidP="00013F1E">
      <w:pPr>
        <w:tabs>
          <w:tab w:val="left" w:pos="709"/>
        </w:tabs>
        <w:spacing w:line="360" w:lineRule="auto"/>
        <w:jc w:val="center"/>
        <w:rPr>
          <w:b/>
        </w:rPr>
      </w:pPr>
      <w:r w:rsidRPr="00582A61">
        <w:rPr>
          <w:b/>
        </w:rPr>
        <w:t>§7</w:t>
      </w:r>
    </w:p>
    <w:p w14:paraId="2C2C6972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  <w:rPr>
          <w:b/>
        </w:rPr>
      </w:pPr>
    </w:p>
    <w:p w14:paraId="3ED6002C" w14:textId="77777777" w:rsidR="00013F1E" w:rsidRPr="00582A61" w:rsidRDefault="00013F1E" w:rsidP="00013F1E">
      <w:pPr>
        <w:spacing w:line="360" w:lineRule="auto"/>
        <w:jc w:val="both"/>
        <w:rPr>
          <w:b/>
        </w:rPr>
      </w:pPr>
      <w:r w:rsidRPr="00582A61">
        <w:t xml:space="preserve">1. Sprawy sporne mogące wyniknąć na tle realizacji niniejszej umowy, rozstrzygane będą przez </w:t>
      </w:r>
      <w:r>
        <w:t>Sąd właściwy dla siedziby Z</w:t>
      </w:r>
      <w:r w:rsidRPr="00582A61">
        <w:t>amawiającego.</w:t>
      </w:r>
    </w:p>
    <w:p w14:paraId="32D175F2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28A69637" w14:textId="77777777" w:rsidR="00013F1E" w:rsidRPr="00582A61" w:rsidRDefault="00013F1E" w:rsidP="00013F1E">
      <w:pPr>
        <w:tabs>
          <w:tab w:val="left" w:pos="709"/>
        </w:tabs>
        <w:spacing w:line="360" w:lineRule="auto"/>
        <w:jc w:val="center"/>
        <w:rPr>
          <w:b/>
        </w:rPr>
      </w:pPr>
      <w:r w:rsidRPr="00582A61">
        <w:rPr>
          <w:b/>
        </w:rPr>
        <w:t>§8</w:t>
      </w:r>
    </w:p>
    <w:p w14:paraId="19DD7288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5F7F87DF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  <w:r w:rsidRPr="00582A61">
        <w:t>1. Umowa zawarta zostaje z chwilą podpisania jej przez obie strony.</w:t>
      </w:r>
    </w:p>
    <w:p w14:paraId="3A8C6641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  <w:r w:rsidRPr="00582A61">
        <w:t>2. Umowa sporządzona jest w dwóch jednobrzmiących egzemplarzach, po 1 egzemplarzu dla każdej ze stron.</w:t>
      </w:r>
    </w:p>
    <w:p w14:paraId="373BA933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06D6DE5A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7C1CC77B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771DC100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</w:p>
    <w:p w14:paraId="4B821F00" w14:textId="77777777" w:rsidR="00013F1E" w:rsidRPr="00582A61" w:rsidRDefault="00013F1E" w:rsidP="00013F1E">
      <w:pPr>
        <w:tabs>
          <w:tab w:val="left" w:pos="709"/>
        </w:tabs>
        <w:spacing w:line="360" w:lineRule="auto"/>
        <w:jc w:val="both"/>
      </w:pPr>
      <w:r>
        <w:t>Integralną c</w:t>
      </w:r>
      <w:r w:rsidRPr="00582A61">
        <w:t>zęść umowy stanowią załączniki:</w:t>
      </w:r>
    </w:p>
    <w:p w14:paraId="59EC2288" w14:textId="77777777" w:rsidR="00013F1E" w:rsidRPr="00582A61" w:rsidRDefault="00013F1E" w:rsidP="00013F1E">
      <w:pPr>
        <w:widowControl w:val="0"/>
        <w:numPr>
          <w:ilvl w:val="0"/>
          <w:numId w:val="1"/>
        </w:numPr>
        <w:suppressAutoHyphens/>
        <w:spacing w:line="360" w:lineRule="auto"/>
        <w:jc w:val="both"/>
      </w:pPr>
      <w:r w:rsidRPr="00582A61">
        <w:t>Zapytanie o cenę</w:t>
      </w:r>
      <w:r>
        <w:t>;</w:t>
      </w:r>
    </w:p>
    <w:p w14:paraId="52F5ABF3" w14:textId="77777777" w:rsidR="00013F1E" w:rsidRPr="00582A61" w:rsidRDefault="00013F1E" w:rsidP="00013F1E">
      <w:pPr>
        <w:widowControl w:val="0"/>
        <w:numPr>
          <w:ilvl w:val="0"/>
          <w:numId w:val="1"/>
        </w:numPr>
        <w:suppressAutoHyphens/>
        <w:spacing w:line="360" w:lineRule="auto"/>
        <w:jc w:val="both"/>
      </w:pPr>
      <w:r w:rsidRPr="00582A61">
        <w:t>Oferta</w:t>
      </w:r>
      <w:r>
        <w:t>.</w:t>
      </w:r>
    </w:p>
    <w:p w14:paraId="35D25C60" w14:textId="77777777" w:rsidR="00013F1E" w:rsidRPr="00582A61" w:rsidRDefault="00013F1E" w:rsidP="00013F1E">
      <w:pPr>
        <w:tabs>
          <w:tab w:val="left" w:pos="709"/>
        </w:tabs>
        <w:spacing w:line="360" w:lineRule="auto"/>
        <w:ind w:left="360"/>
        <w:jc w:val="both"/>
      </w:pPr>
    </w:p>
    <w:p w14:paraId="622E9335" w14:textId="77777777" w:rsidR="00013F1E" w:rsidRPr="00582A61" w:rsidRDefault="00013F1E" w:rsidP="00013F1E">
      <w:pPr>
        <w:tabs>
          <w:tab w:val="left" w:pos="709"/>
        </w:tabs>
        <w:spacing w:line="360" w:lineRule="auto"/>
        <w:ind w:left="360"/>
        <w:jc w:val="both"/>
      </w:pPr>
    </w:p>
    <w:p w14:paraId="2FD24B45" w14:textId="77777777" w:rsidR="00013F1E" w:rsidRPr="00582A61" w:rsidRDefault="00013F1E" w:rsidP="00013F1E">
      <w:pPr>
        <w:tabs>
          <w:tab w:val="left" w:pos="709"/>
        </w:tabs>
        <w:spacing w:line="360" w:lineRule="auto"/>
        <w:ind w:left="360"/>
        <w:jc w:val="both"/>
      </w:pPr>
    </w:p>
    <w:p w14:paraId="319E68F0" w14:textId="77777777" w:rsidR="00013F1E" w:rsidRPr="00582A61" w:rsidRDefault="00013F1E" w:rsidP="00013F1E">
      <w:pPr>
        <w:tabs>
          <w:tab w:val="left" w:pos="709"/>
        </w:tabs>
        <w:spacing w:line="360" w:lineRule="auto"/>
        <w:ind w:left="360"/>
        <w:jc w:val="both"/>
      </w:pPr>
    </w:p>
    <w:p w14:paraId="252C94FB" w14:textId="77777777" w:rsidR="00013F1E" w:rsidRPr="00582A61" w:rsidRDefault="00013F1E" w:rsidP="00013F1E">
      <w:pPr>
        <w:tabs>
          <w:tab w:val="left" w:pos="709"/>
        </w:tabs>
        <w:spacing w:line="360" w:lineRule="auto"/>
        <w:ind w:left="360"/>
        <w:jc w:val="both"/>
      </w:pPr>
      <w:r w:rsidRPr="00582A61">
        <w:t>………………….. ……………………….          ……………………… ………………….</w:t>
      </w:r>
    </w:p>
    <w:p w14:paraId="3A5C3A33" w14:textId="77777777" w:rsidR="00013F1E" w:rsidRDefault="00013F1E" w:rsidP="00013F1E">
      <w:pPr>
        <w:tabs>
          <w:tab w:val="left" w:pos="1870"/>
        </w:tabs>
        <w:spacing w:line="360" w:lineRule="auto"/>
        <w:jc w:val="both"/>
      </w:pPr>
      <w:r w:rsidRPr="00582A61">
        <w:rPr>
          <w:sz w:val="16"/>
          <w:szCs w:val="16"/>
        </w:rPr>
        <w:tab/>
      </w:r>
      <w:r w:rsidRPr="00582A61">
        <w:t>Dostawca</w:t>
      </w:r>
      <w:r w:rsidRPr="00582A61">
        <w:rPr>
          <w:sz w:val="16"/>
          <w:szCs w:val="16"/>
        </w:rPr>
        <w:tab/>
      </w:r>
      <w:r w:rsidRPr="00582A61">
        <w:rPr>
          <w:sz w:val="16"/>
          <w:szCs w:val="16"/>
        </w:rPr>
        <w:tab/>
      </w:r>
      <w:r w:rsidRPr="00582A61">
        <w:rPr>
          <w:sz w:val="16"/>
          <w:szCs w:val="16"/>
        </w:rPr>
        <w:tab/>
      </w:r>
      <w:r w:rsidRPr="00582A61">
        <w:rPr>
          <w:sz w:val="16"/>
          <w:szCs w:val="16"/>
        </w:rPr>
        <w:tab/>
      </w:r>
      <w:r w:rsidRPr="00582A61">
        <w:rPr>
          <w:sz w:val="16"/>
          <w:szCs w:val="16"/>
        </w:rPr>
        <w:tab/>
      </w:r>
      <w:r w:rsidRPr="00582A61">
        <w:rPr>
          <w:sz w:val="16"/>
          <w:szCs w:val="16"/>
        </w:rPr>
        <w:tab/>
      </w:r>
      <w:r w:rsidRPr="00582A61">
        <w:t>Zamawiający</w:t>
      </w:r>
    </w:p>
    <w:p w14:paraId="7F318845" w14:textId="77777777" w:rsidR="004E05DE" w:rsidRDefault="004E05DE"/>
    <w:sectPr w:rsidR="004E05DE" w:rsidSect="000F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37D8"/>
    <w:multiLevelType w:val="hybridMultilevel"/>
    <w:tmpl w:val="C75CC2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91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5DE"/>
    <w:rsid w:val="00013F1E"/>
    <w:rsid w:val="000E5683"/>
    <w:rsid w:val="000F4D7B"/>
    <w:rsid w:val="001964F9"/>
    <w:rsid w:val="00267531"/>
    <w:rsid w:val="004E05DE"/>
    <w:rsid w:val="00513785"/>
    <w:rsid w:val="005F3AA2"/>
    <w:rsid w:val="0072238D"/>
    <w:rsid w:val="008324D6"/>
    <w:rsid w:val="009D1FF4"/>
    <w:rsid w:val="00AF1181"/>
    <w:rsid w:val="00F218C9"/>
    <w:rsid w:val="00F5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F560"/>
  <w15:docId w15:val="{D65A8B54-BD04-4F9D-8D22-ADF3645C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F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13F1E"/>
    <w:rPr>
      <w:b/>
      <w:bCs/>
    </w:rPr>
  </w:style>
  <w:style w:type="paragraph" w:styleId="NormalnyWeb">
    <w:name w:val="Normal (Web)"/>
    <w:basedOn w:val="Normalny"/>
    <w:rsid w:val="00013F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Emilia Andrzejewska (KP Pyrzyce)</cp:lastModifiedBy>
  <cp:revision>8</cp:revision>
  <dcterms:created xsi:type="dcterms:W3CDTF">2024-12-23T10:25:00Z</dcterms:created>
  <dcterms:modified xsi:type="dcterms:W3CDTF">2026-04-27T06:03:00Z</dcterms:modified>
</cp:coreProperties>
</file>