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7AF0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07DC25C7" w14:textId="6BEA8A35" w:rsidR="00277B99" w:rsidRPr="009F001D" w:rsidRDefault="00277B99" w:rsidP="00277B99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b/>
          <w:i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 xml:space="preserve">Załącznik nr 4 do Ogłoszenia o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wszczęciu postępowania kwalifikacyjnego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 na </w:t>
      </w:r>
      <w:r w:rsidR="00914739" w:rsidRPr="00914739">
        <w:rPr>
          <w:rFonts w:asciiTheme="minorHAnsi" w:hAnsiTheme="minorHAnsi" w:cs="Calibri"/>
          <w:b/>
          <w:i/>
          <w:sz w:val="16"/>
          <w:szCs w:val="16"/>
        </w:rPr>
        <w:t xml:space="preserve">stanowiska Członków Zarządu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X</w:t>
      </w:r>
      <w:r w:rsidR="00FC189A" w:rsidRPr="009F001D">
        <w:rPr>
          <w:rFonts w:asciiTheme="minorHAnsi" w:hAnsiTheme="minorHAnsi" w:cs="Calibri"/>
          <w:b/>
          <w:i/>
          <w:sz w:val="16"/>
          <w:szCs w:val="16"/>
        </w:rPr>
        <w:t>I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 kadencji S</w:t>
      </w:r>
      <w:r w:rsidR="0050373B" w:rsidRPr="009F001D">
        <w:rPr>
          <w:rFonts w:asciiTheme="minorHAnsi" w:hAnsiTheme="minorHAnsi" w:cs="Calibri"/>
          <w:b/>
          <w:i/>
          <w:sz w:val="16"/>
          <w:szCs w:val="16"/>
        </w:rPr>
        <w:t xml:space="preserve">półki pod firmą </w:t>
      </w:r>
      <w:r w:rsidR="009E78F8" w:rsidRPr="009F001D">
        <w:rPr>
          <w:rFonts w:asciiTheme="minorHAnsi" w:hAnsiTheme="minorHAnsi" w:cs="Calibri"/>
          <w:b/>
          <w:i/>
          <w:sz w:val="16"/>
          <w:szCs w:val="16"/>
        </w:rPr>
        <w:br/>
      </w:r>
      <w:r w:rsidR="0050373B" w:rsidRPr="009F001D">
        <w:rPr>
          <w:rFonts w:asciiTheme="minorHAnsi" w:hAnsiTheme="minorHAnsi" w:cs="Calibri"/>
          <w:b/>
          <w:i/>
          <w:sz w:val="16"/>
          <w:szCs w:val="16"/>
        </w:rPr>
        <w:t xml:space="preserve">WGT sp. z o.o.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z siedzibą w Tarnowie.</w:t>
      </w:r>
    </w:p>
    <w:p w14:paraId="23A1F44C" w14:textId="77777777" w:rsidR="00277B99" w:rsidRPr="009F001D" w:rsidRDefault="00277B99" w:rsidP="00277B99">
      <w:pPr>
        <w:tabs>
          <w:tab w:val="right" w:leader="hyphen" w:pos="9072"/>
        </w:tabs>
        <w:spacing w:line="276" w:lineRule="auto"/>
        <w:outlineLvl w:val="0"/>
        <w:rPr>
          <w:rFonts w:asciiTheme="minorHAnsi" w:hAnsiTheme="minorHAnsi" w:cs="Calibri"/>
          <w:b/>
          <w:sz w:val="21"/>
          <w:szCs w:val="21"/>
        </w:rPr>
      </w:pPr>
    </w:p>
    <w:p w14:paraId="1725D982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center"/>
        <w:outlineLvl w:val="0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>ZGODA NA PRZETWARZANIE DANYCH OSOBOWYCH</w:t>
      </w:r>
    </w:p>
    <w:p w14:paraId="22161829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center"/>
        <w:outlineLvl w:val="0"/>
        <w:rPr>
          <w:rFonts w:asciiTheme="minorHAnsi" w:hAnsiTheme="minorHAnsi" w:cs="Calibri"/>
          <w:b/>
          <w:sz w:val="21"/>
          <w:szCs w:val="21"/>
        </w:rPr>
      </w:pPr>
    </w:p>
    <w:p w14:paraId="44A99EC2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 </w:t>
      </w:r>
      <w:r w:rsidRPr="009F001D">
        <w:rPr>
          <w:rFonts w:asciiTheme="minorHAnsi" w:hAnsiTheme="minorHAnsi" w:cs="Calibri"/>
          <w:sz w:val="21"/>
          <w:szCs w:val="21"/>
        </w:rPr>
        <w:tab/>
        <w:t>W związku z udziałem w postępowaniu kwalifikacyjnym na stanowisko …………………………………………… oświadczam, że wyrażam zgodę na przetwarzanie</w:t>
      </w:r>
      <w:r w:rsidR="00277B99" w:rsidRPr="009F001D">
        <w:rPr>
          <w:rFonts w:asciiTheme="minorHAnsi" w:hAnsiTheme="minorHAnsi" w:cs="Calibri"/>
          <w:sz w:val="21"/>
          <w:szCs w:val="21"/>
        </w:rPr>
        <w:t xml:space="preserve"> moich danych osobowych </w:t>
      </w:r>
      <w:r w:rsidRPr="009F001D">
        <w:rPr>
          <w:rFonts w:asciiTheme="minorHAnsi" w:hAnsiTheme="minorHAnsi" w:cs="Calibri"/>
          <w:sz w:val="21"/>
          <w:szCs w:val="21"/>
        </w:rPr>
        <w:t>przez WGT sp. z o.o. z siedzibą w Tarnowie (33-100 Tar</w:t>
      </w:r>
      <w:r w:rsidR="00277B99" w:rsidRPr="009F001D">
        <w:rPr>
          <w:rFonts w:asciiTheme="minorHAnsi" w:hAnsiTheme="minorHAnsi" w:cs="Calibri"/>
          <w:sz w:val="21"/>
          <w:szCs w:val="21"/>
        </w:rPr>
        <w:t xml:space="preserve">nów) </w:t>
      </w:r>
      <w:r w:rsidRPr="009F001D">
        <w:rPr>
          <w:rFonts w:asciiTheme="minorHAnsi" w:hAnsiTheme="minorHAnsi" w:cs="Calibri"/>
          <w:sz w:val="21"/>
          <w:szCs w:val="21"/>
        </w:rPr>
        <w:t xml:space="preserve">przy </w:t>
      </w:r>
      <w:r w:rsidR="001E1F92" w:rsidRPr="009F001D">
        <w:rPr>
          <w:rFonts w:asciiTheme="minorHAnsi" w:hAnsiTheme="minorHAnsi" w:cs="Calibri"/>
          <w:sz w:val="21"/>
          <w:szCs w:val="21"/>
        </w:rPr>
        <w:br/>
      </w:r>
      <w:r w:rsidRPr="009F001D">
        <w:rPr>
          <w:rFonts w:asciiTheme="minorHAnsi" w:hAnsiTheme="minorHAnsi" w:cs="Calibri"/>
          <w:sz w:val="21"/>
          <w:szCs w:val="21"/>
        </w:rPr>
        <w:t>ul. Kazimierza Bartla 3, dla celów przedmiotowego postępowania kwalifikacyjnego.</w:t>
      </w:r>
    </w:p>
    <w:p w14:paraId="3A3C455B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353D7579" w14:textId="77777777" w:rsidR="001F632C" w:rsidRPr="009F001D" w:rsidRDefault="001F632C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…………………………………………………………….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  <w:t>………………………………………….</w:t>
      </w:r>
    </w:p>
    <w:p w14:paraId="11D06C64" w14:textId="77777777" w:rsidR="001F632C" w:rsidRPr="009F001D" w:rsidRDefault="001F632C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14"/>
          <w:szCs w:val="21"/>
          <w:lang w:eastAsia="pl-PL"/>
        </w:rPr>
      </w:pPr>
      <w:r w:rsidRPr="009F001D">
        <w:rPr>
          <w:rFonts w:asciiTheme="minorHAnsi" w:hAnsiTheme="minorHAnsi" w:cs="Calibri"/>
          <w:sz w:val="14"/>
          <w:szCs w:val="21"/>
          <w:lang w:eastAsia="pl-PL"/>
        </w:rPr>
        <w:t xml:space="preserve">Miejscowość/ data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  <w:t>podpis kandydata</w:t>
      </w:r>
    </w:p>
    <w:p w14:paraId="03DAEC1C" w14:textId="77777777" w:rsidR="001F632C" w:rsidRPr="009F001D" w:rsidRDefault="001F632C" w:rsidP="005E4F72">
      <w:pPr>
        <w:tabs>
          <w:tab w:val="right" w:leader="hyphen" w:pos="9072"/>
        </w:tabs>
        <w:spacing w:line="276" w:lineRule="auto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00A08EFF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2A9A6F2E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center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>Zgoda na przetwarzanie danych osobowych*</w:t>
      </w:r>
    </w:p>
    <w:p w14:paraId="01A80771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(Dz. Urz. UE.L Nr 119, str. 1), dalej „RODO”, oświadczam, że wyrażam zgodę na przetwarzanie przez WGT sp. z o.o. z siedziba w Tarnowie (33-100) przy ul. Kazimierza Bartla 3, moich danych osobowych w celu prowadzenia listy kandydatów na członków organu zarządzającego Spółki WGT sp. z o.o. z siedzibą w Tarnowie.</w:t>
      </w:r>
    </w:p>
    <w:p w14:paraId="26321CDB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6B89D27D" w14:textId="77777777" w:rsidR="006B5922" w:rsidRPr="009F001D" w:rsidRDefault="006B5922" w:rsidP="006B5922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…………………………………………………………….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  <w:t>………………………………………….</w:t>
      </w:r>
    </w:p>
    <w:p w14:paraId="215CF9B3" w14:textId="149592EB" w:rsidR="006B5922" w:rsidRPr="009F001D" w:rsidRDefault="006B5922" w:rsidP="006B5922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14"/>
          <w:szCs w:val="21"/>
          <w:lang w:eastAsia="pl-PL"/>
        </w:rPr>
      </w:pPr>
      <w:r w:rsidRPr="009F001D">
        <w:rPr>
          <w:rFonts w:asciiTheme="minorHAnsi" w:hAnsiTheme="minorHAnsi" w:cs="Calibri"/>
          <w:sz w:val="14"/>
          <w:szCs w:val="21"/>
          <w:lang w:eastAsia="pl-PL"/>
        </w:rPr>
        <w:t xml:space="preserve">Miejscowość/ data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="00FE7280">
        <w:rPr>
          <w:rFonts w:asciiTheme="minorHAnsi" w:hAnsiTheme="minorHAnsi" w:cs="Calibri"/>
          <w:sz w:val="14"/>
          <w:szCs w:val="21"/>
          <w:lang w:eastAsia="pl-PL"/>
        </w:rPr>
        <w:t xml:space="preserve">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="00FE7280">
        <w:rPr>
          <w:rFonts w:asciiTheme="minorHAnsi" w:hAnsiTheme="minorHAnsi" w:cs="Calibri"/>
          <w:sz w:val="14"/>
          <w:szCs w:val="21"/>
          <w:lang w:eastAsia="pl-PL"/>
        </w:rPr>
        <w:t xml:space="preserve">           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="00FE7280">
        <w:rPr>
          <w:rFonts w:asciiTheme="minorHAnsi" w:hAnsiTheme="minorHAnsi" w:cs="Calibri"/>
          <w:sz w:val="14"/>
          <w:szCs w:val="21"/>
          <w:lang w:eastAsia="pl-PL"/>
        </w:rPr>
        <w:t xml:space="preserve">              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>podpis kandydata</w:t>
      </w:r>
    </w:p>
    <w:p w14:paraId="06E41E46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786A1986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19622F6E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i/>
          <w:sz w:val="18"/>
          <w:szCs w:val="18"/>
        </w:rPr>
      </w:pPr>
      <w:r w:rsidRPr="009F001D">
        <w:rPr>
          <w:rFonts w:asciiTheme="minorHAnsi" w:hAnsiTheme="minorHAnsi" w:cs="Calibri"/>
          <w:i/>
          <w:sz w:val="18"/>
          <w:szCs w:val="18"/>
        </w:rPr>
        <w:t>*Wyrażenie zgody na przetwarzanie danych osobowych w celu umieszczenia ich na liście kandydatów na członków organu zarządzającego WGT sp. z o.o. z siedziba w Tarnowie nie jest obowiązkowe. Udzielenie zgody umożliwia natomiast pozostawienie Pani/Pana aplikacji na potrzeby przyszłych postępowań kwalifikacyjnych w WGT sp. z o.o. z siedzibą w Tarnowie.</w:t>
      </w:r>
    </w:p>
    <w:p w14:paraId="66C24B47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46CEC519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center"/>
        <w:outlineLvl w:val="0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 xml:space="preserve">KLAUZULA INFORMACYJNA DLA KANDYDATÓW NA CZŁONKÓW ORGANU ZARZĄDZAJĄCEGO SPÓŁKI WGT SP. Z O.O. </w:t>
      </w:r>
      <w:r w:rsidRPr="009F001D">
        <w:rPr>
          <w:rFonts w:asciiTheme="minorHAnsi" w:hAnsiTheme="minorHAnsi" w:cs="Calibri"/>
          <w:b/>
          <w:sz w:val="21"/>
          <w:szCs w:val="21"/>
        </w:rPr>
        <w:br/>
        <w:t>Z SIEDZIBĄ W TARNOWIE.</w:t>
      </w:r>
    </w:p>
    <w:p w14:paraId="056C35EA" w14:textId="77777777" w:rsidR="00BE133A" w:rsidRPr="009F001D" w:rsidRDefault="006B5922" w:rsidP="00BE133A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BE133A" w:rsidRPr="009F001D">
        <w:rPr>
          <w:rFonts w:asciiTheme="minorHAnsi" w:hAnsiTheme="minorHAnsi" w:cs="Calibri"/>
          <w:sz w:val="21"/>
          <w:szCs w:val="21"/>
        </w:rPr>
        <w:t xml:space="preserve">Zgodnie z art. 13 ust. 1-2 Rozporządzenia Parlamentu Europejskiego i Rady (UE) 2016/679 z dnia 27 kwietnia 2016 r. </w:t>
      </w:r>
      <w:r w:rsidR="00BE133A" w:rsidRPr="009F001D">
        <w:rPr>
          <w:rFonts w:asciiTheme="minorHAnsi" w:hAnsiTheme="minorHAnsi" w:cs="Calibri"/>
          <w:sz w:val="21"/>
          <w:szCs w:val="21"/>
        </w:rPr>
        <w:br/>
        <w:t xml:space="preserve">w sprawie ochrony osób fizycznych w związku z przetwarzaniem danych osobowych i w sprawie swobodnego przepływu takich danych oraz uchylenia dyrektywy 95/46/WE (Dz.Urz.UE.L Nr 119, str. 1), dalej „RODO”, informujemy, że: </w:t>
      </w:r>
    </w:p>
    <w:p w14:paraId="235CFFB7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Administratorem Pani/Pana danych osobowych jest WGT sp. z o.o. z siedzibą w Tarnowie, zwana dalej „Spółką” lub „Administratorem”. </w:t>
      </w:r>
    </w:p>
    <w:p w14:paraId="41CAE1AD" w14:textId="0988F995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Osobą odpowiedzialną za prawidłowość przetwarzania danych jest Inspektor Ochrony Danych Osobowych WGT sp. z o.o. </w:t>
      </w:r>
      <w:r w:rsidR="00A6245C" w:rsidRPr="009F001D">
        <w:rPr>
          <w:rFonts w:asciiTheme="minorHAnsi" w:hAnsiTheme="minorHAnsi" w:cs="Calibri"/>
          <w:sz w:val="21"/>
          <w:szCs w:val="21"/>
        </w:rPr>
        <w:br/>
      </w:r>
      <w:r w:rsidRPr="009F001D">
        <w:rPr>
          <w:rFonts w:asciiTheme="minorHAnsi" w:hAnsiTheme="minorHAnsi" w:cs="Calibri"/>
          <w:sz w:val="21"/>
          <w:szCs w:val="21"/>
        </w:rPr>
        <w:t>z siedzibą w Tarnowie.</w:t>
      </w:r>
    </w:p>
    <w:p w14:paraId="1F408DA8" w14:textId="71C46C3F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Pani/Pana dane osobowe będą przetwarzane w celach przeprowadzenia postępowania kwalifikacyjnego</w:t>
      </w:r>
      <w:r w:rsidR="00627593"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505D18" w:rsidRPr="009F001D">
        <w:rPr>
          <w:rFonts w:asciiTheme="minorHAnsi" w:hAnsiTheme="minorHAnsi" w:cs="Calibri"/>
          <w:sz w:val="21"/>
          <w:szCs w:val="21"/>
        </w:rPr>
        <w:t xml:space="preserve">na </w:t>
      </w:r>
      <w:r w:rsidR="00627593" w:rsidRPr="009F001D">
        <w:rPr>
          <w:rFonts w:asciiTheme="minorHAnsi" w:hAnsiTheme="minorHAnsi" w:cs="Calibri"/>
          <w:sz w:val="21"/>
          <w:szCs w:val="21"/>
        </w:rPr>
        <w:t>Członka</w:t>
      </w:r>
      <w:r w:rsidRPr="009F001D">
        <w:rPr>
          <w:rFonts w:asciiTheme="minorHAnsi" w:hAnsiTheme="minorHAnsi" w:cs="Calibri"/>
          <w:sz w:val="21"/>
          <w:szCs w:val="21"/>
        </w:rPr>
        <w:t xml:space="preserve"> Zarządu X</w:t>
      </w:r>
      <w:r w:rsidR="00FC189A" w:rsidRPr="009F001D">
        <w:rPr>
          <w:rFonts w:asciiTheme="minorHAnsi" w:hAnsiTheme="minorHAnsi" w:cs="Calibri"/>
          <w:sz w:val="21"/>
          <w:szCs w:val="21"/>
        </w:rPr>
        <w:t>I</w:t>
      </w:r>
      <w:r w:rsidRPr="009F001D">
        <w:rPr>
          <w:rFonts w:asciiTheme="minorHAnsi" w:hAnsiTheme="minorHAnsi" w:cs="Calibri"/>
          <w:sz w:val="21"/>
          <w:szCs w:val="21"/>
        </w:rPr>
        <w:t xml:space="preserve"> kadencji spółki WGT sp. z o.o. z siedzibą w Tarnowie zgodnie z art. 26 ustawy o zasadach zarządzania mieniem państwowym oraz na podstawie art. 6 ust. 1 lit. a) RODO, tj. Pani/Pana zgody, art. 6 ust. 1 lit. c) RODO, tj. wypełnienia obowiązków prawnych ciążących na Administratorze oraz art. 6 ust. 1 lit. f) RODO, tj. realizacji prawnie usprawiedliwionych interesów Administratora. </w:t>
      </w:r>
    </w:p>
    <w:p w14:paraId="0A87176A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lastRenderedPageBreak/>
        <w:t xml:space="preserve">W przypadku wyrażenia dodatkowej i dobrowolnej zgody, Pani/Pana dane osobowe będą przetwarzane w celu umieszczenia ich na liście kandydatów na członków organu zarządzającego spółki WGT sp. z o.o. z siedzibą w Tarnowie zgodnie z art. 26 ustawy o zasadach zarządzania mieniem państwowym oraz 6 ust. 1 lit. a, c i f RODO tj. zgoda oraz wypełnienie obowiązków prawnych ciążących na Administratorze. </w:t>
      </w:r>
    </w:p>
    <w:p w14:paraId="7B99E584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 W dowolnym momencie przysługuje Pani/Panu prawo do cofnięcia wyrażonych zgód, co nie wpłynie na zgodność </w:t>
      </w:r>
      <w:r w:rsidRPr="009F001D">
        <w:rPr>
          <w:rFonts w:asciiTheme="minorHAnsi" w:hAnsiTheme="minorHAnsi" w:cs="Calibri"/>
          <w:sz w:val="21"/>
          <w:szCs w:val="21"/>
        </w:rPr>
        <w:br/>
        <w:t xml:space="preserve">z prawem przetwarzania, którego dokonano do czasu ich cofnięcia. </w:t>
      </w:r>
    </w:p>
    <w:p w14:paraId="5A06F901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Dane osobowe będą przetwarzane przez okres niezbędny do realizacji celów przetwarzania wskazanych w pkt. 3 i 4, tj.: </w:t>
      </w:r>
    </w:p>
    <w:p w14:paraId="588B8589" w14:textId="77777777" w:rsidR="00BE133A" w:rsidRPr="009F001D" w:rsidRDefault="00BE133A" w:rsidP="00BE133A">
      <w:pPr>
        <w:numPr>
          <w:ilvl w:val="0"/>
          <w:numId w:val="20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w zakresie przeprowadzenia postępowania kwalifikacyjnego, przez okres jego trwania, a po tym czasie przez okres pełnienia kadencji w organie zarządzającym oraz przez okres wymagany przepisami prawa lub dla zabezpieczenia ewentualnych roszczeń lub obrony przed ewentualnymi roszczeniami; </w:t>
      </w:r>
    </w:p>
    <w:p w14:paraId="7B8EC15E" w14:textId="77777777" w:rsidR="00BE133A" w:rsidRPr="009F001D" w:rsidRDefault="00BE133A" w:rsidP="00BE133A">
      <w:pPr>
        <w:numPr>
          <w:ilvl w:val="0"/>
          <w:numId w:val="20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w zakresie umieszczenia Pani/Pana danych na liście kandydatów, na członków organu zarządzającego spółki </w:t>
      </w:r>
    </w:p>
    <w:p w14:paraId="2E9D22DE" w14:textId="77777777" w:rsidR="00BE133A" w:rsidRPr="009F001D" w:rsidRDefault="00BE133A" w:rsidP="00BE133A">
      <w:pPr>
        <w:tabs>
          <w:tab w:val="right" w:leader="hyphen" w:pos="9072"/>
        </w:tabs>
        <w:spacing w:line="276" w:lineRule="auto"/>
        <w:ind w:left="796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WGT sp. z o.o. z siedzibą w Tarnowie do czasu wycofania Pani/Pana zgody; </w:t>
      </w:r>
    </w:p>
    <w:p w14:paraId="5D4F71E4" w14:textId="77777777" w:rsidR="00BE133A" w:rsidRPr="009F001D" w:rsidRDefault="00BE133A" w:rsidP="00BE133A">
      <w:pPr>
        <w:numPr>
          <w:ilvl w:val="0"/>
          <w:numId w:val="20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w zakresie wewnętrznych celów administracyjnych spółki WGT sp. z o.o. z siedzibą w Tarnowie, przez okres do czasu wypełnienia prawnie uzasadnionych interesów Administratora stanowiących podstawę tego przetwarzania lub do czasu wniesienia przez Pani/Pana sprzeciwu wobec takiego przetwarzania. </w:t>
      </w:r>
    </w:p>
    <w:p w14:paraId="4BD13076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Przysługują Pani/Panu: prawo żądania dostępu do danych osobowych, ich sprostowania, usunięcia lub ograniczenia przetwarzania, prawo do wniesienia sprzeciwu wobec przetwarzania a także prawo przenoszenia danych. </w:t>
      </w:r>
    </w:p>
    <w:p w14:paraId="333D09A4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 Informujemy, że przysługuje Pani/Panu prawo wniesienia skargi na przetwarzanie danych do organu nadzorczego - Prezesa Urzędu Ochrony Danych Osobowych. </w:t>
      </w:r>
    </w:p>
    <w:p w14:paraId="47A7AC33" w14:textId="11834743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 Informujemy, że odbiorcą Pani/Pana danych osobowych mogą być podmioty przetwarzające dane w imieniu Administratora, uczestniczące w wykonywaniu czynności Administratora tj.: dostawcy systemów informatycznych i usług IT; Rada Nadzorcza WGT sp. z o.o. z siedzibą w Tarnowie w celu przeprowadzenia postępowania kwalifikacyjnego; </w:t>
      </w:r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 xml:space="preserve">pracownicy spółki </w:t>
      </w:r>
      <w:r w:rsidRPr="009F001D">
        <w:rPr>
          <w:rFonts w:asciiTheme="minorHAnsi" w:hAnsiTheme="minorHAnsi" w:cs="Calibri"/>
          <w:sz w:val="21"/>
          <w:szCs w:val="21"/>
        </w:rPr>
        <w:t xml:space="preserve">WGT sp. z o.o. z siedzibą w Tarnowie </w:t>
      </w:r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 xml:space="preserve">zajmujący się postępowaniem kwalifikacyjnym i/lub osoby upoważnione do prowadzenia postępowania kwalifikacyjnego w danej komórce organizacyjnej </w:t>
      </w:r>
      <w:r w:rsidRPr="009F001D">
        <w:rPr>
          <w:rFonts w:asciiTheme="minorHAnsi" w:hAnsiTheme="minorHAnsi" w:cs="Calibri"/>
          <w:sz w:val="21"/>
          <w:szCs w:val="21"/>
        </w:rPr>
        <w:t>WGT sp. z o.o. z siedzibą</w:t>
      </w:r>
      <w:r w:rsidR="00A6245C" w:rsidRPr="009F001D">
        <w:rPr>
          <w:rFonts w:asciiTheme="minorHAnsi" w:hAnsiTheme="minorHAnsi" w:cs="Calibri"/>
          <w:sz w:val="21"/>
          <w:szCs w:val="21"/>
        </w:rPr>
        <w:br/>
      </w:r>
      <w:r w:rsidRPr="009F001D">
        <w:rPr>
          <w:rFonts w:asciiTheme="minorHAnsi" w:hAnsiTheme="minorHAnsi" w:cs="Calibri"/>
          <w:sz w:val="21"/>
          <w:szCs w:val="21"/>
        </w:rPr>
        <w:t>w Tarnowie</w:t>
      </w:r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>. </w:t>
      </w:r>
    </w:p>
    <w:p w14:paraId="0685EF48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Podanie danych jest dobrowolne, jednakże ich brak uniemożliwi udział w postępowaniu kwalifikacyjnym. </w:t>
      </w:r>
    </w:p>
    <w:p w14:paraId="5B394CF6" w14:textId="574DBE32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Podanie danych dla celów umieszczenia na liście kandydatów do organu zarządzającego spółką WGT sp. z o.o. z siedzibą </w:t>
      </w:r>
      <w:r w:rsidRPr="009F001D">
        <w:rPr>
          <w:rFonts w:asciiTheme="minorHAnsi" w:hAnsiTheme="minorHAnsi" w:cs="Calibri"/>
          <w:sz w:val="21"/>
          <w:szCs w:val="21"/>
        </w:rPr>
        <w:br/>
        <w:t xml:space="preserve">w Tarnowie jest dobrowolne, ale ich nie podanie będzie związane z brakiem możliwości rozważenia Pani/Pana </w:t>
      </w:r>
      <w:r w:rsidR="00063F13" w:rsidRPr="009F001D">
        <w:rPr>
          <w:rFonts w:asciiTheme="minorHAnsi" w:hAnsiTheme="minorHAnsi" w:cs="Calibri"/>
          <w:sz w:val="21"/>
          <w:szCs w:val="21"/>
        </w:rPr>
        <w:t>kandydatury w</w:t>
      </w:r>
      <w:r w:rsidRPr="009F001D">
        <w:rPr>
          <w:rFonts w:asciiTheme="minorHAnsi" w:hAnsiTheme="minorHAnsi" w:cs="Calibri"/>
          <w:sz w:val="21"/>
          <w:szCs w:val="21"/>
        </w:rPr>
        <w:t xml:space="preserve"> przyszłości. </w:t>
      </w:r>
    </w:p>
    <w:p w14:paraId="404A4EDC" w14:textId="287EC961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Informacji związanych z przetwarzaniem danych udziela </w:t>
      </w:r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>Inspektorem Ochrony Danych</w:t>
      </w:r>
      <w:r w:rsidRPr="009F001D">
        <w:rPr>
          <w:rFonts w:asciiTheme="minorHAnsi" w:hAnsiTheme="minorHAnsi" w:cs="Calibri"/>
          <w:sz w:val="21"/>
          <w:szCs w:val="21"/>
        </w:rPr>
        <w:t xml:space="preserve"> WGT sp. z o.o. z siedzibą </w:t>
      </w:r>
      <w:r w:rsidRPr="009F001D">
        <w:rPr>
          <w:rFonts w:asciiTheme="minorHAnsi" w:hAnsiTheme="minorHAnsi" w:cs="Calibri"/>
          <w:sz w:val="21"/>
          <w:szCs w:val="21"/>
        </w:rPr>
        <w:br/>
        <w:t>w Tarnowie</w:t>
      </w:r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 xml:space="preserve">: e-mail: </w:t>
      </w:r>
      <w:hyperlink r:id="rId8" w:history="1">
        <w:r w:rsidRPr="009F001D">
          <w:rPr>
            <w:rFonts w:asciiTheme="minorHAnsi" w:hAnsiTheme="minorHAnsi" w:cs="Calibri"/>
            <w:color w:val="0563C1"/>
            <w:sz w:val="21"/>
            <w:szCs w:val="21"/>
            <w:u w:val="single"/>
            <w:shd w:val="clear" w:color="auto" w:fill="FFFFFF"/>
          </w:rPr>
          <w:t>wgt.iod@wgt.pl</w:t>
        </w:r>
      </w:hyperlink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> </w:t>
      </w:r>
    </w:p>
    <w:p w14:paraId="4DA85CC5" w14:textId="77777777" w:rsidR="00057E13" w:rsidRPr="009F001D" w:rsidRDefault="00057E13" w:rsidP="00057E13">
      <w:p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</w:pPr>
    </w:p>
    <w:p w14:paraId="2D975C5E" w14:textId="77777777" w:rsidR="00057E13" w:rsidRPr="009F001D" w:rsidRDefault="00057E13" w:rsidP="00057E13">
      <w:p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7DC0316C" w14:textId="77777777" w:rsidR="00BE133A" w:rsidRPr="009F001D" w:rsidRDefault="00BE133A" w:rsidP="00BE133A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513504D4" w14:textId="77777777" w:rsidR="00BE133A" w:rsidRPr="009F001D" w:rsidRDefault="00BE133A" w:rsidP="00BE133A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…………………………………………………………….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  <w:t>………………………………………….</w:t>
      </w:r>
    </w:p>
    <w:p w14:paraId="7A0717F2" w14:textId="5A836EEC" w:rsidR="00BE133A" w:rsidRPr="00BE133A" w:rsidRDefault="00BE133A" w:rsidP="00BE133A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14"/>
          <w:szCs w:val="21"/>
          <w:lang w:eastAsia="pl-PL"/>
        </w:rPr>
      </w:pPr>
      <w:r w:rsidRPr="009F001D">
        <w:rPr>
          <w:rFonts w:asciiTheme="minorHAnsi" w:hAnsiTheme="minorHAnsi" w:cs="Calibri"/>
          <w:sz w:val="14"/>
          <w:szCs w:val="21"/>
          <w:lang w:eastAsia="pl-PL"/>
        </w:rPr>
        <w:t xml:space="preserve">Miejscowość/ data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="00FE7280">
        <w:rPr>
          <w:rFonts w:asciiTheme="minorHAnsi" w:hAnsiTheme="minorHAnsi" w:cs="Calibri"/>
          <w:sz w:val="14"/>
          <w:szCs w:val="21"/>
          <w:lang w:eastAsia="pl-PL"/>
        </w:rPr>
        <w:t xml:space="preserve">                 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>podpis kandydata</w:t>
      </w:r>
    </w:p>
    <w:p w14:paraId="7D2EA46F" w14:textId="77777777" w:rsidR="00BE133A" w:rsidRPr="00BE133A" w:rsidRDefault="00BE133A" w:rsidP="00BE133A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01672A8B" w14:textId="77777777" w:rsidR="006B5922" w:rsidRPr="006B5922" w:rsidRDefault="006B5922" w:rsidP="00BE133A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6DD7BF7B" w14:textId="77777777" w:rsidR="001F632C" w:rsidRPr="00E935CD" w:rsidRDefault="001F632C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sectPr w:rsidR="001F632C" w:rsidRPr="00E935CD" w:rsidSect="00F21FD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B734" w14:textId="77777777" w:rsidR="00844C34" w:rsidRDefault="00844C34" w:rsidP="00E97A73">
      <w:pPr>
        <w:spacing w:after="0" w:line="240" w:lineRule="auto"/>
      </w:pPr>
      <w:r>
        <w:separator/>
      </w:r>
    </w:p>
  </w:endnote>
  <w:endnote w:type="continuationSeparator" w:id="0">
    <w:p w14:paraId="2674134F" w14:textId="77777777" w:rsidR="00844C34" w:rsidRDefault="00844C34" w:rsidP="00E9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0CF8" w14:textId="4A7DC60C" w:rsidR="0012293F" w:rsidRPr="0090057E" w:rsidRDefault="0012293F">
    <w:pPr>
      <w:pStyle w:val="Stopka"/>
      <w:jc w:val="right"/>
      <w:rPr>
        <w:rFonts w:asciiTheme="minorHAnsi" w:eastAsiaTheme="majorEastAsia" w:hAnsiTheme="minorHAnsi" w:cs="Calibri"/>
        <w:sz w:val="14"/>
        <w:szCs w:val="14"/>
      </w:rPr>
    </w:pPr>
    <w:r w:rsidRPr="0090057E">
      <w:rPr>
        <w:rFonts w:asciiTheme="minorHAnsi" w:eastAsiaTheme="majorEastAsia" w:hAnsiTheme="minorHAnsi" w:cs="Calibri"/>
        <w:sz w:val="14"/>
        <w:szCs w:val="14"/>
      </w:rPr>
      <w:t xml:space="preserve">str. </w:t>
    </w:r>
    <w:r w:rsidRPr="0090057E">
      <w:rPr>
        <w:rFonts w:asciiTheme="minorHAnsi" w:hAnsiTheme="minorHAnsi" w:cs="Calibri"/>
        <w:sz w:val="14"/>
        <w:szCs w:val="14"/>
      </w:rPr>
      <w:fldChar w:fldCharType="begin"/>
    </w:r>
    <w:r w:rsidRPr="0090057E">
      <w:rPr>
        <w:rFonts w:asciiTheme="minorHAnsi" w:hAnsiTheme="minorHAnsi" w:cs="Calibri"/>
        <w:sz w:val="14"/>
        <w:szCs w:val="14"/>
      </w:rPr>
      <w:instrText>PAGE    \* MERGEFORMAT</w:instrText>
    </w:r>
    <w:r w:rsidRPr="0090057E">
      <w:rPr>
        <w:rFonts w:asciiTheme="minorHAnsi" w:hAnsiTheme="minorHAnsi" w:cs="Calibri"/>
        <w:sz w:val="14"/>
        <w:szCs w:val="14"/>
      </w:rPr>
      <w:fldChar w:fldCharType="separate"/>
    </w:r>
    <w:r w:rsidR="00A6245C" w:rsidRPr="00A6245C">
      <w:rPr>
        <w:rFonts w:asciiTheme="minorHAnsi" w:eastAsiaTheme="majorEastAsia" w:hAnsiTheme="minorHAnsi" w:cs="Calibri"/>
        <w:noProof/>
        <w:sz w:val="14"/>
        <w:szCs w:val="14"/>
      </w:rPr>
      <w:t>10</w:t>
    </w:r>
    <w:r w:rsidRPr="0090057E">
      <w:rPr>
        <w:rFonts w:asciiTheme="minorHAnsi" w:hAnsiTheme="minorHAnsi" w:cs="Calibri"/>
        <w:sz w:val="14"/>
        <w:szCs w:val="14"/>
      </w:rPr>
      <w:fldChar w:fldCharType="end"/>
    </w:r>
  </w:p>
  <w:p w14:paraId="55387822" w14:textId="77777777" w:rsidR="0012293F" w:rsidRDefault="00122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C7BD" w14:textId="77777777" w:rsidR="00844C34" w:rsidRDefault="00844C34" w:rsidP="00E97A73">
      <w:pPr>
        <w:spacing w:after="0" w:line="240" w:lineRule="auto"/>
      </w:pPr>
      <w:r>
        <w:separator/>
      </w:r>
    </w:p>
  </w:footnote>
  <w:footnote w:type="continuationSeparator" w:id="0">
    <w:p w14:paraId="50FB8D13" w14:textId="77777777" w:rsidR="00844C34" w:rsidRDefault="00844C34" w:rsidP="00E97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36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114654E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219E57BA"/>
    <w:multiLevelType w:val="hybridMultilevel"/>
    <w:tmpl w:val="FFFFFFFF"/>
    <w:lvl w:ilvl="0" w:tplc="D5D4C2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886841"/>
    <w:multiLevelType w:val="hybridMultilevel"/>
    <w:tmpl w:val="FFFFFFFF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241D20"/>
    <w:multiLevelType w:val="hybridMultilevel"/>
    <w:tmpl w:val="FFFFFFFF"/>
    <w:lvl w:ilvl="0" w:tplc="403ED9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CD6B0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C27FC"/>
    <w:multiLevelType w:val="hybridMultilevel"/>
    <w:tmpl w:val="FFFFFFFF"/>
    <w:lvl w:ilvl="0" w:tplc="C4C09362">
      <w:start w:val="1"/>
      <w:numFmt w:val="lowerLetter"/>
      <w:lvlText w:val="%1)"/>
      <w:lvlJc w:val="left"/>
      <w:pPr>
        <w:ind w:left="1125" w:hanging="360"/>
      </w:pPr>
      <w:rPr>
        <w:rFonts w:ascii="Calibri" w:hAnsi="Calibri" w:cs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3E434C1B"/>
    <w:multiLevelType w:val="hybridMultilevel"/>
    <w:tmpl w:val="FFFFFFFF"/>
    <w:lvl w:ilvl="0" w:tplc="9B4636E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6B2908"/>
    <w:multiLevelType w:val="hybridMultilevel"/>
    <w:tmpl w:val="FFFFFFFF"/>
    <w:lvl w:ilvl="0" w:tplc="AA9CCD7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46F278E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7B07DD"/>
    <w:multiLevelType w:val="hybridMultilevel"/>
    <w:tmpl w:val="FFFFFFFF"/>
    <w:lvl w:ilvl="0" w:tplc="5C6C305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 w15:restartNumberingAfterBreak="0">
    <w:nsid w:val="4F652847"/>
    <w:multiLevelType w:val="hybridMultilevel"/>
    <w:tmpl w:val="8FB6CD02"/>
    <w:lvl w:ilvl="0" w:tplc="5A66771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16B039C"/>
    <w:multiLevelType w:val="hybridMultilevel"/>
    <w:tmpl w:val="FFFFFFFF"/>
    <w:lvl w:ilvl="0" w:tplc="CDE67A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3" w15:restartNumberingAfterBreak="0">
    <w:nsid w:val="61942A1C"/>
    <w:multiLevelType w:val="hybridMultilevel"/>
    <w:tmpl w:val="4EA8FD54"/>
    <w:lvl w:ilvl="0" w:tplc="27BE19F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96F212B"/>
    <w:multiLevelType w:val="hybridMultilevel"/>
    <w:tmpl w:val="FFFFFFFF"/>
    <w:lvl w:ilvl="0" w:tplc="96E099EC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B16853"/>
    <w:multiLevelType w:val="hybridMultilevel"/>
    <w:tmpl w:val="FFFFFFFF"/>
    <w:lvl w:ilvl="0" w:tplc="573AE5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3C20FA"/>
    <w:multiLevelType w:val="hybridMultilevel"/>
    <w:tmpl w:val="FFFFFFFF"/>
    <w:lvl w:ilvl="0" w:tplc="862816B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5AB766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77F11E55"/>
    <w:multiLevelType w:val="hybridMultilevel"/>
    <w:tmpl w:val="83F268B8"/>
    <w:lvl w:ilvl="0" w:tplc="EB9EC2F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A8A2EEFE">
      <w:start w:val="2"/>
      <w:numFmt w:val="bullet"/>
      <w:lvlText w:val="•"/>
      <w:lvlJc w:val="left"/>
      <w:pPr>
        <w:ind w:left="2589" w:hanging="1035"/>
      </w:pPr>
      <w:rPr>
        <w:rFonts w:ascii="Arial" w:eastAsia="Times New Roman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9" w15:restartNumberingAfterBreak="0">
    <w:nsid w:val="7E6E165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472874927">
    <w:abstractNumId w:val="18"/>
  </w:num>
  <w:num w:numId="2" w16cid:durableId="329144401">
    <w:abstractNumId w:val="2"/>
  </w:num>
  <w:num w:numId="3" w16cid:durableId="355695700">
    <w:abstractNumId w:val="17"/>
  </w:num>
  <w:num w:numId="4" w16cid:durableId="884633595">
    <w:abstractNumId w:val="15"/>
  </w:num>
  <w:num w:numId="5" w16cid:durableId="419257460">
    <w:abstractNumId w:val="14"/>
  </w:num>
  <w:num w:numId="6" w16cid:durableId="798304011">
    <w:abstractNumId w:val="9"/>
  </w:num>
  <w:num w:numId="7" w16cid:durableId="961770324">
    <w:abstractNumId w:val="16"/>
  </w:num>
  <w:num w:numId="8" w16cid:durableId="1404140533">
    <w:abstractNumId w:val="13"/>
  </w:num>
  <w:num w:numId="9" w16cid:durableId="1796217874">
    <w:abstractNumId w:val="11"/>
  </w:num>
  <w:num w:numId="10" w16cid:durableId="696664117">
    <w:abstractNumId w:val="12"/>
  </w:num>
  <w:num w:numId="11" w16cid:durableId="81463337">
    <w:abstractNumId w:val="4"/>
  </w:num>
  <w:num w:numId="12" w16cid:durableId="465589572">
    <w:abstractNumId w:val="0"/>
  </w:num>
  <w:num w:numId="13" w16cid:durableId="251208943">
    <w:abstractNumId w:val="7"/>
  </w:num>
  <w:num w:numId="14" w16cid:durableId="1903296885">
    <w:abstractNumId w:val="6"/>
  </w:num>
  <w:num w:numId="15" w16cid:durableId="2030713954">
    <w:abstractNumId w:val="8"/>
  </w:num>
  <w:num w:numId="16" w16cid:durableId="1042634753">
    <w:abstractNumId w:val="3"/>
  </w:num>
  <w:num w:numId="17" w16cid:durableId="1164125050">
    <w:abstractNumId w:val="19"/>
  </w:num>
  <w:num w:numId="18" w16cid:durableId="1019165502">
    <w:abstractNumId w:val="5"/>
  </w:num>
  <w:num w:numId="19" w16cid:durableId="174076114">
    <w:abstractNumId w:val="10"/>
  </w:num>
  <w:num w:numId="20" w16cid:durableId="910042155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0B"/>
    <w:rsid w:val="00002258"/>
    <w:rsid w:val="00007B03"/>
    <w:rsid w:val="00010473"/>
    <w:rsid w:val="000123F8"/>
    <w:rsid w:val="000336A4"/>
    <w:rsid w:val="00034128"/>
    <w:rsid w:val="00034DD4"/>
    <w:rsid w:val="00034F2B"/>
    <w:rsid w:val="00035D77"/>
    <w:rsid w:val="00040179"/>
    <w:rsid w:val="0005026F"/>
    <w:rsid w:val="00051997"/>
    <w:rsid w:val="00053345"/>
    <w:rsid w:val="00057E13"/>
    <w:rsid w:val="00063F13"/>
    <w:rsid w:val="00065379"/>
    <w:rsid w:val="00066BE4"/>
    <w:rsid w:val="00067100"/>
    <w:rsid w:val="00067EDA"/>
    <w:rsid w:val="0007243E"/>
    <w:rsid w:val="00072BE8"/>
    <w:rsid w:val="00073831"/>
    <w:rsid w:val="00083211"/>
    <w:rsid w:val="0009342B"/>
    <w:rsid w:val="00094282"/>
    <w:rsid w:val="000971DA"/>
    <w:rsid w:val="000A14E4"/>
    <w:rsid w:val="000B0A61"/>
    <w:rsid w:val="000B1361"/>
    <w:rsid w:val="000B29D5"/>
    <w:rsid w:val="000B433D"/>
    <w:rsid w:val="000C1624"/>
    <w:rsid w:val="000C770C"/>
    <w:rsid w:val="000D6DF2"/>
    <w:rsid w:val="000D6F5A"/>
    <w:rsid w:val="000F44FF"/>
    <w:rsid w:val="0010447F"/>
    <w:rsid w:val="00104EF7"/>
    <w:rsid w:val="00116518"/>
    <w:rsid w:val="0012293F"/>
    <w:rsid w:val="00122F8F"/>
    <w:rsid w:val="00126238"/>
    <w:rsid w:val="00131E4C"/>
    <w:rsid w:val="001336B1"/>
    <w:rsid w:val="00134A1D"/>
    <w:rsid w:val="00134CA5"/>
    <w:rsid w:val="0013528B"/>
    <w:rsid w:val="00156780"/>
    <w:rsid w:val="00160777"/>
    <w:rsid w:val="00166008"/>
    <w:rsid w:val="001673A8"/>
    <w:rsid w:val="0018076D"/>
    <w:rsid w:val="00186514"/>
    <w:rsid w:val="0019624F"/>
    <w:rsid w:val="001A0B3C"/>
    <w:rsid w:val="001A659B"/>
    <w:rsid w:val="001B6627"/>
    <w:rsid w:val="001C0A91"/>
    <w:rsid w:val="001C1281"/>
    <w:rsid w:val="001C1CF3"/>
    <w:rsid w:val="001C2A65"/>
    <w:rsid w:val="001C6666"/>
    <w:rsid w:val="001C7718"/>
    <w:rsid w:val="001E1D17"/>
    <w:rsid w:val="001E1F92"/>
    <w:rsid w:val="001F632C"/>
    <w:rsid w:val="00210388"/>
    <w:rsid w:val="0021353B"/>
    <w:rsid w:val="00213DFE"/>
    <w:rsid w:val="002140AE"/>
    <w:rsid w:val="0021713C"/>
    <w:rsid w:val="00224817"/>
    <w:rsid w:val="00243AB8"/>
    <w:rsid w:val="002619CC"/>
    <w:rsid w:val="00261A5F"/>
    <w:rsid w:val="002625BB"/>
    <w:rsid w:val="002739C4"/>
    <w:rsid w:val="00273FC3"/>
    <w:rsid w:val="00277B99"/>
    <w:rsid w:val="002B23AD"/>
    <w:rsid w:val="002B407C"/>
    <w:rsid w:val="002C1CBA"/>
    <w:rsid w:val="002C6BFB"/>
    <w:rsid w:val="002D1C41"/>
    <w:rsid w:val="002D7DEF"/>
    <w:rsid w:val="002E5345"/>
    <w:rsid w:val="00315B5D"/>
    <w:rsid w:val="00315B9A"/>
    <w:rsid w:val="003246FD"/>
    <w:rsid w:val="00330B00"/>
    <w:rsid w:val="00332D3E"/>
    <w:rsid w:val="00334157"/>
    <w:rsid w:val="00360786"/>
    <w:rsid w:val="003616C6"/>
    <w:rsid w:val="00362B97"/>
    <w:rsid w:val="00371431"/>
    <w:rsid w:val="0037711E"/>
    <w:rsid w:val="00382077"/>
    <w:rsid w:val="00385F83"/>
    <w:rsid w:val="00396DA9"/>
    <w:rsid w:val="003B1905"/>
    <w:rsid w:val="003B2ACB"/>
    <w:rsid w:val="003B425C"/>
    <w:rsid w:val="003C0AEE"/>
    <w:rsid w:val="003C13B2"/>
    <w:rsid w:val="003C6DD3"/>
    <w:rsid w:val="003D1070"/>
    <w:rsid w:val="003D5A0B"/>
    <w:rsid w:val="003E7EF7"/>
    <w:rsid w:val="003F3961"/>
    <w:rsid w:val="003F60F7"/>
    <w:rsid w:val="003F7DF3"/>
    <w:rsid w:val="00400DAA"/>
    <w:rsid w:val="00402B0A"/>
    <w:rsid w:val="00406A93"/>
    <w:rsid w:val="00414233"/>
    <w:rsid w:val="00421F86"/>
    <w:rsid w:val="00422250"/>
    <w:rsid w:val="004254F8"/>
    <w:rsid w:val="00436407"/>
    <w:rsid w:val="004421FC"/>
    <w:rsid w:val="00446A2F"/>
    <w:rsid w:val="00464C6F"/>
    <w:rsid w:val="00480856"/>
    <w:rsid w:val="00485F35"/>
    <w:rsid w:val="00495902"/>
    <w:rsid w:val="004A33F4"/>
    <w:rsid w:val="004A4D20"/>
    <w:rsid w:val="004C1782"/>
    <w:rsid w:val="004C56AD"/>
    <w:rsid w:val="004D04BD"/>
    <w:rsid w:val="004D055A"/>
    <w:rsid w:val="004D33C6"/>
    <w:rsid w:val="004E3268"/>
    <w:rsid w:val="004F4E97"/>
    <w:rsid w:val="0050373B"/>
    <w:rsid w:val="00505D18"/>
    <w:rsid w:val="0051684C"/>
    <w:rsid w:val="005244DA"/>
    <w:rsid w:val="00526FDB"/>
    <w:rsid w:val="00537E4A"/>
    <w:rsid w:val="00541CCD"/>
    <w:rsid w:val="005429A5"/>
    <w:rsid w:val="005430CF"/>
    <w:rsid w:val="00544A6C"/>
    <w:rsid w:val="00545CB7"/>
    <w:rsid w:val="005473FE"/>
    <w:rsid w:val="0056197C"/>
    <w:rsid w:val="00567BF1"/>
    <w:rsid w:val="00570FA1"/>
    <w:rsid w:val="00572AE7"/>
    <w:rsid w:val="00572D0B"/>
    <w:rsid w:val="0057609E"/>
    <w:rsid w:val="005A2248"/>
    <w:rsid w:val="005C2DCB"/>
    <w:rsid w:val="005C75F5"/>
    <w:rsid w:val="005D2958"/>
    <w:rsid w:val="005D4F3B"/>
    <w:rsid w:val="005E0874"/>
    <w:rsid w:val="005E1272"/>
    <w:rsid w:val="005E4F72"/>
    <w:rsid w:val="005F1C4C"/>
    <w:rsid w:val="00600EC9"/>
    <w:rsid w:val="0060554E"/>
    <w:rsid w:val="00617213"/>
    <w:rsid w:val="0062334C"/>
    <w:rsid w:val="00624564"/>
    <w:rsid w:val="00627593"/>
    <w:rsid w:val="00627EEA"/>
    <w:rsid w:val="006410A5"/>
    <w:rsid w:val="00645ED8"/>
    <w:rsid w:val="00656743"/>
    <w:rsid w:val="00656E39"/>
    <w:rsid w:val="00670810"/>
    <w:rsid w:val="00676DDC"/>
    <w:rsid w:val="00686DB3"/>
    <w:rsid w:val="006A2AFA"/>
    <w:rsid w:val="006A5BEF"/>
    <w:rsid w:val="006B03DA"/>
    <w:rsid w:val="006B2BCC"/>
    <w:rsid w:val="006B5922"/>
    <w:rsid w:val="006B6663"/>
    <w:rsid w:val="006C3CF9"/>
    <w:rsid w:val="006C41AB"/>
    <w:rsid w:val="006E0656"/>
    <w:rsid w:val="006E38AF"/>
    <w:rsid w:val="006E7D74"/>
    <w:rsid w:val="006F2112"/>
    <w:rsid w:val="006F6CDC"/>
    <w:rsid w:val="00701C5F"/>
    <w:rsid w:val="00711DA5"/>
    <w:rsid w:val="007360BA"/>
    <w:rsid w:val="00737196"/>
    <w:rsid w:val="00747106"/>
    <w:rsid w:val="0075470E"/>
    <w:rsid w:val="007569AC"/>
    <w:rsid w:val="007579D5"/>
    <w:rsid w:val="007723D2"/>
    <w:rsid w:val="007728D1"/>
    <w:rsid w:val="00776AF4"/>
    <w:rsid w:val="007879C8"/>
    <w:rsid w:val="00791D0A"/>
    <w:rsid w:val="0079344F"/>
    <w:rsid w:val="007A20DF"/>
    <w:rsid w:val="007B6FFA"/>
    <w:rsid w:val="007C3A99"/>
    <w:rsid w:val="007C3D1E"/>
    <w:rsid w:val="007E2A84"/>
    <w:rsid w:val="007E5921"/>
    <w:rsid w:val="007F114E"/>
    <w:rsid w:val="00802308"/>
    <w:rsid w:val="008044A7"/>
    <w:rsid w:val="00805491"/>
    <w:rsid w:val="00812ABD"/>
    <w:rsid w:val="0081650B"/>
    <w:rsid w:val="00826080"/>
    <w:rsid w:val="00833F46"/>
    <w:rsid w:val="00844C34"/>
    <w:rsid w:val="00872E92"/>
    <w:rsid w:val="00875C83"/>
    <w:rsid w:val="008B5C40"/>
    <w:rsid w:val="008C4854"/>
    <w:rsid w:val="0090057E"/>
    <w:rsid w:val="00903780"/>
    <w:rsid w:val="009044DF"/>
    <w:rsid w:val="009046A7"/>
    <w:rsid w:val="00914739"/>
    <w:rsid w:val="00917FD4"/>
    <w:rsid w:val="00922EF2"/>
    <w:rsid w:val="00924C8E"/>
    <w:rsid w:val="00944443"/>
    <w:rsid w:val="00944A79"/>
    <w:rsid w:val="00957A8F"/>
    <w:rsid w:val="00974671"/>
    <w:rsid w:val="00975C48"/>
    <w:rsid w:val="00975E49"/>
    <w:rsid w:val="0097765E"/>
    <w:rsid w:val="00980395"/>
    <w:rsid w:val="00984E18"/>
    <w:rsid w:val="00987C73"/>
    <w:rsid w:val="00992D6A"/>
    <w:rsid w:val="00992E60"/>
    <w:rsid w:val="009A2870"/>
    <w:rsid w:val="009A7A82"/>
    <w:rsid w:val="009B2BA8"/>
    <w:rsid w:val="009B3B04"/>
    <w:rsid w:val="009B52D0"/>
    <w:rsid w:val="009C3ED5"/>
    <w:rsid w:val="009C4C49"/>
    <w:rsid w:val="009E3C7B"/>
    <w:rsid w:val="009E47BC"/>
    <w:rsid w:val="009E78F8"/>
    <w:rsid w:val="009F001D"/>
    <w:rsid w:val="009F594E"/>
    <w:rsid w:val="00A02543"/>
    <w:rsid w:val="00A03045"/>
    <w:rsid w:val="00A048AB"/>
    <w:rsid w:val="00A121AE"/>
    <w:rsid w:val="00A23000"/>
    <w:rsid w:val="00A245EA"/>
    <w:rsid w:val="00A25050"/>
    <w:rsid w:val="00A26881"/>
    <w:rsid w:val="00A34F95"/>
    <w:rsid w:val="00A43DDB"/>
    <w:rsid w:val="00A44AD9"/>
    <w:rsid w:val="00A46C77"/>
    <w:rsid w:val="00A51AA7"/>
    <w:rsid w:val="00A57611"/>
    <w:rsid w:val="00A6245C"/>
    <w:rsid w:val="00A6357D"/>
    <w:rsid w:val="00A64126"/>
    <w:rsid w:val="00A70A81"/>
    <w:rsid w:val="00A81F05"/>
    <w:rsid w:val="00A82541"/>
    <w:rsid w:val="00A82A6E"/>
    <w:rsid w:val="00A86754"/>
    <w:rsid w:val="00A91FB8"/>
    <w:rsid w:val="00AB4F3B"/>
    <w:rsid w:val="00AB7CB1"/>
    <w:rsid w:val="00AD271B"/>
    <w:rsid w:val="00AE689C"/>
    <w:rsid w:val="00AE71DB"/>
    <w:rsid w:val="00AE76A8"/>
    <w:rsid w:val="00AE7BDF"/>
    <w:rsid w:val="00AF58D6"/>
    <w:rsid w:val="00B01208"/>
    <w:rsid w:val="00B06D15"/>
    <w:rsid w:val="00B12CA7"/>
    <w:rsid w:val="00B5555F"/>
    <w:rsid w:val="00B62098"/>
    <w:rsid w:val="00B641AD"/>
    <w:rsid w:val="00B739CC"/>
    <w:rsid w:val="00B760F5"/>
    <w:rsid w:val="00B86D39"/>
    <w:rsid w:val="00B965D7"/>
    <w:rsid w:val="00B96906"/>
    <w:rsid w:val="00B97B7C"/>
    <w:rsid w:val="00B97E3D"/>
    <w:rsid w:val="00BC27DE"/>
    <w:rsid w:val="00BC69CC"/>
    <w:rsid w:val="00BD03E1"/>
    <w:rsid w:val="00BD0617"/>
    <w:rsid w:val="00BE133A"/>
    <w:rsid w:val="00BE1914"/>
    <w:rsid w:val="00BE21BA"/>
    <w:rsid w:val="00BE3AD6"/>
    <w:rsid w:val="00BF5B12"/>
    <w:rsid w:val="00C13302"/>
    <w:rsid w:val="00C14A59"/>
    <w:rsid w:val="00C14E84"/>
    <w:rsid w:val="00C211FF"/>
    <w:rsid w:val="00C21FEC"/>
    <w:rsid w:val="00C2295F"/>
    <w:rsid w:val="00C23755"/>
    <w:rsid w:val="00C33F72"/>
    <w:rsid w:val="00C3435C"/>
    <w:rsid w:val="00C34E33"/>
    <w:rsid w:val="00C5178A"/>
    <w:rsid w:val="00C51F9C"/>
    <w:rsid w:val="00C52F0B"/>
    <w:rsid w:val="00C56892"/>
    <w:rsid w:val="00C6677E"/>
    <w:rsid w:val="00C66F77"/>
    <w:rsid w:val="00C9587F"/>
    <w:rsid w:val="00C96D22"/>
    <w:rsid w:val="00CA6B90"/>
    <w:rsid w:val="00CB6D26"/>
    <w:rsid w:val="00CB7BC8"/>
    <w:rsid w:val="00CC5106"/>
    <w:rsid w:val="00CE0C13"/>
    <w:rsid w:val="00CE47A9"/>
    <w:rsid w:val="00CF1941"/>
    <w:rsid w:val="00CF39B1"/>
    <w:rsid w:val="00CF73D2"/>
    <w:rsid w:val="00D00624"/>
    <w:rsid w:val="00D0093E"/>
    <w:rsid w:val="00D027B2"/>
    <w:rsid w:val="00D02874"/>
    <w:rsid w:val="00D11E2A"/>
    <w:rsid w:val="00D17540"/>
    <w:rsid w:val="00D21A0A"/>
    <w:rsid w:val="00D240B5"/>
    <w:rsid w:val="00D25916"/>
    <w:rsid w:val="00D269C5"/>
    <w:rsid w:val="00D26A8E"/>
    <w:rsid w:val="00D42B66"/>
    <w:rsid w:val="00D43A40"/>
    <w:rsid w:val="00D57938"/>
    <w:rsid w:val="00D57AE1"/>
    <w:rsid w:val="00D608C3"/>
    <w:rsid w:val="00D61CB6"/>
    <w:rsid w:val="00D63741"/>
    <w:rsid w:val="00D71800"/>
    <w:rsid w:val="00D86BC6"/>
    <w:rsid w:val="00D878DC"/>
    <w:rsid w:val="00D92E19"/>
    <w:rsid w:val="00D93A86"/>
    <w:rsid w:val="00DA19B5"/>
    <w:rsid w:val="00DC1F89"/>
    <w:rsid w:val="00DC71BF"/>
    <w:rsid w:val="00DE2B0D"/>
    <w:rsid w:val="00DE3135"/>
    <w:rsid w:val="00DE3392"/>
    <w:rsid w:val="00DE3546"/>
    <w:rsid w:val="00DE6A1B"/>
    <w:rsid w:val="00DF7E50"/>
    <w:rsid w:val="00E01EE3"/>
    <w:rsid w:val="00E24C24"/>
    <w:rsid w:val="00E25C47"/>
    <w:rsid w:val="00E37269"/>
    <w:rsid w:val="00E41058"/>
    <w:rsid w:val="00E52F2B"/>
    <w:rsid w:val="00E55B97"/>
    <w:rsid w:val="00E73EF1"/>
    <w:rsid w:val="00E84701"/>
    <w:rsid w:val="00E91DCA"/>
    <w:rsid w:val="00E935CD"/>
    <w:rsid w:val="00E97A73"/>
    <w:rsid w:val="00EB32CF"/>
    <w:rsid w:val="00EB658F"/>
    <w:rsid w:val="00ED0AC4"/>
    <w:rsid w:val="00EF31DD"/>
    <w:rsid w:val="00F02166"/>
    <w:rsid w:val="00F02DAA"/>
    <w:rsid w:val="00F03F3E"/>
    <w:rsid w:val="00F10881"/>
    <w:rsid w:val="00F1560C"/>
    <w:rsid w:val="00F218D9"/>
    <w:rsid w:val="00F21FD5"/>
    <w:rsid w:val="00F23298"/>
    <w:rsid w:val="00F30FBA"/>
    <w:rsid w:val="00F32AEB"/>
    <w:rsid w:val="00F476F1"/>
    <w:rsid w:val="00F503C1"/>
    <w:rsid w:val="00F518CF"/>
    <w:rsid w:val="00F56473"/>
    <w:rsid w:val="00F570F8"/>
    <w:rsid w:val="00F64C47"/>
    <w:rsid w:val="00F86125"/>
    <w:rsid w:val="00F910D8"/>
    <w:rsid w:val="00FA6877"/>
    <w:rsid w:val="00FB19A1"/>
    <w:rsid w:val="00FB398F"/>
    <w:rsid w:val="00FB4F67"/>
    <w:rsid w:val="00FC189A"/>
    <w:rsid w:val="00FC3768"/>
    <w:rsid w:val="00FD54A3"/>
    <w:rsid w:val="00FE44F9"/>
    <w:rsid w:val="00FE7280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38602"/>
  <w14:defaultImageDpi w14:val="0"/>
  <w15:docId w15:val="{E3DC8781-8E82-4ABF-A9D9-CBBF17E3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F0B"/>
    <w:pPr>
      <w:spacing w:after="160" w:line="259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A73"/>
    <w:pPr>
      <w:keepNext/>
      <w:spacing w:after="0" w:line="240" w:lineRule="auto"/>
      <w:jc w:val="center"/>
      <w:outlineLvl w:val="0"/>
    </w:pPr>
    <w:rPr>
      <w:rFonts w:ascii="Helvetica" w:hAnsi="Helvetica" w:cs="Helvetica"/>
      <w:b/>
      <w:bCs/>
      <w:sz w:val="27"/>
      <w:szCs w:val="27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97A73"/>
    <w:pPr>
      <w:keepNext/>
      <w:spacing w:after="0" w:line="240" w:lineRule="auto"/>
      <w:jc w:val="both"/>
      <w:outlineLvl w:val="1"/>
    </w:pPr>
    <w:rPr>
      <w:rFonts w:ascii="Tahoma" w:hAnsi="Tahoma" w:cs="Tahoma"/>
      <w:b/>
      <w:bCs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97A73"/>
    <w:rPr>
      <w:rFonts w:ascii="Helvetica" w:hAnsi="Helvetica" w:cs="Helvetica"/>
      <w:b/>
      <w:bCs/>
      <w:sz w:val="27"/>
      <w:szCs w:val="27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97A73"/>
    <w:rPr>
      <w:rFonts w:ascii="Tahoma" w:hAnsi="Tahoma" w:cs="Tahoma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34"/>
    <w:qFormat/>
    <w:rsid w:val="001807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27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73F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273FC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3F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3FC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73F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73FC3"/>
    <w:rPr>
      <w:rFonts w:ascii="Calibri" w:hAnsi="Calibri" w:cs="Times New Roman"/>
      <w:b/>
      <w:bCs/>
      <w:sz w:val="20"/>
      <w:szCs w:val="20"/>
    </w:rPr>
  </w:style>
  <w:style w:type="character" w:customStyle="1" w:styleId="paragraph1">
    <w:name w:val="paragraph1"/>
    <w:rsid w:val="00E97A73"/>
    <w:rPr>
      <w:b/>
    </w:rPr>
  </w:style>
  <w:style w:type="character" w:customStyle="1" w:styleId="akapitdomyslny1">
    <w:name w:val="akapitdomyslny1"/>
    <w:rsid w:val="00E97A73"/>
  </w:style>
  <w:style w:type="character" w:customStyle="1" w:styleId="paragraphpunkt1">
    <w:name w:val="paragraphpunkt1"/>
    <w:rsid w:val="00E97A73"/>
    <w:rPr>
      <w:b/>
    </w:rPr>
  </w:style>
  <w:style w:type="character" w:customStyle="1" w:styleId="akapitustep1">
    <w:name w:val="akapitustep1"/>
    <w:rsid w:val="00E97A73"/>
  </w:style>
  <w:style w:type="character" w:styleId="Hipercze">
    <w:name w:val="Hyperlink"/>
    <w:basedOn w:val="Domylnaczcionkaakapitu"/>
    <w:uiPriority w:val="99"/>
    <w:unhideWhenUsed/>
    <w:rsid w:val="00E97A73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97A7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97A73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rsid w:val="00E97A7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0057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0057E"/>
    <w:rPr>
      <w:rFonts w:ascii="Calibri" w:hAnsi="Calibri" w:cs="Times New Roman"/>
    </w:rPr>
  </w:style>
  <w:style w:type="paragraph" w:customStyle="1" w:styleId="paragraph">
    <w:name w:val="paragraph"/>
    <w:basedOn w:val="Normalny"/>
    <w:rsid w:val="009005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0057E"/>
    <w:rPr>
      <w:rFonts w:cs="Times New Roman"/>
    </w:rPr>
  </w:style>
  <w:style w:type="character" w:customStyle="1" w:styleId="eop">
    <w:name w:val="eop"/>
    <w:basedOn w:val="Domylnaczcionkaakapitu"/>
    <w:rsid w:val="0090057E"/>
    <w:rPr>
      <w:rFonts w:cs="Times New Roman"/>
    </w:rPr>
  </w:style>
  <w:style w:type="character" w:customStyle="1" w:styleId="scxw221886225">
    <w:name w:val="scxw221886225"/>
    <w:basedOn w:val="Domylnaczcionkaakapitu"/>
    <w:rsid w:val="0090057E"/>
    <w:rPr>
      <w:rFonts w:cs="Times New Roman"/>
    </w:rPr>
  </w:style>
  <w:style w:type="character" w:customStyle="1" w:styleId="scxw67245896">
    <w:name w:val="scxw67245896"/>
    <w:basedOn w:val="Domylnaczcionkaakapitu"/>
    <w:rsid w:val="00D027B2"/>
    <w:rPr>
      <w:rFonts w:cs="Times New Roman"/>
    </w:rPr>
  </w:style>
  <w:style w:type="character" w:customStyle="1" w:styleId="tabchar">
    <w:name w:val="tabchar"/>
    <w:basedOn w:val="Domylnaczcionkaakapitu"/>
    <w:rsid w:val="00D027B2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E4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2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rsid w:val="00EB32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gt.iod@wg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AEEE-7718-2843-A16A-1CA00820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DKKG</dc:creator>
  <cp:keywords/>
  <dc:description/>
  <cp:lastModifiedBy>Blaszczak Anna</cp:lastModifiedBy>
  <cp:revision>2</cp:revision>
  <cp:lastPrinted>2026-06-03T15:29:00Z</cp:lastPrinted>
  <dcterms:created xsi:type="dcterms:W3CDTF">2026-07-15T11:43:00Z</dcterms:created>
  <dcterms:modified xsi:type="dcterms:W3CDTF">2026-07-15T11:43:00Z</dcterms:modified>
  <cp:category/>
</cp:coreProperties>
</file>