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2FB0D29B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9C3C25">
        <w:rPr>
          <w:rFonts w:asciiTheme="minorHAnsi" w:hAnsiTheme="minorHAnsi" w:cstheme="minorHAnsi"/>
          <w:sz w:val="22"/>
          <w:szCs w:val="22"/>
        </w:rPr>
        <w:t>70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328BF849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</w:t>
      </w:r>
      <w:r w:rsidR="00454197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54197" w:rsidRPr="00FD7BE0">
        <w:rPr>
          <w:rFonts w:asciiTheme="minorHAnsi" w:hAnsiTheme="minorHAnsi" w:cstheme="minorHAnsi"/>
          <w:sz w:val="22"/>
          <w:szCs w:val="22"/>
          <w:lang w:val="pl-PL"/>
        </w:rPr>
        <w:t>którego wartość nie przekracza 170</w:t>
      </w:r>
      <w:r w:rsidR="0045419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454197" w:rsidRPr="00FD7BE0">
        <w:rPr>
          <w:rFonts w:asciiTheme="minorHAnsi" w:hAnsiTheme="minorHAnsi" w:cstheme="minorHAnsi"/>
          <w:sz w:val="22"/>
          <w:szCs w:val="22"/>
          <w:lang w:val="pl-PL"/>
        </w:rPr>
        <w:t>000</w:t>
      </w:r>
      <w:r w:rsidR="0045419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454197" w:rsidRPr="00FD7BE0">
        <w:rPr>
          <w:rFonts w:asciiTheme="minorHAnsi" w:hAnsiTheme="minorHAnsi" w:cstheme="minorHAnsi"/>
          <w:sz w:val="22"/>
          <w:szCs w:val="22"/>
          <w:lang w:val="pl-PL"/>
        </w:rPr>
        <w:t>zł</w:t>
      </w:r>
      <w:r w:rsidR="00454197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>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na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9C3C25" w:rsidRPr="009C3C25">
        <w:rPr>
          <w:rFonts w:asciiTheme="minorHAnsi" w:hAnsiTheme="minorHAnsi" w:cstheme="minorHAnsi"/>
          <w:b/>
          <w:sz w:val="22"/>
          <w:szCs w:val="22"/>
          <w:lang w:val="pl-PL"/>
        </w:rPr>
        <w:t>Wymiana kotła centralnego ogrzewania w Prokuraturze Rejonowej w Stargardzie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7C99939" w14:textId="77777777" w:rsidR="000C7AFA" w:rsidRPr="00570D67" w:rsidRDefault="000C7AF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54EEC01" w14:textId="315485E3" w:rsidR="00CD0FEC" w:rsidRDefault="00270AF9" w:rsidP="009C3C25">
      <w:pPr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F84FB7">
        <w:rPr>
          <w:rFonts w:asciiTheme="minorHAnsi" w:hAnsiTheme="minorHAnsi" w:cstheme="minorHAnsi"/>
          <w:sz w:val="22"/>
          <w:szCs w:val="22"/>
        </w:rPr>
        <w:t>:</w:t>
      </w:r>
      <w:r w:rsidR="009C3C25">
        <w:rPr>
          <w:rFonts w:asciiTheme="minorHAnsi" w:hAnsiTheme="minorHAnsi" w:cstheme="minorHAnsi"/>
          <w:sz w:val="22"/>
          <w:szCs w:val="22"/>
        </w:rPr>
        <w:tab/>
      </w:r>
      <w:r w:rsidR="00F84FB7" w:rsidRPr="00F84F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........................ zł brutto</w:t>
      </w:r>
    </w:p>
    <w:p w14:paraId="4A72EE19" w14:textId="77777777" w:rsidR="009C3C25" w:rsidRPr="0022336A" w:rsidRDefault="009C3C25" w:rsidP="009C3C25">
      <w:pPr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68E5C880" w14:textId="1E8CA58C" w:rsidR="00FE43B1" w:rsidRDefault="00FE43B1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D67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0C7AFA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60930287" w:rsidR="00DB3EF9" w:rsidRPr="00DB3EF9" w:rsidRDefault="00DB3EF9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Pr="00DB3EF9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3EF9">
        <w:rPr>
          <w:rFonts w:asciiTheme="minorHAnsi" w:hAnsiTheme="minorHAnsi" w:cstheme="minorHAnsi"/>
          <w:sz w:val="22"/>
          <w:szCs w:val="22"/>
        </w:rPr>
        <w:t>nie podlegam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3DE86E09" w:rsidR="00674CBB" w:rsidRPr="00570D67" w:rsidRDefault="00DB3EF9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FB6F469" w:rsidR="00570D67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0C7AFA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C80118D" w14:textId="66851557" w:rsidR="00644E47" w:rsidRPr="00570D67" w:rsidRDefault="00DB3EF9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E056" w14:textId="77777777" w:rsidR="00B028CD" w:rsidRDefault="00B028CD" w:rsidP="00146435">
      <w:r>
        <w:separator/>
      </w:r>
    </w:p>
  </w:endnote>
  <w:endnote w:type="continuationSeparator" w:id="0">
    <w:p w14:paraId="59D36864" w14:textId="77777777" w:rsidR="00B028CD" w:rsidRDefault="00B028C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A57A" w14:textId="77777777" w:rsidR="00B028CD" w:rsidRDefault="00B028CD" w:rsidP="00146435">
      <w:r>
        <w:separator/>
      </w:r>
    </w:p>
  </w:footnote>
  <w:footnote w:type="continuationSeparator" w:id="0">
    <w:p w14:paraId="59B0942F" w14:textId="77777777" w:rsidR="00B028CD" w:rsidRDefault="00B028C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C7AFA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336A"/>
    <w:rsid w:val="00225DD5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4197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315F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30D"/>
    <w:rsid w:val="005A2FCF"/>
    <w:rsid w:val="005A4D91"/>
    <w:rsid w:val="005A6C78"/>
    <w:rsid w:val="005A6D39"/>
    <w:rsid w:val="005B5B4D"/>
    <w:rsid w:val="005B7CF6"/>
    <w:rsid w:val="005D0793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87657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3C25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4467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028CD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4500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54D08"/>
    <w:rsid w:val="00D71742"/>
    <w:rsid w:val="00D717AC"/>
    <w:rsid w:val="00D743A3"/>
    <w:rsid w:val="00D75449"/>
    <w:rsid w:val="00D86C81"/>
    <w:rsid w:val="00D9360A"/>
    <w:rsid w:val="00DB3EF9"/>
    <w:rsid w:val="00DB5FD8"/>
    <w:rsid w:val="00DB7265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22B8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4FB7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2026-06-30T10:30:00Z</dcterms:modified>
</cp:coreProperties>
</file>