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685D8" w14:textId="4D5D595D" w:rsidR="006246C5" w:rsidRPr="009678C5" w:rsidRDefault="008B0EB7" w:rsidP="00207616">
      <w:pPr>
        <w:jc w:val="right"/>
        <w:rPr>
          <w:rFonts w:ascii="Lato" w:hAnsi="Lato" w:cs="Arial"/>
          <w:bCs/>
          <w:sz w:val="24"/>
          <w:szCs w:val="24"/>
        </w:rPr>
      </w:pPr>
      <w:bookmarkStart w:id="0" w:name="_Hlk192655683"/>
      <w:bookmarkStart w:id="1" w:name="_Hlk210114697"/>
      <w:bookmarkStart w:id="2" w:name="_Hlk193694327"/>
      <w:bookmarkStart w:id="3" w:name="_Hlk210045186"/>
      <w:r w:rsidRPr="009678C5">
        <w:rPr>
          <w:rFonts w:ascii="Lato" w:hAnsi="Lato" w:cs="Arial"/>
          <w:bCs/>
          <w:sz w:val="24"/>
          <w:szCs w:val="24"/>
        </w:rPr>
        <w:t xml:space="preserve">Załącznik nr </w:t>
      </w:r>
      <w:r w:rsidR="00E24487" w:rsidRPr="009678C5">
        <w:rPr>
          <w:rFonts w:ascii="Lato" w:hAnsi="Lato" w:cs="Arial"/>
          <w:bCs/>
          <w:sz w:val="24"/>
          <w:szCs w:val="24"/>
        </w:rPr>
        <w:t>2</w:t>
      </w:r>
      <w:r w:rsidRPr="009678C5">
        <w:rPr>
          <w:rFonts w:ascii="Lato" w:hAnsi="Lato" w:cs="Arial"/>
          <w:bCs/>
          <w:sz w:val="24"/>
          <w:szCs w:val="24"/>
        </w:rPr>
        <w:t xml:space="preserve">  do</w:t>
      </w:r>
      <w:r w:rsidR="009678C5" w:rsidRPr="009678C5">
        <w:rPr>
          <w:rFonts w:ascii="Lato" w:hAnsi="Lato" w:cs="Arial"/>
          <w:bCs/>
          <w:sz w:val="24"/>
          <w:szCs w:val="24"/>
        </w:rPr>
        <w:t xml:space="preserve"> zaproszenia – specyfikacja techniczna</w:t>
      </w:r>
    </w:p>
    <w:p w14:paraId="423CFF9A" w14:textId="77777777" w:rsidR="006246C5" w:rsidRPr="00DD0F4A" w:rsidRDefault="006246C5" w:rsidP="00207616">
      <w:pPr>
        <w:spacing w:after="0"/>
        <w:jc w:val="center"/>
        <w:rPr>
          <w:rFonts w:ascii="Lato" w:hAnsi="Lato" w:cs="Arial"/>
          <w:b/>
          <w:bCs/>
          <w:sz w:val="24"/>
          <w:szCs w:val="24"/>
        </w:rPr>
      </w:pPr>
    </w:p>
    <w:p w14:paraId="71AEF500" w14:textId="54BF8FD7" w:rsidR="00742730" w:rsidRPr="00DD0F4A" w:rsidRDefault="00FB44E6" w:rsidP="002207C5">
      <w:pPr>
        <w:spacing w:after="0"/>
        <w:jc w:val="center"/>
        <w:rPr>
          <w:rFonts w:ascii="Lato" w:hAnsi="Lato" w:cs="Arial"/>
          <w:b/>
          <w:bCs/>
          <w:sz w:val="24"/>
          <w:szCs w:val="24"/>
        </w:rPr>
      </w:pPr>
      <w:r w:rsidRPr="00DD0F4A">
        <w:rPr>
          <w:rFonts w:ascii="Lato" w:hAnsi="Lato" w:cs="Arial"/>
          <w:b/>
          <w:bCs/>
          <w:sz w:val="24"/>
          <w:szCs w:val="24"/>
        </w:rPr>
        <w:t>SPECYFIKACJA TECHNICZNA</w:t>
      </w:r>
    </w:p>
    <w:p w14:paraId="7FBC09F3" w14:textId="55DF2941" w:rsidR="005F5100" w:rsidRDefault="002207C5" w:rsidP="002207C5">
      <w:pPr>
        <w:spacing w:after="0"/>
        <w:jc w:val="center"/>
        <w:rPr>
          <w:rFonts w:ascii="Lato" w:hAnsi="Lato" w:cs="Arial"/>
          <w:b/>
          <w:bCs/>
          <w:sz w:val="24"/>
          <w:szCs w:val="24"/>
        </w:rPr>
      </w:pPr>
      <w:r w:rsidRPr="002207C5">
        <w:rPr>
          <w:rFonts w:ascii="Lato" w:hAnsi="Lato" w:cs="Arial"/>
          <w:b/>
          <w:bCs/>
          <w:sz w:val="24"/>
          <w:szCs w:val="24"/>
        </w:rPr>
        <w:t>plecak ratownicz</w:t>
      </w:r>
      <w:r>
        <w:rPr>
          <w:rFonts w:ascii="Lato" w:hAnsi="Lato" w:cs="Arial"/>
          <w:b/>
          <w:bCs/>
          <w:sz w:val="24"/>
          <w:szCs w:val="24"/>
        </w:rPr>
        <w:t>y</w:t>
      </w:r>
      <w:r w:rsidRPr="002207C5">
        <w:rPr>
          <w:rFonts w:ascii="Lato" w:hAnsi="Lato" w:cs="Arial"/>
          <w:b/>
          <w:bCs/>
          <w:sz w:val="24"/>
          <w:szCs w:val="24"/>
        </w:rPr>
        <w:t xml:space="preserve"> PSP R1 zgodne ze standardem wyposażenia KSRG 2021</w:t>
      </w:r>
    </w:p>
    <w:p w14:paraId="0764E6CD" w14:textId="77777777" w:rsidR="002207C5" w:rsidRPr="00DD0F4A" w:rsidRDefault="002207C5" w:rsidP="00207616">
      <w:pPr>
        <w:spacing w:after="0"/>
        <w:rPr>
          <w:rFonts w:ascii="Lato" w:hAnsi="Lato" w:cs="Arial"/>
          <w:b/>
          <w:bCs/>
          <w:sz w:val="24"/>
          <w:szCs w:val="24"/>
        </w:rPr>
      </w:pPr>
    </w:p>
    <w:tbl>
      <w:tblPr>
        <w:tblStyle w:val="Tabela-Siatka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265"/>
        <w:gridCol w:w="4256"/>
        <w:gridCol w:w="2693"/>
      </w:tblGrid>
      <w:tr w:rsidR="00F90D5C" w:rsidRPr="00DD0F4A" w14:paraId="35C2525B" w14:textId="77777777" w:rsidTr="008A517B">
        <w:tc>
          <w:tcPr>
            <w:tcW w:w="562" w:type="dxa"/>
            <w:vAlign w:val="center"/>
          </w:tcPr>
          <w:p w14:paraId="0152B4AE" w14:textId="77777777" w:rsidR="0022778C" w:rsidRPr="00DD0F4A" w:rsidRDefault="0022778C" w:rsidP="00914F36">
            <w:pPr>
              <w:spacing w:line="276" w:lineRule="auto"/>
              <w:ind w:left="-115" w:right="-108"/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DD0F4A">
              <w:rPr>
                <w:rFonts w:ascii="Lato" w:hAnsi="Lato" w:cs="Arial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265" w:type="dxa"/>
            <w:vAlign w:val="center"/>
          </w:tcPr>
          <w:p w14:paraId="5CEA3327" w14:textId="77777777" w:rsidR="0022778C" w:rsidRPr="00DD0F4A" w:rsidRDefault="0022778C" w:rsidP="00207616">
            <w:pPr>
              <w:spacing w:line="276" w:lineRule="auto"/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DD0F4A">
              <w:rPr>
                <w:rFonts w:ascii="Lato" w:hAnsi="Lato" w:cs="Arial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4256" w:type="dxa"/>
            <w:vAlign w:val="center"/>
          </w:tcPr>
          <w:p w14:paraId="1FB94500" w14:textId="77777777" w:rsidR="0022778C" w:rsidRPr="00DD0F4A" w:rsidRDefault="0022778C" w:rsidP="00207616">
            <w:pPr>
              <w:spacing w:line="276" w:lineRule="auto"/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DD0F4A">
              <w:rPr>
                <w:rFonts w:ascii="Lato" w:hAnsi="Lato" w:cs="Arial"/>
                <w:b/>
                <w:bCs/>
                <w:sz w:val="24"/>
                <w:szCs w:val="24"/>
              </w:rPr>
              <w:t>Wymagania minimalne</w:t>
            </w:r>
          </w:p>
        </w:tc>
        <w:tc>
          <w:tcPr>
            <w:tcW w:w="2693" w:type="dxa"/>
          </w:tcPr>
          <w:p w14:paraId="7D90C429" w14:textId="3A84789E" w:rsidR="0022778C" w:rsidRPr="00DD0F4A" w:rsidRDefault="0022778C" w:rsidP="00207616">
            <w:pPr>
              <w:spacing w:line="276" w:lineRule="auto"/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DD0F4A">
              <w:rPr>
                <w:rFonts w:ascii="Lato" w:hAnsi="Lato" w:cs="Arial"/>
                <w:b/>
                <w:bCs/>
                <w:sz w:val="24"/>
                <w:szCs w:val="24"/>
              </w:rPr>
              <w:t>Parametry oferowane</w:t>
            </w:r>
          </w:p>
        </w:tc>
      </w:tr>
      <w:tr w:rsidR="00A82174" w:rsidRPr="00DD0F4A" w14:paraId="5B35CD19" w14:textId="77777777" w:rsidTr="008A517B">
        <w:trPr>
          <w:trHeight w:val="567"/>
        </w:trPr>
        <w:tc>
          <w:tcPr>
            <w:tcW w:w="562" w:type="dxa"/>
          </w:tcPr>
          <w:p w14:paraId="5AFBADE3" w14:textId="4B66E253" w:rsidR="00A82174" w:rsidRPr="00DD0F4A" w:rsidRDefault="00A82174" w:rsidP="00914F36">
            <w:pPr>
              <w:pStyle w:val="Akapitzlist"/>
              <w:numPr>
                <w:ilvl w:val="0"/>
                <w:numId w:val="12"/>
              </w:numPr>
              <w:jc w:val="right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44ABC1A" w14:textId="3CC1972F" w:rsidR="00A82174" w:rsidRPr="00DD0F4A" w:rsidRDefault="00A82174" w:rsidP="00A82174">
            <w:pPr>
              <w:rPr>
                <w:rFonts w:ascii="Lato" w:hAnsi="Lato" w:cs="Arial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60024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Nazwa </w:t>
            </w:r>
            <w:r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przedmiotu</w:t>
            </w:r>
          </w:p>
        </w:tc>
        <w:tc>
          <w:tcPr>
            <w:tcW w:w="4256" w:type="dxa"/>
          </w:tcPr>
          <w:p w14:paraId="421EF4BB" w14:textId="6433753E" w:rsidR="00A82174" w:rsidRPr="00DD0F4A" w:rsidRDefault="00A82174" w:rsidP="00A82174">
            <w:pPr>
              <w:tabs>
                <w:tab w:val="num" w:pos="1440"/>
              </w:tabs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  <w:r w:rsidRPr="009F5F7D">
              <w:rPr>
                <w:rFonts w:ascii="Lato" w:hAnsi="Lato"/>
                <w:sz w:val="24"/>
                <w:szCs w:val="24"/>
              </w:rPr>
              <w:t xml:space="preserve">Fabrycznie nowy </w:t>
            </w:r>
            <w:r>
              <w:rPr>
                <w:rFonts w:ascii="Lato" w:hAnsi="Lato"/>
                <w:sz w:val="24"/>
                <w:szCs w:val="24"/>
              </w:rPr>
              <w:t>plecak ratowniczy PSP R1 w standardzie KSRG 2021</w:t>
            </w:r>
          </w:p>
        </w:tc>
        <w:tc>
          <w:tcPr>
            <w:tcW w:w="2693" w:type="dxa"/>
          </w:tcPr>
          <w:p w14:paraId="389F881F" w14:textId="77777777" w:rsidR="00A82174" w:rsidRPr="00DD0F4A" w:rsidRDefault="00A82174" w:rsidP="00A82174">
            <w:pPr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A82174" w:rsidRPr="00DD0F4A" w14:paraId="0AB9671D" w14:textId="77777777" w:rsidTr="008A517B">
        <w:trPr>
          <w:trHeight w:val="567"/>
        </w:trPr>
        <w:tc>
          <w:tcPr>
            <w:tcW w:w="562" w:type="dxa"/>
          </w:tcPr>
          <w:p w14:paraId="6CE16078" w14:textId="77777777" w:rsidR="00A82174" w:rsidRPr="00DD0F4A" w:rsidRDefault="00A82174" w:rsidP="00914F36">
            <w:pPr>
              <w:pStyle w:val="Akapitzlist"/>
              <w:numPr>
                <w:ilvl w:val="0"/>
                <w:numId w:val="12"/>
              </w:numPr>
              <w:jc w:val="right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D3ECC83" w14:textId="4C2F545D" w:rsidR="00A82174" w:rsidRPr="00DD0F4A" w:rsidRDefault="00A82174" w:rsidP="00A82174">
            <w:pPr>
              <w:rPr>
                <w:rFonts w:ascii="Lato" w:hAnsi="Lato" w:cs="Arial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60024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Karta katalogowa / strona www</w:t>
            </w:r>
          </w:p>
        </w:tc>
        <w:tc>
          <w:tcPr>
            <w:tcW w:w="4256" w:type="dxa"/>
          </w:tcPr>
          <w:p w14:paraId="5229CB3E" w14:textId="77777777" w:rsidR="00677273" w:rsidRPr="00B80EE8" w:rsidRDefault="00677273" w:rsidP="00677273">
            <w:pPr>
              <w:tabs>
                <w:tab w:val="num" w:pos="1440"/>
              </w:tabs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  <w:r w:rsidRPr="00B80EE8"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  <w:t xml:space="preserve">Dołączenie karty katalogowej </w:t>
            </w:r>
          </w:p>
          <w:p w14:paraId="0D388D3E" w14:textId="2866EF6D" w:rsidR="00A82174" w:rsidRPr="00DD0F4A" w:rsidRDefault="00677273" w:rsidP="00677273">
            <w:pPr>
              <w:tabs>
                <w:tab w:val="num" w:pos="1440"/>
              </w:tabs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  <w:r w:rsidRPr="00B80EE8"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  <w:t>oferowanego zestawu lub wskazanie strony internetowej producenta.</w:t>
            </w:r>
          </w:p>
        </w:tc>
        <w:tc>
          <w:tcPr>
            <w:tcW w:w="2693" w:type="dxa"/>
          </w:tcPr>
          <w:p w14:paraId="4D8F3A38" w14:textId="77777777" w:rsidR="00A82174" w:rsidRPr="00DD0F4A" w:rsidRDefault="00A82174" w:rsidP="00A82174">
            <w:pPr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A82174" w:rsidRPr="00DD0F4A" w14:paraId="5538D485" w14:textId="77777777" w:rsidTr="008A517B">
        <w:trPr>
          <w:trHeight w:val="567"/>
        </w:trPr>
        <w:tc>
          <w:tcPr>
            <w:tcW w:w="562" w:type="dxa"/>
          </w:tcPr>
          <w:p w14:paraId="38975A9F" w14:textId="77777777" w:rsidR="00A82174" w:rsidRPr="00DD0F4A" w:rsidRDefault="00A82174" w:rsidP="00914F36">
            <w:pPr>
              <w:pStyle w:val="Akapitzlist"/>
              <w:numPr>
                <w:ilvl w:val="0"/>
                <w:numId w:val="12"/>
              </w:numPr>
              <w:jc w:val="right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217C57CF" w14:textId="5C08231D" w:rsidR="00A82174" w:rsidRPr="00DD0F4A" w:rsidRDefault="00A82174" w:rsidP="00A82174">
            <w:pPr>
              <w:rPr>
                <w:rFonts w:ascii="Lato" w:hAnsi="Lato" w:cs="Arial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60024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Produkcja seryjna</w:t>
            </w:r>
          </w:p>
        </w:tc>
        <w:tc>
          <w:tcPr>
            <w:tcW w:w="4256" w:type="dxa"/>
          </w:tcPr>
          <w:p w14:paraId="3A417611" w14:textId="3F380014" w:rsidR="00A82174" w:rsidRPr="00DD0F4A" w:rsidRDefault="00A82174" w:rsidP="00A82174">
            <w:pPr>
              <w:tabs>
                <w:tab w:val="num" w:pos="1440"/>
              </w:tabs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  <w:r w:rsidRPr="009F5F7D">
              <w:rPr>
                <w:rFonts w:ascii="Lato" w:hAnsi="Lato"/>
                <w:sz w:val="24"/>
                <w:szCs w:val="24"/>
              </w:rPr>
              <w:t>Wyrób pochodzący z produkcji seryjnej – niedopuszczalne rozwiązania prototypowe.</w:t>
            </w:r>
          </w:p>
        </w:tc>
        <w:tc>
          <w:tcPr>
            <w:tcW w:w="2693" w:type="dxa"/>
          </w:tcPr>
          <w:p w14:paraId="7C5B4A28" w14:textId="77777777" w:rsidR="00A82174" w:rsidRPr="00DD0F4A" w:rsidRDefault="00A82174" w:rsidP="00A82174">
            <w:pPr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A82174" w:rsidRPr="00DD0F4A" w14:paraId="66AC1A8B" w14:textId="77777777" w:rsidTr="008A517B">
        <w:trPr>
          <w:trHeight w:val="567"/>
        </w:trPr>
        <w:tc>
          <w:tcPr>
            <w:tcW w:w="562" w:type="dxa"/>
          </w:tcPr>
          <w:p w14:paraId="4F81B3E1" w14:textId="77777777" w:rsidR="00A82174" w:rsidRPr="00DD0F4A" w:rsidRDefault="00A82174" w:rsidP="00914F36">
            <w:pPr>
              <w:pStyle w:val="Akapitzlist"/>
              <w:numPr>
                <w:ilvl w:val="0"/>
                <w:numId w:val="12"/>
              </w:numPr>
              <w:jc w:val="right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DDE9A14" w14:textId="1A8F15A8" w:rsidR="00A82174" w:rsidRPr="00DD0F4A" w:rsidRDefault="00A82174" w:rsidP="00207616">
            <w:pPr>
              <w:rPr>
                <w:rFonts w:ascii="Lato" w:hAnsi="Lato" w:cs="Arial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60024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Przeznaczenie </w:t>
            </w:r>
            <w:r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przedmiotu</w:t>
            </w:r>
          </w:p>
        </w:tc>
        <w:tc>
          <w:tcPr>
            <w:tcW w:w="4256" w:type="dxa"/>
          </w:tcPr>
          <w:p w14:paraId="1FC9B4DA" w14:textId="3C3BE2A7" w:rsidR="00A82174" w:rsidRPr="00DD0F4A" w:rsidRDefault="00A82174" w:rsidP="00207616">
            <w:pPr>
              <w:tabs>
                <w:tab w:val="num" w:pos="1440"/>
              </w:tabs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  <w:t>Wyposażenie zespołów ratowniczych w środki udzielania kwalifikowanej pierwszej pomocy w sytuacjach kryzysowych.</w:t>
            </w:r>
          </w:p>
        </w:tc>
        <w:tc>
          <w:tcPr>
            <w:tcW w:w="2693" w:type="dxa"/>
          </w:tcPr>
          <w:p w14:paraId="182BE2E5" w14:textId="77777777" w:rsidR="00A82174" w:rsidRPr="00DD0F4A" w:rsidRDefault="00A82174" w:rsidP="00207616">
            <w:pPr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A517B" w:rsidRPr="00DD0F4A" w14:paraId="36AD1C2D" w14:textId="77777777" w:rsidTr="008A517B">
        <w:trPr>
          <w:trHeight w:val="567"/>
        </w:trPr>
        <w:tc>
          <w:tcPr>
            <w:tcW w:w="562" w:type="dxa"/>
          </w:tcPr>
          <w:p w14:paraId="474A93EB" w14:textId="77777777" w:rsidR="008A517B" w:rsidRPr="00DD0F4A" w:rsidRDefault="008A517B" w:rsidP="00914F36">
            <w:pPr>
              <w:pStyle w:val="Akapitzlist"/>
              <w:numPr>
                <w:ilvl w:val="0"/>
                <w:numId w:val="12"/>
              </w:numPr>
              <w:spacing w:line="276" w:lineRule="auto"/>
              <w:jc w:val="right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31980E8" w14:textId="2B010BA1" w:rsidR="008A517B" w:rsidRPr="00DD0F4A" w:rsidRDefault="008A517B" w:rsidP="00207616">
            <w:pPr>
              <w:spacing w:line="276" w:lineRule="auto"/>
              <w:rPr>
                <w:rFonts w:ascii="Lato" w:hAnsi="Lato" w:cs="Arial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D0F4A">
              <w:rPr>
                <w:rFonts w:ascii="Lato" w:hAnsi="Lato" w:cs="Arial"/>
                <w:b/>
                <w:bCs/>
                <w:kern w:val="2"/>
                <w:sz w:val="24"/>
                <w:szCs w:val="24"/>
                <w14:ligatures w14:val="standardContextual"/>
              </w:rPr>
              <w:t>Zakres rzeczowy zamówienia</w:t>
            </w:r>
          </w:p>
        </w:tc>
        <w:tc>
          <w:tcPr>
            <w:tcW w:w="4256" w:type="dxa"/>
          </w:tcPr>
          <w:p w14:paraId="5472F249" w14:textId="62C63612" w:rsidR="008A517B" w:rsidRPr="00DD0F4A" w:rsidRDefault="009F13B0" w:rsidP="00207616">
            <w:pPr>
              <w:tabs>
                <w:tab w:val="num" w:pos="1440"/>
              </w:tabs>
              <w:spacing w:line="276" w:lineRule="auto"/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  <w:r w:rsidRPr="00DD0F4A"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  <w:t xml:space="preserve">10 sztuk plecaków ratowniczych R1 (PSP R1) w standardzie KSRG </w:t>
            </w:r>
            <w:r w:rsidR="00DD0F4A"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  <w:t>2021</w:t>
            </w:r>
            <w:r w:rsidRPr="00DD0F4A"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  <w:t>- modułowych zestawów do prowadzenia kwalifikowanej pierwszej pomocy.</w:t>
            </w:r>
          </w:p>
        </w:tc>
        <w:tc>
          <w:tcPr>
            <w:tcW w:w="2693" w:type="dxa"/>
          </w:tcPr>
          <w:p w14:paraId="58C5C897" w14:textId="77777777" w:rsidR="008A517B" w:rsidRPr="00DD0F4A" w:rsidRDefault="008A517B" w:rsidP="00207616">
            <w:pPr>
              <w:spacing w:line="276" w:lineRule="auto"/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A72C5" w:rsidRPr="00DD0F4A" w14:paraId="61750867" w14:textId="77777777" w:rsidTr="008A517B">
        <w:trPr>
          <w:trHeight w:val="567"/>
        </w:trPr>
        <w:tc>
          <w:tcPr>
            <w:tcW w:w="562" w:type="dxa"/>
          </w:tcPr>
          <w:p w14:paraId="7ADE3177" w14:textId="00F3A1A3" w:rsidR="004A72C5" w:rsidRPr="00DD0F4A" w:rsidRDefault="004A72C5" w:rsidP="00914F36">
            <w:pPr>
              <w:pStyle w:val="Akapitzlist"/>
              <w:numPr>
                <w:ilvl w:val="0"/>
                <w:numId w:val="12"/>
              </w:numPr>
              <w:spacing w:line="276" w:lineRule="auto"/>
              <w:jc w:val="right"/>
              <w:rPr>
                <w:rFonts w:ascii="Lato" w:hAnsi="Lato" w:cs="Arial"/>
                <w:b/>
                <w:bCs/>
                <w:sz w:val="24"/>
                <w:szCs w:val="24"/>
              </w:rPr>
            </w:pPr>
            <w:bookmarkStart w:id="4" w:name="_Hlk214338860"/>
            <w:bookmarkEnd w:id="0"/>
          </w:p>
        </w:tc>
        <w:tc>
          <w:tcPr>
            <w:tcW w:w="2265" w:type="dxa"/>
          </w:tcPr>
          <w:p w14:paraId="391C9C37" w14:textId="11D6CFAA" w:rsidR="004A72C5" w:rsidRPr="00DD0F4A" w:rsidRDefault="004A72C5" w:rsidP="00207616">
            <w:pPr>
              <w:spacing w:line="276" w:lineRule="auto"/>
              <w:rPr>
                <w:rStyle w:val="Pogrubienie"/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b/>
                <w:bCs/>
                <w:kern w:val="2"/>
                <w:sz w:val="24"/>
                <w:szCs w:val="24"/>
                <w14:ligatures w14:val="standardContextual"/>
              </w:rPr>
              <w:t>Zakres zestawu</w:t>
            </w:r>
          </w:p>
        </w:tc>
        <w:tc>
          <w:tcPr>
            <w:tcW w:w="4256" w:type="dxa"/>
          </w:tcPr>
          <w:p w14:paraId="6C38B419" w14:textId="1D94F84F" w:rsidR="004A72C5" w:rsidRPr="00DD0F4A" w:rsidRDefault="000D795C" w:rsidP="0020761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  <w:r w:rsidRPr="00DD0F4A"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  <w:t xml:space="preserve">Plecak jednokomorowy lub modułowy, </w:t>
            </w:r>
            <w:r w:rsidRPr="00DD0F4A">
              <w:rPr>
                <w:rFonts w:ascii="Lato" w:hAnsi="Lato" w:cs="Arial"/>
                <w:sz w:val="24"/>
                <w:szCs w:val="24"/>
              </w:rPr>
              <w:t>wyposażony w szelki z miękkim wypełnieniem, pas biodrowy oraz uchwyty transportowe wraz z wyposażeniem zgodnym z załącznikiem nr 1 do ST.</w:t>
            </w:r>
            <w:r w:rsidR="009F13B0" w:rsidRPr="00DD0F4A">
              <w:rPr>
                <w:rFonts w:ascii="Lato" w:hAnsi="Lato" w:cs="Arial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0D49C0C5" w14:textId="559FB780" w:rsidR="004A72C5" w:rsidRPr="00DD0F4A" w:rsidRDefault="004A72C5" w:rsidP="00207616">
            <w:pPr>
              <w:spacing w:line="276" w:lineRule="auto"/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bookmarkEnd w:id="4"/>
      <w:tr w:rsidR="004A72C5" w:rsidRPr="00DD0F4A" w14:paraId="56F3B0F9" w14:textId="77777777" w:rsidTr="008A517B">
        <w:trPr>
          <w:trHeight w:val="567"/>
        </w:trPr>
        <w:tc>
          <w:tcPr>
            <w:tcW w:w="562" w:type="dxa"/>
          </w:tcPr>
          <w:p w14:paraId="61D03228" w14:textId="1D8C9C1F" w:rsidR="004A72C5" w:rsidRPr="00DD0F4A" w:rsidRDefault="004A72C5" w:rsidP="00914F36">
            <w:pPr>
              <w:pStyle w:val="Akapitzlist"/>
              <w:numPr>
                <w:ilvl w:val="0"/>
                <w:numId w:val="12"/>
              </w:numPr>
              <w:spacing w:line="276" w:lineRule="auto"/>
              <w:jc w:val="right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B21011A" w14:textId="49371EB2" w:rsidR="004A72C5" w:rsidRPr="00DD0F4A" w:rsidRDefault="00677273" w:rsidP="00207616">
            <w:pPr>
              <w:spacing w:line="276" w:lineRule="auto"/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  <w:r w:rsidRPr="00B21BD8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Materiał wykonania</w:t>
            </w:r>
          </w:p>
        </w:tc>
        <w:tc>
          <w:tcPr>
            <w:tcW w:w="4256" w:type="dxa"/>
          </w:tcPr>
          <w:p w14:paraId="07E82C03" w14:textId="28B22410" w:rsidR="004A72C5" w:rsidRPr="00DD0F4A" w:rsidRDefault="004A72C5" w:rsidP="00207616">
            <w:pPr>
              <w:tabs>
                <w:tab w:val="num" w:pos="1440"/>
              </w:tabs>
              <w:spacing w:line="276" w:lineRule="auto"/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  <w:r w:rsidRPr="00DD0F4A"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  <w:t>Odporne na warunki atmosferyczne, uszkodzenia mechaniczne, do wielokrotnego użytku</w:t>
            </w:r>
            <w:r w:rsidR="000D795C" w:rsidRPr="00DD0F4A"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  <w:t>. Typ PLAN, poliester powlekany PCV, POLYPLAN</w:t>
            </w:r>
            <w:r w:rsidR="00A82174"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  <w:t xml:space="preserve">, </w:t>
            </w:r>
            <w:r w:rsidR="000D795C" w:rsidRPr="00DD0F4A"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  <w:t>cordura</w:t>
            </w:r>
            <w:r w:rsidR="009F13B0" w:rsidRPr="00DD0F4A"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  <w:t xml:space="preserve"> lub równoważne</w:t>
            </w:r>
            <w:r w:rsidR="00A82174"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  <w:t>, łatwy do dezynfekcji zewnętrznej i wewnętrznej plecaka. Trudnopalne. Nici wzmacniane</w:t>
            </w:r>
            <w:r w:rsidR="005C1522"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  <w:t xml:space="preserve">. Zamki komory głównej co najmniej </w:t>
            </w:r>
            <w:proofErr w:type="spellStart"/>
            <w:r w:rsidR="005C1522"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  <w:t>bryzgoszczelne</w:t>
            </w:r>
            <w:proofErr w:type="spellEnd"/>
            <w:r w:rsidR="005C1522"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2693" w:type="dxa"/>
          </w:tcPr>
          <w:p w14:paraId="5570798B" w14:textId="77777777" w:rsidR="004A72C5" w:rsidRPr="00DD0F4A" w:rsidRDefault="004A72C5" w:rsidP="00207616">
            <w:pPr>
              <w:spacing w:line="276" w:lineRule="auto"/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B5069" w:rsidRPr="00DD0F4A" w14:paraId="29779925" w14:textId="77777777" w:rsidTr="008A517B">
        <w:trPr>
          <w:trHeight w:val="567"/>
        </w:trPr>
        <w:tc>
          <w:tcPr>
            <w:tcW w:w="562" w:type="dxa"/>
          </w:tcPr>
          <w:p w14:paraId="74AF06FD" w14:textId="77777777" w:rsidR="008B5069" w:rsidRPr="00DD0F4A" w:rsidRDefault="008B5069" w:rsidP="00914F36">
            <w:pPr>
              <w:pStyle w:val="Akapitzlist"/>
              <w:numPr>
                <w:ilvl w:val="0"/>
                <w:numId w:val="12"/>
              </w:numPr>
              <w:spacing w:line="276" w:lineRule="auto"/>
              <w:jc w:val="right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9AC054D" w14:textId="3AF51E37" w:rsidR="008B5069" w:rsidRPr="00DD0F4A" w:rsidRDefault="008B5069" w:rsidP="00207616">
            <w:pPr>
              <w:spacing w:line="276" w:lineRule="auto"/>
              <w:rPr>
                <w:rFonts w:ascii="Lato" w:hAnsi="Lato" w:cs="Arial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D0F4A">
              <w:rPr>
                <w:rFonts w:ascii="Lato" w:hAnsi="Lato" w:cs="Arial"/>
                <w:b/>
                <w:bCs/>
                <w:kern w:val="2"/>
                <w:sz w:val="24"/>
                <w:szCs w:val="24"/>
                <w14:ligatures w14:val="standardContextual"/>
              </w:rPr>
              <w:t>Wymiary</w:t>
            </w:r>
          </w:p>
        </w:tc>
        <w:tc>
          <w:tcPr>
            <w:tcW w:w="4256" w:type="dxa"/>
          </w:tcPr>
          <w:p w14:paraId="575462AB" w14:textId="02F6F8AD" w:rsidR="008B5069" w:rsidRPr="00DD0F4A" w:rsidRDefault="00867982" w:rsidP="00207616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  <w:r w:rsidRPr="00DD0F4A">
              <w:rPr>
                <w:rFonts w:ascii="Lato" w:hAnsi="Lato"/>
                <w:sz w:val="24"/>
                <w:szCs w:val="24"/>
              </w:rPr>
              <w:t>długość - min. 65 cm, max. 80 cm, szerokość: 35 (+/- 5) cm, wysokość: 30 (+/- 10) cm,</w:t>
            </w:r>
          </w:p>
        </w:tc>
        <w:tc>
          <w:tcPr>
            <w:tcW w:w="2693" w:type="dxa"/>
          </w:tcPr>
          <w:p w14:paraId="5B5A1229" w14:textId="77777777" w:rsidR="008B5069" w:rsidRPr="00DD0F4A" w:rsidRDefault="008B5069" w:rsidP="00207616">
            <w:pPr>
              <w:spacing w:line="276" w:lineRule="auto"/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A72C5" w:rsidRPr="00DD0F4A" w14:paraId="276622A7" w14:textId="77777777" w:rsidTr="008A517B">
        <w:trPr>
          <w:trHeight w:val="567"/>
        </w:trPr>
        <w:tc>
          <w:tcPr>
            <w:tcW w:w="562" w:type="dxa"/>
          </w:tcPr>
          <w:p w14:paraId="412D64A3" w14:textId="77777777" w:rsidR="004A72C5" w:rsidRPr="00DD0F4A" w:rsidRDefault="004A72C5" w:rsidP="00914F36">
            <w:pPr>
              <w:pStyle w:val="Akapitzlist"/>
              <w:numPr>
                <w:ilvl w:val="0"/>
                <w:numId w:val="12"/>
              </w:numPr>
              <w:spacing w:line="276" w:lineRule="auto"/>
              <w:jc w:val="right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57A9510" w14:textId="6C2FD8AB" w:rsidR="004A72C5" w:rsidRPr="00DD0F4A" w:rsidRDefault="004A72C5" w:rsidP="00207616">
            <w:pPr>
              <w:spacing w:line="276" w:lineRule="auto"/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  <w:r w:rsidRPr="00DD0F4A">
              <w:rPr>
                <w:rFonts w:ascii="Lato" w:hAnsi="Lato" w:cs="Arial"/>
                <w:b/>
                <w:bCs/>
                <w:kern w:val="2"/>
                <w:sz w:val="24"/>
                <w:szCs w:val="24"/>
                <w14:ligatures w14:val="standardContextual"/>
              </w:rPr>
              <w:t>Widoczność</w:t>
            </w:r>
          </w:p>
        </w:tc>
        <w:tc>
          <w:tcPr>
            <w:tcW w:w="4256" w:type="dxa"/>
          </w:tcPr>
          <w:p w14:paraId="4AB5441B" w14:textId="209029EB" w:rsidR="004A72C5" w:rsidRPr="00DD0F4A" w:rsidRDefault="000D795C" w:rsidP="00207616">
            <w:pPr>
              <w:tabs>
                <w:tab w:val="num" w:pos="1440"/>
              </w:tabs>
              <w:spacing w:line="276" w:lineRule="auto"/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  <w:r w:rsidRPr="00DD0F4A"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  <w:t>Kolory jaskrawe, plecak wyposażony w</w:t>
            </w:r>
            <w:r w:rsidR="004A72C5" w:rsidRPr="00DD0F4A"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  <w:t xml:space="preserve"> elementy odblaskowe</w:t>
            </w:r>
          </w:p>
        </w:tc>
        <w:tc>
          <w:tcPr>
            <w:tcW w:w="2693" w:type="dxa"/>
          </w:tcPr>
          <w:p w14:paraId="2702899D" w14:textId="77777777" w:rsidR="004A72C5" w:rsidRPr="00DD0F4A" w:rsidRDefault="004A72C5" w:rsidP="00207616">
            <w:pPr>
              <w:spacing w:line="276" w:lineRule="auto"/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A72C5" w:rsidRPr="00DD0F4A" w14:paraId="37AA5996" w14:textId="77777777" w:rsidTr="00207616">
        <w:trPr>
          <w:trHeight w:val="410"/>
        </w:trPr>
        <w:tc>
          <w:tcPr>
            <w:tcW w:w="562" w:type="dxa"/>
          </w:tcPr>
          <w:p w14:paraId="6B52AE89" w14:textId="364E03B1" w:rsidR="004A72C5" w:rsidRPr="00DD0F4A" w:rsidRDefault="004A72C5" w:rsidP="00914F36">
            <w:pPr>
              <w:pStyle w:val="Akapitzlist"/>
              <w:numPr>
                <w:ilvl w:val="0"/>
                <w:numId w:val="12"/>
              </w:numPr>
              <w:spacing w:line="276" w:lineRule="auto"/>
              <w:jc w:val="right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DFEAE89" w14:textId="26887774" w:rsidR="004A72C5" w:rsidRPr="00DD0F4A" w:rsidRDefault="000D795C" w:rsidP="00207616">
            <w:pPr>
              <w:spacing w:line="276" w:lineRule="auto"/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  <w:r w:rsidRPr="00DD0F4A">
              <w:rPr>
                <w:rFonts w:ascii="Lato" w:hAnsi="Lato" w:cs="Arial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Konstrukcja </w:t>
            </w:r>
          </w:p>
        </w:tc>
        <w:tc>
          <w:tcPr>
            <w:tcW w:w="4256" w:type="dxa"/>
          </w:tcPr>
          <w:p w14:paraId="504A2B74" w14:textId="77777777" w:rsidR="000D795C" w:rsidRPr="00DD0F4A" w:rsidRDefault="000D795C" w:rsidP="00A82174">
            <w:pPr>
              <w:pStyle w:val="Akapitzlist"/>
              <w:numPr>
                <w:ilvl w:val="0"/>
                <w:numId w:val="44"/>
              </w:numPr>
              <w:tabs>
                <w:tab w:val="num" w:pos="1440"/>
              </w:tabs>
              <w:spacing w:line="276" w:lineRule="auto"/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  <w:r w:rsidRPr="00DD0F4A"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  <w:t xml:space="preserve">konstrukcja modułowa, </w:t>
            </w:r>
          </w:p>
          <w:p w14:paraId="2A2C8480" w14:textId="77777777" w:rsidR="000D795C" w:rsidRPr="00DD0F4A" w:rsidRDefault="000D795C" w:rsidP="00A82174">
            <w:pPr>
              <w:pStyle w:val="Akapitzlist"/>
              <w:numPr>
                <w:ilvl w:val="0"/>
                <w:numId w:val="44"/>
              </w:numPr>
              <w:tabs>
                <w:tab w:val="num" w:pos="1440"/>
              </w:tabs>
              <w:spacing w:line="276" w:lineRule="auto"/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  <w:r w:rsidRPr="00DD0F4A"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  <w:t>pełne otwarcie komory głównej,</w:t>
            </w:r>
          </w:p>
          <w:p w14:paraId="7BCE6862" w14:textId="77777777" w:rsidR="000D795C" w:rsidRPr="00DD0F4A" w:rsidRDefault="000D795C" w:rsidP="00A82174">
            <w:pPr>
              <w:pStyle w:val="Akapitzlist"/>
              <w:numPr>
                <w:ilvl w:val="0"/>
                <w:numId w:val="44"/>
              </w:numPr>
              <w:tabs>
                <w:tab w:val="num" w:pos="1440"/>
              </w:tabs>
              <w:spacing w:line="276" w:lineRule="auto"/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  <w:r w:rsidRPr="00DD0F4A"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  <w:t xml:space="preserve">szybki dostęp do wyposażenia, </w:t>
            </w:r>
          </w:p>
          <w:p w14:paraId="5BD84C46" w14:textId="77777777" w:rsidR="000D795C" w:rsidRPr="00DD0F4A" w:rsidRDefault="000D795C" w:rsidP="00A82174">
            <w:pPr>
              <w:pStyle w:val="Akapitzlist"/>
              <w:numPr>
                <w:ilvl w:val="0"/>
                <w:numId w:val="44"/>
              </w:numPr>
              <w:tabs>
                <w:tab w:val="num" w:pos="1440"/>
              </w:tabs>
              <w:spacing w:line="276" w:lineRule="auto"/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  <w:r w:rsidRPr="00DD0F4A"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  <w:t xml:space="preserve">system kolorowych saszetek segregacyjnych, </w:t>
            </w:r>
          </w:p>
          <w:p w14:paraId="064597EC" w14:textId="77777777" w:rsidR="000D795C" w:rsidRPr="00DD0F4A" w:rsidRDefault="000D795C" w:rsidP="00A82174">
            <w:pPr>
              <w:pStyle w:val="Akapitzlist"/>
              <w:numPr>
                <w:ilvl w:val="0"/>
                <w:numId w:val="44"/>
              </w:numPr>
              <w:tabs>
                <w:tab w:val="num" w:pos="1440"/>
              </w:tabs>
              <w:spacing w:line="276" w:lineRule="auto"/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  <w:r w:rsidRPr="00DD0F4A"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  <w:t xml:space="preserve">pas biodrowy i szelki ergonomiczne, </w:t>
            </w:r>
          </w:p>
          <w:p w14:paraId="0E7AA5D9" w14:textId="3456F018" w:rsidR="004A72C5" w:rsidRPr="00DD0F4A" w:rsidRDefault="000D795C" w:rsidP="00A82174">
            <w:pPr>
              <w:pStyle w:val="Akapitzlist"/>
              <w:numPr>
                <w:ilvl w:val="0"/>
                <w:numId w:val="44"/>
              </w:numPr>
              <w:tabs>
                <w:tab w:val="num" w:pos="1440"/>
              </w:tabs>
              <w:spacing w:line="276" w:lineRule="auto"/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  <w:r w:rsidRPr="00DD0F4A"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  <w:t>uchwyty transportowe.</w:t>
            </w:r>
          </w:p>
        </w:tc>
        <w:tc>
          <w:tcPr>
            <w:tcW w:w="2693" w:type="dxa"/>
          </w:tcPr>
          <w:p w14:paraId="123934C6" w14:textId="3A347F3F" w:rsidR="004A72C5" w:rsidRPr="00DD0F4A" w:rsidRDefault="004A72C5" w:rsidP="00207616">
            <w:pPr>
              <w:spacing w:line="276" w:lineRule="auto"/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A72C5" w:rsidRPr="00DD0F4A" w14:paraId="62E794D7" w14:textId="77777777" w:rsidTr="008A517B">
        <w:trPr>
          <w:trHeight w:val="567"/>
        </w:trPr>
        <w:tc>
          <w:tcPr>
            <w:tcW w:w="562" w:type="dxa"/>
          </w:tcPr>
          <w:p w14:paraId="5D8205EC" w14:textId="46783FE9" w:rsidR="004A72C5" w:rsidRPr="00DD0F4A" w:rsidRDefault="004A72C5" w:rsidP="00914F36">
            <w:pPr>
              <w:pStyle w:val="Akapitzlist"/>
              <w:numPr>
                <w:ilvl w:val="0"/>
                <w:numId w:val="12"/>
              </w:numPr>
              <w:spacing w:line="276" w:lineRule="auto"/>
              <w:jc w:val="right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02A0C3F" w14:textId="46D1ED96" w:rsidR="004A72C5" w:rsidRPr="00DD0F4A" w:rsidRDefault="004A72C5" w:rsidP="00207616">
            <w:pPr>
              <w:spacing w:line="276" w:lineRule="auto"/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  <w:r w:rsidRPr="00DD0F4A">
              <w:rPr>
                <w:rFonts w:ascii="Lato" w:hAnsi="Lato" w:cs="Arial"/>
                <w:b/>
                <w:bCs/>
                <w:kern w:val="2"/>
                <w:sz w:val="24"/>
                <w:szCs w:val="24"/>
                <w14:ligatures w14:val="standardContextual"/>
              </w:rPr>
              <w:t>Transport</w:t>
            </w:r>
          </w:p>
        </w:tc>
        <w:tc>
          <w:tcPr>
            <w:tcW w:w="4256" w:type="dxa"/>
          </w:tcPr>
          <w:p w14:paraId="4824B1BD" w14:textId="21105216" w:rsidR="004A72C5" w:rsidRPr="00DD0F4A" w:rsidRDefault="004A72C5" w:rsidP="00207616">
            <w:pPr>
              <w:tabs>
                <w:tab w:val="num" w:pos="1440"/>
              </w:tabs>
              <w:spacing w:line="276" w:lineRule="auto"/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  <w:r w:rsidRPr="00DD0F4A"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  <w:t>Możliwość transportu i magazynowania, zabezpieczenie przed uszkodzeniem</w:t>
            </w:r>
          </w:p>
        </w:tc>
        <w:tc>
          <w:tcPr>
            <w:tcW w:w="2693" w:type="dxa"/>
          </w:tcPr>
          <w:p w14:paraId="42C38C3B" w14:textId="77777777" w:rsidR="004A72C5" w:rsidRPr="00DD0F4A" w:rsidRDefault="004A72C5" w:rsidP="00207616">
            <w:pPr>
              <w:spacing w:line="276" w:lineRule="auto"/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A72C5" w:rsidRPr="00DD0F4A" w14:paraId="3A7B4875" w14:textId="77777777" w:rsidTr="008A517B">
        <w:trPr>
          <w:trHeight w:val="567"/>
        </w:trPr>
        <w:tc>
          <w:tcPr>
            <w:tcW w:w="562" w:type="dxa"/>
          </w:tcPr>
          <w:p w14:paraId="3ED64EDB" w14:textId="77777777" w:rsidR="004A72C5" w:rsidRPr="00DD0F4A" w:rsidRDefault="004A72C5" w:rsidP="00914F36">
            <w:pPr>
              <w:pStyle w:val="Akapitzlist"/>
              <w:numPr>
                <w:ilvl w:val="0"/>
                <w:numId w:val="12"/>
              </w:numPr>
              <w:spacing w:line="276" w:lineRule="auto"/>
              <w:jc w:val="right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E9BFDA7" w14:textId="0108C7EC" w:rsidR="004A72C5" w:rsidRPr="00DD0F4A" w:rsidRDefault="004A72C5" w:rsidP="00207616">
            <w:pPr>
              <w:spacing w:line="276" w:lineRule="auto"/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  <w:r w:rsidRPr="00DD0F4A">
              <w:rPr>
                <w:rFonts w:ascii="Lato" w:hAnsi="Lato" w:cs="Arial"/>
                <w:b/>
                <w:bCs/>
                <w:kern w:val="2"/>
                <w:sz w:val="24"/>
                <w:szCs w:val="24"/>
                <w14:ligatures w14:val="standardContextual"/>
              </w:rPr>
              <w:t>Kompletność</w:t>
            </w:r>
          </w:p>
        </w:tc>
        <w:tc>
          <w:tcPr>
            <w:tcW w:w="4256" w:type="dxa"/>
          </w:tcPr>
          <w:p w14:paraId="015EBE32" w14:textId="69B8DF4E" w:rsidR="004A72C5" w:rsidRPr="00DD0F4A" w:rsidRDefault="004A72C5" w:rsidP="00207616">
            <w:pPr>
              <w:tabs>
                <w:tab w:val="num" w:pos="1440"/>
              </w:tabs>
              <w:spacing w:line="276" w:lineRule="auto"/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  <w:r w:rsidRPr="00DD0F4A"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  <w:t xml:space="preserve">Zestaw kompletny zgodny z załącznikiem </w:t>
            </w:r>
            <w:r w:rsidR="009F13B0" w:rsidRPr="00DD0F4A"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  <w:t xml:space="preserve">nr 1 </w:t>
            </w:r>
            <w:r w:rsidRPr="00DD0F4A"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  <w:t>do ST</w:t>
            </w:r>
          </w:p>
        </w:tc>
        <w:tc>
          <w:tcPr>
            <w:tcW w:w="2693" w:type="dxa"/>
          </w:tcPr>
          <w:p w14:paraId="2AB3456E" w14:textId="73B77297" w:rsidR="004A72C5" w:rsidRPr="00DD0F4A" w:rsidRDefault="004A72C5" w:rsidP="00207616">
            <w:pPr>
              <w:spacing w:line="276" w:lineRule="auto"/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A72C5" w:rsidRPr="00DD0F4A" w14:paraId="7FD9E435" w14:textId="77777777" w:rsidTr="008A517B">
        <w:trPr>
          <w:trHeight w:val="567"/>
        </w:trPr>
        <w:tc>
          <w:tcPr>
            <w:tcW w:w="562" w:type="dxa"/>
          </w:tcPr>
          <w:p w14:paraId="76184EF0" w14:textId="018DF208" w:rsidR="004A72C5" w:rsidRPr="00DD0F4A" w:rsidRDefault="004A72C5" w:rsidP="00914F36">
            <w:pPr>
              <w:pStyle w:val="Akapitzlist"/>
              <w:numPr>
                <w:ilvl w:val="0"/>
                <w:numId w:val="12"/>
              </w:numPr>
              <w:spacing w:line="276" w:lineRule="auto"/>
              <w:jc w:val="right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D994992" w14:textId="7F3C4DD3" w:rsidR="004A72C5" w:rsidRPr="00DD0F4A" w:rsidRDefault="004A72C5" w:rsidP="00207616">
            <w:pPr>
              <w:spacing w:line="276" w:lineRule="auto"/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  <w:r w:rsidRPr="00DD0F4A">
              <w:rPr>
                <w:rFonts w:ascii="Lato" w:hAnsi="Lato" w:cs="Arial"/>
                <w:b/>
                <w:bCs/>
                <w:kern w:val="2"/>
                <w:sz w:val="24"/>
                <w:szCs w:val="24"/>
                <w14:ligatures w14:val="standardContextual"/>
              </w:rPr>
              <w:t>Stan</w:t>
            </w:r>
          </w:p>
        </w:tc>
        <w:tc>
          <w:tcPr>
            <w:tcW w:w="4256" w:type="dxa"/>
          </w:tcPr>
          <w:p w14:paraId="1CA82D99" w14:textId="760E9510" w:rsidR="004A72C5" w:rsidRPr="00DD0F4A" w:rsidRDefault="004A72C5" w:rsidP="00207616">
            <w:pPr>
              <w:tabs>
                <w:tab w:val="num" w:pos="1440"/>
              </w:tabs>
              <w:spacing w:line="276" w:lineRule="auto"/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  <w:r w:rsidRPr="00DD0F4A"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  <w:t>Wszystkie elementy fabrycznie nowe</w:t>
            </w:r>
          </w:p>
        </w:tc>
        <w:tc>
          <w:tcPr>
            <w:tcW w:w="2693" w:type="dxa"/>
          </w:tcPr>
          <w:p w14:paraId="7AEA0BF6" w14:textId="77777777" w:rsidR="004A72C5" w:rsidRPr="00DD0F4A" w:rsidRDefault="004A72C5" w:rsidP="00207616">
            <w:pPr>
              <w:spacing w:line="276" w:lineRule="auto"/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B0E53" w:rsidRPr="00DD0F4A" w14:paraId="15A196E6" w14:textId="77777777" w:rsidTr="008A517B">
        <w:trPr>
          <w:trHeight w:val="567"/>
        </w:trPr>
        <w:tc>
          <w:tcPr>
            <w:tcW w:w="562" w:type="dxa"/>
          </w:tcPr>
          <w:p w14:paraId="53C993DE" w14:textId="77777777" w:rsidR="003B0E53" w:rsidRPr="00DD0F4A" w:rsidRDefault="003B0E53" w:rsidP="00914F36">
            <w:pPr>
              <w:pStyle w:val="Akapitzlist"/>
              <w:numPr>
                <w:ilvl w:val="0"/>
                <w:numId w:val="12"/>
              </w:numPr>
              <w:jc w:val="right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73A84F6" w14:textId="7C3C3683" w:rsidR="003B0E53" w:rsidRPr="00DD0F4A" w:rsidRDefault="003B0E53" w:rsidP="00207616">
            <w:pPr>
              <w:rPr>
                <w:rFonts w:ascii="Lato" w:hAnsi="Lato" w:cs="Arial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Lato" w:hAnsi="Lato" w:cs="Arial"/>
                <w:b/>
                <w:bCs/>
                <w:kern w:val="2"/>
                <w:sz w:val="24"/>
                <w:szCs w:val="24"/>
                <w14:ligatures w14:val="standardContextual"/>
              </w:rPr>
              <w:t>Gwarancja</w:t>
            </w:r>
          </w:p>
        </w:tc>
        <w:tc>
          <w:tcPr>
            <w:tcW w:w="4256" w:type="dxa"/>
          </w:tcPr>
          <w:p w14:paraId="1B0BCA74" w14:textId="2F0ED8B7" w:rsidR="003B0E53" w:rsidRPr="00DD0F4A" w:rsidRDefault="003B0E53" w:rsidP="00207616">
            <w:pPr>
              <w:tabs>
                <w:tab w:val="num" w:pos="1440"/>
              </w:tabs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  <w:t>Minimum 24 miesiące</w:t>
            </w:r>
          </w:p>
        </w:tc>
        <w:tc>
          <w:tcPr>
            <w:tcW w:w="2693" w:type="dxa"/>
          </w:tcPr>
          <w:p w14:paraId="2E628C00" w14:textId="77777777" w:rsidR="003B0E53" w:rsidRPr="00DD0F4A" w:rsidRDefault="003B0E53" w:rsidP="00207616">
            <w:pPr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A72C5" w:rsidRPr="00DD0F4A" w14:paraId="06602EBA" w14:textId="77777777" w:rsidTr="008A517B">
        <w:trPr>
          <w:trHeight w:val="567"/>
        </w:trPr>
        <w:tc>
          <w:tcPr>
            <w:tcW w:w="562" w:type="dxa"/>
          </w:tcPr>
          <w:p w14:paraId="2D0B522E" w14:textId="3D8AE00B" w:rsidR="004A72C5" w:rsidRPr="00DD0F4A" w:rsidRDefault="004A72C5" w:rsidP="00914F36">
            <w:pPr>
              <w:pStyle w:val="Akapitzlist"/>
              <w:numPr>
                <w:ilvl w:val="0"/>
                <w:numId w:val="12"/>
              </w:numPr>
              <w:spacing w:line="276" w:lineRule="auto"/>
              <w:jc w:val="right"/>
              <w:rPr>
                <w:rFonts w:ascii="Lato" w:hAnsi="Lato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265C7CDD" w14:textId="59AD913B" w:rsidR="004A72C5" w:rsidRPr="00DD0F4A" w:rsidRDefault="004A72C5" w:rsidP="00207616">
            <w:pPr>
              <w:spacing w:line="276" w:lineRule="auto"/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  <w:r w:rsidRPr="00DD0F4A">
              <w:rPr>
                <w:rFonts w:ascii="Lato" w:hAnsi="Lato" w:cs="Arial"/>
                <w:b/>
                <w:bCs/>
                <w:kern w:val="2"/>
                <w:sz w:val="24"/>
                <w:szCs w:val="24"/>
                <w14:ligatures w14:val="standardContextual"/>
              </w:rPr>
              <w:t>Dokumentacja</w:t>
            </w:r>
          </w:p>
        </w:tc>
        <w:tc>
          <w:tcPr>
            <w:tcW w:w="4256" w:type="dxa"/>
          </w:tcPr>
          <w:p w14:paraId="452EEF12" w14:textId="67810A5E" w:rsidR="004A72C5" w:rsidRPr="00DD0F4A" w:rsidRDefault="004A72C5" w:rsidP="00207616">
            <w:pPr>
              <w:tabs>
                <w:tab w:val="num" w:pos="1440"/>
              </w:tabs>
              <w:spacing w:line="276" w:lineRule="auto"/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  <w:r w:rsidRPr="00DD0F4A"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  <w:t>Karty katalogowe lub opis techniczny</w:t>
            </w:r>
          </w:p>
        </w:tc>
        <w:tc>
          <w:tcPr>
            <w:tcW w:w="2693" w:type="dxa"/>
          </w:tcPr>
          <w:p w14:paraId="349655A3" w14:textId="574FECAB" w:rsidR="004A72C5" w:rsidRPr="00DD0F4A" w:rsidRDefault="004A72C5" w:rsidP="00207616">
            <w:pPr>
              <w:spacing w:line="276" w:lineRule="auto"/>
              <w:rPr>
                <w:rFonts w:ascii="Lato" w:hAnsi="Lato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556CA8F3" w14:textId="77777777" w:rsidR="00D45D56" w:rsidRPr="00DD0F4A" w:rsidRDefault="00D45D56" w:rsidP="00207616">
      <w:pPr>
        <w:pStyle w:val="Akapitzlist"/>
        <w:spacing w:before="120" w:after="0"/>
        <w:ind w:left="284"/>
        <w:jc w:val="both"/>
        <w:rPr>
          <w:rFonts w:ascii="Lato" w:hAnsi="Lato" w:cs="Arial"/>
          <w:sz w:val="24"/>
          <w:szCs w:val="24"/>
        </w:rPr>
      </w:pPr>
    </w:p>
    <w:p w14:paraId="3A4C370A" w14:textId="77777777" w:rsidR="0068760D" w:rsidRPr="00DD0F4A" w:rsidRDefault="001F3186" w:rsidP="00207616">
      <w:pPr>
        <w:pStyle w:val="Akapitzlist"/>
        <w:numPr>
          <w:ilvl w:val="0"/>
          <w:numId w:val="22"/>
        </w:numPr>
        <w:spacing w:before="120" w:after="0"/>
        <w:ind w:left="284" w:hanging="284"/>
        <w:jc w:val="both"/>
        <w:rPr>
          <w:rFonts w:ascii="Lato" w:hAnsi="Lato" w:cs="Arial"/>
          <w:b/>
          <w:bCs/>
          <w:sz w:val="24"/>
          <w:szCs w:val="24"/>
        </w:rPr>
      </w:pPr>
      <w:r w:rsidRPr="00DD0F4A">
        <w:rPr>
          <w:rFonts w:ascii="Lato" w:hAnsi="Lato" w:cs="Arial"/>
          <w:b/>
          <w:bCs/>
          <w:sz w:val="24"/>
          <w:szCs w:val="24"/>
        </w:rPr>
        <w:t>Instrukcja do wypełnienia tabeli:</w:t>
      </w:r>
    </w:p>
    <w:p w14:paraId="1F9C4063" w14:textId="18D67D5E" w:rsidR="00A401EB" w:rsidRPr="00DD0F4A" w:rsidRDefault="00D77812" w:rsidP="00207616">
      <w:pPr>
        <w:spacing w:before="120" w:after="0"/>
        <w:ind w:left="284"/>
        <w:jc w:val="both"/>
        <w:rPr>
          <w:rFonts w:ascii="Lato" w:hAnsi="Lato" w:cs="Arial"/>
          <w:sz w:val="24"/>
          <w:szCs w:val="24"/>
        </w:rPr>
      </w:pPr>
      <w:r w:rsidRPr="00DD0F4A">
        <w:rPr>
          <w:rFonts w:ascii="Lato" w:hAnsi="Lato" w:cs="Arial"/>
          <w:sz w:val="24"/>
          <w:szCs w:val="24"/>
        </w:rPr>
        <w:t xml:space="preserve">W </w:t>
      </w:r>
      <w:r w:rsidR="00A401EB" w:rsidRPr="00DD0F4A">
        <w:rPr>
          <w:rFonts w:ascii="Lato" w:hAnsi="Lato" w:cs="Arial"/>
          <w:sz w:val="24"/>
          <w:szCs w:val="24"/>
        </w:rPr>
        <w:t>kolumnie „Parametry oferowane” Wykonawca wpisuje konkretne dane techniczne, materiały lub potwierdza spełnienie wymagań minimalnych poprzez wpisanie „spełnia”.</w:t>
      </w:r>
    </w:p>
    <w:p w14:paraId="2093845B" w14:textId="7B0BDB8F" w:rsidR="001F3186" w:rsidRPr="00DD0F4A" w:rsidRDefault="001F3186" w:rsidP="00207616">
      <w:pPr>
        <w:pStyle w:val="Akapitzlist"/>
        <w:numPr>
          <w:ilvl w:val="0"/>
          <w:numId w:val="22"/>
        </w:numPr>
        <w:spacing w:before="120" w:after="0"/>
        <w:ind w:left="284" w:hanging="284"/>
        <w:jc w:val="both"/>
        <w:rPr>
          <w:rFonts w:ascii="Lato" w:hAnsi="Lato" w:cs="Arial"/>
          <w:b/>
          <w:bCs/>
          <w:sz w:val="24"/>
          <w:szCs w:val="24"/>
        </w:rPr>
      </w:pPr>
      <w:r w:rsidRPr="00DD0F4A">
        <w:rPr>
          <w:rFonts w:ascii="Lato" w:hAnsi="Lato" w:cs="Arial"/>
          <w:b/>
          <w:bCs/>
          <w:sz w:val="24"/>
          <w:szCs w:val="24"/>
        </w:rPr>
        <w:t xml:space="preserve">Uwagi dodatkowe: </w:t>
      </w:r>
    </w:p>
    <w:bookmarkEnd w:id="1"/>
    <w:bookmarkEnd w:id="2"/>
    <w:bookmarkEnd w:id="3"/>
    <w:p w14:paraId="02BA1A4C" w14:textId="2D8E130C" w:rsidR="004A72C5" w:rsidRPr="00DD0F4A" w:rsidRDefault="004A72C5" w:rsidP="00207616">
      <w:pPr>
        <w:numPr>
          <w:ilvl w:val="0"/>
          <w:numId w:val="28"/>
        </w:numPr>
        <w:tabs>
          <w:tab w:val="clear" w:pos="1156"/>
        </w:tabs>
        <w:spacing w:before="120" w:after="0"/>
        <w:ind w:left="709"/>
        <w:jc w:val="both"/>
        <w:rPr>
          <w:rFonts w:ascii="Lato" w:hAnsi="Lato" w:cs="Arial"/>
          <w:sz w:val="24"/>
          <w:szCs w:val="24"/>
        </w:rPr>
      </w:pPr>
      <w:r w:rsidRPr="00DD0F4A">
        <w:rPr>
          <w:rFonts w:ascii="Lato" w:hAnsi="Lato" w:cs="Arial"/>
          <w:sz w:val="24"/>
          <w:szCs w:val="24"/>
        </w:rPr>
        <w:t>Miejsce dostawy:</w:t>
      </w:r>
      <w:r w:rsidR="008A517B" w:rsidRPr="00DD0F4A">
        <w:rPr>
          <w:rFonts w:ascii="Lato" w:hAnsi="Lato" w:cs="Arial"/>
          <w:sz w:val="24"/>
          <w:szCs w:val="24"/>
        </w:rPr>
        <w:t xml:space="preserve"> </w:t>
      </w:r>
    </w:p>
    <w:p w14:paraId="388F808B" w14:textId="13D33C42" w:rsidR="004A72C5" w:rsidRPr="00DD0F4A" w:rsidRDefault="004A72C5" w:rsidP="00207616">
      <w:pPr>
        <w:spacing w:before="120" w:after="0"/>
        <w:ind w:left="709"/>
        <w:jc w:val="both"/>
        <w:rPr>
          <w:rFonts w:ascii="Lato" w:hAnsi="Lato" w:cs="Arial"/>
          <w:sz w:val="24"/>
          <w:szCs w:val="24"/>
        </w:rPr>
      </w:pPr>
      <w:r w:rsidRPr="00DD0F4A">
        <w:rPr>
          <w:rFonts w:ascii="Lato" w:hAnsi="Lato" w:cs="Arial"/>
          <w:sz w:val="24"/>
          <w:szCs w:val="24"/>
        </w:rPr>
        <w:t xml:space="preserve">Wojewódzki Magazyn Przeciwpowodziowy w Lubieszynie, </w:t>
      </w:r>
      <w:r w:rsidR="009678C5">
        <w:rPr>
          <w:rFonts w:ascii="Lato" w:hAnsi="Lato" w:cs="Arial"/>
          <w:sz w:val="24"/>
          <w:szCs w:val="24"/>
        </w:rPr>
        <w:t xml:space="preserve"> Lubieszyn 10H, </w:t>
      </w:r>
      <w:r w:rsidRPr="00DD0F4A">
        <w:rPr>
          <w:rFonts w:ascii="Lato" w:hAnsi="Lato" w:cs="Arial"/>
          <w:sz w:val="24"/>
          <w:szCs w:val="24"/>
        </w:rPr>
        <w:t xml:space="preserve">72-002 </w:t>
      </w:r>
      <w:r w:rsidR="009678C5">
        <w:rPr>
          <w:rFonts w:ascii="Lato" w:hAnsi="Lato" w:cs="Arial"/>
          <w:sz w:val="24"/>
          <w:szCs w:val="24"/>
        </w:rPr>
        <w:t>Wąwelnica</w:t>
      </w:r>
      <w:r w:rsidRPr="00DD0F4A">
        <w:rPr>
          <w:rFonts w:ascii="Lato" w:hAnsi="Lato" w:cs="Arial"/>
          <w:sz w:val="24"/>
          <w:szCs w:val="24"/>
        </w:rPr>
        <w:t>.</w:t>
      </w:r>
    </w:p>
    <w:p w14:paraId="74433168" w14:textId="77777777" w:rsidR="004A72C5" w:rsidRPr="00DD0F4A" w:rsidRDefault="004A72C5" w:rsidP="00207616">
      <w:pPr>
        <w:numPr>
          <w:ilvl w:val="0"/>
          <w:numId w:val="28"/>
        </w:numPr>
        <w:tabs>
          <w:tab w:val="clear" w:pos="1156"/>
        </w:tabs>
        <w:spacing w:before="120" w:after="0"/>
        <w:ind w:left="709"/>
        <w:jc w:val="both"/>
        <w:rPr>
          <w:rFonts w:ascii="Lato" w:hAnsi="Lato" w:cs="Arial"/>
          <w:sz w:val="24"/>
          <w:szCs w:val="24"/>
        </w:rPr>
      </w:pPr>
      <w:r w:rsidRPr="00DD0F4A">
        <w:rPr>
          <w:rFonts w:ascii="Lato" w:hAnsi="Lato" w:cs="Arial"/>
          <w:sz w:val="24"/>
          <w:szCs w:val="24"/>
        </w:rPr>
        <w:t>Odbiór przedmiotu zamówienia nastąpi na podstawie protokołu zdawczo-odbiorczego (ilościowo-jakościowego), podpisanego przez Zamawiającego i Wykonawcę.</w:t>
      </w:r>
    </w:p>
    <w:p w14:paraId="50CB5C9D" w14:textId="77777777" w:rsidR="004A72C5" w:rsidRPr="00DD0F4A" w:rsidRDefault="004A72C5" w:rsidP="00207616">
      <w:pPr>
        <w:numPr>
          <w:ilvl w:val="0"/>
          <w:numId w:val="28"/>
        </w:numPr>
        <w:tabs>
          <w:tab w:val="clear" w:pos="1156"/>
        </w:tabs>
        <w:spacing w:before="120" w:after="0"/>
        <w:ind w:left="709"/>
        <w:jc w:val="both"/>
        <w:rPr>
          <w:rFonts w:ascii="Lato" w:hAnsi="Lato" w:cs="Arial"/>
          <w:sz w:val="24"/>
          <w:szCs w:val="24"/>
        </w:rPr>
      </w:pPr>
      <w:r w:rsidRPr="00DD0F4A">
        <w:rPr>
          <w:rFonts w:ascii="Lato" w:hAnsi="Lato" w:cs="Arial"/>
          <w:sz w:val="24"/>
          <w:szCs w:val="24"/>
        </w:rPr>
        <w:t>W ramach odbioru Zamawiający dokona weryfikacji:</w:t>
      </w:r>
    </w:p>
    <w:p w14:paraId="24ACDA5D" w14:textId="77777777" w:rsidR="004A72C5" w:rsidRPr="00DD0F4A" w:rsidRDefault="004A72C5" w:rsidP="00207616">
      <w:pPr>
        <w:pStyle w:val="Akapitzlist"/>
        <w:numPr>
          <w:ilvl w:val="0"/>
          <w:numId w:val="30"/>
        </w:numPr>
        <w:tabs>
          <w:tab w:val="num" w:pos="1440"/>
        </w:tabs>
        <w:spacing w:after="0"/>
        <w:ind w:left="993" w:hanging="284"/>
        <w:rPr>
          <w:rFonts w:ascii="Lato" w:hAnsi="Lato" w:cs="Arial"/>
          <w:kern w:val="2"/>
          <w:sz w:val="24"/>
          <w:szCs w:val="24"/>
          <w14:ligatures w14:val="standardContextual"/>
        </w:rPr>
      </w:pPr>
      <w:r w:rsidRPr="00DD0F4A">
        <w:rPr>
          <w:rFonts w:ascii="Lato" w:hAnsi="Lato" w:cs="Arial"/>
          <w:kern w:val="2"/>
          <w:sz w:val="24"/>
          <w:szCs w:val="24"/>
          <w14:ligatures w14:val="standardContextual"/>
        </w:rPr>
        <w:t>kompletności dostawy,</w:t>
      </w:r>
    </w:p>
    <w:p w14:paraId="1641E7C5" w14:textId="77777777" w:rsidR="004A72C5" w:rsidRPr="00DD0F4A" w:rsidRDefault="004A72C5" w:rsidP="00207616">
      <w:pPr>
        <w:pStyle w:val="Akapitzlist"/>
        <w:numPr>
          <w:ilvl w:val="0"/>
          <w:numId w:val="30"/>
        </w:numPr>
        <w:tabs>
          <w:tab w:val="num" w:pos="1440"/>
        </w:tabs>
        <w:spacing w:after="0"/>
        <w:ind w:left="993" w:hanging="284"/>
        <w:rPr>
          <w:rFonts w:ascii="Lato" w:hAnsi="Lato" w:cs="Arial"/>
          <w:kern w:val="2"/>
          <w:sz w:val="24"/>
          <w:szCs w:val="24"/>
          <w14:ligatures w14:val="standardContextual"/>
        </w:rPr>
      </w:pPr>
      <w:r w:rsidRPr="00DD0F4A">
        <w:rPr>
          <w:rFonts w:ascii="Lato" w:hAnsi="Lato" w:cs="Arial"/>
          <w:kern w:val="2"/>
          <w:sz w:val="24"/>
          <w:szCs w:val="24"/>
          <w14:ligatures w14:val="standardContextual"/>
        </w:rPr>
        <w:t>zgodności z niniejszą Specyfikacją Techniczną,</w:t>
      </w:r>
    </w:p>
    <w:p w14:paraId="79653D11" w14:textId="77777777" w:rsidR="004A72C5" w:rsidRPr="00DD0F4A" w:rsidRDefault="004A72C5" w:rsidP="00207616">
      <w:pPr>
        <w:pStyle w:val="Akapitzlist"/>
        <w:numPr>
          <w:ilvl w:val="0"/>
          <w:numId w:val="30"/>
        </w:numPr>
        <w:tabs>
          <w:tab w:val="num" w:pos="1440"/>
        </w:tabs>
        <w:spacing w:after="0"/>
        <w:ind w:left="993" w:hanging="284"/>
        <w:rPr>
          <w:rFonts w:ascii="Lato" w:hAnsi="Lato" w:cs="Arial"/>
          <w:kern w:val="2"/>
          <w:sz w:val="24"/>
          <w:szCs w:val="24"/>
          <w14:ligatures w14:val="standardContextual"/>
        </w:rPr>
      </w:pPr>
      <w:r w:rsidRPr="00DD0F4A">
        <w:rPr>
          <w:rFonts w:ascii="Lato" w:hAnsi="Lato" w:cs="Arial"/>
          <w:kern w:val="2"/>
          <w:sz w:val="24"/>
          <w:szCs w:val="24"/>
          <w14:ligatures w14:val="standardContextual"/>
        </w:rPr>
        <w:t>zgodności z ofertą Wykonawcy,</w:t>
      </w:r>
    </w:p>
    <w:p w14:paraId="3BE4A079" w14:textId="0731225D" w:rsidR="004A72C5" w:rsidRPr="00DD0F4A" w:rsidRDefault="004A72C5" w:rsidP="00207616">
      <w:pPr>
        <w:pStyle w:val="Akapitzlist"/>
        <w:numPr>
          <w:ilvl w:val="0"/>
          <w:numId w:val="30"/>
        </w:numPr>
        <w:tabs>
          <w:tab w:val="num" w:pos="1440"/>
        </w:tabs>
        <w:spacing w:after="0"/>
        <w:ind w:left="993" w:hanging="284"/>
        <w:rPr>
          <w:rFonts w:ascii="Lato" w:hAnsi="Lato" w:cs="Arial"/>
          <w:kern w:val="2"/>
          <w:sz w:val="24"/>
          <w:szCs w:val="24"/>
          <w14:ligatures w14:val="standardContextual"/>
        </w:rPr>
      </w:pPr>
      <w:r w:rsidRPr="00DD0F4A">
        <w:rPr>
          <w:rFonts w:ascii="Lato" w:hAnsi="Lato" w:cs="Arial"/>
          <w:kern w:val="2"/>
          <w:sz w:val="24"/>
          <w:szCs w:val="24"/>
          <w14:ligatures w14:val="standardContextual"/>
        </w:rPr>
        <w:t xml:space="preserve">zgodności z Załącznikiem nr 1 do ST – wykazem </w:t>
      </w:r>
      <w:r w:rsidR="009F13B0" w:rsidRPr="00DD0F4A">
        <w:rPr>
          <w:rFonts w:ascii="Lato" w:hAnsi="Lato" w:cs="Arial"/>
          <w:kern w:val="2"/>
          <w:sz w:val="24"/>
          <w:szCs w:val="24"/>
          <w14:ligatures w14:val="standardContextual"/>
        </w:rPr>
        <w:t>wyposażenia wg wytycznych KSRG</w:t>
      </w:r>
      <w:r w:rsidR="00DD0F4A">
        <w:rPr>
          <w:rFonts w:ascii="Lato" w:hAnsi="Lato" w:cs="Arial"/>
          <w:kern w:val="2"/>
          <w:sz w:val="24"/>
          <w:szCs w:val="24"/>
          <w14:ligatures w14:val="standardContextual"/>
        </w:rPr>
        <w:t xml:space="preserve"> 2021</w:t>
      </w:r>
      <w:r w:rsidRPr="00DD0F4A">
        <w:rPr>
          <w:rFonts w:ascii="Lato" w:hAnsi="Lato" w:cs="Arial"/>
          <w:kern w:val="2"/>
          <w:sz w:val="24"/>
          <w:szCs w:val="24"/>
          <w14:ligatures w14:val="standardContextual"/>
        </w:rPr>
        <w:t>,</w:t>
      </w:r>
    </w:p>
    <w:p w14:paraId="4CED1FFE" w14:textId="77777777" w:rsidR="004A72C5" w:rsidRPr="00DD0F4A" w:rsidRDefault="004A72C5" w:rsidP="00207616">
      <w:pPr>
        <w:pStyle w:val="Akapitzlist"/>
        <w:numPr>
          <w:ilvl w:val="0"/>
          <w:numId w:val="30"/>
        </w:numPr>
        <w:tabs>
          <w:tab w:val="num" w:pos="1440"/>
        </w:tabs>
        <w:spacing w:after="0"/>
        <w:ind w:left="993" w:hanging="284"/>
        <w:rPr>
          <w:rFonts w:ascii="Lato" w:hAnsi="Lato" w:cs="Arial"/>
          <w:kern w:val="2"/>
          <w:sz w:val="24"/>
          <w:szCs w:val="24"/>
          <w14:ligatures w14:val="standardContextual"/>
        </w:rPr>
      </w:pPr>
      <w:r w:rsidRPr="00DD0F4A">
        <w:rPr>
          <w:rFonts w:ascii="Lato" w:hAnsi="Lato" w:cs="Arial"/>
          <w:kern w:val="2"/>
          <w:sz w:val="24"/>
          <w:szCs w:val="24"/>
          <w14:ligatures w14:val="standardContextual"/>
        </w:rPr>
        <w:t>jakości wykonania oraz funkcjonalności elementów.</w:t>
      </w:r>
    </w:p>
    <w:p w14:paraId="3FF12B8A" w14:textId="77777777" w:rsidR="004A72C5" w:rsidRPr="00DD0F4A" w:rsidRDefault="004A72C5" w:rsidP="00207616">
      <w:pPr>
        <w:numPr>
          <w:ilvl w:val="0"/>
          <w:numId w:val="28"/>
        </w:numPr>
        <w:tabs>
          <w:tab w:val="clear" w:pos="1156"/>
        </w:tabs>
        <w:spacing w:before="120" w:after="0"/>
        <w:ind w:left="709"/>
        <w:jc w:val="both"/>
        <w:rPr>
          <w:rFonts w:ascii="Lato" w:hAnsi="Lato" w:cs="Arial"/>
          <w:sz w:val="24"/>
          <w:szCs w:val="24"/>
        </w:rPr>
      </w:pPr>
      <w:r w:rsidRPr="00DD0F4A">
        <w:rPr>
          <w:rFonts w:ascii="Lato" w:hAnsi="Lato" w:cs="Arial"/>
          <w:sz w:val="24"/>
          <w:szCs w:val="24"/>
        </w:rPr>
        <w:t>W przypadku stwierdzenia niezgodności, braków lub wad Zamawiający zastrzega sobie prawo odmowy podpisania protokołu odbioru do czasu ich usunięcia.</w:t>
      </w:r>
    </w:p>
    <w:p w14:paraId="222025ED" w14:textId="69EDF4A7" w:rsidR="004A72C5" w:rsidRPr="00DD0F4A" w:rsidRDefault="004A72C5" w:rsidP="00207616">
      <w:pPr>
        <w:numPr>
          <w:ilvl w:val="0"/>
          <w:numId w:val="28"/>
        </w:numPr>
        <w:tabs>
          <w:tab w:val="clear" w:pos="1156"/>
        </w:tabs>
        <w:spacing w:before="120" w:after="0"/>
        <w:ind w:left="709"/>
        <w:jc w:val="both"/>
        <w:rPr>
          <w:rFonts w:ascii="Lato" w:hAnsi="Lato" w:cs="Arial"/>
          <w:sz w:val="24"/>
          <w:szCs w:val="24"/>
        </w:rPr>
      </w:pPr>
      <w:r w:rsidRPr="00DD0F4A">
        <w:rPr>
          <w:rFonts w:ascii="Lato" w:hAnsi="Lato" w:cs="Arial"/>
          <w:sz w:val="24"/>
          <w:szCs w:val="24"/>
        </w:rPr>
        <w:lastRenderedPageBreak/>
        <w:t xml:space="preserve">Wykonawca zobowiązany jest do przekazania </w:t>
      </w:r>
      <w:r w:rsidR="0025183D" w:rsidRPr="0025183D">
        <w:rPr>
          <w:rFonts w:ascii="Lato" w:hAnsi="Lato" w:cs="Arial"/>
          <w:sz w:val="24"/>
          <w:szCs w:val="24"/>
        </w:rPr>
        <w:t>instrukcj</w:t>
      </w:r>
      <w:r w:rsidR="0025183D">
        <w:rPr>
          <w:rFonts w:ascii="Lato" w:hAnsi="Lato" w:cs="Arial"/>
          <w:sz w:val="24"/>
          <w:szCs w:val="24"/>
        </w:rPr>
        <w:t>i</w:t>
      </w:r>
      <w:r w:rsidR="0025183D" w:rsidRPr="0025183D">
        <w:rPr>
          <w:rFonts w:ascii="Lato" w:hAnsi="Lato" w:cs="Arial"/>
          <w:sz w:val="24"/>
          <w:szCs w:val="24"/>
        </w:rPr>
        <w:t xml:space="preserve"> użytkowania lub dokumentacj</w:t>
      </w:r>
      <w:r w:rsidR="0025183D">
        <w:rPr>
          <w:rFonts w:ascii="Lato" w:hAnsi="Lato" w:cs="Arial"/>
          <w:sz w:val="24"/>
          <w:szCs w:val="24"/>
        </w:rPr>
        <w:t>i</w:t>
      </w:r>
      <w:r w:rsidR="0025183D" w:rsidRPr="0025183D">
        <w:rPr>
          <w:rFonts w:ascii="Lato" w:hAnsi="Lato" w:cs="Arial"/>
          <w:sz w:val="24"/>
          <w:szCs w:val="24"/>
        </w:rPr>
        <w:t xml:space="preserve"> producenta w języku polskim</w:t>
      </w:r>
      <w:r w:rsidRPr="00DD0F4A">
        <w:rPr>
          <w:rFonts w:ascii="Lato" w:hAnsi="Lato" w:cs="Arial"/>
          <w:sz w:val="24"/>
          <w:szCs w:val="24"/>
        </w:rPr>
        <w:t xml:space="preserve"> lub informacji produktowych dotyczących dostarczonych elementów oraz – jeżeli dotyczy – certyfikatów lub deklaracji zgodności.</w:t>
      </w:r>
    </w:p>
    <w:p w14:paraId="465BB1F0" w14:textId="77777777" w:rsidR="004A72C5" w:rsidRPr="00DD0F4A" w:rsidRDefault="004A72C5" w:rsidP="00207616">
      <w:pPr>
        <w:numPr>
          <w:ilvl w:val="0"/>
          <w:numId w:val="28"/>
        </w:numPr>
        <w:tabs>
          <w:tab w:val="clear" w:pos="1156"/>
        </w:tabs>
        <w:spacing w:before="120" w:after="0"/>
        <w:ind w:left="709"/>
        <w:jc w:val="both"/>
        <w:rPr>
          <w:rFonts w:ascii="Lato" w:hAnsi="Lato" w:cs="Arial"/>
          <w:sz w:val="24"/>
          <w:szCs w:val="24"/>
        </w:rPr>
      </w:pPr>
      <w:r w:rsidRPr="00DD0F4A">
        <w:rPr>
          <w:rFonts w:ascii="Lato" w:hAnsi="Lato" w:cs="Arial"/>
          <w:sz w:val="24"/>
          <w:szCs w:val="24"/>
        </w:rPr>
        <w:t>Dopuszcza się rozwiązania równoważne, pod warunkiem spełnienia wszystkich wymagań funkcjonalnych i technicznych określonych w Specyfikacji Technicznej oraz zgodności z Załącznikiem nr 1 do ST.</w:t>
      </w:r>
    </w:p>
    <w:p w14:paraId="2409DD78" w14:textId="77777777" w:rsidR="008B5069" w:rsidRPr="00DD0F4A" w:rsidRDefault="008B5069" w:rsidP="00207616">
      <w:pPr>
        <w:spacing w:before="120" w:after="0"/>
        <w:rPr>
          <w:rFonts w:ascii="Lato" w:hAnsi="Lato" w:cs="Arial"/>
          <w:b/>
          <w:bCs/>
          <w:sz w:val="24"/>
          <w:szCs w:val="24"/>
        </w:rPr>
      </w:pPr>
    </w:p>
    <w:p w14:paraId="3D484D30" w14:textId="5394A160" w:rsidR="00961E1A" w:rsidRPr="00DD0F4A" w:rsidRDefault="00961E1A" w:rsidP="00207616">
      <w:pPr>
        <w:spacing w:before="120" w:after="0"/>
        <w:rPr>
          <w:rFonts w:ascii="Lato" w:hAnsi="Lato" w:cs="Arial"/>
          <w:sz w:val="24"/>
          <w:szCs w:val="24"/>
        </w:rPr>
      </w:pPr>
      <w:r w:rsidRPr="00DD0F4A">
        <w:rPr>
          <w:rFonts w:ascii="Lato" w:hAnsi="Lato" w:cs="Arial"/>
          <w:sz w:val="24"/>
          <w:szCs w:val="24"/>
        </w:rPr>
        <w:br w:type="page"/>
      </w:r>
    </w:p>
    <w:p w14:paraId="19C5FD50" w14:textId="7684B57C" w:rsidR="00961E1A" w:rsidRPr="00DD0F4A" w:rsidRDefault="00DF353E" w:rsidP="00207616">
      <w:pPr>
        <w:jc w:val="right"/>
        <w:rPr>
          <w:rFonts w:ascii="Lato" w:hAnsi="Lato" w:cs="Arial"/>
          <w:bCs/>
          <w:sz w:val="24"/>
          <w:szCs w:val="24"/>
        </w:rPr>
      </w:pPr>
      <w:r w:rsidRPr="00DD0F4A">
        <w:rPr>
          <w:rFonts w:ascii="Lato" w:hAnsi="Lato" w:cs="Arial"/>
          <w:b/>
          <w:sz w:val="24"/>
          <w:szCs w:val="24"/>
        </w:rPr>
        <w:lastRenderedPageBreak/>
        <w:t xml:space="preserve">Załącznik nr 1 do </w:t>
      </w:r>
      <w:r w:rsidR="00C45FAD" w:rsidRPr="00DD0F4A">
        <w:rPr>
          <w:rFonts w:ascii="Lato" w:hAnsi="Lato" w:cs="Arial"/>
          <w:b/>
          <w:sz w:val="24"/>
          <w:szCs w:val="24"/>
        </w:rPr>
        <w:t>Specyfikacji Technicznej</w:t>
      </w:r>
    </w:p>
    <w:p w14:paraId="357999A8" w14:textId="77777777" w:rsidR="00FE2F61" w:rsidRPr="00DD0F4A" w:rsidRDefault="00FE2F61" w:rsidP="00207616">
      <w:pPr>
        <w:spacing w:after="0"/>
        <w:jc w:val="center"/>
        <w:rPr>
          <w:rFonts w:ascii="Lato" w:hAnsi="Lato" w:cs="Arial"/>
          <w:b/>
          <w:bCs/>
          <w:sz w:val="24"/>
          <w:szCs w:val="24"/>
        </w:rPr>
      </w:pPr>
    </w:p>
    <w:p w14:paraId="2B81F846" w14:textId="671C0EC7" w:rsidR="009F13B0" w:rsidRPr="00DD0F4A" w:rsidRDefault="008B5069" w:rsidP="00207616">
      <w:pPr>
        <w:pStyle w:val="Akapitzlist"/>
        <w:widowControl w:val="0"/>
        <w:tabs>
          <w:tab w:val="left" w:pos="566"/>
          <w:tab w:val="left" w:pos="568"/>
          <w:tab w:val="left" w:pos="1883"/>
          <w:tab w:val="left" w:pos="3399"/>
          <w:tab w:val="left" w:pos="4745"/>
          <w:tab w:val="left" w:pos="6560"/>
          <w:tab w:val="left" w:pos="7823"/>
        </w:tabs>
        <w:autoSpaceDE w:val="0"/>
        <w:autoSpaceDN w:val="0"/>
        <w:spacing w:after="0"/>
        <w:ind w:left="576" w:right="287"/>
        <w:contextualSpacing w:val="0"/>
        <w:jc w:val="center"/>
        <w:rPr>
          <w:rFonts w:ascii="Lato" w:hAnsi="Lato" w:cs="Arial"/>
          <w:b/>
          <w:sz w:val="24"/>
          <w:szCs w:val="24"/>
        </w:rPr>
      </w:pPr>
      <w:r w:rsidRPr="00DD0F4A">
        <w:rPr>
          <w:rFonts w:ascii="Lato" w:hAnsi="Lato" w:cs="Arial"/>
          <w:b/>
          <w:spacing w:val="-2"/>
          <w:sz w:val="24"/>
          <w:szCs w:val="24"/>
        </w:rPr>
        <w:t>S</w:t>
      </w:r>
      <w:r w:rsidR="009F13B0" w:rsidRPr="00DD0F4A">
        <w:rPr>
          <w:rFonts w:ascii="Lato" w:hAnsi="Lato" w:cs="Arial"/>
          <w:b/>
          <w:spacing w:val="-2"/>
          <w:sz w:val="24"/>
          <w:szCs w:val="24"/>
        </w:rPr>
        <w:t>tandard</w:t>
      </w:r>
      <w:r w:rsidRPr="00DD0F4A">
        <w:rPr>
          <w:rFonts w:ascii="Lato" w:hAnsi="Lato" w:cs="Arial"/>
          <w:b/>
          <w:sz w:val="24"/>
          <w:szCs w:val="24"/>
        </w:rPr>
        <w:t xml:space="preserve"> </w:t>
      </w:r>
      <w:r w:rsidR="009F13B0" w:rsidRPr="00DD0F4A">
        <w:rPr>
          <w:rFonts w:ascii="Lato" w:hAnsi="Lato" w:cs="Arial"/>
          <w:b/>
          <w:spacing w:val="-2"/>
          <w:sz w:val="24"/>
          <w:szCs w:val="24"/>
        </w:rPr>
        <w:t>wyposażenia</w:t>
      </w:r>
      <w:r w:rsidRPr="00DD0F4A">
        <w:rPr>
          <w:rFonts w:ascii="Lato" w:hAnsi="Lato" w:cs="Arial"/>
          <w:b/>
          <w:sz w:val="24"/>
          <w:szCs w:val="24"/>
        </w:rPr>
        <w:t xml:space="preserve"> </w:t>
      </w:r>
      <w:r w:rsidR="009F13B0" w:rsidRPr="00DD0F4A">
        <w:rPr>
          <w:rFonts w:ascii="Lato" w:hAnsi="Lato" w:cs="Arial"/>
          <w:b/>
          <w:spacing w:val="-2"/>
          <w:sz w:val="24"/>
          <w:szCs w:val="24"/>
        </w:rPr>
        <w:t>zestawu</w:t>
      </w:r>
      <w:r w:rsidRPr="00DD0F4A">
        <w:rPr>
          <w:rFonts w:ascii="Lato" w:hAnsi="Lato" w:cs="Arial"/>
          <w:b/>
          <w:sz w:val="24"/>
          <w:szCs w:val="24"/>
        </w:rPr>
        <w:t xml:space="preserve"> </w:t>
      </w:r>
      <w:r w:rsidR="009F13B0" w:rsidRPr="00DD0F4A">
        <w:rPr>
          <w:rFonts w:ascii="Lato" w:hAnsi="Lato" w:cs="Arial"/>
          <w:b/>
          <w:spacing w:val="-2"/>
          <w:sz w:val="24"/>
          <w:szCs w:val="24"/>
        </w:rPr>
        <w:t xml:space="preserve">ratownictwa </w:t>
      </w:r>
      <w:r w:rsidR="009F13B0" w:rsidRPr="00DD0F4A">
        <w:rPr>
          <w:rFonts w:ascii="Lato" w:hAnsi="Lato" w:cs="Arial"/>
          <w:b/>
          <w:sz w:val="24"/>
          <w:szCs w:val="24"/>
        </w:rPr>
        <w:t>medycznego R1</w:t>
      </w:r>
      <w:r w:rsidR="00914F36">
        <w:rPr>
          <w:rFonts w:ascii="Lato" w:hAnsi="Lato" w:cs="Arial"/>
          <w:b/>
          <w:sz w:val="24"/>
          <w:szCs w:val="24"/>
        </w:rPr>
        <w:t xml:space="preserve"> KSRG 2021</w:t>
      </w:r>
    </w:p>
    <w:p w14:paraId="341E5F76" w14:textId="77777777" w:rsidR="009F13B0" w:rsidRPr="00DD0F4A" w:rsidRDefault="009F13B0" w:rsidP="00207616">
      <w:pPr>
        <w:pStyle w:val="Tekstpodstawowy"/>
        <w:spacing w:before="90"/>
        <w:rPr>
          <w:rFonts w:ascii="Lato" w:hAnsi="Lato" w:cs="Arial"/>
          <w:b/>
          <w:sz w:val="24"/>
          <w:szCs w:val="2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7232"/>
        <w:gridCol w:w="1274"/>
      </w:tblGrid>
      <w:tr w:rsidR="009F13B0" w:rsidRPr="00DD0F4A" w14:paraId="7880662B" w14:textId="77777777" w:rsidTr="00CE58B8">
        <w:trPr>
          <w:trHeight w:val="275"/>
        </w:trPr>
        <w:tc>
          <w:tcPr>
            <w:tcW w:w="703" w:type="dxa"/>
          </w:tcPr>
          <w:p w14:paraId="0C40F708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b/>
                <w:sz w:val="24"/>
                <w:szCs w:val="24"/>
              </w:rPr>
            </w:pPr>
            <w:r w:rsidRPr="00DD0F4A">
              <w:rPr>
                <w:rFonts w:ascii="Lato" w:hAnsi="Lato" w:cs="Arial"/>
                <w:b/>
                <w:spacing w:val="-5"/>
                <w:sz w:val="24"/>
                <w:szCs w:val="24"/>
              </w:rPr>
              <w:t>Lp.</w:t>
            </w:r>
          </w:p>
        </w:tc>
        <w:tc>
          <w:tcPr>
            <w:tcW w:w="7232" w:type="dxa"/>
          </w:tcPr>
          <w:p w14:paraId="3351941F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b/>
                <w:sz w:val="24"/>
                <w:szCs w:val="24"/>
              </w:rPr>
            </w:pPr>
            <w:r w:rsidRPr="00DD0F4A">
              <w:rPr>
                <w:rFonts w:ascii="Lato" w:hAnsi="Lato" w:cs="Arial"/>
                <w:b/>
                <w:sz w:val="24"/>
                <w:szCs w:val="24"/>
              </w:rPr>
              <w:t>Nazwa</w:t>
            </w:r>
            <w:r w:rsidRPr="00DD0F4A">
              <w:rPr>
                <w:rFonts w:ascii="Lato" w:hAnsi="Lato" w:cs="Arial"/>
                <w:b/>
                <w:spacing w:val="-2"/>
                <w:sz w:val="24"/>
                <w:szCs w:val="24"/>
              </w:rPr>
              <w:t xml:space="preserve"> wyposażenia</w:t>
            </w:r>
          </w:p>
        </w:tc>
        <w:tc>
          <w:tcPr>
            <w:tcW w:w="1274" w:type="dxa"/>
          </w:tcPr>
          <w:p w14:paraId="5BAC352A" w14:textId="77777777" w:rsidR="009F13B0" w:rsidRPr="00DD0F4A" w:rsidRDefault="009F13B0" w:rsidP="00207616">
            <w:pPr>
              <w:pStyle w:val="TableParagraph"/>
              <w:spacing w:line="276" w:lineRule="auto"/>
              <w:ind w:left="63" w:right="48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  <w:r w:rsidRPr="00DD0F4A">
              <w:rPr>
                <w:rFonts w:ascii="Lato" w:hAnsi="Lato" w:cs="Arial"/>
                <w:b/>
                <w:spacing w:val="-2"/>
                <w:sz w:val="24"/>
                <w:szCs w:val="24"/>
              </w:rPr>
              <w:t>Ilość</w:t>
            </w:r>
          </w:p>
        </w:tc>
      </w:tr>
      <w:tr w:rsidR="009F13B0" w:rsidRPr="00DD0F4A" w14:paraId="46C5D93D" w14:textId="77777777" w:rsidTr="00CE58B8">
        <w:trPr>
          <w:trHeight w:val="551"/>
        </w:trPr>
        <w:tc>
          <w:tcPr>
            <w:tcW w:w="703" w:type="dxa"/>
          </w:tcPr>
          <w:p w14:paraId="70DC7E9F" w14:textId="77777777" w:rsidR="009F13B0" w:rsidRPr="00DD0F4A" w:rsidRDefault="009F13B0" w:rsidP="00207616">
            <w:pPr>
              <w:pStyle w:val="TableParagraph"/>
              <w:spacing w:before="134"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1.</w:t>
            </w:r>
          </w:p>
        </w:tc>
        <w:tc>
          <w:tcPr>
            <w:tcW w:w="7232" w:type="dxa"/>
          </w:tcPr>
          <w:p w14:paraId="55F29578" w14:textId="77777777" w:rsidR="009F13B0" w:rsidRPr="00DD0F4A" w:rsidRDefault="009F13B0" w:rsidP="00207616">
            <w:pPr>
              <w:pStyle w:val="TableParagraph"/>
              <w:spacing w:before="134"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Rurki</w:t>
            </w:r>
            <w:r w:rsidRPr="00DD0F4A">
              <w:rPr>
                <w:rFonts w:ascii="Lato" w:hAnsi="Lato" w:cs="Arial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ustno-gardłowe</w:t>
            </w:r>
            <w:r w:rsidRPr="00DD0F4A">
              <w:rPr>
                <w:rFonts w:ascii="Lato" w:hAnsi="Lato" w:cs="Arial"/>
                <w:spacing w:val="1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jednorazowe.</w:t>
            </w:r>
          </w:p>
        </w:tc>
        <w:tc>
          <w:tcPr>
            <w:tcW w:w="1274" w:type="dxa"/>
          </w:tcPr>
          <w:p w14:paraId="565CF23C" w14:textId="77777777" w:rsidR="009F13B0" w:rsidRPr="00DD0F4A" w:rsidRDefault="009F13B0" w:rsidP="00207616">
            <w:pPr>
              <w:pStyle w:val="TableParagraph"/>
              <w:spacing w:line="276" w:lineRule="auto"/>
              <w:ind w:left="351" w:right="201" w:hanging="135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komplet </w:t>
            </w:r>
            <w:r w:rsidRPr="00DD0F4A">
              <w:rPr>
                <w:rFonts w:ascii="Lato" w:hAnsi="Lato" w:cs="Arial"/>
                <w:sz w:val="24"/>
                <w:szCs w:val="24"/>
              </w:rPr>
              <w:t>6 szt.</w:t>
            </w:r>
          </w:p>
        </w:tc>
      </w:tr>
      <w:tr w:rsidR="009F13B0" w:rsidRPr="00DD0F4A" w14:paraId="6E78FB01" w14:textId="77777777" w:rsidTr="00CE58B8">
        <w:trPr>
          <w:trHeight w:val="551"/>
        </w:trPr>
        <w:tc>
          <w:tcPr>
            <w:tcW w:w="703" w:type="dxa"/>
          </w:tcPr>
          <w:p w14:paraId="2F2BD326" w14:textId="77777777" w:rsidR="009F13B0" w:rsidRPr="00DD0F4A" w:rsidRDefault="009F13B0" w:rsidP="00207616">
            <w:pPr>
              <w:pStyle w:val="TableParagraph"/>
              <w:spacing w:before="136"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2.</w:t>
            </w:r>
          </w:p>
        </w:tc>
        <w:tc>
          <w:tcPr>
            <w:tcW w:w="7232" w:type="dxa"/>
          </w:tcPr>
          <w:p w14:paraId="3F50386A" w14:textId="77777777" w:rsidR="009F13B0" w:rsidRPr="00DD0F4A" w:rsidRDefault="009F13B0" w:rsidP="00207616">
            <w:pPr>
              <w:pStyle w:val="TableParagraph"/>
              <w:spacing w:before="136"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Jednorazowy</w:t>
            </w:r>
            <w:r w:rsidRPr="00DD0F4A">
              <w:rPr>
                <w:rFonts w:ascii="Lato" w:hAnsi="Lato" w:cs="Arial"/>
                <w:spacing w:val="-1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 xml:space="preserve">sprzęt </w:t>
            </w:r>
            <w:proofErr w:type="spellStart"/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nadgłośniowy</w:t>
            </w:r>
            <w:proofErr w:type="spellEnd"/>
            <w:r w:rsidRPr="00DD0F4A">
              <w:rPr>
                <w:rFonts w:ascii="Lato" w:hAnsi="Lato" w:cs="Arial"/>
                <w:spacing w:val="-9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w</w:t>
            </w:r>
            <w:r w:rsidRPr="00DD0F4A">
              <w:rPr>
                <w:rFonts w:ascii="Lato" w:hAnsi="Lato" w:cs="Arial"/>
                <w:spacing w:val="-1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różnych rozmiarach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-</w:t>
            </w:r>
            <w:r w:rsidRPr="00DD0F4A">
              <w:rPr>
                <w:rFonts w:ascii="Lato" w:hAnsi="Lato" w:cs="Arial"/>
                <w:spacing w:val="-9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zestaw.</w:t>
            </w:r>
          </w:p>
        </w:tc>
        <w:tc>
          <w:tcPr>
            <w:tcW w:w="1274" w:type="dxa"/>
          </w:tcPr>
          <w:p w14:paraId="03910BA9" w14:textId="77777777" w:rsidR="009F13B0" w:rsidRPr="00DD0F4A" w:rsidRDefault="009F13B0" w:rsidP="00207616">
            <w:pPr>
              <w:pStyle w:val="TableParagraph"/>
              <w:spacing w:line="276" w:lineRule="auto"/>
              <w:ind w:left="125" w:right="109" w:firstLine="91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komplet </w:t>
            </w:r>
            <w:r w:rsidRPr="00DD0F4A">
              <w:rPr>
                <w:rFonts w:ascii="Lato" w:hAnsi="Lato" w:cs="Arial"/>
                <w:sz w:val="24"/>
                <w:szCs w:val="24"/>
              </w:rPr>
              <w:t>min.3</w:t>
            </w:r>
            <w:r w:rsidRPr="00DD0F4A">
              <w:rPr>
                <w:rFonts w:ascii="Lato" w:hAnsi="Lato" w:cs="Arial"/>
                <w:spacing w:val="-1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430B4025" w14:textId="77777777" w:rsidTr="00CE58B8">
        <w:trPr>
          <w:trHeight w:val="274"/>
        </w:trPr>
        <w:tc>
          <w:tcPr>
            <w:tcW w:w="703" w:type="dxa"/>
          </w:tcPr>
          <w:p w14:paraId="32424070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3.</w:t>
            </w:r>
          </w:p>
        </w:tc>
        <w:tc>
          <w:tcPr>
            <w:tcW w:w="7232" w:type="dxa"/>
          </w:tcPr>
          <w:p w14:paraId="32AED1E5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position w:val="1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8"/>
                <w:position w:val="1"/>
                <w:sz w:val="24"/>
                <w:szCs w:val="24"/>
              </w:rPr>
              <w:t>Pulsoksymetr,</w:t>
            </w:r>
            <w:r w:rsidRPr="00DD0F4A">
              <w:rPr>
                <w:rFonts w:ascii="Lato" w:hAnsi="Lato" w:cs="Arial"/>
                <w:spacing w:val="-4"/>
                <w:position w:val="1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position w:val="1"/>
                <w:sz w:val="24"/>
                <w:szCs w:val="24"/>
              </w:rPr>
              <w:t>opcjonalnie</w:t>
            </w:r>
            <w:r w:rsidRPr="00DD0F4A">
              <w:rPr>
                <w:rFonts w:ascii="Lato" w:hAnsi="Lato" w:cs="Arial"/>
                <w:spacing w:val="-2"/>
                <w:position w:val="1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position w:val="1"/>
                <w:sz w:val="24"/>
                <w:szCs w:val="24"/>
              </w:rPr>
              <w:t>z</w:t>
            </w:r>
            <w:r w:rsidRPr="00DD0F4A">
              <w:rPr>
                <w:rFonts w:ascii="Lato" w:hAnsi="Lato" w:cs="Arial"/>
                <w:spacing w:val="-4"/>
                <w:position w:val="1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position w:val="1"/>
                <w:sz w:val="24"/>
                <w:szCs w:val="24"/>
              </w:rPr>
              <w:t>możliwością</w:t>
            </w:r>
            <w:r w:rsidRPr="00DD0F4A">
              <w:rPr>
                <w:rFonts w:ascii="Lato" w:hAnsi="Lato" w:cs="Arial"/>
                <w:spacing w:val="-2"/>
                <w:position w:val="1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position w:val="1"/>
                <w:sz w:val="24"/>
                <w:szCs w:val="24"/>
              </w:rPr>
              <w:t>pomiaru</w:t>
            </w:r>
            <w:r w:rsidRPr="00DD0F4A">
              <w:rPr>
                <w:rFonts w:ascii="Lato" w:hAnsi="Lato" w:cs="Arial"/>
                <w:spacing w:val="-1"/>
                <w:position w:val="1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position w:val="1"/>
                <w:sz w:val="24"/>
                <w:szCs w:val="24"/>
              </w:rPr>
              <w:t>Et</w:t>
            </w:r>
            <w:r w:rsidRPr="00DD0F4A">
              <w:rPr>
                <w:rFonts w:ascii="Lato" w:hAnsi="Lato" w:cs="Arial"/>
                <w:spacing w:val="-2"/>
                <w:position w:val="1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position w:val="1"/>
                <w:sz w:val="24"/>
                <w:szCs w:val="24"/>
              </w:rPr>
              <w:t>CO</w:t>
            </w:r>
            <w:r w:rsidRPr="004E6B1D">
              <w:rPr>
                <w:rFonts w:ascii="Lato" w:hAnsi="Lato" w:cs="Arial"/>
                <w:spacing w:val="-8"/>
                <w:sz w:val="24"/>
                <w:szCs w:val="24"/>
                <w:vertAlign w:val="subscript"/>
              </w:rPr>
              <w:t>2</w:t>
            </w:r>
            <w:r w:rsidRPr="00DD0F4A">
              <w:rPr>
                <w:rFonts w:ascii="Lato" w:hAnsi="Lato" w:cs="Arial"/>
                <w:spacing w:val="-8"/>
                <w:position w:val="1"/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14:paraId="77B7036C" w14:textId="77777777" w:rsidR="009F13B0" w:rsidRPr="00DD0F4A" w:rsidRDefault="009F13B0" w:rsidP="00207616">
            <w:pPr>
              <w:pStyle w:val="TableParagraph"/>
              <w:spacing w:line="276" w:lineRule="auto"/>
              <w:ind w:left="63" w:right="53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1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42658558" w14:textId="77777777" w:rsidTr="00CE58B8">
        <w:trPr>
          <w:trHeight w:val="275"/>
        </w:trPr>
        <w:tc>
          <w:tcPr>
            <w:tcW w:w="703" w:type="dxa"/>
          </w:tcPr>
          <w:p w14:paraId="21A8934D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4.</w:t>
            </w:r>
          </w:p>
        </w:tc>
        <w:tc>
          <w:tcPr>
            <w:tcW w:w="7232" w:type="dxa"/>
          </w:tcPr>
          <w:p w14:paraId="5B27ABDD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Ssak</w:t>
            </w:r>
            <w:r w:rsidRPr="00DD0F4A">
              <w:rPr>
                <w:rFonts w:ascii="Lato" w:hAnsi="Lato" w:cs="Arial"/>
                <w:spacing w:val="-11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mechaniczny,</w:t>
            </w:r>
            <w:r w:rsidRPr="00DD0F4A">
              <w:rPr>
                <w:rFonts w:ascii="Lato" w:hAnsi="Lato" w:cs="Arial"/>
                <w:spacing w:val="-10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ręczny</w:t>
            </w:r>
            <w:r w:rsidRPr="00DD0F4A">
              <w:rPr>
                <w:rFonts w:ascii="Lato" w:hAnsi="Lato" w:cs="Arial"/>
                <w:spacing w:val="-1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dla</w:t>
            </w:r>
            <w:r w:rsidRPr="00DD0F4A">
              <w:rPr>
                <w:rFonts w:ascii="Lato" w:hAnsi="Lato" w:cs="Arial"/>
                <w:spacing w:val="-9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dorosłych</w:t>
            </w:r>
            <w:r w:rsidRPr="00DD0F4A">
              <w:rPr>
                <w:rFonts w:ascii="Lato" w:hAnsi="Lato" w:cs="Arial"/>
                <w:spacing w:val="-9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i</w:t>
            </w:r>
            <w:r w:rsidRPr="00DD0F4A">
              <w:rPr>
                <w:rFonts w:ascii="Lato" w:hAnsi="Lato" w:cs="Arial"/>
                <w:spacing w:val="-9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niemowląt.</w:t>
            </w:r>
          </w:p>
        </w:tc>
        <w:tc>
          <w:tcPr>
            <w:tcW w:w="1274" w:type="dxa"/>
          </w:tcPr>
          <w:p w14:paraId="1BF934A6" w14:textId="77777777" w:rsidR="009F13B0" w:rsidRPr="00DD0F4A" w:rsidRDefault="009F13B0" w:rsidP="00207616">
            <w:pPr>
              <w:pStyle w:val="TableParagraph"/>
              <w:spacing w:line="276" w:lineRule="auto"/>
              <w:ind w:left="63" w:right="53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1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1A51DBC4" w14:textId="77777777" w:rsidTr="00CE58B8">
        <w:trPr>
          <w:trHeight w:val="1106"/>
        </w:trPr>
        <w:tc>
          <w:tcPr>
            <w:tcW w:w="703" w:type="dxa"/>
          </w:tcPr>
          <w:p w14:paraId="4BB94DEB" w14:textId="77777777" w:rsidR="009F13B0" w:rsidRPr="00DD0F4A" w:rsidRDefault="009F13B0" w:rsidP="00207616">
            <w:pPr>
              <w:pStyle w:val="TableParagraph"/>
              <w:spacing w:before="137" w:line="276" w:lineRule="auto"/>
              <w:ind w:left="0"/>
              <w:rPr>
                <w:rFonts w:ascii="Lato" w:hAnsi="Lato" w:cs="Arial"/>
                <w:b/>
                <w:sz w:val="24"/>
                <w:szCs w:val="24"/>
              </w:rPr>
            </w:pPr>
          </w:p>
          <w:p w14:paraId="1EEF1F1E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5.</w:t>
            </w:r>
          </w:p>
        </w:tc>
        <w:tc>
          <w:tcPr>
            <w:tcW w:w="7232" w:type="dxa"/>
          </w:tcPr>
          <w:p w14:paraId="74D9ED8A" w14:textId="1EB50D69" w:rsidR="00207616" w:rsidRPr="00207616" w:rsidRDefault="00207616" w:rsidP="00207616">
            <w:pPr>
              <w:pStyle w:val="TableParagraph"/>
              <w:spacing w:line="276" w:lineRule="auto"/>
              <w:rPr>
                <w:rFonts w:ascii="Lato" w:hAnsi="Lato"/>
                <w:sz w:val="24"/>
                <w:szCs w:val="24"/>
              </w:rPr>
            </w:pPr>
            <w:r w:rsidRPr="00207616">
              <w:rPr>
                <w:rFonts w:ascii="Lato" w:hAnsi="Lato"/>
                <w:sz w:val="24"/>
                <w:szCs w:val="24"/>
              </w:rPr>
              <w:t xml:space="preserve">Worek </w:t>
            </w:r>
            <w:proofErr w:type="spellStart"/>
            <w:r w:rsidRPr="00207616">
              <w:rPr>
                <w:rFonts w:ascii="Lato" w:hAnsi="Lato"/>
                <w:sz w:val="24"/>
                <w:szCs w:val="24"/>
              </w:rPr>
              <w:t>samorozprężalny</w:t>
            </w:r>
            <w:proofErr w:type="spellEnd"/>
            <w:r w:rsidRPr="00207616">
              <w:rPr>
                <w:rFonts w:ascii="Lato" w:hAnsi="Lato"/>
                <w:sz w:val="24"/>
                <w:szCs w:val="24"/>
              </w:rPr>
              <w:t xml:space="preserve"> dla dorosłych z rezerwuarem tlenu  (wielokrotnego użycia lub jednorazowy) o konstrukcji umożliwiającej wentylację bierną i czynną 100% tlenem, z maską</w:t>
            </w:r>
          </w:p>
          <w:p w14:paraId="7514D6C4" w14:textId="03322E1B" w:rsidR="009F13B0" w:rsidRPr="00207616" w:rsidRDefault="00207616" w:rsidP="00207616">
            <w:pPr>
              <w:pStyle w:val="TableParagraph"/>
              <w:spacing w:line="276" w:lineRule="auto"/>
              <w:rPr>
                <w:rFonts w:asciiTheme="minorHAnsi" w:hAnsiTheme="minorHAnsi" w:cstheme="minorBidi"/>
              </w:rPr>
            </w:pPr>
            <w:r w:rsidRPr="00207616">
              <w:rPr>
                <w:rFonts w:ascii="Lato" w:hAnsi="Lato"/>
                <w:sz w:val="24"/>
                <w:szCs w:val="24"/>
              </w:rPr>
              <w:t>twarzową o 2 rozmiarach, przezroczysta i obrotowa (360</w:t>
            </w:r>
            <w:r w:rsidRPr="00207616">
              <w:rPr>
                <w:rFonts w:ascii="Lato" w:hAnsi="Lato"/>
                <w:sz w:val="24"/>
                <w:szCs w:val="24"/>
                <w:vertAlign w:val="superscript"/>
              </w:rPr>
              <w:t>o</w:t>
            </w:r>
            <w:r w:rsidRPr="00207616">
              <w:rPr>
                <w:rFonts w:ascii="Lato" w:hAnsi="Lato"/>
                <w:sz w:val="24"/>
                <w:szCs w:val="24"/>
              </w:rPr>
              <w:t>).</w:t>
            </w:r>
          </w:p>
        </w:tc>
        <w:tc>
          <w:tcPr>
            <w:tcW w:w="1274" w:type="dxa"/>
          </w:tcPr>
          <w:p w14:paraId="3B80073A" w14:textId="77777777" w:rsidR="009F13B0" w:rsidRPr="00DD0F4A" w:rsidRDefault="009F13B0" w:rsidP="00207616">
            <w:pPr>
              <w:pStyle w:val="TableParagraph"/>
              <w:spacing w:before="137" w:line="276" w:lineRule="auto"/>
              <w:ind w:left="0"/>
              <w:rPr>
                <w:rFonts w:ascii="Lato" w:hAnsi="Lato" w:cs="Arial"/>
                <w:b/>
                <w:sz w:val="24"/>
                <w:szCs w:val="24"/>
              </w:rPr>
            </w:pPr>
          </w:p>
          <w:p w14:paraId="39A216CF" w14:textId="77777777" w:rsidR="009F13B0" w:rsidRPr="00DD0F4A" w:rsidRDefault="009F13B0" w:rsidP="00207616">
            <w:pPr>
              <w:pStyle w:val="TableParagraph"/>
              <w:spacing w:line="276" w:lineRule="auto"/>
              <w:ind w:left="63" w:right="53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1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633AFB98" w14:textId="77777777" w:rsidTr="00CE58B8">
        <w:trPr>
          <w:trHeight w:val="1379"/>
        </w:trPr>
        <w:tc>
          <w:tcPr>
            <w:tcW w:w="703" w:type="dxa"/>
          </w:tcPr>
          <w:p w14:paraId="5168BC81" w14:textId="77777777" w:rsidR="009F13B0" w:rsidRPr="00DD0F4A" w:rsidRDefault="009F13B0" w:rsidP="00207616">
            <w:pPr>
              <w:pStyle w:val="TableParagraph"/>
              <w:spacing w:before="273" w:line="276" w:lineRule="auto"/>
              <w:ind w:left="0"/>
              <w:rPr>
                <w:rFonts w:ascii="Lato" w:hAnsi="Lato" w:cs="Arial"/>
                <w:b/>
                <w:sz w:val="24"/>
                <w:szCs w:val="24"/>
              </w:rPr>
            </w:pPr>
          </w:p>
          <w:p w14:paraId="3A147396" w14:textId="77777777" w:rsidR="009F13B0" w:rsidRPr="00DD0F4A" w:rsidRDefault="009F13B0" w:rsidP="00207616">
            <w:pPr>
              <w:pStyle w:val="TableParagraph"/>
              <w:spacing w:before="1"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6.</w:t>
            </w:r>
          </w:p>
        </w:tc>
        <w:tc>
          <w:tcPr>
            <w:tcW w:w="7232" w:type="dxa"/>
          </w:tcPr>
          <w:p w14:paraId="3DA30959" w14:textId="41CF5DF6" w:rsidR="009F13B0" w:rsidRPr="00207616" w:rsidRDefault="009F13B0" w:rsidP="00207616">
            <w:pPr>
              <w:pStyle w:val="TableParagraph"/>
              <w:spacing w:line="276" w:lineRule="auto"/>
              <w:rPr>
                <w:rFonts w:ascii="Lato" w:hAnsi="Lato"/>
                <w:sz w:val="24"/>
                <w:szCs w:val="24"/>
              </w:rPr>
            </w:pPr>
            <w:r w:rsidRPr="00207616">
              <w:rPr>
                <w:rFonts w:ascii="Lato" w:hAnsi="Lato"/>
                <w:sz w:val="24"/>
                <w:szCs w:val="24"/>
              </w:rPr>
              <w:t xml:space="preserve">Worek </w:t>
            </w:r>
            <w:proofErr w:type="spellStart"/>
            <w:r w:rsidRPr="00207616">
              <w:rPr>
                <w:rFonts w:ascii="Lato" w:hAnsi="Lato"/>
                <w:sz w:val="24"/>
                <w:szCs w:val="24"/>
              </w:rPr>
              <w:t>samorozprężalny</w:t>
            </w:r>
            <w:proofErr w:type="spellEnd"/>
            <w:r w:rsidRPr="00207616">
              <w:rPr>
                <w:rFonts w:ascii="Lato" w:hAnsi="Lato"/>
                <w:sz w:val="24"/>
                <w:szCs w:val="24"/>
              </w:rPr>
              <w:t xml:space="preserve"> dla dzieci z rezerwuarem tlenowym (wielokrotnego użycia lub jednorazowy), o konstrukcji umożliwiającej wentylację bierną i czynną 100% tlenem, z maską twarzową dla dzieci o 2 rozmiarach, przezroczysta i obrotowa (36</w:t>
            </w:r>
            <w:r w:rsidR="00207616" w:rsidRPr="00207616">
              <w:rPr>
                <w:rFonts w:ascii="Lato" w:hAnsi="Lato"/>
                <w:sz w:val="24"/>
                <w:szCs w:val="24"/>
              </w:rPr>
              <w:t>0</w:t>
            </w:r>
            <w:r w:rsidR="00207616" w:rsidRPr="00207616">
              <w:rPr>
                <w:rFonts w:ascii="Lato" w:hAnsi="Lato"/>
                <w:sz w:val="24"/>
                <w:szCs w:val="24"/>
                <w:vertAlign w:val="superscript"/>
              </w:rPr>
              <w:t>o</w:t>
            </w:r>
            <w:r w:rsidRPr="00207616">
              <w:rPr>
                <w:rFonts w:ascii="Lato" w:hAnsi="Lato"/>
                <w:sz w:val="24"/>
                <w:szCs w:val="24"/>
              </w:rPr>
              <w:t>).</w:t>
            </w:r>
          </w:p>
        </w:tc>
        <w:tc>
          <w:tcPr>
            <w:tcW w:w="1274" w:type="dxa"/>
          </w:tcPr>
          <w:p w14:paraId="32AA7C97" w14:textId="77777777" w:rsidR="009F13B0" w:rsidRPr="00DD0F4A" w:rsidRDefault="009F13B0" w:rsidP="00207616">
            <w:pPr>
              <w:pStyle w:val="TableParagraph"/>
              <w:spacing w:before="273" w:line="276" w:lineRule="auto"/>
              <w:ind w:left="0"/>
              <w:rPr>
                <w:rFonts w:ascii="Lato" w:hAnsi="Lato" w:cs="Arial"/>
                <w:b/>
                <w:sz w:val="24"/>
                <w:szCs w:val="24"/>
              </w:rPr>
            </w:pPr>
          </w:p>
          <w:p w14:paraId="517A7DDA" w14:textId="77777777" w:rsidR="009F13B0" w:rsidRPr="00DD0F4A" w:rsidRDefault="009F13B0" w:rsidP="00207616">
            <w:pPr>
              <w:pStyle w:val="TableParagraph"/>
              <w:spacing w:before="1" w:line="276" w:lineRule="auto"/>
              <w:ind w:left="63" w:right="53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1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268E88E9" w14:textId="77777777" w:rsidTr="00CE58B8">
        <w:trPr>
          <w:trHeight w:val="275"/>
        </w:trPr>
        <w:tc>
          <w:tcPr>
            <w:tcW w:w="703" w:type="dxa"/>
          </w:tcPr>
          <w:p w14:paraId="68D2E988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7.</w:t>
            </w:r>
          </w:p>
        </w:tc>
        <w:tc>
          <w:tcPr>
            <w:tcW w:w="7232" w:type="dxa"/>
          </w:tcPr>
          <w:p w14:paraId="7E55F526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Filtr</w:t>
            </w:r>
            <w:r w:rsidRPr="00DD0F4A">
              <w:rPr>
                <w:rFonts w:ascii="Lato" w:hAnsi="Lato" w:cs="Arial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DD0F4A">
              <w:rPr>
                <w:rFonts w:ascii="Lato" w:hAnsi="Lato" w:cs="Arial"/>
                <w:sz w:val="24"/>
                <w:szCs w:val="24"/>
              </w:rPr>
              <w:t>przeciwbakteryjny-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przeciwwirusowy</w:t>
            </w:r>
            <w:proofErr w:type="spellEnd"/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14:paraId="42AA9E7A" w14:textId="77777777" w:rsidR="009F13B0" w:rsidRPr="00DD0F4A" w:rsidRDefault="009F13B0" w:rsidP="00207616">
            <w:pPr>
              <w:pStyle w:val="TableParagraph"/>
              <w:spacing w:line="276" w:lineRule="auto"/>
              <w:ind w:left="63" w:right="53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5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676F49DA" w14:textId="77777777" w:rsidTr="00CE58B8">
        <w:trPr>
          <w:trHeight w:val="2484"/>
        </w:trPr>
        <w:tc>
          <w:tcPr>
            <w:tcW w:w="703" w:type="dxa"/>
          </w:tcPr>
          <w:p w14:paraId="45271D46" w14:textId="77777777" w:rsidR="009F13B0" w:rsidRPr="00DD0F4A" w:rsidRDefault="009F13B0" w:rsidP="00207616">
            <w:pPr>
              <w:pStyle w:val="TableParagraph"/>
              <w:spacing w:line="276" w:lineRule="auto"/>
              <w:ind w:left="0"/>
              <w:rPr>
                <w:rFonts w:ascii="Lato" w:hAnsi="Lato" w:cs="Arial"/>
                <w:b/>
                <w:sz w:val="24"/>
                <w:szCs w:val="24"/>
              </w:rPr>
            </w:pPr>
          </w:p>
          <w:p w14:paraId="089ADCFA" w14:textId="77777777" w:rsidR="009F13B0" w:rsidRPr="00DD0F4A" w:rsidRDefault="009F13B0" w:rsidP="00207616">
            <w:pPr>
              <w:pStyle w:val="TableParagraph"/>
              <w:spacing w:line="276" w:lineRule="auto"/>
              <w:ind w:left="0"/>
              <w:rPr>
                <w:rFonts w:ascii="Lato" w:hAnsi="Lato" w:cs="Arial"/>
                <w:b/>
                <w:sz w:val="24"/>
                <w:szCs w:val="24"/>
              </w:rPr>
            </w:pPr>
          </w:p>
          <w:p w14:paraId="381C0E6E" w14:textId="77777777" w:rsidR="009F13B0" w:rsidRPr="00DD0F4A" w:rsidRDefault="009F13B0" w:rsidP="00207616">
            <w:pPr>
              <w:pStyle w:val="TableParagraph"/>
              <w:spacing w:before="273" w:line="276" w:lineRule="auto"/>
              <w:ind w:left="0"/>
              <w:rPr>
                <w:rFonts w:ascii="Lato" w:hAnsi="Lato" w:cs="Arial"/>
                <w:b/>
                <w:sz w:val="24"/>
                <w:szCs w:val="24"/>
              </w:rPr>
            </w:pPr>
          </w:p>
          <w:p w14:paraId="276260DD" w14:textId="77777777" w:rsidR="009F13B0" w:rsidRPr="00DD0F4A" w:rsidRDefault="009F13B0" w:rsidP="00207616">
            <w:pPr>
              <w:pStyle w:val="TableParagraph"/>
              <w:spacing w:before="1"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8.</w:t>
            </w:r>
          </w:p>
        </w:tc>
        <w:tc>
          <w:tcPr>
            <w:tcW w:w="7232" w:type="dxa"/>
          </w:tcPr>
          <w:p w14:paraId="042ABC08" w14:textId="77777777" w:rsidR="009F13B0" w:rsidRPr="00DD0F4A" w:rsidRDefault="009F13B0" w:rsidP="00207616">
            <w:pPr>
              <w:pStyle w:val="TableParagraph"/>
              <w:spacing w:line="276" w:lineRule="auto"/>
              <w:ind w:right="98"/>
              <w:jc w:val="both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Butla</w:t>
            </w:r>
            <w:r w:rsidRPr="00DD0F4A">
              <w:rPr>
                <w:rFonts w:ascii="Lato" w:hAnsi="Lato" w:cs="Arial"/>
                <w:spacing w:val="80"/>
                <w:w w:val="150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tlenowa</w:t>
            </w:r>
            <w:r w:rsidRPr="00DD0F4A">
              <w:rPr>
                <w:rFonts w:ascii="Lato" w:hAnsi="Lato" w:cs="Arial"/>
                <w:spacing w:val="80"/>
                <w:w w:val="150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z</w:t>
            </w:r>
            <w:r w:rsidRPr="00DD0F4A">
              <w:rPr>
                <w:rFonts w:ascii="Lato" w:hAnsi="Lato" w:cs="Arial"/>
                <w:spacing w:val="80"/>
                <w:w w:val="150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możliwością</w:t>
            </w:r>
            <w:r w:rsidRPr="00DD0F4A">
              <w:rPr>
                <w:rFonts w:ascii="Lato" w:hAnsi="Lato" w:cs="Arial"/>
                <w:spacing w:val="80"/>
                <w:w w:val="150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pracy</w:t>
            </w:r>
            <w:r w:rsidRPr="00DD0F4A">
              <w:rPr>
                <w:rFonts w:ascii="Lato" w:hAnsi="Lato" w:cs="Arial"/>
                <w:spacing w:val="80"/>
                <w:w w:val="150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w</w:t>
            </w:r>
            <w:r w:rsidRPr="00DD0F4A">
              <w:rPr>
                <w:rFonts w:ascii="Lato" w:hAnsi="Lato" w:cs="Arial"/>
                <w:spacing w:val="80"/>
                <w:w w:val="150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pozycji</w:t>
            </w:r>
            <w:r w:rsidRPr="00DD0F4A">
              <w:rPr>
                <w:rFonts w:ascii="Lato" w:hAnsi="Lato" w:cs="Arial"/>
                <w:spacing w:val="80"/>
                <w:w w:val="150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pionowej</w:t>
            </w:r>
            <w:r w:rsidRPr="00DD0F4A">
              <w:rPr>
                <w:rFonts w:ascii="Lato" w:hAnsi="Lato" w:cs="Arial"/>
                <w:spacing w:val="40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o pojemności sprężonego tlenu min. 400 litrów przy ciśnieniu min.150 bar (max. 200 bar); ze zintegrowanym reduktorem tlenowym</w:t>
            </w:r>
            <w:r w:rsidRPr="00DD0F4A">
              <w:rPr>
                <w:rFonts w:ascii="Lato" w:hAnsi="Lato" w:cs="Arial"/>
                <w:spacing w:val="40"/>
                <w:sz w:val="24"/>
                <w:szCs w:val="24"/>
              </w:rPr>
              <w:t xml:space="preserve">  </w:t>
            </w:r>
            <w:r w:rsidRPr="00DD0F4A">
              <w:rPr>
                <w:rFonts w:ascii="Lato" w:hAnsi="Lato" w:cs="Arial"/>
                <w:sz w:val="24"/>
                <w:szCs w:val="24"/>
              </w:rPr>
              <w:t>i</w:t>
            </w:r>
            <w:r w:rsidRPr="00DD0F4A">
              <w:rPr>
                <w:rFonts w:ascii="Lato" w:hAnsi="Lato" w:cs="Arial"/>
                <w:spacing w:val="40"/>
                <w:sz w:val="24"/>
                <w:szCs w:val="24"/>
              </w:rPr>
              <w:t xml:space="preserve">  </w:t>
            </w:r>
            <w:r w:rsidRPr="00DD0F4A">
              <w:rPr>
                <w:rFonts w:ascii="Lato" w:hAnsi="Lato" w:cs="Arial"/>
                <w:sz w:val="24"/>
                <w:szCs w:val="24"/>
              </w:rPr>
              <w:t>przepływomierzem</w:t>
            </w:r>
            <w:r w:rsidRPr="00DD0F4A">
              <w:rPr>
                <w:rFonts w:ascii="Lato" w:hAnsi="Lato" w:cs="Arial"/>
                <w:spacing w:val="40"/>
                <w:sz w:val="24"/>
                <w:szCs w:val="24"/>
              </w:rPr>
              <w:t xml:space="preserve">  </w:t>
            </w:r>
            <w:r w:rsidRPr="00DD0F4A">
              <w:rPr>
                <w:rFonts w:ascii="Lato" w:hAnsi="Lato" w:cs="Arial"/>
                <w:sz w:val="24"/>
                <w:szCs w:val="24"/>
              </w:rPr>
              <w:t>lub</w:t>
            </w:r>
            <w:r w:rsidRPr="00DD0F4A">
              <w:rPr>
                <w:rFonts w:ascii="Lato" w:hAnsi="Lato" w:cs="Arial"/>
                <w:spacing w:val="40"/>
                <w:sz w:val="24"/>
                <w:szCs w:val="24"/>
              </w:rPr>
              <w:t xml:space="preserve">  </w:t>
            </w:r>
            <w:r w:rsidRPr="00DD0F4A">
              <w:rPr>
                <w:rFonts w:ascii="Lato" w:hAnsi="Lato" w:cs="Arial"/>
                <w:sz w:val="24"/>
                <w:szCs w:val="24"/>
              </w:rPr>
              <w:t>reduktorem</w:t>
            </w:r>
            <w:r w:rsidRPr="00DD0F4A">
              <w:rPr>
                <w:rFonts w:ascii="Lato" w:hAnsi="Lato" w:cs="Arial"/>
                <w:spacing w:val="40"/>
                <w:sz w:val="24"/>
                <w:szCs w:val="24"/>
              </w:rPr>
              <w:t xml:space="preserve">  </w:t>
            </w:r>
            <w:r w:rsidRPr="00DD0F4A">
              <w:rPr>
                <w:rFonts w:ascii="Lato" w:hAnsi="Lato" w:cs="Arial"/>
                <w:sz w:val="24"/>
                <w:szCs w:val="24"/>
              </w:rPr>
              <w:t>tlenowym</w:t>
            </w:r>
            <w:r w:rsidRPr="00DD0F4A">
              <w:rPr>
                <w:rFonts w:ascii="Lato" w:hAnsi="Lato" w:cs="Arial"/>
                <w:spacing w:val="80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ze zintegrowanym przepływomierzem z</w:t>
            </w:r>
            <w:r w:rsidRPr="00DD0F4A">
              <w:rPr>
                <w:rFonts w:ascii="Lato" w:hAnsi="Lato" w:cs="Arial"/>
                <w:spacing w:val="-1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mocowaniem na butli bez użycia narzędzi; reduktor tlenowy wyposażony w gniazdo szybkozłącza w systemie AGA oraz króciec stożkowy do podłączenia</w:t>
            </w:r>
            <w:r w:rsidRPr="00DD0F4A">
              <w:rPr>
                <w:rFonts w:ascii="Lato" w:hAnsi="Lato" w:cs="Arial"/>
                <w:spacing w:val="79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drenu</w:t>
            </w:r>
            <w:r w:rsidRPr="00DD0F4A">
              <w:rPr>
                <w:rFonts w:ascii="Lato" w:hAnsi="Lato" w:cs="Arial"/>
                <w:spacing w:val="46"/>
                <w:w w:val="150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tlenowego</w:t>
            </w:r>
            <w:r w:rsidRPr="00DD0F4A">
              <w:rPr>
                <w:rFonts w:ascii="Lato" w:hAnsi="Lato" w:cs="Arial"/>
                <w:spacing w:val="48"/>
                <w:w w:val="150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z</w:t>
            </w:r>
            <w:r w:rsidRPr="00DD0F4A">
              <w:rPr>
                <w:rFonts w:ascii="Lato" w:hAnsi="Lato" w:cs="Arial"/>
                <w:spacing w:val="79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regulatorem</w:t>
            </w:r>
            <w:r w:rsidRPr="00DD0F4A">
              <w:rPr>
                <w:rFonts w:ascii="Lato" w:hAnsi="Lato" w:cs="Arial"/>
                <w:spacing w:val="49"/>
                <w:w w:val="150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przepływu</w:t>
            </w:r>
            <w:r w:rsidRPr="00DD0F4A">
              <w:rPr>
                <w:rFonts w:ascii="Lato" w:hAnsi="Lato" w:cs="Arial"/>
                <w:spacing w:val="47"/>
                <w:w w:val="150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tlenu</w:t>
            </w:r>
          </w:p>
          <w:p w14:paraId="767C25CB" w14:textId="77777777" w:rsidR="009F13B0" w:rsidRPr="00DD0F4A" w:rsidRDefault="009F13B0" w:rsidP="00207616">
            <w:pPr>
              <w:pStyle w:val="TableParagraph"/>
              <w:spacing w:line="276" w:lineRule="auto"/>
              <w:jc w:val="both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w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zakresie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0 -</w:t>
            </w:r>
            <w:r w:rsidRPr="00DD0F4A">
              <w:rPr>
                <w:rFonts w:ascii="Lato" w:hAnsi="Lato" w:cs="Arial"/>
                <w:spacing w:val="-3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15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l/min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max. do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25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l/min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10"/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14:paraId="13C2C101" w14:textId="77777777" w:rsidR="009F13B0" w:rsidRPr="00DD0F4A" w:rsidRDefault="009F13B0" w:rsidP="00207616">
            <w:pPr>
              <w:pStyle w:val="TableParagraph"/>
              <w:spacing w:line="276" w:lineRule="auto"/>
              <w:ind w:left="0"/>
              <w:rPr>
                <w:rFonts w:ascii="Lato" w:hAnsi="Lato" w:cs="Arial"/>
                <w:b/>
                <w:sz w:val="24"/>
                <w:szCs w:val="24"/>
              </w:rPr>
            </w:pPr>
          </w:p>
          <w:p w14:paraId="3172F857" w14:textId="77777777" w:rsidR="009F13B0" w:rsidRPr="00DD0F4A" w:rsidRDefault="009F13B0" w:rsidP="00207616">
            <w:pPr>
              <w:pStyle w:val="TableParagraph"/>
              <w:spacing w:line="276" w:lineRule="auto"/>
              <w:ind w:left="0"/>
              <w:rPr>
                <w:rFonts w:ascii="Lato" w:hAnsi="Lato" w:cs="Arial"/>
                <w:b/>
                <w:sz w:val="24"/>
                <w:szCs w:val="24"/>
              </w:rPr>
            </w:pPr>
          </w:p>
          <w:p w14:paraId="22ADE531" w14:textId="77777777" w:rsidR="009F13B0" w:rsidRPr="00DD0F4A" w:rsidRDefault="009F13B0" w:rsidP="00207616">
            <w:pPr>
              <w:pStyle w:val="TableParagraph"/>
              <w:spacing w:before="273" w:line="276" w:lineRule="auto"/>
              <w:ind w:left="0"/>
              <w:rPr>
                <w:rFonts w:ascii="Lato" w:hAnsi="Lato" w:cs="Arial"/>
                <w:b/>
                <w:sz w:val="24"/>
                <w:szCs w:val="24"/>
              </w:rPr>
            </w:pPr>
          </w:p>
          <w:p w14:paraId="043E5C80" w14:textId="77777777" w:rsidR="009F13B0" w:rsidRPr="00DD0F4A" w:rsidRDefault="009F13B0" w:rsidP="00207616">
            <w:pPr>
              <w:pStyle w:val="TableParagraph"/>
              <w:spacing w:before="1" w:line="276" w:lineRule="auto"/>
              <w:ind w:left="63" w:right="53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1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1A444882" w14:textId="77777777" w:rsidTr="00CE58B8">
        <w:trPr>
          <w:trHeight w:val="275"/>
        </w:trPr>
        <w:tc>
          <w:tcPr>
            <w:tcW w:w="703" w:type="dxa"/>
          </w:tcPr>
          <w:p w14:paraId="3371289B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9.</w:t>
            </w:r>
          </w:p>
        </w:tc>
        <w:tc>
          <w:tcPr>
            <w:tcW w:w="7232" w:type="dxa"/>
          </w:tcPr>
          <w:p w14:paraId="172F982E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Przewód</w:t>
            </w:r>
            <w:r w:rsidRPr="00DD0F4A">
              <w:rPr>
                <w:rFonts w:ascii="Lato" w:hAnsi="Lato" w:cs="Arial"/>
                <w:spacing w:val="-7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tlenowy</w:t>
            </w:r>
            <w:r w:rsidRPr="00DD0F4A">
              <w:rPr>
                <w:rFonts w:ascii="Lato" w:hAnsi="Lato" w:cs="Arial"/>
                <w:spacing w:val="-9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o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przekroju</w:t>
            </w:r>
            <w:r w:rsidRPr="00DD0F4A">
              <w:rPr>
                <w:rFonts w:ascii="Lato" w:hAnsi="Lato" w:cs="Arial"/>
                <w:spacing w:val="-7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gwiazdkowym,</w:t>
            </w:r>
            <w:r w:rsidRPr="00DD0F4A">
              <w:rPr>
                <w:rFonts w:ascii="Lato" w:hAnsi="Lato" w:cs="Arial"/>
                <w:spacing w:val="-6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o</w:t>
            </w:r>
            <w:r w:rsidRPr="00DD0F4A">
              <w:rPr>
                <w:rFonts w:ascii="Lato" w:hAnsi="Lato" w:cs="Arial"/>
                <w:spacing w:val="-6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długości</w:t>
            </w:r>
            <w:r w:rsidRPr="00DD0F4A">
              <w:rPr>
                <w:rFonts w:ascii="Lato" w:hAnsi="Lato" w:cs="Arial"/>
                <w:spacing w:val="-7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10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m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10"/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14:paraId="17EDD655" w14:textId="77777777" w:rsidR="009F13B0" w:rsidRPr="00DD0F4A" w:rsidRDefault="009F13B0" w:rsidP="00207616">
            <w:pPr>
              <w:pStyle w:val="TableParagraph"/>
              <w:spacing w:line="276" w:lineRule="auto"/>
              <w:ind w:left="63" w:right="53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1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0ACA5FD9" w14:textId="77777777" w:rsidTr="00CE58B8">
        <w:trPr>
          <w:trHeight w:val="275"/>
        </w:trPr>
        <w:tc>
          <w:tcPr>
            <w:tcW w:w="703" w:type="dxa"/>
          </w:tcPr>
          <w:p w14:paraId="489E5D98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10.</w:t>
            </w:r>
          </w:p>
        </w:tc>
        <w:tc>
          <w:tcPr>
            <w:tcW w:w="7232" w:type="dxa"/>
          </w:tcPr>
          <w:p w14:paraId="7E797D29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Wąsy</w:t>
            </w:r>
            <w:r w:rsidRPr="00DD0F4A">
              <w:rPr>
                <w:rFonts w:ascii="Lato" w:hAnsi="Lato" w:cs="Arial"/>
                <w:spacing w:val="-9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tlenowe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-</w:t>
            </w:r>
            <w:r w:rsidRPr="00DD0F4A">
              <w:rPr>
                <w:rFonts w:ascii="Lato" w:hAnsi="Lato" w:cs="Arial"/>
                <w:spacing w:val="-7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cewnik</w:t>
            </w:r>
            <w:r w:rsidRPr="00DD0F4A">
              <w:rPr>
                <w:rFonts w:ascii="Lato" w:hAnsi="Lato" w:cs="Arial"/>
                <w:spacing w:val="-6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do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podawania</w:t>
            </w:r>
            <w:r w:rsidRPr="00DD0F4A">
              <w:rPr>
                <w:rFonts w:ascii="Lato" w:hAnsi="Lato" w:cs="Arial"/>
                <w:spacing w:val="-6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tlenu</w:t>
            </w:r>
            <w:r w:rsidRPr="00DD0F4A">
              <w:rPr>
                <w:rFonts w:ascii="Lato" w:hAnsi="Lato" w:cs="Arial"/>
                <w:spacing w:val="-7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przez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nos.</w:t>
            </w:r>
          </w:p>
        </w:tc>
        <w:tc>
          <w:tcPr>
            <w:tcW w:w="1274" w:type="dxa"/>
          </w:tcPr>
          <w:p w14:paraId="15C39225" w14:textId="77777777" w:rsidR="009F13B0" w:rsidRPr="00DD0F4A" w:rsidRDefault="009F13B0" w:rsidP="00207616">
            <w:pPr>
              <w:pStyle w:val="TableParagraph"/>
              <w:spacing w:line="276" w:lineRule="auto"/>
              <w:ind w:left="63" w:right="53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3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00DE0090" w14:textId="77777777" w:rsidTr="00CE58B8">
        <w:trPr>
          <w:trHeight w:val="1655"/>
        </w:trPr>
        <w:tc>
          <w:tcPr>
            <w:tcW w:w="703" w:type="dxa"/>
          </w:tcPr>
          <w:p w14:paraId="10CBC979" w14:textId="77777777" w:rsidR="009F13B0" w:rsidRPr="00DD0F4A" w:rsidRDefault="009F13B0" w:rsidP="00207616">
            <w:pPr>
              <w:pStyle w:val="TableParagraph"/>
              <w:spacing w:line="276" w:lineRule="auto"/>
              <w:ind w:left="0"/>
              <w:rPr>
                <w:rFonts w:ascii="Lato" w:hAnsi="Lato" w:cs="Arial"/>
                <w:b/>
                <w:sz w:val="24"/>
                <w:szCs w:val="24"/>
              </w:rPr>
            </w:pPr>
          </w:p>
          <w:p w14:paraId="74FCDEED" w14:textId="77777777" w:rsidR="009F13B0" w:rsidRPr="00DD0F4A" w:rsidRDefault="009F13B0" w:rsidP="00207616">
            <w:pPr>
              <w:pStyle w:val="TableParagraph"/>
              <w:spacing w:before="137" w:line="276" w:lineRule="auto"/>
              <w:ind w:left="0"/>
              <w:rPr>
                <w:rFonts w:ascii="Lato" w:hAnsi="Lato" w:cs="Arial"/>
                <w:b/>
                <w:sz w:val="24"/>
                <w:szCs w:val="24"/>
              </w:rPr>
            </w:pPr>
          </w:p>
          <w:p w14:paraId="24011E3D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11.</w:t>
            </w:r>
          </w:p>
        </w:tc>
        <w:tc>
          <w:tcPr>
            <w:tcW w:w="7232" w:type="dxa"/>
          </w:tcPr>
          <w:p w14:paraId="59F1D29D" w14:textId="77777777" w:rsidR="009F13B0" w:rsidRPr="00207616" w:rsidRDefault="009F13B0" w:rsidP="00207616">
            <w:pPr>
              <w:pStyle w:val="TableParagraph"/>
              <w:spacing w:line="276" w:lineRule="auto"/>
              <w:rPr>
                <w:rFonts w:ascii="Lato" w:hAnsi="Lato"/>
                <w:sz w:val="24"/>
                <w:szCs w:val="24"/>
              </w:rPr>
            </w:pPr>
            <w:r w:rsidRPr="00207616">
              <w:rPr>
                <w:rFonts w:ascii="Lato" w:hAnsi="Lato"/>
                <w:sz w:val="24"/>
                <w:szCs w:val="24"/>
              </w:rPr>
              <w:t>Jednorazowego użytku zestaw do tlenoterapii biernej tj. trzy przezroczyste maski z możliwością modelowania w części nosowej – dwie duże i jedna mała/, min. 95% stężenia tlenu w mieszaninie oddechowej przy przepływie max. 15 l/min, z rezerwuarem tlenu oraz z przewodami tlenowymi – przezroczyste, o przekroju gwiazdkowym.</w:t>
            </w:r>
          </w:p>
        </w:tc>
        <w:tc>
          <w:tcPr>
            <w:tcW w:w="1274" w:type="dxa"/>
          </w:tcPr>
          <w:p w14:paraId="2D29C3AD" w14:textId="77777777" w:rsidR="009F13B0" w:rsidRPr="00DD0F4A" w:rsidRDefault="009F13B0" w:rsidP="00207616">
            <w:pPr>
              <w:pStyle w:val="TableParagraph"/>
              <w:spacing w:before="273" w:line="276" w:lineRule="auto"/>
              <w:ind w:left="0"/>
              <w:rPr>
                <w:rFonts w:ascii="Lato" w:hAnsi="Lato" w:cs="Arial"/>
                <w:b/>
                <w:sz w:val="24"/>
                <w:szCs w:val="24"/>
              </w:rPr>
            </w:pPr>
          </w:p>
          <w:p w14:paraId="36449A3E" w14:textId="77777777" w:rsidR="009F13B0" w:rsidRPr="00DD0F4A" w:rsidRDefault="009F13B0" w:rsidP="00207616">
            <w:pPr>
              <w:pStyle w:val="TableParagraph"/>
              <w:spacing w:before="1" w:line="276" w:lineRule="auto"/>
              <w:ind w:left="351" w:right="201" w:hanging="135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komplet </w:t>
            </w:r>
            <w:r w:rsidRPr="00DD0F4A">
              <w:rPr>
                <w:rFonts w:ascii="Lato" w:hAnsi="Lato" w:cs="Arial"/>
                <w:sz w:val="24"/>
                <w:szCs w:val="24"/>
              </w:rPr>
              <w:t>3 szt.</w:t>
            </w:r>
          </w:p>
        </w:tc>
      </w:tr>
      <w:tr w:rsidR="009F13B0" w:rsidRPr="00DD0F4A" w14:paraId="449510C5" w14:textId="77777777" w:rsidTr="00CE58B8">
        <w:trPr>
          <w:trHeight w:val="554"/>
        </w:trPr>
        <w:tc>
          <w:tcPr>
            <w:tcW w:w="703" w:type="dxa"/>
          </w:tcPr>
          <w:p w14:paraId="72B9BE5B" w14:textId="3E5DE2C3" w:rsidR="009F13B0" w:rsidRPr="00DD0F4A" w:rsidRDefault="009F13B0" w:rsidP="00207616">
            <w:pPr>
              <w:pStyle w:val="TableParagraph"/>
              <w:spacing w:before="137"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1</w:t>
            </w:r>
            <w:r w:rsidR="00207616">
              <w:rPr>
                <w:rFonts w:ascii="Lato" w:hAnsi="Lato" w:cs="Arial"/>
                <w:spacing w:val="-5"/>
                <w:sz w:val="24"/>
                <w:szCs w:val="24"/>
              </w:rPr>
              <w:t>2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.</w:t>
            </w:r>
          </w:p>
        </w:tc>
        <w:tc>
          <w:tcPr>
            <w:tcW w:w="7232" w:type="dxa"/>
          </w:tcPr>
          <w:p w14:paraId="5AC8ADAE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Jednorazowy</w:t>
            </w:r>
            <w:r w:rsidRPr="00DD0F4A">
              <w:rPr>
                <w:rFonts w:ascii="Lato" w:hAnsi="Lato" w:cs="Arial"/>
                <w:spacing w:val="-1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uniwersalny</w:t>
            </w:r>
            <w:r w:rsidRPr="00DD0F4A">
              <w:rPr>
                <w:rFonts w:ascii="Lato" w:hAnsi="Lato" w:cs="Arial"/>
                <w:spacing w:val="-9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pas</w:t>
            </w:r>
            <w:r w:rsidRPr="00DD0F4A">
              <w:rPr>
                <w:rFonts w:ascii="Lato" w:hAnsi="Lato" w:cs="Arial"/>
                <w:spacing w:val="-7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do</w:t>
            </w:r>
            <w:r w:rsidRPr="00DD0F4A">
              <w:rPr>
                <w:rFonts w:ascii="Lato" w:hAnsi="Lato" w:cs="Arial"/>
                <w:spacing w:val="-6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stabilizacji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złamań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miednicy.</w:t>
            </w:r>
          </w:p>
        </w:tc>
        <w:tc>
          <w:tcPr>
            <w:tcW w:w="1274" w:type="dxa"/>
          </w:tcPr>
          <w:p w14:paraId="5FBBD988" w14:textId="77777777" w:rsidR="009F13B0" w:rsidRPr="00DD0F4A" w:rsidRDefault="009F13B0" w:rsidP="00207616">
            <w:pPr>
              <w:pStyle w:val="TableParagraph"/>
              <w:spacing w:before="137" w:line="276" w:lineRule="auto"/>
              <w:ind w:left="63" w:right="53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1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</w:tbl>
    <w:p w14:paraId="25B131A8" w14:textId="77777777" w:rsidR="009F13B0" w:rsidRPr="00DD0F4A" w:rsidRDefault="009F13B0" w:rsidP="00207616">
      <w:pPr>
        <w:pStyle w:val="TableParagraph"/>
        <w:spacing w:line="276" w:lineRule="auto"/>
        <w:jc w:val="center"/>
        <w:rPr>
          <w:rFonts w:ascii="Lato" w:hAnsi="Lato" w:cs="Arial"/>
          <w:sz w:val="24"/>
          <w:szCs w:val="24"/>
        </w:rPr>
        <w:sectPr w:rsidR="009F13B0" w:rsidRPr="00DD0F4A" w:rsidSect="009F13B0">
          <w:headerReference w:type="default" r:id="rId12"/>
          <w:footerReference w:type="default" r:id="rId13"/>
          <w:pgSz w:w="11910" w:h="16840"/>
          <w:pgMar w:top="1320" w:right="1133" w:bottom="1200" w:left="1275" w:header="714" w:footer="1000" w:gutter="0"/>
          <w:pgNumType w:start="1"/>
          <w:cols w:space="708"/>
        </w:sectPr>
      </w:pPr>
    </w:p>
    <w:p w14:paraId="19CAB693" w14:textId="77777777" w:rsidR="009F13B0" w:rsidRPr="00DD0F4A" w:rsidRDefault="009F13B0" w:rsidP="00207616">
      <w:pPr>
        <w:pStyle w:val="Tekstpodstawowy"/>
        <w:spacing w:before="11"/>
        <w:rPr>
          <w:rFonts w:ascii="Lato" w:hAnsi="Lato" w:cs="Arial"/>
          <w:b/>
          <w:sz w:val="24"/>
          <w:szCs w:val="2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7232"/>
        <w:gridCol w:w="1274"/>
      </w:tblGrid>
      <w:tr w:rsidR="009F13B0" w:rsidRPr="00DD0F4A" w14:paraId="37525F70" w14:textId="77777777" w:rsidTr="00CE58B8">
        <w:trPr>
          <w:trHeight w:val="1658"/>
        </w:trPr>
        <w:tc>
          <w:tcPr>
            <w:tcW w:w="703" w:type="dxa"/>
          </w:tcPr>
          <w:p w14:paraId="10CAF641" w14:textId="77777777" w:rsidR="009F13B0" w:rsidRPr="00DD0F4A" w:rsidRDefault="009F13B0" w:rsidP="00207616">
            <w:pPr>
              <w:pStyle w:val="TableParagraph"/>
              <w:spacing w:line="276" w:lineRule="auto"/>
              <w:ind w:left="0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</w:p>
          <w:p w14:paraId="5555CEB7" w14:textId="77777777" w:rsidR="009F13B0" w:rsidRPr="00DD0F4A" w:rsidRDefault="009F13B0" w:rsidP="00207616">
            <w:pPr>
              <w:pStyle w:val="TableParagraph"/>
              <w:spacing w:before="137" w:line="276" w:lineRule="auto"/>
              <w:ind w:left="0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</w:p>
          <w:p w14:paraId="57E817AC" w14:textId="1B3668AC" w:rsidR="009F13B0" w:rsidRPr="00DD0F4A" w:rsidRDefault="009F13B0" w:rsidP="00207616">
            <w:pPr>
              <w:pStyle w:val="TableParagraph"/>
              <w:spacing w:line="276" w:lineRule="auto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1</w:t>
            </w:r>
            <w:r w:rsidR="00207616">
              <w:rPr>
                <w:rFonts w:ascii="Lato" w:hAnsi="Lato" w:cs="Arial"/>
                <w:spacing w:val="-5"/>
                <w:sz w:val="24"/>
                <w:szCs w:val="24"/>
              </w:rPr>
              <w:t>3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.</w:t>
            </w:r>
          </w:p>
        </w:tc>
        <w:tc>
          <w:tcPr>
            <w:tcW w:w="7232" w:type="dxa"/>
          </w:tcPr>
          <w:p w14:paraId="7DE10F7A" w14:textId="4CA13474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Kołnierze</w:t>
            </w:r>
            <w:r w:rsidRPr="00DD0F4A">
              <w:rPr>
                <w:rFonts w:ascii="Lato" w:hAnsi="Lato" w:cs="Arial"/>
                <w:spacing w:val="66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szyjne</w:t>
            </w:r>
            <w:r w:rsidRPr="00DD0F4A">
              <w:rPr>
                <w:rFonts w:ascii="Lato" w:hAnsi="Lato" w:cs="Arial"/>
                <w:spacing w:val="66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jednorazowe,</w:t>
            </w:r>
            <w:r w:rsidRPr="00DD0F4A">
              <w:rPr>
                <w:rFonts w:ascii="Lato" w:hAnsi="Lato" w:cs="Arial"/>
                <w:spacing w:val="65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wodoodporne</w:t>
            </w:r>
            <w:r w:rsidRPr="00DD0F4A">
              <w:rPr>
                <w:rFonts w:ascii="Lato" w:hAnsi="Lato" w:cs="Arial"/>
                <w:spacing w:val="66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z</w:t>
            </w:r>
            <w:r w:rsidRPr="00DD0F4A">
              <w:rPr>
                <w:rFonts w:ascii="Lato" w:hAnsi="Lato" w:cs="Arial"/>
                <w:spacing w:val="65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możliwością </w:t>
            </w:r>
            <w:r w:rsidRPr="00DD0F4A">
              <w:rPr>
                <w:rFonts w:ascii="Lato" w:hAnsi="Lato" w:cs="Arial"/>
                <w:sz w:val="24"/>
                <w:szCs w:val="24"/>
              </w:rPr>
              <w:t>regulacji rozmiaru:</w:t>
            </w:r>
          </w:p>
          <w:p w14:paraId="3E1BAE09" w14:textId="77777777" w:rsidR="009F13B0" w:rsidRPr="00DD0F4A" w:rsidRDefault="009F13B0" w:rsidP="00207616">
            <w:pPr>
              <w:pStyle w:val="TableParagraph"/>
              <w:numPr>
                <w:ilvl w:val="0"/>
                <w:numId w:val="42"/>
              </w:numPr>
              <w:tabs>
                <w:tab w:val="left" w:pos="566"/>
              </w:tabs>
              <w:spacing w:line="276" w:lineRule="auto"/>
              <w:ind w:right="96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kołnierz</w:t>
            </w:r>
            <w:r w:rsidRPr="00DD0F4A">
              <w:rPr>
                <w:rFonts w:ascii="Lato" w:hAnsi="Lato" w:cs="Arial"/>
                <w:spacing w:val="-10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szyjny</w:t>
            </w:r>
            <w:r w:rsidRPr="00DD0F4A">
              <w:rPr>
                <w:rFonts w:ascii="Lato" w:hAnsi="Lato" w:cs="Arial"/>
                <w:spacing w:val="-9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dla</w:t>
            </w:r>
            <w:r w:rsidRPr="00DD0F4A">
              <w:rPr>
                <w:rFonts w:ascii="Lato" w:hAnsi="Lato" w:cs="Arial"/>
                <w:spacing w:val="-7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dorosłych</w:t>
            </w:r>
            <w:r w:rsidRPr="00DD0F4A">
              <w:rPr>
                <w:rFonts w:ascii="Lato" w:hAnsi="Lato" w:cs="Arial"/>
                <w:spacing w:val="-7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jednoczęściowy,</w:t>
            </w:r>
            <w:r w:rsidRPr="00DD0F4A">
              <w:rPr>
                <w:rFonts w:ascii="Lato" w:hAnsi="Lato" w:cs="Arial"/>
                <w:spacing w:val="-7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regulowany –</w:t>
            </w:r>
            <w:r w:rsidRPr="00DD0F4A">
              <w:rPr>
                <w:rFonts w:ascii="Lato" w:hAnsi="Lato" w:cs="Arial"/>
                <w:spacing w:val="-6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2 szt.</w:t>
            </w:r>
          </w:p>
          <w:p w14:paraId="46F06CB4" w14:textId="77777777" w:rsidR="009F13B0" w:rsidRPr="00DD0F4A" w:rsidRDefault="009F13B0" w:rsidP="00207616">
            <w:pPr>
              <w:pStyle w:val="TableParagraph"/>
              <w:numPr>
                <w:ilvl w:val="0"/>
                <w:numId w:val="42"/>
              </w:numPr>
              <w:tabs>
                <w:tab w:val="left" w:pos="566"/>
              </w:tabs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kołnierz</w:t>
            </w:r>
            <w:r w:rsidRPr="00DD0F4A">
              <w:rPr>
                <w:rFonts w:ascii="Lato" w:hAnsi="Lato" w:cs="Arial"/>
                <w:spacing w:val="-13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szyjny</w:t>
            </w:r>
            <w:r w:rsidRPr="00DD0F4A">
              <w:rPr>
                <w:rFonts w:ascii="Lato" w:hAnsi="Lato" w:cs="Arial"/>
                <w:spacing w:val="-13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dziecięcy</w:t>
            </w:r>
            <w:r w:rsidRPr="00DD0F4A">
              <w:rPr>
                <w:rFonts w:ascii="Lato" w:hAnsi="Lato" w:cs="Arial"/>
                <w:spacing w:val="-1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regulowany</w:t>
            </w:r>
            <w:r w:rsidRPr="00DD0F4A">
              <w:rPr>
                <w:rFonts w:ascii="Lato" w:hAnsi="Lato" w:cs="Arial"/>
                <w:spacing w:val="-9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–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1</w:t>
            </w:r>
            <w:r w:rsidRPr="00DD0F4A">
              <w:rPr>
                <w:rFonts w:ascii="Lato" w:hAnsi="Lato" w:cs="Arial"/>
                <w:spacing w:val="-10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  <w:p w14:paraId="108722A4" w14:textId="77777777" w:rsidR="009F13B0" w:rsidRPr="00DD0F4A" w:rsidRDefault="009F13B0" w:rsidP="00207616">
            <w:pPr>
              <w:pStyle w:val="TableParagraph"/>
              <w:numPr>
                <w:ilvl w:val="0"/>
                <w:numId w:val="42"/>
              </w:numPr>
              <w:tabs>
                <w:tab w:val="left" w:pos="566"/>
              </w:tabs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kołnierze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umieszczone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w</w:t>
            </w:r>
            <w:r w:rsidRPr="00DD0F4A">
              <w:rPr>
                <w:rFonts w:ascii="Lato" w:hAnsi="Lato" w:cs="Arial"/>
                <w:spacing w:val="-6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torbie</w:t>
            </w:r>
            <w:r w:rsidRPr="00DD0F4A">
              <w:rPr>
                <w:rFonts w:ascii="Lato" w:hAnsi="Lato" w:cs="Arial"/>
                <w:spacing w:val="-3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transportowej.</w:t>
            </w:r>
          </w:p>
        </w:tc>
        <w:tc>
          <w:tcPr>
            <w:tcW w:w="1274" w:type="dxa"/>
          </w:tcPr>
          <w:p w14:paraId="2B489A9D" w14:textId="77777777" w:rsidR="009F13B0" w:rsidRPr="00DD0F4A" w:rsidRDefault="009F13B0" w:rsidP="00207616">
            <w:pPr>
              <w:pStyle w:val="TableParagraph"/>
              <w:spacing w:line="276" w:lineRule="auto"/>
              <w:ind w:left="0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</w:p>
          <w:p w14:paraId="1B6032E2" w14:textId="77777777" w:rsidR="009F13B0" w:rsidRPr="00DD0F4A" w:rsidRDefault="009F13B0" w:rsidP="00207616">
            <w:pPr>
              <w:pStyle w:val="TableParagraph"/>
              <w:spacing w:before="137" w:line="276" w:lineRule="auto"/>
              <w:ind w:left="0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</w:p>
          <w:p w14:paraId="548CC445" w14:textId="77777777" w:rsidR="009F13B0" w:rsidRPr="00DD0F4A" w:rsidRDefault="009F13B0" w:rsidP="00207616">
            <w:pPr>
              <w:pStyle w:val="TableParagraph"/>
              <w:spacing w:line="276" w:lineRule="auto"/>
              <w:ind w:left="63" w:right="53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3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35F64B9A" w14:textId="77777777" w:rsidTr="00CE58B8">
        <w:trPr>
          <w:trHeight w:val="277"/>
        </w:trPr>
        <w:tc>
          <w:tcPr>
            <w:tcW w:w="703" w:type="dxa"/>
            <w:vMerge w:val="restart"/>
          </w:tcPr>
          <w:p w14:paraId="1E284D5A" w14:textId="77777777" w:rsidR="009F13B0" w:rsidRPr="00DD0F4A" w:rsidRDefault="009F13B0" w:rsidP="00207616">
            <w:pPr>
              <w:pStyle w:val="TableParagraph"/>
              <w:spacing w:line="276" w:lineRule="auto"/>
              <w:ind w:left="0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</w:p>
          <w:p w14:paraId="0B2C2BF2" w14:textId="77777777" w:rsidR="009F13B0" w:rsidRPr="00DD0F4A" w:rsidRDefault="009F13B0" w:rsidP="00207616">
            <w:pPr>
              <w:pStyle w:val="TableParagraph"/>
              <w:spacing w:line="276" w:lineRule="auto"/>
              <w:ind w:left="0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</w:p>
          <w:p w14:paraId="389EA9DF" w14:textId="77777777" w:rsidR="009F13B0" w:rsidRPr="00DD0F4A" w:rsidRDefault="009F13B0" w:rsidP="00207616">
            <w:pPr>
              <w:pStyle w:val="TableParagraph"/>
              <w:spacing w:line="276" w:lineRule="auto"/>
              <w:ind w:left="0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</w:p>
          <w:p w14:paraId="39E7AA60" w14:textId="77777777" w:rsidR="009F13B0" w:rsidRPr="00DD0F4A" w:rsidRDefault="009F13B0" w:rsidP="00207616">
            <w:pPr>
              <w:pStyle w:val="TableParagraph"/>
              <w:spacing w:line="276" w:lineRule="auto"/>
              <w:ind w:left="0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</w:p>
          <w:p w14:paraId="078000F7" w14:textId="77777777" w:rsidR="009F13B0" w:rsidRPr="00DD0F4A" w:rsidRDefault="009F13B0" w:rsidP="00207616">
            <w:pPr>
              <w:pStyle w:val="TableParagraph"/>
              <w:spacing w:line="276" w:lineRule="auto"/>
              <w:ind w:left="0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</w:p>
          <w:p w14:paraId="54B1C046" w14:textId="77777777" w:rsidR="009F13B0" w:rsidRPr="00DD0F4A" w:rsidRDefault="009F13B0" w:rsidP="00207616">
            <w:pPr>
              <w:pStyle w:val="TableParagraph"/>
              <w:spacing w:line="276" w:lineRule="auto"/>
              <w:ind w:left="0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</w:p>
          <w:p w14:paraId="422A0E47" w14:textId="77777777" w:rsidR="009F13B0" w:rsidRPr="00DD0F4A" w:rsidRDefault="009F13B0" w:rsidP="00207616">
            <w:pPr>
              <w:pStyle w:val="TableParagraph"/>
              <w:spacing w:line="276" w:lineRule="auto"/>
              <w:ind w:left="0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</w:p>
          <w:p w14:paraId="62729341" w14:textId="77777777" w:rsidR="009F13B0" w:rsidRPr="00DD0F4A" w:rsidRDefault="009F13B0" w:rsidP="00207616">
            <w:pPr>
              <w:pStyle w:val="TableParagraph"/>
              <w:spacing w:line="276" w:lineRule="auto"/>
              <w:ind w:left="0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</w:p>
          <w:p w14:paraId="6088202B" w14:textId="77777777" w:rsidR="009F13B0" w:rsidRPr="00DD0F4A" w:rsidRDefault="009F13B0" w:rsidP="00207616">
            <w:pPr>
              <w:pStyle w:val="TableParagraph"/>
              <w:spacing w:before="216" w:line="276" w:lineRule="auto"/>
              <w:ind w:left="0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</w:p>
          <w:p w14:paraId="6146FF9D" w14:textId="5061B7DD" w:rsidR="009F13B0" w:rsidRPr="00DD0F4A" w:rsidRDefault="009F13B0" w:rsidP="00207616">
            <w:pPr>
              <w:pStyle w:val="TableParagraph"/>
              <w:spacing w:before="1" w:line="276" w:lineRule="auto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1</w:t>
            </w:r>
            <w:r w:rsidR="00207616">
              <w:rPr>
                <w:rFonts w:ascii="Lato" w:hAnsi="Lato" w:cs="Arial"/>
                <w:spacing w:val="-5"/>
                <w:sz w:val="24"/>
                <w:szCs w:val="24"/>
              </w:rPr>
              <w:t>4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.</w:t>
            </w:r>
          </w:p>
        </w:tc>
        <w:tc>
          <w:tcPr>
            <w:tcW w:w="7232" w:type="dxa"/>
          </w:tcPr>
          <w:p w14:paraId="7BC91CBF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Zestaw</w:t>
            </w:r>
            <w:r w:rsidRPr="00DD0F4A">
              <w:rPr>
                <w:rFonts w:ascii="Lato" w:hAnsi="Lato" w:cs="Arial"/>
                <w:spacing w:val="-6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opatrunków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/wymiary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wg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standardu/:</w:t>
            </w:r>
          </w:p>
        </w:tc>
        <w:tc>
          <w:tcPr>
            <w:tcW w:w="1274" w:type="dxa"/>
          </w:tcPr>
          <w:p w14:paraId="6D60CF1C" w14:textId="77777777" w:rsidR="009F13B0" w:rsidRPr="00DD0F4A" w:rsidRDefault="009F13B0" w:rsidP="00207616">
            <w:pPr>
              <w:pStyle w:val="TableParagraph"/>
              <w:spacing w:line="276" w:lineRule="auto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9F13B0" w:rsidRPr="00DD0F4A" w14:paraId="48719B6A" w14:textId="77777777" w:rsidTr="00CE58B8">
        <w:trPr>
          <w:trHeight w:val="275"/>
        </w:trPr>
        <w:tc>
          <w:tcPr>
            <w:tcW w:w="703" w:type="dxa"/>
            <w:vMerge/>
            <w:tcBorders>
              <w:top w:val="nil"/>
            </w:tcBorders>
          </w:tcPr>
          <w:p w14:paraId="44BF121C" w14:textId="77777777" w:rsidR="009F13B0" w:rsidRPr="00DD0F4A" w:rsidRDefault="009F13B0" w:rsidP="00207616">
            <w:pPr>
              <w:spacing w:line="276" w:lineRule="auto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232" w:type="dxa"/>
          </w:tcPr>
          <w:p w14:paraId="71269ABB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indywidualny,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pakowany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w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wodoodporny</w:t>
            </w:r>
            <w:r w:rsidRPr="00DD0F4A">
              <w:rPr>
                <w:rFonts w:ascii="Lato" w:hAnsi="Lato" w:cs="Arial"/>
                <w:spacing w:val="-6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materiał,</w:t>
            </w:r>
          </w:p>
        </w:tc>
        <w:tc>
          <w:tcPr>
            <w:tcW w:w="1274" w:type="dxa"/>
          </w:tcPr>
          <w:p w14:paraId="710ADA9D" w14:textId="77777777" w:rsidR="009F13B0" w:rsidRPr="00DD0F4A" w:rsidRDefault="009F13B0" w:rsidP="00207616">
            <w:pPr>
              <w:pStyle w:val="TableParagraph"/>
              <w:spacing w:line="276" w:lineRule="auto"/>
              <w:ind w:left="63" w:right="53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2</w:t>
            </w:r>
            <w:r w:rsidRPr="00DD0F4A">
              <w:rPr>
                <w:rFonts w:ascii="Lato" w:hAnsi="Lato" w:cs="Arial"/>
                <w:spacing w:val="-1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3A118FD7" w14:textId="77777777" w:rsidTr="00CE58B8">
        <w:trPr>
          <w:trHeight w:val="276"/>
        </w:trPr>
        <w:tc>
          <w:tcPr>
            <w:tcW w:w="703" w:type="dxa"/>
            <w:vMerge/>
            <w:tcBorders>
              <w:top w:val="nil"/>
            </w:tcBorders>
          </w:tcPr>
          <w:p w14:paraId="49641E61" w14:textId="77777777" w:rsidR="009F13B0" w:rsidRPr="00DD0F4A" w:rsidRDefault="009F13B0" w:rsidP="00207616">
            <w:pPr>
              <w:spacing w:line="276" w:lineRule="auto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232" w:type="dxa"/>
          </w:tcPr>
          <w:p w14:paraId="20EE4628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opatrunek</w:t>
            </w:r>
            <w:r w:rsidRPr="00DD0F4A">
              <w:rPr>
                <w:rFonts w:ascii="Lato" w:hAnsi="Lato" w:cs="Arial"/>
                <w:spacing w:val="-6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hemostatyczny,</w:t>
            </w:r>
          </w:p>
        </w:tc>
        <w:tc>
          <w:tcPr>
            <w:tcW w:w="1274" w:type="dxa"/>
          </w:tcPr>
          <w:p w14:paraId="70063AFB" w14:textId="77777777" w:rsidR="009F13B0" w:rsidRPr="00DD0F4A" w:rsidRDefault="009F13B0" w:rsidP="00207616">
            <w:pPr>
              <w:pStyle w:val="TableParagraph"/>
              <w:spacing w:line="276" w:lineRule="auto"/>
              <w:ind w:left="63" w:right="53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1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2C4BC5A8" w14:textId="77777777" w:rsidTr="00CE58B8">
        <w:trPr>
          <w:trHeight w:val="275"/>
        </w:trPr>
        <w:tc>
          <w:tcPr>
            <w:tcW w:w="703" w:type="dxa"/>
            <w:vMerge/>
            <w:tcBorders>
              <w:top w:val="nil"/>
            </w:tcBorders>
          </w:tcPr>
          <w:p w14:paraId="4EC8113B" w14:textId="77777777" w:rsidR="009F13B0" w:rsidRPr="00DD0F4A" w:rsidRDefault="009F13B0" w:rsidP="00207616">
            <w:pPr>
              <w:spacing w:line="276" w:lineRule="auto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232" w:type="dxa"/>
          </w:tcPr>
          <w:p w14:paraId="6C49F460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kompresy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gazowe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jałowe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9</w:t>
            </w:r>
            <w:r w:rsidRPr="00DD0F4A">
              <w:rPr>
                <w:rFonts w:ascii="Lato" w:hAnsi="Lato" w:cs="Arial"/>
                <w:spacing w:val="-1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cm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x</w:t>
            </w:r>
            <w:r w:rsidRPr="00DD0F4A">
              <w:rPr>
                <w:rFonts w:ascii="Lato" w:hAnsi="Lato" w:cs="Arial"/>
                <w:spacing w:val="-3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9</w:t>
            </w:r>
            <w:r w:rsidRPr="00DD0F4A">
              <w:rPr>
                <w:rFonts w:ascii="Lato" w:hAnsi="Lato" w:cs="Arial"/>
                <w:spacing w:val="-1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cm,</w:t>
            </w:r>
          </w:p>
        </w:tc>
        <w:tc>
          <w:tcPr>
            <w:tcW w:w="1274" w:type="dxa"/>
          </w:tcPr>
          <w:p w14:paraId="6C30EEF3" w14:textId="77777777" w:rsidR="009F13B0" w:rsidRPr="00DD0F4A" w:rsidRDefault="009F13B0" w:rsidP="00207616">
            <w:pPr>
              <w:pStyle w:val="TableParagraph"/>
              <w:spacing w:line="276" w:lineRule="auto"/>
              <w:ind w:left="63" w:right="53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10</w:t>
            </w:r>
            <w:r w:rsidRPr="00DD0F4A">
              <w:rPr>
                <w:rFonts w:ascii="Lato" w:hAnsi="Lato" w:cs="Arial"/>
                <w:spacing w:val="-3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64D73237" w14:textId="77777777" w:rsidTr="00CE58B8">
        <w:trPr>
          <w:trHeight w:val="275"/>
        </w:trPr>
        <w:tc>
          <w:tcPr>
            <w:tcW w:w="703" w:type="dxa"/>
            <w:vMerge/>
            <w:tcBorders>
              <w:top w:val="nil"/>
            </w:tcBorders>
          </w:tcPr>
          <w:p w14:paraId="71EA8EBA" w14:textId="77777777" w:rsidR="009F13B0" w:rsidRPr="00DD0F4A" w:rsidRDefault="009F13B0" w:rsidP="00207616">
            <w:pPr>
              <w:spacing w:line="276" w:lineRule="auto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232" w:type="dxa"/>
          </w:tcPr>
          <w:p w14:paraId="4E726776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gaza</w:t>
            </w:r>
            <w:r w:rsidRPr="00DD0F4A">
              <w:rPr>
                <w:rFonts w:ascii="Lato" w:hAnsi="Lato" w:cs="Arial"/>
                <w:spacing w:val="-7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opatrunkowa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jałowa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1</w:t>
            </w:r>
            <w:r w:rsidRPr="00DD0F4A">
              <w:rPr>
                <w:rFonts w:ascii="Lato" w:hAnsi="Lato" w:cs="Arial"/>
                <w:spacing w:val="-3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m</w:t>
            </w:r>
            <w:r w:rsidRPr="00207616">
              <w:rPr>
                <w:rFonts w:ascii="Lato" w:hAnsi="Lato" w:cs="Arial"/>
                <w:spacing w:val="-5"/>
                <w:position w:val="8"/>
                <w:sz w:val="24"/>
                <w:szCs w:val="24"/>
                <w:vertAlign w:val="superscript"/>
              </w:rPr>
              <w:t>2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,</w:t>
            </w:r>
          </w:p>
        </w:tc>
        <w:tc>
          <w:tcPr>
            <w:tcW w:w="1274" w:type="dxa"/>
          </w:tcPr>
          <w:p w14:paraId="15F7F74E" w14:textId="77777777" w:rsidR="009F13B0" w:rsidRPr="00DD0F4A" w:rsidRDefault="009F13B0" w:rsidP="00207616">
            <w:pPr>
              <w:pStyle w:val="TableParagraph"/>
              <w:spacing w:line="276" w:lineRule="auto"/>
              <w:ind w:left="63" w:right="53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5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78140B27" w14:textId="77777777" w:rsidTr="00CE58B8">
        <w:trPr>
          <w:trHeight w:val="275"/>
        </w:trPr>
        <w:tc>
          <w:tcPr>
            <w:tcW w:w="703" w:type="dxa"/>
            <w:vMerge/>
            <w:tcBorders>
              <w:top w:val="nil"/>
            </w:tcBorders>
          </w:tcPr>
          <w:p w14:paraId="2EAE61BE" w14:textId="77777777" w:rsidR="009F13B0" w:rsidRPr="00DD0F4A" w:rsidRDefault="009F13B0" w:rsidP="00207616">
            <w:pPr>
              <w:spacing w:line="276" w:lineRule="auto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232" w:type="dxa"/>
          </w:tcPr>
          <w:p w14:paraId="72E86FDE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gaza</w:t>
            </w:r>
            <w:r w:rsidRPr="00DD0F4A">
              <w:rPr>
                <w:rFonts w:ascii="Lato" w:hAnsi="Lato" w:cs="Arial"/>
                <w:spacing w:val="-7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opatrunkowa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jałowa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1/2</w:t>
            </w:r>
            <w:r w:rsidRPr="00DD0F4A">
              <w:rPr>
                <w:rFonts w:ascii="Lato" w:hAnsi="Lato" w:cs="Arial"/>
                <w:spacing w:val="-3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m</w:t>
            </w:r>
            <w:r w:rsidRPr="00207616">
              <w:rPr>
                <w:rFonts w:ascii="Lato" w:hAnsi="Lato" w:cs="Arial"/>
                <w:spacing w:val="-5"/>
                <w:position w:val="8"/>
                <w:sz w:val="24"/>
                <w:szCs w:val="24"/>
                <w:vertAlign w:val="superscript"/>
              </w:rPr>
              <w:t>2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,</w:t>
            </w:r>
          </w:p>
        </w:tc>
        <w:tc>
          <w:tcPr>
            <w:tcW w:w="1274" w:type="dxa"/>
          </w:tcPr>
          <w:p w14:paraId="5A187A2E" w14:textId="77777777" w:rsidR="009F13B0" w:rsidRPr="00DD0F4A" w:rsidRDefault="009F13B0" w:rsidP="00207616">
            <w:pPr>
              <w:pStyle w:val="TableParagraph"/>
              <w:spacing w:line="276" w:lineRule="auto"/>
              <w:ind w:left="63" w:right="53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5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4ACECE06" w14:textId="77777777" w:rsidTr="00CE58B8">
        <w:trPr>
          <w:trHeight w:val="277"/>
        </w:trPr>
        <w:tc>
          <w:tcPr>
            <w:tcW w:w="703" w:type="dxa"/>
            <w:vMerge/>
            <w:tcBorders>
              <w:top w:val="nil"/>
            </w:tcBorders>
          </w:tcPr>
          <w:p w14:paraId="33FCCC35" w14:textId="77777777" w:rsidR="009F13B0" w:rsidRPr="00DD0F4A" w:rsidRDefault="009F13B0" w:rsidP="00207616">
            <w:pPr>
              <w:spacing w:line="276" w:lineRule="auto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232" w:type="dxa"/>
          </w:tcPr>
          <w:p w14:paraId="0432DC9B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opaska</w:t>
            </w:r>
            <w:r w:rsidRPr="00DD0F4A">
              <w:rPr>
                <w:rFonts w:ascii="Lato" w:hAnsi="Lato" w:cs="Arial"/>
                <w:spacing w:val="-14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opatrunkowa</w:t>
            </w:r>
            <w:r w:rsidRPr="00DD0F4A">
              <w:rPr>
                <w:rFonts w:ascii="Lato" w:hAnsi="Lato" w:cs="Arial"/>
                <w:spacing w:val="-1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dziane</w:t>
            </w:r>
            <w:r w:rsidRPr="00DD0F4A">
              <w:rPr>
                <w:rFonts w:ascii="Lato" w:hAnsi="Lato" w:cs="Arial"/>
                <w:spacing w:val="-13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o</w:t>
            </w:r>
            <w:r w:rsidRPr="00DD0F4A">
              <w:rPr>
                <w:rFonts w:ascii="Lato" w:hAnsi="Lato" w:cs="Arial"/>
                <w:spacing w:val="-11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szerokości</w:t>
            </w:r>
            <w:r w:rsidRPr="00DD0F4A">
              <w:rPr>
                <w:rFonts w:ascii="Lato" w:hAnsi="Lato" w:cs="Arial"/>
                <w:spacing w:val="-13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10</w:t>
            </w:r>
            <w:r w:rsidRPr="00DD0F4A">
              <w:rPr>
                <w:rFonts w:ascii="Lato" w:hAnsi="Lato" w:cs="Arial"/>
                <w:spacing w:val="-14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cm,</w:t>
            </w:r>
          </w:p>
        </w:tc>
        <w:tc>
          <w:tcPr>
            <w:tcW w:w="1274" w:type="dxa"/>
          </w:tcPr>
          <w:p w14:paraId="2E45E77F" w14:textId="77777777" w:rsidR="009F13B0" w:rsidRPr="00DD0F4A" w:rsidRDefault="009F13B0" w:rsidP="00207616">
            <w:pPr>
              <w:pStyle w:val="TableParagraph"/>
              <w:spacing w:line="276" w:lineRule="auto"/>
              <w:ind w:left="63" w:right="53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8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50B0E3D6" w14:textId="77777777" w:rsidTr="00CE58B8">
        <w:trPr>
          <w:trHeight w:val="275"/>
        </w:trPr>
        <w:tc>
          <w:tcPr>
            <w:tcW w:w="703" w:type="dxa"/>
            <w:vMerge/>
            <w:tcBorders>
              <w:top w:val="nil"/>
            </w:tcBorders>
          </w:tcPr>
          <w:p w14:paraId="7AC2A2AE" w14:textId="77777777" w:rsidR="009F13B0" w:rsidRPr="00DD0F4A" w:rsidRDefault="009F13B0" w:rsidP="00207616">
            <w:pPr>
              <w:spacing w:line="276" w:lineRule="auto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232" w:type="dxa"/>
          </w:tcPr>
          <w:p w14:paraId="17E7D9A3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chusta</w:t>
            </w:r>
            <w:r w:rsidRPr="00DD0F4A">
              <w:rPr>
                <w:rFonts w:ascii="Lato" w:hAnsi="Lato" w:cs="Arial"/>
                <w:spacing w:val="1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trójkątna</w:t>
            </w:r>
            <w:r w:rsidRPr="00DD0F4A">
              <w:rPr>
                <w:rFonts w:ascii="Lato" w:hAnsi="Lato" w:cs="Arial"/>
                <w:spacing w:val="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tekstylna,</w:t>
            </w:r>
          </w:p>
        </w:tc>
        <w:tc>
          <w:tcPr>
            <w:tcW w:w="1274" w:type="dxa"/>
          </w:tcPr>
          <w:p w14:paraId="3494EF66" w14:textId="77777777" w:rsidR="009F13B0" w:rsidRPr="00DD0F4A" w:rsidRDefault="009F13B0" w:rsidP="00207616">
            <w:pPr>
              <w:pStyle w:val="TableParagraph"/>
              <w:spacing w:line="276" w:lineRule="auto"/>
              <w:ind w:left="63" w:right="53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4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1D7171CE" w14:textId="77777777" w:rsidTr="00CE58B8">
        <w:trPr>
          <w:trHeight w:val="275"/>
        </w:trPr>
        <w:tc>
          <w:tcPr>
            <w:tcW w:w="703" w:type="dxa"/>
            <w:vMerge/>
            <w:tcBorders>
              <w:top w:val="nil"/>
            </w:tcBorders>
          </w:tcPr>
          <w:p w14:paraId="2D216308" w14:textId="77777777" w:rsidR="009F13B0" w:rsidRPr="00DD0F4A" w:rsidRDefault="009F13B0" w:rsidP="00207616">
            <w:pPr>
              <w:spacing w:line="276" w:lineRule="auto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232" w:type="dxa"/>
          </w:tcPr>
          <w:p w14:paraId="74E0FF06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bandaż</w:t>
            </w:r>
            <w:r w:rsidRPr="00DD0F4A">
              <w:rPr>
                <w:rFonts w:ascii="Lato" w:hAnsi="Lato" w:cs="Arial"/>
                <w:spacing w:val="-6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elastyczny o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szerokości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10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cm,</w:t>
            </w:r>
          </w:p>
        </w:tc>
        <w:tc>
          <w:tcPr>
            <w:tcW w:w="1274" w:type="dxa"/>
          </w:tcPr>
          <w:p w14:paraId="76A47034" w14:textId="77777777" w:rsidR="009F13B0" w:rsidRPr="00DD0F4A" w:rsidRDefault="009F13B0" w:rsidP="00207616">
            <w:pPr>
              <w:pStyle w:val="TableParagraph"/>
              <w:spacing w:line="276" w:lineRule="auto"/>
              <w:ind w:left="63" w:right="53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3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4EE473BD" w14:textId="77777777" w:rsidTr="00CE58B8">
        <w:trPr>
          <w:trHeight w:val="275"/>
        </w:trPr>
        <w:tc>
          <w:tcPr>
            <w:tcW w:w="703" w:type="dxa"/>
            <w:vMerge/>
            <w:tcBorders>
              <w:top w:val="nil"/>
            </w:tcBorders>
          </w:tcPr>
          <w:p w14:paraId="2427A981" w14:textId="77777777" w:rsidR="009F13B0" w:rsidRPr="00DD0F4A" w:rsidRDefault="009F13B0" w:rsidP="00207616">
            <w:pPr>
              <w:spacing w:line="276" w:lineRule="auto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232" w:type="dxa"/>
          </w:tcPr>
          <w:p w14:paraId="209E8026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bandaż</w:t>
            </w:r>
            <w:r w:rsidRPr="00DD0F4A">
              <w:rPr>
                <w:rFonts w:ascii="Lato" w:hAnsi="Lato" w:cs="Arial"/>
                <w:spacing w:val="-6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elastyczny o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szerokości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12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cm,</w:t>
            </w:r>
          </w:p>
        </w:tc>
        <w:tc>
          <w:tcPr>
            <w:tcW w:w="1274" w:type="dxa"/>
          </w:tcPr>
          <w:p w14:paraId="7BA6F3D0" w14:textId="77777777" w:rsidR="009F13B0" w:rsidRPr="00DD0F4A" w:rsidRDefault="009F13B0" w:rsidP="00207616">
            <w:pPr>
              <w:pStyle w:val="TableParagraph"/>
              <w:spacing w:line="276" w:lineRule="auto"/>
              <w:ind w:left="63" w:right="53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3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63ADCC95" w14:textId="77777777" w:rsidTr="00CE58B8">
        <w:trPr>
          <w:trHeight w:val="275"/>
        </w:trPr>
        <w:tc>
          <w:tcPr>
            <w:tcW w:w="703" w:type="dxa"/>
            <w:vMerge/>
            <w:tcBorders>
              <w:top w:val="nil"/>
            </w:tcBorders>
          </w:tcPr>
          <w:p w14:paraId="2D38F932" w14:textId="77777777" w:rsidR="009F13B0" w:rsidRPr="00DD0F4A" w:rsidRDefault="009F13B0" w:rsidP="00207616">
            <w:pPr>
              <w:spacing w:line="276" w:lineRule="auto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232" w:type="dxa"/>
          </w:tcPr>
          <w:p w14:paraId="7DBCBD57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elastyczna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siatka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opatrunkowa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nr</w:t>
            </w:r>
            <w:r w:rsidRPr="00DD0F4A">
              <w:rPr>
                <w:rFonts w:ascii="Lato" w:hAnsi="Lato" w:cs="Arial"/>
                <w:spacing w:val="-3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6,</w:t>
            </w:r>
          </w:p>
        </w:tc>
        <w:tc>
          <w:tcPr>
            <w:tcW w:w="1274" w:type="dxa"/>
          </w:tcPr>
          <w:p w14:paraId="4CB8AC10" w14:textId="77777777" w:rsidR="009F13B0" w:rsidRPr="00DD0F4A" w:rsidRDefault="009F13B0" w:rsidP="00207616">
            <w:pPr>
              <w:pStyle w:val="TableParagraph"/>
              <w:spacing w:line="276" w:lineRule="auto"/>
              <w:ind w:left="63" w:right="53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3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3208D495" w14:textId="77777777" w:rsidTr="00CE58B8">
        <w:trPr>
          <w:trHeight w:val="275"/>
        </w:trPr>
        <w:tc>
          <w:tcPr>
            <w:tcW w:w="703" w:type="dxa"/>
            <w:vMerge/>
            <w:tcBorders>
              <w:top w:val="nil"/>
            </w:tcBorders>
          </w:tcPr>
          <w:p w14:paraId="1D8E6A1D" w14:textId="77777777" w:rsidR="009F13B0" w:rsidRPr="00DD0F4A" w:rsidRDefault="009F13B0" w:rsidP="00207616">
            <w:pPr>
              <w:spacing w:line="276" w:lineRule="auto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232" w:type="dxa"/>
          </w:tcPr>
          <w:p w14:paraId="7B89A948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przylepiec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z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opatrunkiem</w:t>
            </w:r>
            <w:r w:rsidRPr="00DD0F4A">
              <w:rPr>
                <w:rFonts w:ascii="Lato" w:hAnsi="Lato" w:cs="Arial"/>
                <w:spacing w:val="-1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6</w:t>
            </w:r>
            <w:r w:rsidRPr="00DD0F4A">
              <w:rPr>
                <w:rFonts w:ascii="Lato" w:hAnsi="Lato" w:cs="Arial"/>
                <w:spacing w:val="-3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cm</w:t>
            </w:r>
            <w:r w:rsidRPr="00DD0F4A">
              <w:rPr>
                <w:rFonts w:ascii="Lato" w:hAnsi="Lato" w:cs="Arial"/>
                <w:spacing w:val="-1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x</w:t>
            </w:r>
            <w:r w:rsidRPr="00DD0F4A">
              <w:rPr>
                <w:rFonts w:ascii="Lato" w:hAnsi="Lato" w:cs="Arial"/>
                <w:spacing w:val="-3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1</w:t>
            </w:r>
            <w:r w:rsidRPr="00DD0F4A">
              <w:rPr>
                <w:rFonts w:ascii="Lato" w:hAnsi="Lato" w:cs="Arial"/>
                <w:spacing w:val="-3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m,</w:t>
            </w:r>
          </w:p>
        </w:tc>
        <w:tc>
          <w:tcPr>
            <w:tcW w:w="1274" w:type="dxa"/>
          </w:tcPr>
          <w:p w14:paraId="6B302BAF" w14:textId="77777777" w:rsidR="009F13B0" w:rsidRPr="00DD0F4A" w:rsidRDefault="009F13B0" w:rsidP="00207616">
            <w:pPr>
              <w:pStyle w:val="TableParagraph"/>
              <w:spacing w:line="276" w:lineRule="auto"/>
              <w:ind w:left="63" w:right="53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1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3D428DB4" w14:textId="77777777" w:rsidTr="00CE58B8">
        <w:trPr>
          <w:trHeight w:val="278"/>
        </w:trPr>
        <w:tc>
          <w:tcPr>
            <w:tcW w:w="703" w:type="dxa"/>
            <w:vMerge/>
            <w:tcBorders>
              <w:top w:val="nil"/>
            </w:tcBorders>
          </w:tcPr>
          <w:p w14:paraId="17D02349" w14:textId="77777777" w:rsidR="009F13B0" w:rsidRPr="00DD0F4A" w:rsidRDefault="009F13B0" w:rsidP="00207616">
            <w:pPr>
              <w:spacing w:line="276" w:lineRule="auto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232" w:type="dxa"/>
          </w:tcPr>
          <w:p w14:paraId="26E6621E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przylepiec</w:t>
            </w:r>
            <w:r w:rsidRPr="00DD0F4A">
              <w:rPr>
                <w:rFonts w:ascii="Lato" w:hAnsi="Lato" w:cs="Arial"/>
                <w:spacing w:val="-3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bez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opatrunku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5</w:t>
            </w:r>
            <w:r w:rsidRPr="00DD0F4A">
              <w:rPr>
                <w:rFonts w:ascii="Lato" w:hAnsi="Lato" w:cs="Arial"/>
                <w:spacing w:val="-1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cm</w:t>
            </w:r>
            <w:r w:rsidRPr="00DD0F4A">
              <w:rPr>
                <w:rFonts w:ascii="Lato" w:hAnsi="Lato" w:cs="Arial"/>
                <w:spacing w:val="-1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x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5</w:t>
            </w:r>
            <w:r w:rsidRPr="00DD0F4A">
              <w:rPr>
                <w:rFonts w:ascii="Lato" w:hAnsi="Lato" w:cs="Arial"/>
                <w:spacing w:val="-3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m,</w:t>
            </w:r>
          </w:p>
        </w:tc>
        <w:tc>
          <w:tcPr>
            <w:tcW w:w="1274" w:type="dxa"/>
          </w:tcPr>
          <w:p w14:paraId="6F4ECE05" w14:textId="77777777" w:rsidR="009F13B0" w:rsidRPr="00DD0F4A" w:rsidRDefault="009F13B0" w:rsidP="00207616">
            <w:pPr>
              <w:pStyle w:val="TableParagraph"/>
              <w:spacing w:line="276" w:lineRule="auto"/>
              <w:ind w:left="63" w:right="53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2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496F69D2" w14:textId="77777777" w:rsidTr="00CE58B8">
        <w:trPr>
          <w:trHeight w:val="275"/>
        </w:trPr>
        <w:tc>
          <w:tcPr>
            <w:tcW w:w="703" w:type="dxa"/>
            <w:vMerge/>
            <w:tcBorders>
              <w:top w:val="nil"/>
            </w:tcBorders>
          </w:tcPr>
          <w:p w14:paraId="3D42FDD8" w14:textId="77777777" w:rsidR="009F13B0" w:rsidRPr="00DD0F4A" w:rsidRDefault="009F13B0" w:rsidP="00207616">
            <w:pPr>
              <w:spacing w:line="276" w:lineRule="auto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232" w:type="dxa"/>
          </w:tcPr>
          <w:p w14:paraId="4E111DEF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żel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schładzający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w</w:t>
            </w:r>
            <w:r w:rsidRPr="00DD0F4A">
              <w:rPr>
                <w:rFonts w:ascii="Lato" w:hAnsi="Lato" w:cs="Arial"/>
                <w:spacing w:val="-3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opakowaniu</w:t>
            </w:r>
            <w:r w:rsidRPr="00DD0F4A">
              <w:rPr>
                <w:rFonts w:ascii="Lato" w:hAnsi="Lato" w:cs="Arial"/>
                <w:spacing w:val="-1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min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120ml,</w:t>
            </w:r>
          </w:p>
        </w:tc>
        <w:tc>
          <w:tcPr>
            <w:tcW w:w="1274" w:type="dxa"/>
          </w:tcPr>
          <w:p w14:paraId="01B64B32" w14:textId="77777777" w:rsidR="009F13B0" w:rsidRPr="00DD0F4A" w:rsidRDefault="009F13B0" w:rsidP="00207616">
            <w:pPr>
              <w:pStyle w:val="TableParagraph"/>
              <w:spacing w:line="276" w:lineRule="auto"/>
              <w:ind w:left="63" w:right="53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2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1465AE72" w14:textId="77777777" w:rsidTr="00CE58B8">
        <w:trPr>
          <w:trHeight w:val="551"/>
        </w:trPr>
        <w:tc>
          <w:tcPr>
            <w:tcW w:w="703" w:type="dxa"/>
            <w:vMerge/>
            <w:tcBorders>
              <w:top w:val="nil"/>
            </w:tcBorders>
          </w:tcPr>
          <w:p w14:paraId="523B8105" w14:textId="77777777" w:rsidR="009F13B0" w:rsidRPr="00DD0F4A" w:rsidRDefault="009F13B0" w:rsidP="00207616">
            <w:pPr>
              <w:spacing w:line="276" w:lineRule="auto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232" w:type="dxa"/>
          </w:tcPr>
          <w:p w14:paraId="4FD18497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opatrunek</w:t>
            </w:r>
            <w:r w:rsidRPr="00DD0F4A">
              <w:rPr>
                <w:rFonts w:ascii="Lato" w:hAnsi="Lato" w:cs="Arial"/>
                <w:spacing w:val="25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hydrożelowy</w:t>
            </w:r>
            <w:r w:rsidRPr="00DD0F4A">
              <w:rPr>
                <w:rFonts w:ascii="Lato" w:hAnsi="Lato" w:cs="Arial"/>
                <w:spacing w:val="25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stabilny,</w:t>
            </w:r>
            <w:r w:rsidRPr="00DD0F4A">
              <w:rPr>
                <w:rFonts w:ascii="Lato" w:hAnsi="Lato" w:cs="Arial"/>
                <w:spacing w:val="27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nieprzywierający,</w:t>
            </w:r>
            <w:r w:rsidRPr="00DD0F4A">
              <w:rPr>
                <w:rFonts w:ascii="Lato" w:hAnsi="Lato" w:cs="Arial"/>
                <w:spacing w:val="27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 xml:space="preserve">schładzający </w:t>
            </w:r>
            <w:r w:rsidRPr="00DD0F4A">
              <w:rPr>
                <w:rFonts w:ascii="Lato" w:hAnsi="Lato" w:cs="Arial"/>
                <w:sz w:val="24"/>
                <w:szCs w:val="24"/>
              </w:rPr>
              <w:t>na twarz,</w:t>
            </w:r>
          </w:p>
        </w:tc>
        <w:tc>
          <w:tcPr>
            <w:tcW w:w="1274" w:type="dxa"/>
          </w:tcPr>
          <w:p w14:paraId="33D884A6" w14:textId="77777777" w:rsidR="009F13B0" w:rsidRPr="00DD0F4A" w:rsidRDefault="009F13B0" w:rsidP="00207616">
            <w:pPr>
              <w:pStyle w:val="TableParagraph"/>
              <w:spacing w:before="134" w:line="276" w:lineRule="auto"/>
              <w:ind w:left="63" w:right="53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2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1A0BBB62" w14:textId="77777777" w:rsidTr="00CE58B8">
        <w:trPr>
          <w:trHeight w:val="552"/>
        </w:trPr>
        <w:tc>
          <w:tcPr>
            <w:tcW w:w="703" w:type="dxa"/>
            <w:vMerge/>
            <w:tcBorders>
              <w:top w:val="nil"/>
            </w:tcBorders>
          </w:tcPr>
          <w:p w14:paraId="1BE21299" w14:textId="77777777" w:rsidR="009F13B0" w:rsidRPr="00DD0F4A" w:rsidRDefault="009F13B0" w:rsidP="00207616">
            <w:pPr>
              <w:spacing w:line="276" w:lineRule="auto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232" w:type="dxa"/>
          </w:tcPr>
          <w:p w14:paraId="4AF0407D" w14:textId="77777777" w:rsidR="009F13B0" w:rsidRPr="00DD0F4A" w:rsidRDefault="009F13B0" w:rsidP="00207616">
            <w:pPr>
              <w:pStyle w:val="TableParagraph"/>
              <w:spacing w:line="276" w:lineRule="auto"/>
              <w:ind w:right="95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opatrunek</w:t>
            </w:r>
            <w:r w:rsidRPr="00DD0F4A">
              <w:rPr>
                <w:rFonts w:ascii="Lato" w:hAnsi="Lato" w:cs="Arial"/>
                <w:spacing w:val="9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hydrożelowy</w:t>
            </w:r>
            <w:r w:rsidRPr="00DD0F4A">
              <w:rPr>
                <w:rFonts w:ascii="Lato" w:hAnsi="Lato" w:cs="Arial"/>
                <w:spacing w:val="9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stabilny,</w:t>
            </w:r>
            <w:r w:rsidRPr="00DD0F4A">
              <w:rPr>
                <w:rFonts w:ascii="Lato" w:hAnsi="Lato" w:cs="Arial"/>
                <w:spacing w:val="11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nieprzywierający,</w:t>
            </w:r>
            <w:r w:rsidRPr="00DD0F4A">
              <w:rPr>
                <w:rFonts w:ascii="Lato" w:hAnsi="Lato" w:cs="Arial"/>
                <w:spacing w:val="11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 xml:space="preserve">schładzający, </w:t>
            </w:r>
            <w:r w:rsidRPr="00DD0F4A">
              <w:rPr>
                <w:rFonts w:ascii="Lato" w:hAnsi="Lato" w:cs="Arial"/>
                <w:sz w:val="24"/>
                <w:szCs w:val="24"/>
              </w:rPr>
              <w:t>o</w:t>
            </w:r>
            <w:r w:rsidRPr="00DD0F4A">
              <w:rPr>
                <w:rFonts w:ascii="Lato" w:hAnsi="Lato" w:cs="Arial"/>
                <w:spacing w:val="-15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wymiarach</w:t>
            </w:r>
            <w:r w:rsidRPr="00DD0F4A">
              <w:rPr>
                <w:rFonts w:ascii="Lato" w:hAnsi="Lato" w:cs="Arial"/>
                <w:spacing w:val="-15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umożliwiających</w:t>
            </w:r>
            <w:r w:rsidRPr="00DD0F4A">
              <w:rPr>
                <w:rFonts w:ascii="Lato" w:hAnsi="Lato" w:cs="Arial"/>
                <w:spacing w:val="-15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pokrycie</w:t>
            </w:r>
            <w:r w:rsidRPr="00DD0F4A">
              <w:rPr>
                <w:rFonts w:ascii="Lato" w:hAnsi="Lato" w:cs="Arial"/>
                <w:spacing w:val="-15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powierzchni</w:t>
            </w:r>
            <w:r w:rsidRPr="00DD0F4A">
              <w:rPr>
                <w:rFonts w:ascii="Lato" w:hAnsi="Lato" w:cs="Arial"/>
                <w:spacing w:val="-15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4000</w:t>
            </w:r>
            <w:r w:rsidRPr="00DD0F4A">
              <w:rPr>
                <w:rFonts w:ascii="Lato" w:hAnsi="Lato" w:cs="Arial"/>
                <w:spacing w:val="-16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cm</w:t>
            </w:r>
            <w:r w:rsidRPr="00207616">
              <w:rPr>
                <w:rFonts w:ascii="Lato" w:hAnsi="Lato" w:cs="Arial"/>
                <w:position w:val="8"/>
                <w:sz w:val="24"/>
                <w:szCs w:val="24"/>
                <w:vertAlign w:val="superscript"/>
              </w:rPr>
              <w:t>2</w:t>
            </w:r>
            <w:r w:rsidRPr="00DD0F4A">
              <w:rPr>
                <w:rFonts w:ascii="Lato" w:hAnsi="Lato" w:cs="Arial"/>
                <w:sz w:val="24"/>
                <w:szCs w:val="24"/>
              </w:rPr>
              <w:t>,</w:t>
            </w:r>
          </w:p>
        </w:tc>
        <w:tc>
          <w:tcPr>
            <w:tcW w:w="1274" w:type="dxa"/>
          </w:tcPr>
          <w:p w14:paraId="7DE6CB21" w14:textId="77777777" w:rsidR="009F13B0" w:rsidRPr="00DD0F4A" w:rsidRDefault="009F13B0" w:rsidP="00207616">
            <w:pPr>
              <w:pStyle w:val="TableParagraph"/>
              <w:spacing w:before="135" w:line="276" w:lineRule="auto"/>
              <w:ind w:left="63" w:right="53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4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77896916" w14:textId="77777777" w:rsidTr="00DD0F4A">
        <w:trPr>
          <w:trHeight w:val="551"/>
        </w:trPr>
        <w:tc>
          <w:tcPr>
            <w:tcW w:w="703" w:type="dxa"/>
            <w:vMerge/>
            <w:tcBorders>
              <w:top w:val="nil"/>
              <w:bottom w:val="single" w:sz="4" w:space="0" w:color="000000"/>
            </w:tcBorders>
          </w:tcPr>
          <w:p w14:paraId="4F2064F5" w14:textId="77777777" w:rsidR="009F13B0" w:rsidRPr="00DD0F4A" w:rsidRDefault="009F13B0" w:rsidP="00207616">
            <w:pPr>
              <w:spacing w:line="276" w:lineRule="auto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232" w:type="dxa"/>
          </w:tcPr>
          <w:p w14:paraId="28CDFA59" w14:textId="77777777" w:rsidR="009F13B0" w:rsidRPr="00207616" w:rsidRDefault="009F13B0" w:rsidP="00207616">
            <w:pPr>
              <w:pStyle w:val="TableParagraph"/>
              <w:rPr>
                <w:rFonts w:ascii="Lato" w:hAnsi="Lato"/>
                <w:sz w:val="24"/>
                <w:szCs w:val="24"/>
              </w:rPr>
            </w:pPr>
            <w:r w:rsidRPr="00207616">
              <w:rPr>
                <w:rFonts w:ascii="Lato" w:hAnsi="Lato"/>
                <w:sz w:val="24"/>
                <w:szCs w:val="24"/>
              </w:rPr>
              <w:t>opatrunek wentylowy do zabezpieczenia rany ssącej kl. piersiowej z możliwością ułożenia na plecach.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0109FF07" w14:textId="77777777" w:rsidR="009F13B0" w:rsidRPr="00DD0F4A" w:rsidRDefault="009F13B0" w:rsidP="00207616">
            <w:pPr>
              <w:pStyle w:val="TableParagraph"/>
              <w:spacing w:before="137" w:line="276" w:lineRule="auto"/>
              <w:ind w:left="63" w:right="53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2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5483513F" w14:textId="77777777" w:rsidTr="00EE7C7A">
        <w:trPr>
          <w:trHeight w:val="550"/>
        </w:trPr>
        <w:tc>
          <w:tcPr>
            <w:tcW w:w="703" w:type="dxa"/>
            <w:tcBorders>
              <w:bottom w:val="single" w:sz="4" w:space="0" w:color="auto"/>
            </w:tcBorders>
          </w:tcPr>
          <w:p w14:paraId="6D915E03" w14:textId="18BB950A" w:rsidR="009F13B0" w:rsidRPr="00DD0F4A" w:rsidRDefault="009F13B0" w:rsidP="00207616">
            <w:pPr>
              <w:pStyle w:val="TableParagraph"/>
              <w:spacing w:before="136" w:line="276" w:lineRule="auto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1</w:t>
            </w:r>
            <w:r w:rsidR="00207616">
              <w:rPr>
                <w:rFonts w:ascii="Lato" w:hAnsi="Lato" w:cs="Arial"/>
                <w:spacing w:val="-5"/>
                <w:sz w:val="24"/>
                <w:szCs w:val="24"/>
              </w:rPr>
              <w:t>5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.</w:t>
            </w:r>
          </w:p>
        </w:tc>
        <w:tc>
          <w:tcPr>
            <w:tcW w:w="7232" w:type="dxa"/>
            <w:tcBorders>
              <w:bottom w:val="single" w:sz="4" w:space="0" w:color="auto"/>
              <w:right w:val="single" w:sz="4" w:space="0" w:color="auto"/>
            </w:tcBorders>
          </w:tcPr>
          <w:p w14:paraId="7CD0898E" w14:textId="77777777" w:rsidR="009F13B0" w:rsidRPr="00207616" w:rsidRDefault="009F13B0" w:rsidP="00207616">
            <w:pPr>
              <w:pStyle w:val="TableParagraph"/>
              <w:spacing w:line="276" w:lineRule="auto"/>
              <w:rPr>
                <w:rFonts w:ascii="Lato" w:hAnsi="Lato"/>
                <w:sz w:val="24"/>
                <w:szCs w:val="24"/>
              </w:rPr>
            </w:pPr>
            <w:r w:rsidRPr="00207616">
              <w:rPr>
                <w:rFonts w:ascii="Lato" w:hAnsi="Lato"/>
                <w:sz w:val="24"/>
                <w:szCs w:val="24"/>
              </w:rPr>
              <w:t>Opaska zaciskowa (</w:t>
            </w:r>
            <w:proofErr w:type="spellStart"/>
            <w:r w:rsidRPr="00207616">
              <w:rPr>
                <w:rFonts w:ascii="Lato" w:hAnsi="Lato"/>
                <w:sz w:val="24"/>
                <w:szCs w:val="24"/>
              </w:rPr>
              <w:t>staza</w:t>
            </w:r>
            <w:proofErr w:type="spellEnd"/>
            <w:r w:rsidRPr="00207616">
              <w:rPr>
                <w:rFonts w:ascii="Lato" w:hAnsi="Lato"/>
                <w:sz w:val="24"/>
                <w:szCs w:val="24"/>
              </w:rPr>
              <w:t xml:space="preserve"> taktyczna):</w:t>
            </w:r>
          </w:p>
          <w:p w14:paraId="4540C8DA" w14:textId="6166338D" w:rsidR="009F13B0" w:rsidRDefault="009F13B0" w:rsidP="00617722">
            <w:pPr>
              <w:pStyle w:val="TableParagraph"/>
              <w:spacing w:line="276" w:lineRule="auto"/>
              <w:rPr>
                <w:rFonts w:ascii="Lato" w:hAnsi="Lato"/>
                <w:sz w:val="24"/>
                <w:szCs w:val="24"/>
              </w:rPr>
            </w:pPr>
            <w:r w:rsidRPr="00207616">
              <w:rPr>
                <w:rFonts w:ascii="Lato" w:hAnsi="Lato"/>
                <w:sz w:val="24"/>
                <w:szCs w:val="24"/>
              </w:rPr>
              <w:t>jednoczęściowa,</w:t>
            </w:r>
          </w:p>
          <w:p w14:paraId="4169CF5F" w14:textId="77777777" w:rsidR="00617722" w:rsidRPr="00207616" w:rsidRDefault="00617722" w:rsidP="00617722">
            <w:pPr>
              <w:pStyle w:val="TableParagraph"/>
              <w:spacing w:line="276" w:lineRule="auto"/>
              <w:rPr>
                <w:rFonts w:ascii="Lato" w:hAnsi="Lato"/>
                <w:sz w:val="24"/>
                <w:szCs w:val="24"/>
              </w:rPr>
            </w:pPr>
            <w:r w:rsidRPr="00207616">
              <w:rPr>
                <w:rFonts w:ascii="Lato" w:hAnsi="Lato"/>
                <w:sz w:val="24"/>
                <w:szCs w:val="24"/>
              </w:rPr>
              <w:t>szerokość taśmy min. 4 cm,</w:t>
            </w:r>
          </w:p>
          <w:p w14:paraId="13455558" w14:textId="77777777" w:rsidR="00617722" w:rsidRPr="00207616" w:rsidRDefault="00617722" w:rsidP="00617722">
            <w:pPr>
              <w:pStyle w:val="TableParagraph"/>
              <w:spacing w:line="276" w:lineRule="auto"/>
              <w:rPr>
                <w:rFonts w:ascii="Lato" w:hAnsi="Lato"/>
                <w:sz w:val="24"/>
                <w:szCs w:val="24"/>
              </w:rPr>
            </w:pPr>
            <w:r w:rsidRPr="00207616">
              <w:rPr>
                <w:rFonts w:ascii="Lato" w:hAnsi="Lato"/>
                <w:sz w:val="24"/>
                <w:szCs w:val="24"/>
              </w:rPr>
              <w:t>z możliwością zapisania czasu założenia na opasce,</w:t>
            </w:r>
          </w:p>
          <w:p w14:paraId="65E7BEAC" w14:textId="77777777" w:rsidR="00617722" w:rsidRPr="00207616" w:rsidRDefault="00617722" w:rsidP="00617722">
            <w:pPr>
              <w:pStyle w:val="TableParagraph"/>
              <w:spacing w:line="276" w:lineRule="auto"/>
              <w:rPr>
                <w:rFonts w:ascii="Lato" w:hAnsi="Lato"/>
                <w:sz w:val="24"/>
                <w:szCs w:val="24"/>
              </w:rPr>
            </w:pPr>
            <w:r w:rsidRPr="00207616">
              <w:rPr>
                <w:rFonts w:ascii="Lato" w:hAnsi="Lato"/>
                <w:sz w:val="24"/>
                <w:szCs w:val="24"/>
              </w:rPr>
              <w:t>z zabezpieczeniem przed przypadkowym poluzowaniem lub rozpięciem,</w:t>
            </w:r>
          </w:p>
          <w:p w14:paraId="068AC50C" w14:textId="77777777" w:rsidR="00617722" w:rsidRPr="00207616" w:rsidRDefault="00617722" w:rsidP="00617722">
            <w:pPr>
              <w:pStyle w:val="TableParagraph"/>
              <w:spacing w:line="276" w:lineRule="auto"/>
              <w:rPr>
                <w:rFonts w:ascii="Lato" w:hAnsi="Lato"/>
                <w:sz w:val="24"/>
                <w:szCs w:val="24"/>
              </w:rPr>
            </w:pPr>
            <w:r w:rsidRPr="00207616">
              <w:rPr>
                <w:rFonts w:ascii="Lato" w:hAnsi="Lato"/>
                <w:sz w:val="24"/>
                <w:szCs w:val="24"/>
              </w:rPr>
              <w:t>z płynną regulacją naciągu,</w:t>
            </w:r>
          </w:p>
          <w:p w14:paraId="6739FF26" w14:textId="6F25BB29" w:rsidR="00EE7C7A" w:rsidRPr="00207616" w:rsidRDefault="00617722" w:rsidP="00EE7C7A">
            <w:pPr>
              <w:pStyle w:val="TableParagraph"/>
              <w:spacing w:line="276" w:lineRule="auto"/>
              <w:rPr>
                <w:rFonts w:ascii="Lato" w:hAnsi="Lato"/>
                <w:sz w:val="24"/>
                <w:szCs w:val="24"/>
              </w:rPr>
            </w:pPr>
            <w:r w:rsidRPr="00207616">
              <w:rPr>
                <w:rFonts w:ascii="Lato" w:hAnsi="Lato"/>
                <w:sz w:val="24"/>
                <w:szCs w:val="24"/>
              </w:rPr>
              <w:t>z możliwością założenia jedną ręką.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4AAB" w14:textId="77777777" w:rsidR="009F13B0" w:rsidRPr="00DD0F4A" w:rsidRDefault="009F13B0" w:rsidP="00207616">
            <w:pPr>
              <w:pStyle w:val="TableParagraph"/>
              <w:spacing w:before="136" w:line="276" w:lineRule="auto"/>
              <w:ind w:left="63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2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</w:tbl>
    <w:p w14:paraId="4CD0B088" w14:textId="35E0871C" w:rsidR="009F13B0" w:rsidRPr="00DD0F4A" w:rsidRDefault="009F13B0" w:rsidP="00617722">
      <w:pPr>
        <w:pStyle w:val="Tekstpodstawowy"/>
        <w:spacing w:before="6"/>
        <w:rPr>
          <w:rFonts w:ascii="Lato" w:hAnsi="Lato" w:cs="Arial"/>
          <w:b/>
          <w:sz w:val="24"/>
          <w:szCs w:val="2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7232"/>
        <w:gridCol w:w="1274"/>
      </w:tblGrid>
      <w:tr w:rsidR="009F13B0" w:rsidRPr="00DD0F4A" w14:paraId="050E38BA" w14:textId="77777777" w:rsidTr="00DD0F4A">
        <w:trPr>
          <w:trHeight w:val="551"/>
        </w:trPr>
        <w:tc>
          <w:tcPr>
            <w:tcW w:w="703" w:type="dxa"/>
          </w:tcPr>
          <w:p w14:paraId="40448D03" w14:textId="1FE07327" w:rsidR="009F13B0" w:rsidRPr="00DD0F4A" w:rsidRDefault="009F13B0" w:rsidP="00207616">
            <w:pPr>
              <w:pStyle w:val="TableParagraph"/>
              <w:spacing w:before="134" w:line="276" w:lineRule="auto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1</w:t>
            </w:r>
            <w:r w:rsidR="00207616">
              <w:rPr>
                <w:rFonts w:ascii="Lato" w:hAnsi="Lato" w:cs="Arial"/>
                <w:spacing w:val="-5"/>
                <w:sz w:val="24"/>
                <w:szCs w:val="24"/>
              </w:rPr>
              <w:t>6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.</w:t>
            </w:r>
          </w:p>
        </w:tc>
        <w:tc>
          <w:tcPr>
            <w:tcW w:w="7232" w:type="dxa"/>
          </w:tcPr>
          <w:p w14:paraId="20E28076" w14:textId="77777777" w:rsidR="009F13B0" w:rsidRPr="00DD0F4A" w:rsidRDefault="009F13B0" w:rsidP="00207616">
            <w:pPr>
              <w:pStyle w:val="TableParagraph"/>
              <w:spacing w:line="276" w:lineRule="auto"/>
              <w:ind w:right="95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Aparat</w:t>
            </w:r>
            <w:r w:rsidRPr="00DD0F4A">
              <w:rPr>
                <w:rFonts w:ascii="Lato" w:hAnsi="Lato" w:cs="Arial"/>
                <w:spacing w:val="-14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do</w:t>
            </w:r>
            <w:r w:rsidRPr="00DD0F4A">
              <w:rPr>
                <w:rFonts w:ascii="Lato" w:hAnsi="Lato" w:cs="Arial"/>
                <w:spacing w:val="-14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płukania</w:t>
            </w:r>
            <w:r w:rsidRPr="00DD0F4A">
              <w:rPr>
                <w:rFonts w:ascii="Lato" w:hAnsi="Lato" w:cs="Arial"/>
                <w:spacing w:val="-1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oka</w:t>
            </w:r>
            <w:r w:rsidRPr="00DD0F4A">
              <w:rPr>
                <w:rFonts w:ascii="Lato" w:hAnsi="Lato" w:cs="Arial"/>
                <w:spacing w:val="-14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z</w:t>
            </w:r>
            <w:r w:rsidRPr="00DD0F4A">
              <w:rPr>
                <w:rFonts w:ascii="Lato" w:hAnsi="Lato" w:cs="Arial"/>
                <w:spacing w:val="-15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bocznym</w:t>
            </w:r>
            <w:r w:rsidRPr="00DD0F4A">
              <w:rPr>
                <w:rFonts w:ascii="Lato" w:hAnsi="Lato" w:cs="Arial"/>
                <w:spacing w:val="-11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odpływem</w:t>
            </w:r>
            <w:r w:rsidRPr="00DD0F4A">
              <w:rPr>
                <w:rFonts w:ascii="Lato" w:hAnsi="Lato" w:cs="Arial"/>
                <w:spacing w:val="-11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o</w:t>
            </w:r>
            <w:r w:rsidRPr="00DD0F4A">
              <w:rPr>
                <w:rFonts w:ascii="Lato" w:hAnsi="Lato" w:cs="Arial"/>
                <w:spacing w:val="-11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pojemności</w:t>
            </w:r>
            <w:r w:rsidRPr="00DD0F4A">
              <w:rPr>
                <w:rFonts w:ascii="Lato" w:hAnsi="Lato" w:cs="Arial"/>
                <w:spacing w:val="-13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150</w:t>
            </w:r>
            <w:r w:rsidRPr="00DD0F4A">
              <w:rPr>
                <w:rFonts w:ascii="Lato" w:hAnsi="Lato" w:cs="Arial"/>
                <w:spacing w:val="-14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ml </w:t>
            </w:r>
            <w:r w:rsidRPr="00DD0F4A">
              <w:rPr>
                <w:rFonts w:ascii="Lato" w:hAnsi="Lato" w:cs="Arial"/>
                <w:sz w:val="24"/>
                <w:szCs w:val="24"/>
              </w:rPr>
              <w:t>(+/- 50).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14:paraId="2C66F693" w14:textId="77777777" w:rsidR="009F13B0" w:rsidRPr="00DD0F4A" w:rsidRDefault="009F13B0" w:rsidP="00207616">
            <w:pPr>
              <w:pStyle w:val="TableParagraph"/>
              <w:spacing w:line="276" w:lineRule="auto"/>
              <w:ind w:left="108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1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127EB137" w14:textId="77777777" w:rsidTr="00CE58B8">
        <w:trPr>
          <w:trHeight w:val="275"/>
        </w:trPr>
        <w:tc>
          <w:tcPr>
            <w:tcW w:w="703" w:type="dxa"/>
          </w:tcPr>
          <w:p w14:paraId="0DA2EA73" w14:textId="3F45A055" w:rsidR="009F13B0" w:rsidRPr="00DD0F4A" w:rsidRDefault="009F13B0" w:rsidP="00207616">
            <w:pPr>
              <w:pStyle w:val="TableParagraph"/>
              <w:spacing w:line="276" w:lineRule="auto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lastRenderedPageBreak/>
              <w:t>1</w:t>
            </w:r>
            <w:r w:rsidR="00207616">
              <w:rPr>
                <w:rFonts w:ascii="Lato" w:hAnsi="Lato" w:cs="Arial"/>
                <w:spacing w:val="-5"/>
                <w:sz w:val="24"/>
                <w:szCs w:val="24"/>
              </w:rPr>
              <w:t>7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.</w:t>
            </w:r>
          </w:p>
        </w:tc>
        <w:tc>
          <w:tcPr>
            <w:tcW w:w="7232" w:type="dxa"/>
          </w:tcPr>
          <w:p w14:paraId="3E08FE11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Nożyczki</w:t>
            </w:r>
            <w:r w:rsidRPr="00DD0F4A">
              <w:rPr>
                <w:rFonts w:ascii="Lato" w:hAnsi="Lato" w:cs="Arial"/>
                <w:spacing w:val="-13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ratownicze</w:t>
            </w:r>
            <w:r w:rsidRPr="00DD0F4A">
              <w:rPr>
                <w:rFonts w:ascii="Lato" w:hAnsi="Lato" w:cs="Arial"/>
                <w:spacing w:val="-13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atraumatyczne</w:t>
            </w:r>
            <w:r w:rsidRPr="00DD0F4A">
              <w:rPr>
                <w:rFonts w:ascii="Lato" w:hAnsi="Lato" w:cs="Arial"/>
                <w:spacing w:val="-1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o</w:t>
            </w:r>
            <w:r w:rsidRPr="00DD0F4A">
              <w:rPr>
                <w:rFonts w:ascii="Lato" w:hAnsi="Lato" w:cs="Arial"/>
                <w:spacing w:val="-13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długości</w:t>
            </w:r>
            <w:r w:rsidRPr="00DD0F4A">
              <w:rPr>
                <w:rFonts w:ascii="Lato" w:hAnsi="Lato" w:cs="Arial"/>
                <w:spacing w:val="-13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min.16</w:t>
            </w:r>
            <w:r w:rsidRPr="00DD0F4A">
              <w:rPr>
                <w:rFonts w:ascii="Lato" w:hAnsi="Lato" w:cs="Arial"/>
                <w:spacing w:val="-9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cm.</w:t>
            </w:r>
          </w:p>
        </w:tc>
        <w:tc>
          <w:tcPr>
            <w:tcW w:w="1274" w:type="dxa"/>
          </w:tcPr>
          <w:p w14:paraId="7A07A62B" w14:textId="77777777" w:rsidR="009F13B0" w:rsidRPr="00DD0F4A" w:rsidRDefault="009F13B0" w:rsidP="00207616">
            <w:pPr>
              <w:pStyle w:val="TableParagraph"/>
              <w:spacing w:line="276" w:lineRule="auto"/>
              <w:ind w:left="108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1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5858C201" w14:textId="77777777" w:rsidTr="00CE58B8">
        <w:trPr>
          <w:trHeight w:val="275"/>
        </w:trPr>
        <w:tc>
          <w:tcPr>
            <w:tcW w:w="703" w:type="dxa"/>
          </w:tcPr>
          <w:p w14:paraId="21614C8B" w14:textId="32F5DFD4" w:rsidR="009F13B0" w:rsidRPr="00DD0F4A" w:rsidRDefault="00DD0F4A" w:rsidP="00207616">
            <w:pPr>
              <w:pStyle w:val="TableParagraph"/>
              <w:spacing w:line="276" w:lineRule="auto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pacing w:val="-5"/>
                <w:sz w:val="24"/>
                <w:szCs w:val="24"/>
              </w:rPr>
              <w:t>1</w:t>
            </w:r>
            <w:r w:rsidR="00207616">
              <w:rPr>
                <w:rFonts w:ascii="Lato" w:hAnsi="Lato" w:cs="Arial"/>
                <w:spacing w:val="-5"/>
                <w:sz w:val="24"/>
                <w:szCs w:val="24"/>
              </w:rPr>
              <w:t>8</w:t>
            </w:r>
            <w:r w:rsidR="009F13B0" w:rsidRPr="00DD0F4A">
              <w:rPr>
                <w:rFonts w:ascii="Lato" w:hAnsi="Lato" w:cs="Arial"/>
                <w:spacing w:val="-5"/>
                <w:sz w:val="24"/>
                <w:szCs w:val="24"/>
              </w:rPr>
              <w:t>.</w:t>
            </w:r>
          </w:p>
        </w:tc>
        <w:tc>
          <w:tcPr>
            <w:tcW w:w="7232" w:type="dxa"/>
          </w:tcPr>
          <w:p w14:paraId="2CC247DD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Okulary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ochronne.</w:t>
            </w:r>
          </w:p>
        </w:tc>
        <w:tc>
          <w:tcPr>
            <w:tcW w:w="1274" w:type="dxa"/>
          </w:tcPr>
          <w:p w14:paraId="344BBB2F" w14:textId="77777777" w:rsidR="009F13B0" w:rsidRPr="00DD0F4A" w:rsidRDefault="009F13B0" w:rsidP="00207616">
            <w:pPr>
              <w:pStyle w:val="TableParagraph"/>
              <w:spacing w:line="276" w:lineRule="auto"/>
              <w:ind w:left="108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2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3033658D" w14:textId="77777777" w:rsidTr="00CE58B8">
        <w:trPr>
          <w:trHeight w:val="275"/>
        </w:trPr>
        <w:tc>
          <w:tcPr>
            <w:tcW w:w="703" w:type="dxa"/>
          </w:tcPr>
          <w:p w14:paraId="60178896" w14:textId="39E533EC" w:rsidR="009F13B0" w:rsidRPr="00DD0F4A" w:rsidRDefault="00207616" w:rsidP="00207616">
            <w:pPr>
              <w:pStyle w:val="TableParagraph"/>
              <w:spacing w:line="276" w:lineRule="auto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pacing w:val="-5"/>
                <w:sz w:val="24"/>
                <w:szCs w:val="24"/>
              </w:rPr>
              <w:t>19</w:t>
            </w:r>
            <w:r w:rsidR="009F13B0" w:rsidRPr="00DD0F4A">
              <w:rPr>
                <w:rFonts w:ascii="Lato" w:hAnsi="Lato" w:cs="Arial"/>
                <w:spacing w:val="-5"/>
                <w:sz w:val="24"/>
                <w:szCs w:val="24"/>
              </w:rPr>
              <w:t>.</w:t>
            </w:r>
          </w:p>
        </w:tc>
        <w:tc>
          <w:tcPr>
            <w:tcW w:w="7232" w:type="dxa"/>
          </w:tcPr>
          <w:p w14:paraId="01DFD5BC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Maska</w:t>
            </w:r>
            <w:r w:rsidRPr="00DD0F4A">
              <w:rPr>
                <w:rFonts w:ascii="Lato" w:hAnsi="Lato" w:cs="Arial"/>
                <w:spacing w:val="-7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ochronna</w:t>
            </w:r>
            <w:r w:rsidRPr="00DD0F4A">
              <w:rPr>
                <w:rFonts w:ascii="Lato" w:hAnsi="Lato" w:cs="Arial"/>
                <w:spacing w:val="-7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dla</w:t>
            </w:r>
            <w:r w:rsidRPr="00DD0F4A">
              <w:rPr>
                <w:rFonts w:ascii="Lato" w:hAnsi="Lato" w:cs="Arial"/>
                <w:spacing w:val="-9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ratownika</w:t>
            </w:r>
            <w:r w:rsidRPr="00DD0F4A">
              <w:rPr>
                <w:rFonts w:ascii="Lato" w:hAnsi="Lato" w:cs="Arial"/>
                <w:spacing w:val="-7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min.</w:t>
            </w:r>
            <w:r w:rsidRPr="00DD0F4A">
              <w:rPr>
                <w:rFonts w:ascii="Lato" w:hAnsi="Lato" w:cs="Arial"/>
                <w:spacing w:val="-6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FFP</w:t>
            </w:r>
            <w:r w:rsidRPr="00DD0F4A">
              <w:rPr>
                <w:rFonts w:ascii="Lato" w:hAnsi="Lato" w:cs="Arial"/>
                <w:spacing w:val="-6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2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lub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FFP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3.</w:t>
            </w:r>
          </w:p>
        </w:tc>
        <w:tc>
          <w:tcPr>
            <w:tcW w:w="1274" w:type="dxa"/>
          </w:tcPr>
          <w:p w14:paraId="03174EB7" w14:textId="77777777" w:rsidR="009F13B0" w:rsidRPr="00DD0F4A" w:rsidRDefault="009F13B0" w:rsidP="00207616">
            <w:pPr>
              <w:pStyle w:val="TableParagraph"/>
              <w:spacing w:line="276" w:lineRule="auto"/>
              <w:ind w:left="108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4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2BF7264A" w14:textId="77777777" w:rsidTr="00CE58B8">
        <w:trPr>
          <w:trHeight w:val="275"/>
        </w:trPr>
        <w:tc>
          <w:tcPr>
            <w:tcW w:w="703" w:type="dxa"/>
          </w:tcPr>
          <w:p w14:paraId="3ECB9CFF" w14:textId="5967A1DD" w:rsidR="009F13B0" w:rsidRPr="00DD0F4A" w:rsidRDefault="009F13B0" w:rsidP="00207616">
            <w:pPr>
              <w:pStyle w:val="TableParagraph"/>
              <w:spacing w:line="276" w:lineRule="auto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2</w:t>
            </w:r>
            <w:r w:rsidR="00207616">
              <w:rPr>
                <w:rFonts w:ascii="Lato" w:hAnsi="Lato" w:cs="Arial"/>
                <w:spacing w:val="-5"/>
                <w:sz w:val="24"/>
                <w:szCs w:val="24"/>
              </w:rPr>
              <w:t>0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.</w:t>
            </w:r>
          </w:p>
        </w:tc>
        <w:tc>
          <w:tcPr>
            <w:tcW w:w="7232" w:type="dxa"/>
          </w:tcPr>
          <w:p w14:paraId="2452BF7A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Maska</w:t>
            </w:r>
            <w:r w:rsidRPr="00DD0F4A">
              <w:rPr>
                <w:rFonts w:ascii="Lato" w:hAnsi="Lato" w:cs="Arial"/>
                <w:spacing w:val="-13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chirurgiczna</w:t>
            </w:r>
            <w:r w:rsidRPr="00DD0F4A">
              <w:rPr>
                <w:rFonts w:ascii="Lato" w:hAnsi="Lato" w:cs="Arial"/>
                <w:spacing w:val="-1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dla</w:t>
            </w:r>
            <w:r w:rsidRPr="00DD0F4A">
              <w:rPr>
                <w:rFonts w:ascii="Lato" w:hAnsi="Lato" w:cs="Arial"/>
                <w:spacing w:val="-13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poszkodowanego.</w:t>
            </w:r>
          </w:p>
        </w:tc>
        <w:tc>
          <w:tcPr>
            <w:tcW w:w="1274" w:type="dxa"/>
          </w:tcPr>
          <w:p w14:paraId="158860D2" w14:textId="77777777" w:rsidR="009F13B0" w:rsidRPr="00DD0F4A" w:rsidRDefault="009F13B0" w:rsidP="00207616">
            <w:pPr>
              <w:pStyle w:val="TableParagraph"/>
              <w:spacing w:line="276" w:lineRule="auto"/>
              <w:ind w:left="108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6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4FAA9656" w14:textId="77777777" w:rsidTr="00CE58B8">
        <w:trPr>
          <w:trHeight w:val="275"/>
        </w:trPr>
        <w:tc>
          <w:tcPr>
            <w:tcW w:w="703" w:type="dxa"/>
          </w:tcPr>
          <w:p w14:paraId="4384C218" w14:textId="202585EE" w:rsidR="009F13B0" w:rsidRPr="00DD0F4A" w:rsidRDefault="009F13B0" w:rsidP="00207616">
            <w:pPr>
              <w:pStyle w:val="TableParagraph"/>
              <w:spacing w:line="276" w:lineRule="auto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2</w:t>
            </w:r>
            <w:r w:rsidR="00207616">
              <w:rPr>
                <w:rFonts w:ascii="Lato" w:hAnsi="Lato" w:cs="Arial"/>
                <w:spacing w:val="-5"/>
                <w:sz w:val="24"/>
                <w:szCs w:val="24"/>
              </w:rPr>
              <w:t>1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.</w:t>
            </w:r>
          </w:p>
        </w:tc>
        <w:tc>
          <w:tcPr>
            <w:tcW w:w="7232" w:type="dxa"/>
          </w:tcPr>
          <w:p w14:paraId="5716EB0F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Sól</w:t>
            </w:r>
            <w:r w:rsidRPr="00DD0F4A">
              <w:rPr>
                <w:rFonts w:ascii="Lato" w:hAnsi="Lato" w:cs="Arial"/>
                <w:spacing w:val="-6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fizjologiczna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0,9%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NaCl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w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pojemniku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plastikowym</w:t>
            </w:r>
            <w:r w:rsidRPr="00DD0F4A">
              <w:rPr>
                <w:rFonts w:ascii="Lato" w:hAnsi="Lato" w:cs="Arial"/>
                <w:spacing w:val="-1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250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ml.</w:t>
            </w:r>
          </w:p>
        </w:tc>
        <w:tc>
          <w:tcPr>
            <w:tcW w:w="1274" w:type="dxa"/>
          </w:tcPr>
          <w:p w14:paraId="25447E36" w14:textId="77777777" w:rsidR="009F13B0" w:rsidRPr="00DD0F4A" w:rsidRDefault="009F13B0" w:rsidP="00207616">
            <w:pPr>
              <w:pStyle w:val="TableParagraph"/>
              <w:spacing w:line="276" w:lineRule="auto"/>
              <w:ind w:left="108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2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09F04F20" w14:textId="77777777" w:rsidTr="00CE58B8">
        <w:trPr>
          <w:trHeight w:val="277"/>
        </w:trPr>
        <w:tc>
          <w:tcPr>
            <w:tcW w:w="703" w:type="dxa"/>
          </w:tcPr>
          <w:p w14:paraId="5E564E56" w14:textId="5719E922" w:rsidR="009F13B0" w:rsidRPr="00DD0F4A" w:rsidRDefault="009F13B0" w:rsidP="00207616">
            <w:pPr>
              <w:pStyle w:val="TableParagraph"/>
              <w:spacing w:line="276" w:lineRule="auto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2</w:t>
            </w:r>
            <w:r w:rsidR="00207616">
              <w:rPr>
                <w:rFonts w:ascii="Lato" w:hAnsi="Lato" w:cs="Arial"/>
                <w:spacing w:val="-5"/>
                <w:sz w:val="24"/>
                <w:szCs w:val="24"/>
              </w:rPr>
              <w:t>2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.</w:t>
            </w:r>
          </w:p>
        </w:tc>
        <w:tc>
          <w:tcPr>
            <w:tcW w:w="7232" w:type="dxa"/>
          </w:tcPr>
          <w:p w14:paraId="30082511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Folia</w:t>
            </w:r>
            <w:r w:rsidRPr="00DD0F4A">
              <w:rPr>
                <w:rFonts w:ascii="Lato" w:hAnsi="Lato" w:cs="Arial"/>
                <w:spacing w:val="-3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izotermiczna.</w:t>
            </w:r>
          </w:p>
        </w:tc>
        <w:tc>
          <w:tcPr>
            <w:tcW w:w="1274" w:type="dxa"/>
          </w:tcPr>
          <w:p w14:paraId="4382BF43" w14:textId="77777777" w:rsidR="009F13B0" w:rsidRPr="00DD0F4A" w:rsidRDefault="009F13B0" w:rsidP="00207616">
            <w:pPr>
              <w:pStyle w:val="TableParagraph"/>
              <w:spacing w:line="276" w:lineRule="auto"/>
              <w:ind w:left="108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5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757B1A5D" w14:textId="77777777" w:rsidTr="00CE58B8">
        <w:trPr>
          <w:trHeight w:val="275"/>
        </w:trPr>
        <w:tc>
          <w:tcPr>
            <w:tcW w:w="703" w:type="dxa"/>
          </w:tcPr>
          <w:p w14:paraId="631833AC" w14:textId="758BC859" w:rsidR="009F13B0" w:rsidRPr="00DD0F4A" w:rsidRDefault="009F13B0" w:rsidP="00207616">
            <w:pPr>
              <w:pStyle w:val="TableParagraph"/>
              <w:spacing w:line="276" w:lineRule="auto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2</w:t>
            </w:r>
            <w:r w:rsidR="00207616">
              <w:rPr>
                <w:rFonts w:ascii="Lato" w:hAnsi="Lato" w:cs="Arial"/>
                <w:spacing w:val="-5"/>
                <w:sz w:val="24"/>
                <w:szCs w:val="24"/>
              </w:rPr>
              <w:t>3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.</w:t>
            </w:r>
          </w:p>
        </w:tc>
        <w:tc>
          <w:tcPr>
            <w:tcW w:w="7232" w:type="dxa"/>
          </w:tcPr>
          <w:p w14:paraId="32833E67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Folia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do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przykrywania</w:t>
            </w:r>
            <w:r w:rsidRPr="00DD0F4A">
              <w:rPr>
                <w:rFonts w:ascii="Lato" w:hAnsi="Lato" w:cs="Arial"/>
                <w:spacing w:val="-3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zwłok.</w:t>
            </w:r>
          </w:p>
        </w:tc>
        <w:tc>
          <w:tcPr>
            <w:tcW w:w="1274" w:type="dxa"/>
          </w:tcPr>
          <w:p w14:paraId="6FFDC4FD" w14:textId="77777777" w:rsidR="009F13B0" w:rsidRPr="00DD0F4A" w:rsidRDefault="009F13B0" w:rsidP="00207616">
            <w:pPr>
              <w:pStyle w:val="TableParagraph"/>
              <w:spacing w:line="276" w:lineRule="auto"/>
              <w:ind w:left="108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3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433E3904" w14:textId="77777777" w:rsidTr="00CE58B8">
        <w:trPr>
          <w:trHeight w:val="276"/>
        </w:trPr>
        <w:tc>
          <w:tcPr>
            <w:tcW w:w="703" w:type="dxa"/>
          </w:tcPr>
          <w:p w14:paraId="0EAF56C0" w14:textId="1315118D" w:rsidR="009F13B0" w:rsidRPr="00DD0F4A" w:rsidRDefault="009F13B0" w:rsidP="00207616">
            <w:pPr>
              <w:pStyle w:val="TableParagraph"/>
              <w:spacing w:line="276" w:lineRule="auto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2</w:t>
            </w:r>
            <w:r w:rsidR="00207616">
              <w:rPr>
                <w:rFonts w:ascii="Lato" w:hAnsi="Lato" w:cs="Arial"/>
                <w:spacing w:val="-5"/>
                <w:sz w:val="24"/>
                <w:szCs w:val="24"/>
              </w:rPr>
              <w:t>4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.</w:t>
            </w:r>
          </w:p>
        </w:tc>
        <w:tc>
          <w:tcPr>
            <w:tcW w:w="7232" w:type="dxa"/>
          </w:tcPr>
          <w:p w14:paraId="779FCC0E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Worek</w:t>
            </w:r>
            <w:r w:rsidRPr="00DD0F4A">
              <w:rPr>
                <w:rFonts w:ascii="Lato" w:hAnsi="Lato" w:cs="Arial"/>
                <w:spacing w:val="-3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plastikowy</w:t>
            </w:r>
            <w:r w:rsidRPr="00DD0F4A">
              <w:rPr>
                <w:rFonts w:ascii="Lato" w:hAnsi="Lato" w:cs="Arial"/>
                <w:spacing w:val="-1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z</w:t>
            </w:r>
            <w:r w:rsidRPr="00DD0F4A">
              <w:rPr>
                <w:rFonts w:ascii="Lato" w:hAnsi="Lato" w:cs="Arial"/>
                <w:spacing w:val="-1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zamknięciem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na</w:t>
            </w:r>
            <w:r w:rsidRPr="00DD0F4A">
              <w:rPr>
                <w:rFonts w:ascii="Lato" w:hAnsi="Lato" w:cs="Arial"/>
                <w:spacing w:val="-3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amputowane</w:t>
            </w:r>
            <w:r w:rsidRPr="00DD0F4A">
              <w:rPr>
                <w:rFonts w:ascii="Lato" w:hAnsi="Lato" w:cs="Arial"/>
                <w:spacing w:val="-1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części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8"/>
                <w:sz w:val="24"/>
                <w:szCs w:val="24"/>
              </w:rPr>
              <w:t>ciała.</w:t>
            </w:r>
          </w:p>
        </w:tc>
        <w:tc>
          <w:tcPr>
            <w:tcW w:w="1274" w:type="dxa"/>
          </w:tcPr>
          <w:p w14:paraId="486419CA" w14:textId="77777777" w:rsidR="009F13B0" w:rsidRPr="00DD0F4A" w:rsidRDefault="009F13B0" w:rsidP="00207616">
            <w:pPr>
              <w:pStyle w:val="TableParagraph"/>
              <w:spacing w:line="276" w:lineRule="auto"/>
              <w:ind w:left="108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2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30F5B7DA" w14:textId="77777777" w:rsidTr="00CE58B8">
        <w:trPr>
          <w:trHeight w:val="275"/>
        </w:trPr>
        <w:tc>
          <w:tcPr>
            <w:tcW w:w="703" w:type="dxa"/>
          </w:tcPr>
          <w:p w14:paraId="451E381A" w14:textId="37457C11" w:rsidR="009F13B0" w:rsidRPr="00DD0F4A" w:rsidRDefault="009F13B0" w:rsidP="00207616">
            <w:pPr>
              <w:pStyle w:val="TableParagraph"/>
              <w:spacing w:line="276" w:lineRule="auto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2</w:t>
            </w:r>
            <w:r w:rsidR="00207616">
              <w:rPr>
                <w:rFonts w:ascii="Lato" w:hAnsi="Lato" w:cs="Arial"/>
                <w:spacing w:val="-5"/>
                <w:sz w:val="24"/>
                <w:szCs w:val="24"/>
              </w:rPr>
              <w:t>5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.</w:t>
            </w:r>
          </w:p>
        </w:tc>
        <w:tc>
          <w:tcPr>
            <w:tcW w:w="7232" w:type="dxa"/>
          </w:tcPr>
          <w:p w14:paraId="335B1BA2" w14:textId="4460D07C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Płyn</w:t>
            </w:r>
            <w:r w:rsidRPr="00DD0F4A">
              <w:rPr>
                <w:rFonts w:ascii="Lato" w:hAnsi="Lato" w:cs="Arial"/>
                <w:spacing w:val="-1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do</w:t>
            </w:r>
            <w:r w:rsidRPr="00DD0F4A">
              <w:rPr>
                <w:rFonts w:ascii="Lato" w:hAnsi="Lato" w:cs="Arial"/>
                <w:spacing w:val="-11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dezynfekcji</w:t>
            </w:r>
            <w:r w:rsidRPr="00DD0F4A">
              <w:rPr>
                <w:rFonts w:ascii="Lato" w:hAnsi="Lato" w:cs="Arial"/>
                <w:spacing w:val="10"/>
                <w:position w:val="8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rąk</w:t>
            </w:r>
            <w:r w:rsidRPr="00DD0F4A">
              <w:rPr>
                <w:rFonts w:ascii="Lato" w:hAnsi="Lato" w:cs="Arial"/>
                <w:spacing w:val="-11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min.</w:t>
            </w:r>
            <w:r w:rsidRPr="00DD0F4A">
              <w:rPr>
                <w:rFonts w:ascii="Lato" w:hAnsi="Lato" w:cs="Arial"/>
                <w:spacing w:val="-1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250</w:t>
            </w:r>
            <w:r w:rsidRPr="00DD0F4A">
              <w:rPr>
                <w:rFonts w:ascii="Lato" w:hAnsi="Lato" w:cs="Arial"/>
                <w:spacing w:val="-13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ml.</w:t>
            </w:r>
          </w:p>
        </w:tc>
        <w:tc>
          <w:tcPr>
            <w:tcW w:w="1274" w:type="dxa"/>
          </w:tcPr>
          <w:p w14:paraId="493FD5B1" w14:textId="77777777" w:rsidR="009F13B0" w:rsidRPr="00DD0F4A" w:rsidRDefault="009F13B0" w:rsidP="00207616">
            <w:pPr>
              <w:pStyle w:val="TableParagraph"/>
              <w:spacing w:line="276" w:lineRule="auto"/>
              <w:ind w:left="108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1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5A442755" w14:textId="77777777" w:rsidTr="00CE58B8">
        <w:trPr>
          <w:trHeight w:val="551"/>
        </w:trPr>
        <w:tc>
          <w:tcPr>
            <w:tcW w:w="703" w:type="dxa"/>
          </w:tcPr>
          <w:p w14:paraId="5D9AE3C9" w14:textId="6D544719" w:rsidR="009F13B0" w:rsidRPr="00DD0F4A" w:rsidRDefault="009F13B0" w:rsidP="00207616">
            <w:pPr>
              <w:pStyle w:val="TableParagraph"/>
              <w:spacing w:before="137" w:line="276" w:lineRule="auto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2</w:t>
            </w:r>
            <w:r w:rsidR="00207616">
              <w:rPr>
                <w:rFonts w:ascii="Lato" w:hAnsi="Lato" w:cs="Arial"/>
                <w:spacing w:val="-5"/>
                <w:sz w:val="24"/>
                <w:szCs w:val="24"/>
              </w:rPr>
              <w:t>6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.</w:t>
            </w:r>
          </w:p>
        </w:tc>
        <w:tc>
          <w:tcPr>
            <w:tcW w:w="7232" w:type="dxa"/>
          </w:tcPr>
          <w:p w14:paraId="1A217BB3" w14:textId="77777777" w:rsidR="009F13B0" w:rsidRPr="00DD0F4A" w:rsidRDefault="009F13B0" w:rsidP="00207616">
            <w:pPr>
              <w:pStyle w:val="TableParagraph"/>
              <w:spacing w:line="276" w:lineRule="auto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Worek</w:t>
            </w:r>
            <w:r w:rsidRPr="00DD0F4A">
              <w:rPr>
                <w:rFonts w:ascii="Lato" w:hAnsi="Lato" w:cs="Arial"/>
                <w:spacing w:val="39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plastikowy</w:t>
            </w:r>
            <w:r w:rsidRPr="00DD0F4A">
              <w:rPr>
                <w:rFonts w:ascii="Lato" w:hAnsi="Lato" w:cs="Arial"/>
                <w:spacing w:val="39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z</w:t>
            </w:r>
            <w:r w:rsidRPr="00DD0F4A">
              <w:rPr>
                <w:rFonts w:ascii="Lato" w:hAnsi="Lato" w:cs="Arial"/>
                <w:spacing w:val="39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zamknięciem</w:t>
            </w:r>
            <w:r w:rsidRPr="00DD0F4A">
              <w:rPr>
                <w:rFonts w:ascii="Lato" w:hAnsi="Lato" w:cs="Arial"/>
                <w:spacing w:val="39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na</w:t>
            </w:r>
            <w:r w:rsidRPr="00DD0F4A">
              <w:rPr>
                <w:rFonts w:ascii="Lato" w:hAnsi="Lato" w:cs="Arial"/>
                <w:spacing w:val="37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odpady</w:t>
            </w:r>
            <w:r w:rsidRPr="00DD0F4A">
              <w:rPr>
                <w:rFonts w:ascii="Lato" w:hAnsi="Lato" w:cs="Arial"/>
                <w:spacing w:val="37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>medyczne</w:t>
            </w:r>
            <w:r w:rsidRPr="00DD0F4A">
              <w:rPr>
                <w:rFonts w:ascii="Lato" w:hAnsi="Lato" w:cs="Arial"/>
                <w:spacing w:val="40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z w:val="24"/>
                <w:szCs w:val="24"/>
              </w:rPr>
              <w:t xml:space="preserve">koloru 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>czerwonego.</w:t>
            </w:r>
          </w:p>
        </w:tc>
        <w:tc>
          <w:tcPr>
            <w:tcW w:w="1274" w:type="dxa"/>
          </w:tcPr>
          <w:p w14:paraId="1193482A" w14:textId="77777777" w:rsidR="009F13B0" w:rsidRPr="00DD0F4A" w:rsidRDefault="009F13B0" w:rsidP="00207616">
            <w:pPr>
              <w:pStyle w:val="TableParagraph"/>
              <w:spacing w:before="137" w:line="276" w:lineRule="auto"/>
              <w:ind w:left="108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2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  <w:tr w:rsidR="009F13B0" w:rsidRPr="00DD0F4A" w14:paraId="6A574246" w14:textId="77777777" w:rsidTr="00CE58B8">
        <w:trPr>
          <w:trHeight w:val="1382"/>
        </w:trPr>
        <w:tc>
          <w:tcPr>
            <w:tcW w:w="703" w:type="dxa"/>
          </w:tcPr>
          <w:p w14:paraId="03A5CAF0" w14:textId="77777777" w:rsidR="009F13B0" w:rsidRPr="00DD0F4A" w:rsidRDefault="009F13B0" w:rsidP="00207616">
            <w:pPr>
              <w:pStyle w:val="TableParagraph"/>
              <w:spacing w:before="273" w:line="276" w:lineRule="auto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0A67119D" w14:textId="74AAE970" w:rsidR="009F13B0" w:rsidRPr="00DD0F4A" w:rsidRDefault="009F13B0" w:rsidP="00207616">
            <w:pPr>
              <w:pStyle w:val="TableParagraph"/>
              <w:spacing w:line="276" w:lineRule="auto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2</w:t>
            </w:r>
            <w:r w:rsidR="00207616">
              <w:rPr>
                <w:rFonts w:ascii="Lato" w:hAnsi="Lato" w:cs="Arial"/>
                <w:spacing w:val="-5"/>
                <w:sz w:val="24"/>
                <w:szCs w:val="24"/>
              </w:rPr>
              <w:t>7</w:t>
            </w:r>
            <w:r w:rsidRPr="00DD0F4A">
              <w:rPr>
                <w:rFonts w:ascii="Lato" w:hAnsi="Lato" w:cs="Arial"/>
                <w:spacing w:val="-5"/>
                <w:sz w:val="24"/>
                <w:szCs w:val="24"/>
              </w:rPr>
              <w:t>.</w:t>
            </w:r>
          </w:p>
        </w:tc>
        <w:tc>
          <w:tcPr>
            <w:tcW w:w="7232" w:type="dxa"/>
          </w:tcPr>
          <w:p w14:paraId="2F1B5EE5" w14:textId="77777777" w:rsidR="009F13B0" w:rsidRPr="00207616" w:rsidRDefault="009F13B0" w:rsidP="00207616">
            <w:pPr>
              <w:pStyle w:val="TableParagraph"/>
              <w:rPr>
                <w:rFonts w:ascii="Lato" w:hAnsi="Lato"/>
                <w:sz w:val="24"/>
                <w:szCs w:val="24"/>
              </w:rPr>
            </w:pPr>
            <w:r w:rsidRPr="00207616">
              <w:rPr>
                <w:rFonts w:ascii="Lato" w:hAnsi="Lato"/>
                <w:sz w:val="24"/>
                <w:szCs w:val="24"/>
              </w:rPr>
              <w:t>Torba / Plecak:</w:t>
            </w:r>
          </w:p>
          <w:p w14:paraId="4DDFF84D" w14:textId="50BBB87B" w:rsidR="009F13B0" w:rsidRPr="00207616" w:rsidRDefault="009F13B0" w:rsidP="00207616">
            <w:pPr>
              <w:pStyle w:val="TableParagraph"/>
              <w:rPr>
                <w:rFonts w:ascii="Lato" w:hAnsi="Lato"/>
                <w:sz w:val="24"/>
                <w:szCs w:val="24"/>
              </w:rPr>
            </w:pPr>
            <w:r w:rsidRPr="00207616">
              <w:rPr>
                <w:rFonts w:ascii="Lato" w:hAnsi="Lato"/>
                <w:sz w:val="24"/>
                <w:szCs w:val="24"/>
              </w:rPr>
              <w:t>wymiary: długość - min. 65 cm, max. 80 cm, szerokość: 35 (+/-5)cm, wysokość: 30 ( +/- 10) cm,</w:t>
            </w:r>
          </w:p>
          <w:p w14:paraId="244591D8" w14:textId="77777777" w:rsidR="009F13B0" w:rsidRPr="00DD0F4A" w:rsidRDefault="009F13B0" w:rsidP="00207616">
            <w:pPr>
              <w:pStyle w:val="TableParagraph"/>
            </w:pPr>
            <w:r w:rsidRPr="00207616">
              <w:rPr>
                <w:rFonts w:ascii="Lato" w:hAnsi="Lato"/>
                <w:sz w:val="24"/>
                <w:szCs w:val="24"/>
              </w:rPr>
              <w:t>wykonanie</w:t>
            </w:r>
            <w:r w:rsidRPr="00207616">
              <w:rPr>
                <w:rFonts w:ascii="Lato" w:hAnsi="Lato"/>
                <w:sz w:val="24"/>
                <w:szCs w:val="24"/>
              </w:rPr>
              <w:tab/>
              <w:t>z</w:t>
            </w:r>
            <w:r w:rsidRPr="00207616">
              <w:rPr>
                <w:rFonts w:ascii="Lato" w:hAnsi="Lato"/>
                <w:sz w:val="24"/>
                <w:szCs w:val="24"/>
              </w:rPr>
              <w:tab/>
              <w:t>materiału</w:t>
            </w:r>
            <w:r w:rsidRPr="00207616">
              <w:rPr>
                <w:rFonts w:ascii="Lato" w:hAnsi="Lato"/>
                <w:sz w:val="24"/>
                <w:szCs w:val="24"/>
              </w:rPr>
              <w:tab/>
              <w:t>wodoodpornego,</w:t>
            </w:r>
            <w:r w:rsidRPr="00207616">
              <w:rPr>
                <w:rFonts w:ascii="Lato" w:hAnsi="Lato"/>
                <w:sz w:val="24"/>
                <w:szCs w:val="24"/>
              </w:rPr>
              <w:tab/>
              <w:t>zmywalnego, wytrzymałego na przetarcia.</w:t>
            </w:r>
          </w:p>
        </w:tc>
        <w:tc>
          <w:tcPr>
            <w:tcW w:w="1274" w:type="dxa"/>
          </w:tcPr>
          <w:p w14:paraId="1BF8C637" w14:textId="77777777" w:rsidR="009F13B0" w:rsidRPr="00DD0F4A" w:rsidRDefault="009F13B0" w:rsidP="00207616">
            <w:pPr>
              <w:pStyle w:val="TableParagraph"/>
              <w:spacing w:before="273" w:line="276" w:lineRule="auto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31D8EF0B" w14:textId="77777777" w:rsidR="009F13B0" w:rsidRPr="00DD0F4A" w:rsidRDefault="009F13B0" w:rsidP="00207616">
            <w:pPr>
              <w:pStyle w:val="TableParagraph"/>
              <w:spacing w:line="276" w:lineRule="auto"/>
              <w:ind w:left="108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DD0F4A">
              <w:rPr>
                <w:rFonts w:ascii="Lato" w:hAnsi="Lato" w:cs="Arial"/>
                <w:sz w:val="24"/>
                <w:szCs w:val="24"/>
              </w:rPr>
              <w:t>1</w:t>
            </w:r>
            <w:r w:rsidRPr="00DD0F4A">
              <w:rPr>
                <w:rFonts w:ascii="Lato" w:hAnsi="Lato" w:cs="Arial"/>
                <w:spacing w:val="-2"/>
                <w:sz w:val="24"/>
                <w:szCs w:val="24"/>
              </w:rPr>
              <w:t xml:space="preserve"> </w:t>
            </w:r>
            <w:r w:rsidRPr="00DD0F4A">
              <w:rPr>
                <w:rFonts w:ascii="Lato" w:hAnsi="Lato" w:cs="Arial"/>
                <w:spacing w:val="-4"/>
                <w:sz w:val="24"/>
                <w:szCs w:val="24"/>
              </w:rPr>
              <w:t>szt.</w:t>
            </w:r>
          </w:p>
        </w:tc>
      </w:tr>
    </w:tbl>
    <w:p w14:paraId="309669FF" w14:textId="77777777" w:rsidR="009F13B0" w:rsidRPr="00DD0F4A" w:rsidRDefault="009F13B0" w:rsidP="00207616">
      <w:pPr>
        <w:pStyle w:val="Tekstpodstawowy"/>
        <w:rPr>
          <w:rFonts w:ascii="Lato" w:hAnsi="Lato" w:cs="Arial"/>
          <w:sz w:val="24"/>
          <w:szCs w:val="24"/>
        </w:rPr>
      </w:pPr>
    </w:p>
    <w:p w14:paraId="156D2B10" w14:textId="77777777" w:rsidR="009F13B0" w:rsidRPr="00DD0F4A" w:rsidRDefault="009F13B0" w:rsidP="00207616">
      <w:pPr>
        <w:pStyle w:val="Tekstpodstawowy"/>
        <w:rPr>
          <w:rFonts w:ascii="Lato" w:hAnsi="Lato" w:cs="Arial"/>
          <w:sz w:val="24"/>
          <w:szCs w:val="24"/>
        </w:rPr>
      </w:pPr>
    </w:p>
    <w:p w14:paraId="2FD19041" w14:textId="77777777" w:rsidR="009F13B0" w:rsidRPr="00DD0F4A" w:rsidRDefault="009F13B0" w:rsidP="00207616">
      <w:pPr>
        <w:pStyle w:val="Tekstpodstawowy"/>
        <w:rPr>
          <w:rFonts w:ascii="Lato" w:hAnsi="Lato" w:cs="Arial"/>
          <w:sz w:val="24"/>
          <w:szCs w:val="24"/>
        </w:rPr>
      </w:pPr>
    </w:p>
    <w:sectPr w:rsidR="009F13B0" w:rsidRPr="00DD0F4A" w:rsidSect="00A97C17">
      <w:footerReference w:type="default" r:id="rId14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3CC55" w14:textId="77777777" w:rsidR="008A7DF9" w:rsidRPr="00DB19A9" w:rsidRDefault="008A7DF9" w:rsidP="00C9695C">
      <w:pPr>
        <w:spacing w:after="0" w:line="240" w:lineRule="auto"/>
      </w:pPr>
      <w:r w:rsidRPr="00DB19A9">
        <w:separator/>
      </w:r>
    </w:p>
  </w:endnote>
  <w:endnote w:type="continuationSeparator" w:id="0">
    <w:p w14:paraId="4EFCA6C6" w14:textId="77777777" w:rsidR="008A7DF9" w:rsidRPr="00DB19A9" w:rsidRDefault="008A7DF9" w:rsidP="00C9695C">
      <w:pPr>
        <w:spacing w:after="0" w:line="240" w:lineRule="auto"/>
      </w:pPr>
      <w:r w:rsidRPr="00DB19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94A91" w14:textId="77777777" w:rsidR="009F13B0" w:rsidRDefault="009F13B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1AFFD22" wp14:editId="078EFEDC">
              <wp:simplePos x="0" y="0"/>
              <wp:positionH relativeFrom="page">
                <wp:posOffset>3695827</wp:posOffset>
              </wp:positionH>
              <wp:positionV relativeFrom="page">
                <wp:posOffset>9917379</wp:posOffset>
              </wp:positionV>
              <wp:extent cx="1689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27A58A" w14:textId="77777777" w:rsidR="009F13B0" w:rsidRDefault="009F13B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AFFD2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91pt;margin-top:780.9pt;width:13.3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" filled="f" stroked="f">
              <v:textbox inset="0,0,0,0">
                <w:txbxContent>
                  <w:p w14:paraId="4927A58A" w14:textId="77777777" w:rsidR="009F13B0" w:rsidRDefault="009F13B0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74940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DC48AB4" w14:textId="3FE564B8" w:rsidR="0098399F" w:rsidRPr="00DB19A9" w:rsidRDefault="0098399F">
        <w:pPr>
          <w:pStyle w:val="Stopka"/>
          <w:jc w:val="right"/>
          <w:rPr>
            <w:rFonts w:ascii="Lato" w:hAnsi="Lato"/>
            <w:sz w:val="16"/>
            <w:szCs w:val="16"/>
          </w:rPr>
        </w:pPr>
        <w:r w:rsidRPr="00DB19A9">
          <w:rPr>
            <w:rFonts w:ascii="Lato" w:hAnsi="Lato"/>
            <w:sz w:val="16"/>
            <w:szCs w:val="16"/>
          </w:rPr>
          <w:fldChar w:fldCharType="begin"/>
        </w:r>
        <w:r w:rsidRPr="00DB19A9">
          <w:rPr>
            <w:rFonts w:ascii="Lato" w:hAnsi="Lato"/>
            <w:sz w:val="16"/>
            <w:szCs w:val="16"/>
          </w:rPr>
          <w:instrText>PAGE   \* MERGEFORMAT</w:instrText>
        </w:r>
        <w:r w:rsidRPr="00DB19A9">
          <w:rPr>
            <w:rFonts w:ascii="Lato" w:hAnsi="Lato"/>
            <w:sz w:val="16"/>
            <w:szCs w:val="16"/>
          </w:rPr>
          <w:fldChar w:fldCharType="separate"/>
        </w:r>
        <w:r w:rsidRPr="00DB19A9">
          <w:rPr>
            <w:rFonts w:ascii="Lato" w:hAnsi="Lato"/>
            <w:sz w:val="16"/>
            <w:szCs w:val="16"/>
          </w:rPr>
          <w:t>2</w:t>
        </w:r>
        <w:r w:rsidRPr="00DB19A9">
          <w:rPr>
            <w:rFonts w:ascii="Lato" w:hAnsi="Lato"/>
            <w:sz w:val="16"/>
            <w:szCs w:val="16"/>
          </w:rPr>
          <w:fldChar w:fldCharType="end"/>
        </w:r>
      </w:p>
    </w:sdtContent>
  </w:sdt>
  <w:p w14:paraId="428C9B8C" w14:textId="6BCD3C75" w:rsidR="00C9695C" w:rsidRPr="00DB19A9" w:rsidRDefault="00C9695C">
    <w:pPr>
      <w:pStyle w:val="Stopka"/>
      <w:jc w:val="right"/>
    </w:pPr>
  </w:p>
  <w:p w14:paraId="73A37AF0" w14:textId="77777777" w:rsidR="0098399F" w:rsidRPr="00DB19A9" w:rsidRDefault="0098399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3322F" w14:textId="77777777" w:rsidR="008A7DF9" w:rsidRPr="00DB19A9" w:rsidRDefault="008A7DF9" w:rsidP="00C9695C">
      <w:pPr>
        <w:spacing w:after="0" w:line="240" w:lineRule="auto"/>
      </w:pPr>
      <w:r w:rsidRPr="00DB19A9">
        <w:separator/>
      </w:r>
    </w:p>
  </w:footnote>
  <w:footnote w:type="continuationSeparator" w:id="0">
    <w:p w14:paraId="02017C31" w14:textId="77777777" w:rsidR="008A7DF9" w:rsidRPr="00DB19A9" w:rsidRDefault="008A7DF9" w:rsidP="00C9695C">
      <w:pPr>
        <w:spacing w:after="0" w:line="240" w:lineRule="auto"/>
      </w:pPr>
      <w:r w:rsidRPr="00DB19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54819" w14:textId="77777777" w:rsidR="009F13B0" w:rsidRDefault="009F13B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84A95A1" wp14:editId="705B17E1">
              <wp:simplePos x="0" y="0"/>
              <wp:positionH relativeFrom="page">
                <wp:posOffset>2589402</wp:posOffset>
              </wp:positionH>
              <wp:positionV relativeFrom="page">
                <wp:posOffset>440648</wp:posOffset>
              </wp:positionV>
              <wp:extent cx="2377440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7744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8E590F" w14:textId="21E59C77" w:rsidR="009F13B0" w:rsidRDefault="009F13B0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4A95A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03.9pt;margin-top:34.7pt;width:187.2pt;height:15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" filled="f" stroked="f">
              <v:textbox inset="0,0,0,0">
                <w:txbxContent>
                  <w:p w14:paraId="3E8E590F" w14:textId="21E59C77" w:rsidR="009F13B0" w:rsidRDefault="009F13B0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71237E"/>
    <w:multiLevelType w:val="hybridMultilevel"/>
    <w:tmpl w:val="98603734"/>
    <w:lvl w:ilvl="0" w:tplc="24AEA42E">
      <w:start w:val="1"/>
      <w:numFmt w:val="decimal"/>
      <w:lvlText w:val="%1)"/>
      <w:lvlJc w:val="left"/>
      <w:pPr>
        <w:ind w:left="566" w:hanging="45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FE34DC74">
      <w:numFmt w:val="bullet"/>
      <w:lvlText w:val="•"/>
      <w:lvlJc w:val="left"/>
      <w:pPr>
        <w:ind w:left="1226" w:hanging="456"/>
      </w:pPr>
      <w:rPr>
        <w:rFonts w:hint="default"/>
        <w:lang w:val="pl-PL" w:eastAsia="en-US" w:bidi="ar-SA"/>
      </w:rPr>
    </w:lvl>
    <w:lvl w:ilvl="2" w:tplc="F26A7526">
      <w:numFmt w:val="bullet"/>
      <w:lvlText w:val="•"/>
      <w:lvlJc w:val="left"/>
      <w:pPr>
        <w:ind w:left="1892" w:hanging="456"/>
      </w:pPr>
      <w:rPr>
        <w:rFonts w:hint="default"/>
        <w:lang w:val="pl-PL" w:eastAsia="en-US" w:bidi="ar-SA"/>
      </w:rPr>
    </w:lvl>
    <w:lvl w:ilvl="3" w:tplc="9324430E">
      <w:numFmt w:val="bullet"/>
      <w:lvlText w:val="•"/>
      <w:lvlJc w:val="left"/>
      <w:pPr>
        <w:ind w:left="2558" w:hanging="456"/>
      </w:pPr>
      <w:rPr>
        <w:rFonts w:hint="default"/>
        <w:lang w:val="pl-PL" w:eastAsia="en-US" w:bidi="ar-SA"/>
      </w:rPr>
    </w:lvl>
    <w:lvl w:ilvl="4" w:tplc="ECF88DC4">
      <w:numFmt w:val="bullet"/>
      <w:lvlText w:val="•"/>
      <w:lvlJc w:val="left"/>
      <w:pPr>
        <w:ind w:left="3224" w:hanging="456"/>
      </w:pPr>
      <w:rPr>
        <w:rFonts w:hint="default"/>
        <w:lang w:val="pl-PL" w:eastAsia="en-US" w:bidi="ar-SA"/>
      </w:rPr>
    </w:lvl>
    <w:lvl w:ilvl="5" w:tplc="0AF23550">
      <w:numFmt w:val="bullet"/>
      <w:lvlText w:val="•"/>
      <w:lvlJc w:val="left"/>
      <w:pPr>
        <w:ind w:left="3891" w:hanging="456"/>
      </w:pPr>
      <w:rPr>
        <w:rFonts w:hint="default"/>
        <w:lang w:val="pl-PL" w:eastAsia="en-US" w:bidi="ar-SA"/>
      </w:rPr>
    </w:lvl>
    <w:lvl w:ilvl="6" w:tplc="B6C2B0C0">
      <w:numFmt w:val="bullet"/>
      <w:lvlText w:val="•"/>
      <w:lvlJc w:val="left"/>
      <w:pPr>
        <w:ind w:left="4557" w:hanging="456"/>
      </w:pPr>
      <w:rPr>
        <w:rFonts w:hint="default"/>
        <w:lang w:val="pl-PL" w:eastAsia="en-US" w:bidi="ar-SA"/>
      </w:rPr>
    </w:lvl>
    <w:lvl w:ilvl="7" w:tplc="505C6600">
      <w:numFmt w:val="bullet"/>
      <w:lvlText w:val="•"/>
      <w:lvlJc w:val="left"/>
      <w:pPr>
        <w:ind w:left="5223" w:hanging="456"/>
      </w:pPr>
      <w:rPr>
        <w:rFonts w:hint="default"/>
        <w:lang w:val="pl-PL" w:eastAsia="en-US" w:bidi="ar-SA"/>
      </w:rPr>
    </w:lvl>
    <w:lvl w:ilvl="8" w:tplc="A30CB11E">
      <w:numFmt w:val="bullet"/>
      <w:lvlText w:val="•"/>
      <w:lvlJc w:val="left"/>
      <w:pPr>
        <w:ind w:left="5889" w:hanging="456"/>
      </w:pPr>
      <w:rPr>
        <w:rFonts w:hint="default"/>
        <w:lang w:val="pl-PL" w:eastAsia="en-US" w:bidi="ar-SA"/>
      </w:rPr>
    </w:lvl>
  </w:abstractNum>
  <w:abstractNum w:abstractNumId="7" w15:restartNumberingAfterBreak="0">
    <w:nsid w:val="03FA4EA2"/>
    <w:multiLevelType w:val="hybridMultilevel"/>
    <w:tmpl w:val="E9F4FB7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5C879A9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EC2012"/>
    <w:multiLevelType w:val="hybridMultilevel"/>
    <w:tmpl w:val="6596B4D0"/>
    <w:lvl w:ilvl="0" w:tplc="0415000F">
      <w:start w:val="1"/>
      <w:numFmt w:val="decimal"/>
      <w:lvlText w:val="%1."/>
      <w:lvlJc w:val="left"/>
      <w:pPr>
        <w:ind w:left="-578" w:hanging="360"/>
      </w:pPr>
    </w:lvl>
    <w:lvl w:ilvl="1" w:tplc="04150019" w:tentative="1">
      <w:start w:val="1"/>
      <w:numFmt w:val="lowerLetter"/>
      <w:lvlText w:val="%2."/>
      <w:lvlJc w:val="left"/>
      <w:pPr>
        <w:ind w:left="142" w:hanging="360"/>
      </w:pPr>
    </w:lvl>
    <w:lvl w:ilvl="2" w:tplc="0415001B" w:tentative="1">
      <w:start w:val="1"/>
      <w:numFmt w:val="lowerRoman"/>
      <w:lvlText w:val="%3."/>
      <w:lvlJc w:val="right"/>
      <w:pPr>
        <w:ind w:left="862" w:hanging="180"/>
      </w:pPr>
    </w:lvl>
    <w:lvl w:ilvl="3" w:tplc="0415000F" w:tentative="1">
      <w:start w:val="1"/>
      <w:numFmt w:val="decimal"/>
      <w:lvlText w:val="%4."/>
      <w:lvlJc w:val="left"/>
      <w:pPr>
        <w:ind w:left="1582" w:hanging="360"/>
      </w:pPr>
    </w:lvl>
    <w:lvl w:ilvl="4" w:tplc="04150019" w:tentative="1">
      <w:start w:val="1"/>
      <w:numFmt w:val="lowerLetter"/>
      <w:lvlText w:val="%5."/>
      <w:lvlJc w:val="left"/>
      <w:pPr>
        <w:ind w:left="2302" w:hanging="360"/>
      </w:pPr>
    </w:lvl>
    <w:lvl w:ilvl="5" w:tplc="0415001B" w:tentative="1">
      <w:start w:val="1"/>
      <w:numFmt w:val="lowerRoman"/>
      <w:lvlText w:val="%6."/>
      <w:lvlJc w:val="right"/>
      <w:pPr>
        <w:ind w:left="3022" w:hanging="180"/>
      </w:pPr>
    </w:lvl>
    <w:lvl w:ilvl="6" w:tplc="0415000F" w:tentative="1">
      <w:start w:val="1"/>
      <w:numFmt w:val="decimal"/>
      <w:lvlText w:val="%7."/>
      <w:lvlJc w:val="left"/>
      <w:pPr>
        <w:ind w:left="3742" w:hanging="360"/>
      </w:pPr>
    </w:lvl>
    <w:lvl w:ilvl="7" w:tplc="04150019" w:tentative="1">
      <w:start w:val="1"/>
      <w:numFmt w:val="lowerLetter"/>
      <w:lvlText w:val="%8."/>
      <w:lvlJc w:val="left"/>
      <w:pPr>
        <w:ind w:left="4462" w:hanging="360"/>
      </w:pPr>
    </w:lvl>
    <w:lvl w:ilvl="8" w:tplc="0415001B" w:tentative="1">
      <w:start w:val="1"/>
      <w:numFmt w:val="lowerRoman"/>
      <w:lvlText w:val="%9."/>
      <w:lvlJc w:val="right"/>
      <w:pPr>
        <w:ind w:left="5182" w:hanging="180"/>
      </w:pPr>
    </w:lvl>
  </w:abstractNum>
  <w:abstractNum w:abstractNumId="10" w15:restartNumberingAfterBreak="0">
    <w:nsid w:val="1219782E"/>
    <w:multiLevelType w:val="multilevel"/>
    <w:tmpl w:val="B412A88E"/>
    <w:lvl w:ilvl="0">
      <w:start w:val="3"/>
      <w:numFmt w:val="decimal"/>
      <w:lvlText w:val="%1"/>
      <w:lvlJc w:val="left"/>
      <w:pPr>
        <w:ind w:left="568" w:hanging="435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76" w:hanging="43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347" w:hanging="435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41" w:hanging="43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35" w:hanging="43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29" w:hanging="43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23" w:hanging="43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16" w:hanging="43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710" w:hanging="435"/>
      </w:pPr>
      <w:rPr>
        <w:rFonts w:hint="default"/>
        <w:lang w:val="pl-PL" w:eastAsia="en-US" w:bidi="ar-SA"/>
      </w:rPr>
    </w:lvl>
  </w:abstractNum>
  <w:abstractNum w:abstractNumId="11" w15:restartNumberingAfterBreak="0">
    <w:nsid w:val="168F19AE"/>
    <w:multiLevelType w:val="multilevel"/>
    <w:tmpl w:val="B4EE9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B81406"/>
    <w:multiLevelType w:val="hybridMultilevel"/>
    <w:tmpl w:val="E4FC269A"/>
    <w:lvl w:ilvl="0" w:tplc="F82E99D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4E1786"/>
    <w:multiLevelType w:val="hybridMultilevel"/>
    <w:tmpl w:val="3E3CEECE"/>
    <w:lvl w:ilvl="0" w:tplc="F82E99D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7C1A14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AD7AE8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C8457F"/>
    <w:multiLevelType w:val="multilevel"/>
    <w:tmpl w:val="B3647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4837BC7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BD64EA"/>
    <w:multiLevelType w:val="hybridMultilevel"/>
    <w:tmpl w:val="5C0817DE"/>
    <w:lvl w:ilvl="0" w:tplc="244CDFCC">
      <w:start w:val="1"/>
      <w:numFmt w:val="decimal"/>
      <w:lvlText w:val="%1)"/>
      <w:lvlJc w:val="left"/>
      <w:pPr>
        <w:ind w:left="566" w:hanging="45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312E14EC">
      <w:numFmt w:val="bullet"/>
      <w:lvlText w:val="•"/>
      <w:lvlJc w:val="left"/>
      <w:pPr>
        <w:ind w:left="1226" w:hanging="456"/>
      </w:pPr>
      <w:rPr>
        <w:rFonts w:hint="default"/>
        <w:lang w:val="pl-PL" w:eastAsia="en-US" w:bidi="ar-SA"/>
      </w:rPr>
    </w:lvl>
    <w:lvl w:ilvl="2" w:tplc="0A46954C">
      <w:numFmt w:val="bullet"/>
      <w:lvlText w:val="•"/>
      <w:lvlJc w:val="left"/>
      <w:pPr>
        <w:ind w:left="1892" w:hanging="456"/>
      </w:pPr>
      <w:rPr>
        <w:rFonts w:hint="default"/>
        <w:lang w:val="pl-PL" w:eastAsia="en-US" w:bidi="ar-SA"/>
      </w:rPr>
    </w:lvl>
    <w:lvl w:ilvl="3" w:tplc="098C8A56">
      <w:numFmt w:val="bullet"/>
      <w:lvlText w:val="•"/>
      <w:lvlJc w:val="left"/>
      <w:pPr>
        <w:ind w:left="2558" w:hanging="456"/>
      </w:pPr>
      <w:rPr>
        <w:rFonts w:hint="default"/>
        <w:lang w:val="pl-PL" w:eastAsia="en-US" w:bidi="ar-SA"/>
      </w:rPr>
    </w:lvl>
    <w:lvl w:ilvl="4" w:tplc="75B4E2AC">
      <w:numFmt w:val="bullet"/>
      <w:lvlText w:val="•"/>
      <w:lvlJc w:val="left"/>
      <w:pPr>
        <w:ind w:left="3224" w:hanging="456"/>
      </w:pPr>
      <w:rPr>
        <w:rFonts w:hint="default"/>
        <w:lang w:val="pl-PL" w:eastAsia="en-US" w:bidi="ar-SA"/>
      </w:rPr>
    </w:lvl>
    <w:lvl w:ilvl="5" w:tplc="970069CC">
      <w:numFmt w:val="bullet"/>
      <w:lvlText w:val="•"/>
      <w:lvlJc w:val="left"/>
      <w:pPr>
        <w:ind w:left="3891" w:hanging="456"/>
      </w:pPr>
      <w:rPr>
        <w:rFonts w:hint="default"/>
        <w:lang w:val="pl-PL" w:eastAsia="en-US" w:bidi="ar-SA"/>
      </w:rPr>
    </w:lvl>
    <w:lvl w:ilvl="6" w:tplc="18084198">
      <w:numFmt w:val="bullet"/>
      <w:lvlText w:val="•"/>
      <w:lvlJc w:val="left"/>
      <w:pPr>
        <w:ind w:left="4557" w:hanging="456"/>
      </w:pPr>
      <w:rPr>
        <w:rFonts w:hint="default"/>
        <w:lang w:val="pl-PL" w:eastAsia="en-US" w:bidi="ar-SA"/>
      </w:rPr>
    </w:lvl>
    <w:lvl w:ilvl="7" w:tplc="B334889C">
      <w:numFmt w:val="bullet"/>
      <w:lvlText w:val="•"/>
      <w:lvlJc w:val="left"/>
      <w:pPr>
        <w:ind w:left="5223" w:hanging="456"/>
      </w:pPr>
      <w:rPr>
        <w:rFonts w:hint="default"/>
        <w:lang w:val="pl-PL" w:eastAsia="en-US" w:bidi="ar-SA"/>
      </w:rPr>
    </w:lvl>
    <w:lvl w:ilvl="8" w:tplc="3C1A1B20">
      <w:numFmt w:val="bullet"/>
      <w:lvlText w:val="•"/>
      <w:lvlJc w:val="left"/>
      <w:pPr>
        <w:ind w:left="5889" w:hanging="456"/>
      </w:pPr>
      <w:rPr>
        <w:rFonts w:hint="default"/>
        <w:lang w:val="pl-PL" w:eastAsia="en-US" w:bidi="ar-SA"/>
      </w:rPr>
    </w:lvl>
  </w:abstractNum>
  <w:abstractNum w:abstractNumId="19" w15:restartNumberingAfterBreak="0">
    <w:nsid w:val="273F4A0F"/>
    <w:multiLevelType w:val="hybridMultilevel"/>
    <w:tmpl w:val="745E9B6A"/>
    <w:lvl w:ilvl="0" w:tplc="A154B7BE">
      <w:start w:val="1"/>
      <w:numFmt w:val="decimal"/>
      <w:lvlText w:val="%1)"/>
      <w:lvlJc w:val="left"/>
      <w:pPr>
        <w:ind w:left="4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0" w:hanging="360"/>
      </w:pPr>
    </w:lvl>
    <w:lvl w:ilvl="2" w:tplc="0415001B" w:tentative="1">
      <w:start w:val="1"/>
      <w:numFmt w:val="lowerRoman"/>
      <w:lvlText w:val="%3."/>
      <w:lvlJc w:val="right"/>
      <w:pPr>
        <w:ind w:left="1910" w:hanging="180"/>
      </w:pPr>
    </w:lvl>
    <w:lvl w:ilvl="3" w:tplc="0415000F" w:tentative="1">
      <w:start w:val="1"/>
      <w:numFmt w:val="decimal"/>
      <w:lvlText w:val="%4."/>
      <w:lvlJc w:val="left"/>
      <w:pPr>
        <w:ind w:left="2630" w:hanging="360"/>
      </w:pPr>
    </w:lvl>
    <w:lvl w:ilvl="4" w:tplc="04150019" w:tentative="1">
      <w:start w:val="1"/>
      <w:numFmt w:val="lowerLetter"/>
      <w:lvlText w:val="%5."/>
      <w:lvlJc w:val="left"/>
      <w:pPr>
        <w:ind w:left="3350" w:hanging="360"/>
      </w:pPr>
    </w:lvl>
    <w:lvl w:ilvl="5" w:tplc="0415001B" w:tentative="1">
      <w:start w:val="1"/>
      <w:numFmt w:val="lowerRoman"/>
      <w:lvlText w:val="%6."/>
      <w:lvlJc w:val="right"/>
      <w:pPr>
        <w:ind w:left="4070" w:hanging="180"/>
      </w:pPr>
    </w:lvl>
    <w:lvl w:ilvl="6" w:tplc="0415000F" w:tentative="1">
      <w:start w:val="1"/>
      <w:numFmt w:val="decimal"/>
      <w:lvlText w:val="%7."/>
      <w:lvlJc w:val="left"/>
      <w:pPr>
        <w:ind w:left="4790" w:hanging="360"/>
      </w:pPr>
    </w:lvl>
    <w:lvl w:ilvl="7" w:tplc="04150019" w:tentative="1">
      <w:start w:val="1"/>
      <w:numFmt w:val="lowerLetter"/>
      <w:lvlText w:val="%8."/>
      <w:lvlJc w:val="left"/>
      <w:pPr>
        <w:ind w:left="5510" w:hanging="360"/>
      </w:pPr>
    </w:lvl>
    <w:lvl w:ilvl="8" w:tplc="0415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0" w15:restartNumberingAfterBreak="0">
    <w:nsid w:val="2FCC6520"/>
    <w:multiLevelType w:val="multilevel"/>
    <w:tmpl w:val="BD3670BC"/>
    <w:lvl w:ilvl="0">
      <w:start w:val="1"/>
      <w:numFmt w:val="decimal"/>
      <w:lvlText w:val="%1)"/>
      <w:lvlJc w:val="left"/>
      <w:pPr>
        <w:tabs>
          <w:tab w:val="num" w:pos="1156"/>
        </w:tabs>
        <w:ind w:left="1116" w:hanging="396"/>
      </w:pPr>
      <w:rPr>
        <w:rFonts w:ascii="Lato" w:hAnsi="Lato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16"/>
        </w:tabs>
        <w:ind w:left="331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036"/>
        </w:tabs>
        <w:ind w:left="403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76"/>
        </w:tabs>
        <w:ind w:left="547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96"/>
        </w:tabs>
        <w:ind w:left="619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916"/>
        </w:tabs>
        <w:ind w:left="6916" w:hanging="360"/>
      </w:pPr>
      <w:rPr>
        <w:rFonts w:hint="default"/>
      </w:rPr>
    </w:lvl>
  </w:abstractNum>
  <w:abstractNum w:abstractNumId="21" w15:restartNumberingAfterBreak="0">
    <w:nsid w:val="30764CA6"/>
    <w:multiLevelType w:val="hybridMultilevel"/>
    <w:tmpl w:val="FAEE4250"/>
    <w:lvl w:ilvl="0" w:tplc="6D76A2A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8250C1"/>
    <w:multiLevelType w:val="hybridMultilevel"/>
    <w:tmpl w:val="6B8C5B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AA46DD"/>
    <w:multiLevelType w:val="multilevel"/>
    <w:tmpl w:val="96F0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A064B3"/>
    <w:multiLevelType w:val="hybridMultilevel"/>
    <w:tmpl w:val="E892EC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10948E4"/>
    <w:multiLevelType w:val="multilevel"/>
    <w:tmpl w:val="1E90F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715B8A"/>
    <w:multiLevelType w:val="multilevel"/>
    <w:tmpl w:val="1C32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82795A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F85F3C"/>
    <w:multiLevelType w:val="multilevel"/>
    <w:tmpl w:val="7E88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2D1819"/>
    <w:multiLevelType w:val="hybridMultilevel"/>
    <w:tmpl w:val="72B2B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7C5AE0"/>
    <w:multiLevelType w:val="hybridMultilevel"/>
    <w:tmpl w:val="306851F4"/>
    <w:lvl w:ilvl="0" w:tplc="53EE5A2E">
      <w:start w:val="2"/>
      <w:numFmt w:val="decimal"/>
      <w:lvlText w:val="%1)"/>
      <w:lvlJc w:val="left"/>
      <w:pPr>
        <w:ind w:left="47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122200F4">
      <w:numFmt w:val="bullet"/>
      <w:lvlText w:val="•"/>
      <w:lvlJc w:val="left"/>
      <w:pPr>
        <w:ind w:left="1154" w:hanging="360"/>
      </w:pPr>
      <w:rPr>
        <w:rFonts w:hint="default"/>
        <w:lang w:val="pl-PL" w:eastAsia="en-US" w:bidi="ar-SA"/>
      </w:rPr>
    </w:lvl>
    <w:lvl w:ilvl="2" w:tplc="0F42DD62">
      <w:numFmt w:val="bullet"/>
      <w:lvlText w:val="•"/>
      <w:lvlJc w:val="left"/>
      <w:pPr>
        <w:ind w:left="1828" w:hanging="360"/>
      </w:pPr>
      <w:rPr>
        <w:rFonts w:hint="default"/>
        <w:lang w:val="pl-PL" w:eastAsia="en-US" w:bidi="ar-SA"/>
      </w:rPr>
    </w:lvl>
    <w:lvl w:ilvl="3" w:tplc="71460F80">
      <w:numFmt w:val="bullet"/>
      <w:lvlText w:val="•"/>
      <w:lvlJc w:val="left"/>
      <w:pPr>
        <w:ind w:left="2502" w:hanging="360"/>
      </w:pPr>
      <w:rPr>
        <w:rFonts w:hint="default"/>
        <w:lang w:val="pl-PL" w:eastAsia="en-US" w:bidi="ar-SA"/>
      </w:rPr>
    </w:lvl>
    <w:lvl w:ilvl="4" w:tplc="F99A0ACA">
      <w:numFmt w:val="bullet"/>
      <w:lvlText w:val="•"/>
      <w:lvlJc w:val="left"/>
      <w:pPr>
        <w:ind w:left="3176" w:hanging="360"/>
      </w:pPr>
      <w:rPr>
        <w:rFonts w:hint="default"/>
        <w:lang w:val="pl-PL" w:eastAsia="en-US" w:bidi="ar-SA"/>
      </w:rPr>
    </w:lvl>
    <w:lvl w:ilvl="5" w:tplc="4406F474">
      <w:numFmt w:val="bullet"/>
      <w:lvlText w:val="•"/>
      <w:lvlJc w:val="left"/>
      <w:pPr>
        <w:ind w:left="3851" w:hanging="360"/>
      </w:pPr>
      <w:rPr>
        <w:rFonts w:hint="default"/>
        <w:lang w:val="pl-PL" w:eastAsia="en-US" w:bidi="ar-SA"/>
      </w:rPr>
    </w:lvl>
    <w:lvl w:ilvl="6" w:tplc="9962F066">
      <w:numFmt w:val="bullet"/>
      <w:lvlText w:val="•"/>
      <w:lvlJc w:val="left"/>
      <w:pPr>
        <w:ind w:left="4525" w:hanging="360"/>
      </w:pPr>
      <w:rPr>
        <w:rFonts w:hint="default"/>
        <w:lang w:val="pl-PL" w:eastAsia="en-US" w:bidi="ar-SA"/>
      </w:rPr>
    </w:lvl>
    <w:lvl w:ilvl="7" w:tplc="07547EBC">
      <w:numFmt w:val="bullet"/>
      <w:lvlText w:val="•"/>
      <w:lvlJc w:val="left"/>
      <w:pPr>
        <w:ind w:left="5199" w:hanging="360"/>
      </w:pPr>
      <w:rPr>
        <w:rFonts w:hint="default"/>
        <w:lang w:val="pl-PL" w:eastAsia="en-US" w:bidi="ar-SA"/>
      </w:rPr>
    </w:lvl>
    <w:lvl w:ilvl="8" w:tplc="63E0F56C">
      <w:numFmt w:val="bullet"/>
      <w:lvlText w:val="•"/>
      <w:lvlJc w:val="left"/>
      <w:pPr>
        <w:ind w:left="5873" w:hanging="360"/>
      </w:pPr>
      <w:rPr>
        <w:rFonts w:hint="default"/>
        <w:lang w:val="pl-PL" w:eastAsia="en-US" w:bidi="ar-SA"/>
      </w:rPr>
    </w:lvl>
  </w:abstractNum>
  <w:abstractNum w:abstractNumId="31" w15:restartNumberingAfterBreak="0">
    <w:nsid w:val="4B617F36"/>
    <w:multiLevelType w:val="multilevel"/>
    <w:tmpl w:val="3BBC2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229487D"/>
    <w:multiLevelType w:val="multilevel"/>
    <w:tmpl w:val="511E6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2ED1002"/>
    <w:multiLevelType w:val="multilevel"/>
    <w:tmpl w:val="8196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3187A2C"/>
    <w:multiLevelType w:val="hybridMultilevel"/>
    <w:tmpl w:val="75DE41AE"/>
    <w:lvl w:ilvl="0" w:tplc="7C2C41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5195D43"/>
    <w:multiLevelType w:val="hybridMultilevel"/>
    <w:tmpl w:val="439E630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5F080200"/>
    <w:multiLevelType w:val="hybridMultilevel"/>
    <w:tmpl w:val="BA502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5C27C5"/>
    <w:multiLevelType w:val="hybridMultilevel"/>
    <w:tmpl w:val="E4400AA2"/>
    <w:lvl w:ilvl="0" w:tplc="62AA7FBC">
      <w:start w:val="1"/>
      <w:numFmt w:val="decimal"/>
      <w:lvlText w:val="%1)"/>
      <w:lvlJc w:val="left"/>
      <w:pPr>
        <w:ind w:left="47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E1680BA2">
      <w:numFmt w:val="bullet"/>
      <w:lvlText w:val="•"/>
      <w:lvlJc w:val="left"/>
      <w:pPr>
        <w:ind w:left="1154" w:hanging="360"/>
      </w:pPr>
      <w:rPr>
        <w:rFonts w:hint="default"/>
        <w:lang w:val="pl-PL" w:eastAsia="en-US" w:bidi="ar-SA"/>
      </w:rPr>
    </w:lvl>
    <w:lvl w:ilvl="2" w:tplc="98B26DE4">
      <w:numFmt w:val="bullet"/>
      <w:lvlText w:val="•"/>
      <w:lvlJc w:val="left"/>
      <w:pPr>
        <w:ind w:left="1828" w:hanging="360"/>
      </w:pPr>
      <w:rPr>
        <w:rFonts w:hint="default"/>
        <w:lang w:val="pl-PL" w:eastAsia="en-US" w:bidi="ar-SA"/>
      </w:rPr>
    </w:lvl>
    <w:lvl w:ilvl="3" w:tplc="5E206C4A">
      <w:numFmt w:val="bullet"/>
      <w:lvlText w:val="•"/>
      <w:lvlJc w:val="left"/>
      <w:pPr>
        <w:ind w:left="2502" w:hanging="360"/>
      </w:pPr>
      <w:rPr>
        <w:rFonts w:hint="default"/>
        <w:lang w:val="pl-PL" w:eastAsia="en-US" w:bidi="ar-SA"/>
      </w:rPr>
    </w:lvl>
    <w:lvl w:ilvl="4" w:tplc="AA02B0FE">
      <w:numFmt w:val="bullet"/>
      <w:lvlText w:val="•"/>
      <w:lvlJc w:val="left"/>
      <w:pPr>
        <w:ind w:left="3176" w:hanging="360"/>
      </w:pPr>
      <w:rPr>
        <w:rFonts w:hint="default"/>
        <w:lang w:val="pl-PL" w:eastAsia="en-US" w:bidi="ar-SA"/>
      </w:rPr>
    </w:lvl>
    <w:lvl w:ilvl="5" w:tplc="A192012C">
      <w:numFmt w:val="bullet"/>
      <w:lvlText w:val="•"/>
      <w:lvlJc w:val="left"/>
      <w:pPr>
        <w:ind w:left="3851" w:hanging="360"/>
      </w:pPr>
      <w:rPr>
        <w:rFonts w:hint="default"/>
        <w:lang w:val="pl-PL" w:eastAsia="en-US" w:bidi="ar-SA"/>
      </w:rPr>
    </w:lvl>
    <w:lvl w:ilvl="6" w:tplc="539E5DC4">
      <w:numFmt w:val="bullet"/>
      <w:lvlText w:val="•"/>
      <w:lvlJc w:val="left"/>
      <w:pPr>
        <w:ind w:left="4525" w:hanging="360"/>
      </w:pPr>
      <w:rPr>
        <w:rFonts w:hint="default"/>
        <w:lang w:val="pl-PL" w:eastAsia="en-US" w:bidi="ar-SA"/>
      </w:rPr>
    </w:lvl>
    <w:lvl w:ilvl="7" w:tplc="99D6191A">
      <w:numFmt w:val="bullet"/>
      <w:lvlText w:val="•"/>
      <w:lvlJc w:val="left"/>
      <w:pPr>
        <w:ind w:left="5199" w:hanging="360"/>
      </w:pPr>
      <w:rPr>
        <w:rFonts w:hint="default"/>
        <w:lang w:val="pl-PL" w:eastAsia="en-US" w:bidi="ar-SA"/>
      </w:rPr>
    </w:lvl>
    <w:lvl w:ilvl="8" w:tplc="68F85C4A">
      <w:numFmt w:val="bullet"/>
      <w:lvlText w:val="•"/>
      <w:lvlJc w:val="left"/>
      <w:pPr>
        <w:ind w:left="5873" w:hanging="360"/>
      </w:pPr>
      <w:rPr>
        <w:rFonts w:hint="default"/>
        <w:lang w:val="pl-PL" w:eastAsia="en-US" w:bidi="ar-SA"/>
      </w:rPr>
    </w:lvl>
  </w:abstractNum>
  <w:abstractNum w:abstractNumId="38" w15:restartNumberingAfterBreak="0">
    <w:nsid w:val="62AF2DE7"/>
    <w:multiLevelType w:val="multilevel"/>
    <w:tmpl w:val="4836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2942A8"/>
    <w:multiLevelType w:val="multilevel"/>
    <w:tmpl w:val="DBE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4464B5"/>
    <w:multiLevelType w:val="multilevel"/>
    <w:tmpl w:val="8780A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8010176"/>
    <w:multiLevelType w:val="multilevel"/>
    <w:tmpl w:val="C58E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2" w15:restartNumberingAfterBreak="0">
    <w:nsid w:val="79FF7D06"/>
    <w:multiLevelType w:val="multilevel"/>
    <w:tmpl w:val="66B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0025E6"/>
    <w:multiLevelType w:val="multilevel"/>
    <w:tmpl w:val="5268E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558147">
    <w:abstractNumId w:val="5"/>
  </w:num>
  <w:num w:numId="2" w16cid:durableId="597104151">
    <w:abstractNumId w:val="3"/>
  </w:num>
  <w:num w:numId="3" w16cid:durableId="1607149442">
    <w:abstractNumId w:val="2"/>
  </w:num>
  <w:num w:numId="4" w16cid:durableId="583077738">
    <w:abstractNumId w:val="4"/>
  </w:num>
  <w:num w:numId="5" w16cid:durableId="706100748">
    <w:abstractNumId w:val="1"/>
  </w:num>
  <w:num w:numId="6" w16cid:durableId="2067099645">
    <w:abstractNumId w:val="0"/>
  </w:num>
  <w:num w:numId="7" w16cid:durableId="1364401650">
    <w:abstractNumId w:val="41"/>
  </w:num>
  <w:num w:numId="8" w16cid:durableId="170605608">
    <w:abstractNumId w:val="7"/>
  </w:num>
  <w:num w:numId="9" w16cid:durableId="1449425243">
    <w:abstractNumId w:val="29"/>
  </w:num>
  <w:num w:numId="10" w16cid:durableId="63872486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8562912">
    <w:abstractNumId w:val="24"/>
  </w:num>
  <w:num w:numId="12" w16cid:durableId="257640275">
    <w:abstractNumId w:val="9"/>
  </w:num>
  <w:num w:numId="13" w16cid:durableId="1518348429">
    <w:abstractNumId w:val="35"/>
  </w:num>
  <w:num w:numId="14" w16cid:durableId="162821502">
    <w:abstractNumId w:val="38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0695970">
    <w:abstractNumId w:val="42"/>
  </w:num>
  <w:num w:numId="16" w16cid:durableId="1214585848">
    <w:abstractNumId w:val="33"/>
  </w:num>
  <w:num w:numId="17" w16cid:durableId="1807041582">
    <w:abstractNumId w:val="26"/>
  </w:num>
  <w:num w:numId="18" w16cid:durableId="1634434779">
    <w:abstractNumId w:val="39"/>
  </w:num>
  <w:num w:numId="19" w16cid:durableId="664404407">
    <w:abstractNumId w:val="28"/>
  </w:num>
  <w:num w:numId="20" w16cid:durableId="5262116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8386772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29490658">
    <w:abstractNumId w:val="36"/>
  </w:num>
  <w:num w:numId="23" w16cid:durableId="17770954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11938543">
    <w:abstractNumId w:val="34"/>
  </w:num>
  <w:num w:numId="25" w16cid:durableId="85033908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794382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2123386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61972133">
    <w:abstractNumId w:val="20"/>
  </w:num>
  <w:num w:numId="29" w16cid:durableId="20393562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0632349">
    <w:abstractNumId w:val="13"/>
  </w:num>
  <w:num w:numId="31" w16cid:durableId="223564342">
    <w:abstractNumId w:val="21"/>
  </w:num>
  <w:num w:numId="32" w16cid:durableId="735781724">
    <w:abstractNumId w:val="14"/>
  </w:num>
  <w:num w:numId="33" w16cid:durableId="1176459068">
    <w:abstractNumId w:val="17"/>
  </w:num>
  <w:num w:numId="34" w16cid:durableId="460617354">
    <w:abstractNumId w:val="8"/>
  </w:num>
  <w:num w:numId="35" w16cid:durableId="1329332639">
    <w:abstractNumId w:val="27"/>
  </w:num>
  <w:num w:numId="36" w16cid:durableId="1876772172">
    <w:abstractNumId w:val="15"/>
  </w:num>
  <w:num w:numId="37" w16cid:durableId="2143845795">
    <w:abstractNumId w:val="22"/>
  </w:num>
  <w:num w:numId="38" w16cid:durableId="1757240796">
    <w:abstractNumId w:val="25"/>
  </w:num>
  <w:num w:numId="39" w16cid:durableId="1158808222">
    <w:abstractNumId w:val="37"/>
  </w:num>
  <w:num w:numId="40" w16cid:durableId="52318321">
    <w:abstractNumId w:val="30"/>
  </w:num>
  <w:num w:numId="41" w16cid:durableId="1108431913">
    <w:abstractNumId w:val="18"/>
  </w:num>
  <w:num w:numId="42" w16cid:durableId="160120861">
    <w:abstractNumId w:val="6"/>
  </w:num>
  <w:num w:numId="43" w16cid:durableId="733045608">
    <w:abstractNumId w:val="10"/>
  </w:num>
  <w:num w:numId="44" w16cid:durableId="1296914457">
    <w:abstractNumId w:val="12"/>
  </w:num>
  <w:num w:numId="45" w16cid:durableId="728112591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2E5"/>
    <w:rsid w:val="00011D25"/>
    <w:rsid w:val="0001436F"/>
    <w:rsid w:val="00015EB6"/>
    <w:rsid w:val="000275AB"/>
    <w:rsid w:val="00033A8D"/>
    <w:rsid w:val="00033E50"/>
    <w:rsid w:val="00034616"/>
    <w:rsid w:val="000426F4"/>
    <w:rsid w:val="000463C1"/>
    <w:rsid w:val="0004687E"/>
    <w:rsid w:val="00056D7B"/>
    <w:rsid w:val="0006063C"/>
    <w:rsid w:val="00061B2D"/>
    <w:rsid w:val="00063338"/>
    <w:rsid w:val="00066ECF"/>
    <w:rsid w:val="00072B48"/>
    <w:rsid w:val="00092952"/>
    <w:rsid w:val="00093BF8"/>
    <w:rsid w:val="00095FCB"/>
    <w:rsid w:val="000A4D0A"/>
    <w:rsid w:val="000A5729"/>
    <w:rsid w:val="000A6F35"/>
    <w:rsid w:val="000C460F"/>
    <w:rsid w:val="000C720E"/>
    <w:rsid w:val="000D795C"/>
    <w:rsid w:val="000E0050"/>
    <w:rsid w:val="000E03D0"/>
    <w:rsid w:val="00114254"/>
    <w:rsid w:val="0011728C"/>
    <w:rsid w:val="001232D0"/>
    <w:rsid w:val="00124405"/>
    <w:rsid w:val="00134532"/>
    <w:rsid w:val="00135274"/>
    <w:rsid w:val="00142891"/>
    <w:rsid w:val="00142961"/>
    <w:rsid w:val="00147258"/>
    <w:rsid w:val="0015074B"/>
    <w:rsid w:val="00152A6B"/>
    <w:rsid w:val="00155231"/>
    <w:rsid w:val="0016448D"/>
    <w:rsid w:val="00167467"/>
    <w:rsid w:val="0016789C"/>
    <w:rsid w:val="00196237"/>
    <w:rsid w:val="001A0245"/>
    <w:rsid w:val="001F3186"/>
    <w:rsid w:val="00207616"/>
    <w:rsid w:val="00215FE5"/>
    <w:rsid w:val="00220265"/>
    <w:rsid w:val="002207C5"/>
    <w:rsid w:val="0022778C"/>
    <w:rsid w:val="00232751"/>
    <w:rsid w:val="0023299D"/>
    <w:rsid w:val="00240587"/>
    <w:rsid w:val="00241525"/>
    <w:rsid w:val="0024358C"/>
    <w:rsid w:val="0025183D"/>
    <w:rsid w:val="002536C3"/>
    <w:rsid w:val="00253FAB"/>
    <w:rsid w:val="002657B6"/>
    <w:rsid w:val="00265A7E"/>
    <w:rsid w:val="002720EE"/>
    <w:rsid w:val="00287556"/>
    <w:rsid w:val="0029639D"/>
    <w:rsid w:val="0029703C"/>
    <w:rsid w:val="002C057C"/>
    <w:rsid w:val="002C54C2"/>
    <w:rsid w:val="002C6E60"/>
    <w:rsid w:val="002C70B0"/>
    <w:rsid w:val="002C7784"/>
    <w:rsid w:val="002D032E"/>
    <w:rsid w:val="002F27CC"/>
    <w:rsid w:val="00312A28"/>
    <w:rsid w:val="003172C3"/>
    <w:rsid w:val="00326F90"/>
    <w:rsid w:val="0034236D"/>
    <w:rsid w:val="00351AC5"/>
    <w:rsid w:val="00356025"/>
    <w:rsid w:val="00356636"/>
    <w:rsid w:val="003645EC"/>
    <w:rsid w:val="00367ABF"/>
    <w:rsid w:val="003A3BA8"/>
    <w:rsid w:val="003A4F93"/>
    <w:rsid w:val="003B0E53"/>
    <w:rsid w:val="003C613C"/>
    <w:rsid w:val="003F089C"/>
    <w:rsid w:val="0043064A"/>
    <w:rsid w:val="004310E7"/>
    <w:rsid w:val="00435DAA"/>
    <w:rsid w:val="004368C3"/>
    <w:rsid w:val="004424A2"/>
    <w:rsid w:val="00443A10"/>
    <w:rsid w:val="00450AC5"/>
    <w:rsid w:val="004534FC"/>
    <w:rsid w:val="0046688B"/>
    <w:rsid w:val="00470A47"/>
    <w:rsid w:val="0048058B"/>
    <w:rsid w:val="00480BF5"/>
    <w:rsid w:val="00483AD3"/>
    <w:rsid w:val="004858B9"/>
    <w:rsid w:val="0049274C"/>
    <w:rsid w:val="00494F3B"/>
    <w:rsid w:val="00495C33"/>
    <w:rsid w:val="004A14E7"/>
    <w:rsid w:val="004A72C5"/>
    <w:rsid w:val="004B1F47"/>
    <w:rsid w:val="004E35C5"/>
    <w:rsid w:val="004E6B1D"/>
    <w:rsid w:val="004E71ED"/>
    <w:rsid w:val="004F3D13"/>
    <w:rsid w:val="0050172B"/>
    <w:rsid w:val="00501E52"/>
    <w:rsid w:val="00522244"/>
    <w:rsid w:val="00522BEC"/>
    <w:rsid w:val="00535754"/>
    <w:rsid w:val="00537438"/>
    <w:rsid w:val="00537B5E"/>
    <w:rsid w:val="005434A6"/>
    <w:rsid w:val="00545702"/>
    <w:rsid w:val="0054652F"/>
    <w:rsid w:val="00557991"/>
    <w:rsid w:val="005611E7"/>
    <w:rsid w:val="005637A8"/>
    <w:rsid w:val="00566A70"/>
    <w:rsid w:val="005A072D"/>
    <w:rsid w:val="005B0955"/>
    <w:rsid w:val="005B6DEB"/>
    <w:rsid w:val="005C1522"/>
    <w:rsid w:val="005C4FCA"/>
    <w:rsid w:val="005D07D8"/>
    <w:rsid w:val="005D0CD6"/>
    <w:rsid w:val="005F27CB"/>
    <w:rsid w:val="005F5100"/>
    <w:rsid w:val="00605AD5"/>
    <w:rsid w:val="00615673"/>
    <w:rsid w:val="00617722"/>
    <w:rsid w:val="0062205A"/>
    <w:rsid w:val="006246C5"/>
    <w:rsid w:val="00631762"/>
    <w:rsid w:val="006525F9"/>
    <w:rsid w:val="00654897"/>
    <w:rsid w:val="00655A57"/>
    <w:rsid w:val="0066368C"/>
    <w:rsid w:val="00675BC9"/>
    <w:rsid w:val="00677273"/>
    <w:rsid w:val="0068760D"/>
    <w:rsid w:val="00690115"/>
    <w:rsid w:val="006926B3"/>
    <w:rsid w:val="006A2324"/>
    <w:rsid w:val="006A710F"/>
    <w:rsid w:val="006B217E"/>
    <w:rsid w:val="006B5DAE"/>
    <w:rsid w:val="006C182C"/>
    <w:rsid w:val="006C6409"/>
    <w:rsid w:val="006C64ED"/>
    <w:rsid w:val="006D538B"/>
    <w:rsid w:val="006D73FE"/>
    <w:rsid w:val="006E7A5D"/>
    <w:rsid w:val="006F1962"/>
    <w:rsid w:val="006F3D10"/>
    <w:rsid w:val="006F62FB"/>
    <w:rsid w:val="00701529"/>
    <w:rsid w:val="0071590E"/>
    <w:rsid w:val="00720F83"/>
    <w:rsid w:val="00740176"/>
    <w:rsid w:val="00742730"/>
    <w:rsid w:val="00742B4B"/>
    <w:rsid w:val="00786D49"/>
    <w:rsid w:val="007872A3"/>
    <w:rsid w:val="00793B3E"/>
    <w:rsid w:val="007A02EF"/>
    <w:rsid w:val="007C4331"/>
    <w:rsid w:val="007C558C"/>
    <w:rsid w:val="007D0B8B"/>
    <w:rsid w:val="007D41E8"/>
    <w:rsid w:val="007D5FAF"/>
    <w:rsid w:val="00801CFA"/>
    <w:rsid w:val="008210B9"/>
    <w:rsid w:val="00824F09"/>
    <w:rsid w:val="008349CE"/>
    <w:rsid w:val="008467AF"/>
    <w:rsid w:val="00851290"/>
    <w:rsid w:val="00851598"/>
    <w:rsid w:val="00854311"/>
    <w:rsid w:val="00867982"/>
    <w:rsid w:val="00873140"/>
    <w:rsid w:val="00874BE7"/>
    <w:rsid w:val="00893D91"/>
    <w:rsid w:val="00895DD1"/>
    <w:rsid w:val="008A517B"/>
    <w:rsid w:val="008A7DF9"/>
    <w:rsid w:val="008B0EB7"/>
    <w:rsid w:val="008B26D2"/>
    <w:rsid w:val="008B5069"/>
    <w:rsid w:val="008C2173"/>
    <w:rsid w:val="008C7AEF"/>
    <w:rsid w:val="008D6E29"/>
    <w:rsid w:val="008D72B8"/>
    <w:rsid w:val="008F0751"/>
    <w:rsid w:val="008F1944"/>
    <w:rsid w:val="009014E5"/>
    <w:rsid w:val="00901960"/>
    <w:rsid w:val="00910F64"/>
    <w:rsid w:val="00914F36"/>
    <w:rsid w:val="009168CD"/>
    <w:rsid w:val="0095331F"/>
    <w:rsid w:val="00961E1A"/>
    <w:rsid w:val="009678C5"/>
    <w:rsid w:val="00973CE8"/>
    <w:rsid w:val="00975CDC"/>
    <w:rsid w:val="0098399F"/>
    <w:rsid w:val="009A70CF"/>
    <w:rsid w:val="009B48B7"/>
    <w:rsid w:val="009F13B0"/>
    <w:rsid w:val="00A03809"/>
    <w:rsid w:val="00A04D63"/>
    <w:rsid w:val="00A23262"/>
    <w:rsid w:val="00A401EB"/>
    <w:rsid w:val="00A42064"/>
    <w:rsid w:val="00A57057"/>
    <w:rsid w:val="00A67AEC"/>
    <w:rsid w:val="00A82174"/>
    <w:rsid w:val="00A91BA2"/>
    <w:rsid w:val="00A92C71"/>
    <w:rsid w:val="00A97C17"/>
    <w:rsid w:val="00AA19A4"/>
    <w:rsid w:val="00AA1D8D"/>
    <w:rsid w:val="00AA27AC"/>
    <w:rsid w:val="00AD5380"/>
    <w:rsid w:val="00AE4A93"/>
    <w:rsid w:val="00AE6124"/>
    <w:rsid w:val="00B019AB"/>
    <w:rsid w:val="00B11A2A"/>
    <w:rsid w:val="00B139F3"/>
    <w:rsid w:val="00B25B7E"/>
    <w:rsid w:val="00B27622"/>
    <w:rsid w:val="00B31893"/>
    <w:rsid w:val="00B3374D"/>
    <w:rsid w:val="00B375D9"/>
    <w:rsid w:val="00B43A0C"/>
    <w:rsid w:val="00B47730"/>
    <w:rsid w:val="00B503A0"/>
    <w:rsid w:val="00B8258C"/>
    <w:rsid w:val="00B9260A"/>
    <w:rsid w:val="00B94DE6"/>
    <w:rsid w:val="00B97F3F"/>
    <w:rsid w:val="00BC04F4"/>
    <w:rsid w:val="00BC08C4"/>
    <w:rsid w:val="00BC2FE9"/>
    <w:rsid w:val="00BC34CF"/>
    <w:rsid w:val="00BD0A3D"/>
    <w:rsid w:val="00BD1FE7"/>
    <w:rsid w:val="00BD6664"/>
    <w:rsid w:val="00BE755D"/>
    <w:rsid w:val="00BF5D13"/>
    <w:rsid w:val="00C0290B"/>
    <w:rsid w:val="00C07747"/>
    <w:rsid w:val="00C1246B"/>
    <w:rsid w:val="00C17AA8"/>
    <w:rsid w:val="00C214B3"/>
    <w:rsid w:val="00C21A71"/>
    <w:rsid w:val="00C26A72"/>
    <w:rsid w:val="00C344A0"/>
    <w:rsid w:val="00C45FAD"/>
    <w:rsid w:val="00C53743"/>
    <w:rsid w:val="00C53E01"/>
    <w:rsid w:val="00C570E8"/>
    <w:rsid w:val="00C81CBF"/>
    <w:rsid w:val="00C9695C"/>
    <w:rsid w:val="00CB0664"/>
    <w:rsid w:val="00CB424A"/>
    <w:rsid w:val="00CC351F"/>
    <w:rsid w:val="00CD57A8"/>
    <w:rsid w:val="00CE2415"/>
    <w:rsid w:val="00CF6A79"/>
    <w:rsid w:val="00CF6D55"/>
    <w:rsid w:val="00D025E3"/>
    <w:rsid w:val="00D114D8"/>
    <w:rsid w:val="00D1478D"/>
    <w:rsid w:val="00D169C7"/>
    <w:rsid w:val="00D16C03"/>
    <w:rsid w:val="00D2248A"/>
    <w:rsid w:val="00D23CE1"/>
    <w:rsid w:val="00D27310"/>
    <w:rsid w:val="00D30295"/>
    <w:rsid w:val="00D36EC1"/>
    <w:rsid w:val="00D45D56"/>
    <w:rsid w:val="00D52612"/>
    <w:rsid w:val="00D77812"/>
    <w:rsid w:val="00D84B0B"/>
    <w:rsid w:val="00D87FFB"/>
    <w:rsid w:val="00D920B9"/>
    <w:rsid w:val="00D96D1A"/>
    <w:rsid w:val="00DA6BA0"/>
    <w:rsid w:val="00DB0ED9"/>
    <w:rsid w:val="00DB19A9"/>
    <w:rsid w:val="00DB5A41"/>
    <w:rsid w:val="00DC6EE4"/>
    <w:rsid w:val="00DD0F4A"/>
    <w:rsid w:val="00DE22F9"/>
    <w:rsid w:val="00DF353E"/>
    <w:rsid w:val="00E20505"/>
    <w:rsid w:val="00E24487"/>
    <w:rsid w:val="00E25AC0"/>
    <w:rsid w:val="00E32B40"/>
    <w:rsid w:val="00E44502"/>
    <w:rsid w:val="00E52890"/>
    <w:rsid w:val="00E61658"/>
    <w:rsid w:val="00E75D81"/>
    <w:rsid w:val="00E81A46"/>
    <w:rsid w:val="00E820CE"/>
    <w:rsid w:val="00E82AE9"/>
    <w:rsid w:val="00E85DDE"/>
    <w:rsid w:val="00E86EE8"/>
    <w:rsid w:val="00E9251F"/>
    <w:rsid w:val="00E94E4C"/>
    <w:rsid w:val="00EA3C66"/>
    <w:rsid w:val="00EA755A"/>
    <w:rsid w:val="00EC4CCC"/>
    <w:rsid w:val="00EE1A59"/>
    <w:rsid w:val="00EE56D5"/>
    <w:rsid w:val="00EE7C7A"/>
    <w:rsid w:val="00EF460B"/>
    <w:rsid w:val="00EF53B5"/>
    <w:rsid w:val="00EF5B8C"/>
    <w:rsid w:val="00F20761"/>
    <w:rsid w:val="00F2368B"/>
    <w:rsid w:val="00F30338"/>
    <w:rsid w:val="00F30C05"/>
    <w:rsid w:val="00F40D01"/>
    <w:rsid w:val="00F4435E"/>
    <w:rsid w:val="00F63882"/>
    <w:rsid w:val="00F66C94"/>
    <w:rsid w:val="00F90D5C"/>
    <w:rsid w:val="00FB0644"/>
    <w:rsid w:val="00FB44E6"/>
    <w:rsid w:val="00FC693F"/>
    <w:rsid w:val="00FD524E"/>
    <w:rsid w:val="00FE2F61"/>
    <w:rsid w:val="00FE7F33"/>
    <w:rsid w:val="00F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8B8637"/>
  <w14:defaultImageDpi w14:val="330"/>
  <w15:docId w15:val="{45215E89-0336-3345-85A2-7CC727F3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1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480BF5"/>
    <w:pPr>
      <w:spacing w:after="0" w:line="240" w:lineRule="auto"/>
    </w:pPr>
    <w:rPr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BE755D"/>
    <w:rPr>
      <w:rFonts w:ascii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F13B0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9F13B0"/>
    <w:pPr>
      <w:widowControl w:val="0"/>
      <w:autoSpaceDE w:val="0"/>
      <w:autoSpaceDN w:val="0"/>
      <w:spacing w:after="0" w:line="256" w:lineRule="exact"/>
      <w:ind w:left="110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3c969c-3d00-4903-ac99-60471de423d7">VPKZXERRFJRV-926627021-316444</_dlc_DocId>
    <TaxCatchAll xmlns="0f3c969c-3d00-4903-ac99-60471de423d7" xsi:nil="true"/>
    <lcf76f155ced4ddcb4097134ff3c332f xmlns="04602983-f14f-4e1e-b394-04f3e3caf5be">
      <Terms xmlns="http://schemas.microsoft.com/office/infopath/2007/PartnerControls"/>
    </lcf76f155ced4ddcb4097134ff3c332f>
    <_dlc_DocIdUrl xmlns="0f3c969c-3d00-4903-ac99-60471de423d7">
      <Url>https://profficopl.sharepoint.com/sites/Proffico.sharepoint/_layouts/15/DocIdRedir.aspx?ID=VPKZXERRFJRV-926627021-316444</Url>
      <Description>VPKZXERRFJRV-926627021-316444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66CB3E58E36468D864280DADC1E88" ma:contentTypeVersion="14" ma:contentTypeDescription="Utwórz nowy dokument." ma:contentTypeScope="" ma:versionID="6ab4a68c001b58a7256a26ff1a17f9c0">
  <xsd:schema xmlns:xsd="http://www.w3.org/2001/XMLSchema" xmlns:xs="http://www.w3.org/2001/XMLSchema" xmlns:p="http://schemas.microsoft.com/office/2006/metadata/properties" xmlns:ns2="0f3c969c-3d00-4903-ac99-60471de423d7" xmlns:ns3="04602983-f14f-4e1e-b394-04f3e3caf5be" targetNamespace="http://schemas.microsoft.com/office/2006/metadata/properties" ma:root="true" ma:fieldsID="e948f101d301f33a4b70fb83e4142e23" ns2:_="" ns3:_="">
    <xsd:import namespace="0f3c969c-3d00-4903-ac99-60471de423d7"/>
    <xsd:import namespace="04602983-f14f-4e1e-b394-04f3e3caf5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c969c-3d00-4903-ac99-60471de423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0f2a5338-cadf-470a-8691-62fb0695b41e}" ma:internalName="TaxCatchAll" ma:showField="CatchAllData" ma:web="0f3c969c-3d00-4903-ac99-60471de423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02983-f14f-4e1e-b394-04f3e3caf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485a141-fc63-4850-a29f-a5705a5ab1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676ACE-B38D-4D51-888E-EFC25861950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DB01308-23D8-4843-BA77-5F0096A8E6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640947-1FE0-40C6-BDD2-4FA3AF1CF718}">
  <ds:schemaRefs>
    <ds:schemaRef ds:uri="http://schemas.microsoft.com/office/2006/metadata/properties"/>
    <ds:schemaRef ds:uri="http://schemas.microsoft.com/office/infopath/2007/PartnerControls"/>
    <ds:schemaRef ds:uri="0f3c969c-3d00-4903-ac99-60471de423d7"/>
    <ds:schemaRef ds:uri="04602983-f14f-4e1e-b394-04f3e3caf5be"/>
  </ds:schemaRefs>
</ds:datastoreItem>
</file>

<file path=customXml/itemProps4.xml><?xml version="1.0" encoding="utf-8"?>
<ds:datastoreItem xmlns:ds="http://schemas.openxmlformats.org/officeDocument/2006/customXml" ds:itemID="{1D0FC3B9-D36E-4BA5-8337-3F928CB9F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c969c-3d00-4903-ac99-60471de423d7"/>
    <ds:schemaRef ds:uri="04602983-f14f-4e1e-b394-04f3e3caf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1096</Words>
  <Characters>6580</Characters>
  <Application>Microsoft Office Word</Application>
  <DocSecurity>0</DocSecurity>
  <Lines>54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7661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cp:lastModifiedBy>Zuzanna Czopek</cp:lastModifiedBy>
  <cp:revision>2</cp:revision>
  <cp:lastPrinted>2026-05-28T08:05:00Z</cp:lastPrinted>
  <dcterms:created xsi:type="dcterms:W3CDTF">2026-07-02T07:43:00Z</dcterms:created>
  <dcterms:modified xsi:type="dcterms:W3CDTF">2026-07-02T07:43:00Z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0x0101006ED66CB3E58E36468D864280DADC1E88</vt:lpwstr>
  </property>
  <property fmtid="{D5CDD505-2E9C-101B-9397-08002B2CF9AE}" pid="3" name="_dlc_DocIdItemGuid">
    <vt:lpwstr>bda496bb-d656-435e-8c01-60590a8fa98b</vt:lpwstr>
  </property>
</Properties>
</file>