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389C" w14:textId="77777777" w:rsidR="003E5E5F" w:rsidRPr="006D647F" w:rsidRDefault="003E5E5F" w:rsidP="005E196E">
      <w:pPr>
        <w:spacing w:after="120" w:line="36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GB"/>
        </w:rPr>
      </w:pPr>
    </w:p>
    <w:p w14:paraId="6AE9BE10" w14:textId="7B04284E" w:rsidR="00A65499" w:rsidRPr="006D647F" w:rsidRDefault="00A65499" w:rsidP="005E196E">
      <w:pPr>
        <w:spacing w:after="12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b/>
          <w:bCs/>
          <w:sz w:val="24"/>
          <w:szCs w:val="24"/>
          <w:lang w:eastAsia="en-GB"/>
        </w:rPr>
        <w:t>Załącznik 2</w:t>
      </w:r>
    </w:p>
    <w:p w14:paraId="242D5B88" w14:textId="77777777" w:rsidR="00A65499" w:rsidRPr="006D647F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b/>
          <w:bCs/>
          <w:sz w:val="24"/>
          <w:szCs w:val="24"/>
          <w:lang w:eastAsia="en-GB"/>
        </w:rPr>
        <w:t>DEKLARACJA WŁAŚCIWEGO ORGANU ODPOWIEDZIALNEGO ZA GOSPODARKĘ WODNĄ</w:t>
      </w:r>
      <w:r w:rsidRPr="006D647F">
        <w:rPr>
          <w:rFonts w:ascii="Arial" w:eastAsia="Calibri" w:hAnsi="Arial" w:cs="Arial"/>
          <w:sz w:val="24"/>
          <w:szCs w:val="24"/>
          <w:vertAlign w:val="superscript"/>
          <w:lang w:eastAsia="en-GB"/>
        </w:rPr>
        <w:footnoteReference w:id="1"/>
      </w:r>
    </w:p>
    <w:p w14:paraId="7B1D43A6" w14:textId="77777777" w:rsidR="00A65499" w:rsidRPr="006D647F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CB92FF1" w14:textId="77777777" w:rsidR="00A65499" w:rsidRPr="006D647F" w:rsidRDefault="00A65499" w:rsidP="006D647F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Instytucja odpowiedzialna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5770F51C" w14:textId="77777777" w:rsidR="00A65499" w:rsidRPr="006D647F" w:rsidRDefault="00A65499" w:rsidP="006D647F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po zbadaniu wniosku dotyczącego projektu: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237814BB" w14:textId="77777777" w:rsidR="00A65499" w:rsidRPr="006D647F" w:rsidRDefault="00A65499" w:rsidP="006D647F">
      <w:pPr>
        <w:tabs>
          <w:tab w:val="left" w:pos="4536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w odniesieniu do projektu zlokalizowanego w: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50C01071" w14:textId="77777777" w:rsidR="00A65499" w:rsidRPr="006D647F" w:rsidRDefault="00A65499" w:rsidP="006D647F">
      <w:pP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Oświadcza, że projekt nie pogarsza stanu jednolitej części wód ani nie uniemożliwia osiągnięcie dobrego stanu wód/potencjału z następujących powodów: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734395F7" w14:textId="77777777" w:rsidR="00A65499" w:rsidRPr="006D647F" w:rsidRDefault="00A65499" w:rsidP="006D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POLE TEKSTOWE</w:t>
      </w:r>
    </w:p>
    <w:p w14:paraId="02DD198C" w14:textId="77777777" w:rsidR="00A65499" w:rsidRPr="006D647F" w:rsidRDefault="00A65499" w:rsidP="006D647F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Data (</w:t>
      </w:r>
      <w:proofErr w:type="spellStart"/>
      <w:r w:rsidRPr="006D647F">
        <w:rPr>
          <w:rFonts w:ascii="Arial" w:eastAsia="Calibri" w:hAnsi="Arial" w:cs="Arial"/>
          <w:sz w:val="24"/>
          <w:szCs w:val="24"/>
          <w:lang w:eastAsia="en-GB"/>
        </w:rPr>
        <w:t>dd</w:t>
      </w:r>
      <w:proofErr w:type="spellEnd"/>
      <w:r w:rsidRPr="006D647F">
        <w:rPr>
          <w:rFonts w:ascii="Arial" w:eastAsia="Calibri" w:hAnsi="Arial" w:cs="Arial"/>
          <w:sz w:val="24"/>
          <w:szCs w:val="24"/>
          <w:lang w:eastAsia="en-GB"/>
        </w:rPr>
        <w:t>/mm/</w:t>
      </w:r>
      <w:proofErr w:type="spellStart"/>
      <w:r w:rsidRPr="006D647F">
        <w:rPr>
          <w:rFonts w:ascii="Arial" w:eastAsia="Calibri" w:hAnsi="Arial" w:cs="Arial"/>
          <w:sz w:val="24"/>
          <w:szCs w:val="24"/>
          <w:lang w:eastAsia="en-GB"/>
        </w:rPr>
        <w:t>rrrr</w:t>
      </w:r>
      <w:proofErr w:type="spellEnd"/>
      <w:r w:rsidRPr="006D647F">
        <w:rPr>
          <w:rFonts w:ascii="Arial" w:eastAsia="Calibri" w:hAnsi="Arial" w:cs="Arial"/>
          <w:sz w:val="24"/>
          <w:szCs w:val="24"/>
          <w:lang w:eastAsia="en-GB"/>
        </w:rPr>
        <w:t>):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7729CA3A" w14:textId="77777777" w:rsidR="00A65499" w:rsidRPr="006D647F" w:rsidRDefault="00A65499" w:rsidP="006D647F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Podpisano: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19400005" w14:textId="77777777" w:rsidR="00A65499" w:rsidRPr="006D647F" w:rsidRDefault="00A65499" w:rsidP="006D647F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Imię i nazwisko: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474D8E6B" w14:textId="77777777" w:rsidR="00A65499" w:rsidRPr="006D647F" w:rsidRDefault="00A65499" w:rsidP="006D647F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Stanowisko: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055D671B" w14:textId="77777777" w:rsidR="00A65499" w:rsidRPr="006D647F" w:rsidRDefault="00A65499" w:rsidP="006D647F">
      <w:pPr>
        <w:tabs>
          <w:tab w:val="left" w:pos="2552"/>
        </w:tabs>
        <w:spacing w:after="120" w:line="36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Organizacja: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  <w:r w:rsidRPr="006D647F">
        <w:rPr>
          <w:rFonts w:ascii="Arial" w:eastAsia="Calibri" w:hAnsi="Arial" w:cs="Arial"/>
          <w:sz w:val="24"/>
          <w:szCs w:val="24"/>
          <w:lang w:eastAsia="en-GB"/>
        </w:rPr>
        <w:br/>
        <w:t>(Właściwy organ określony zgodnie z art. 3 ust. 2 ramowej dyrektywy wodnej)</w:t>
      </w:r>
    </w:p>
    <w:p w14:paraId="6B492E2E" w14:textId="77777777" w:rsidR="00A65499" w:rsidRPr="006D647F" w:rsidRDefault="00A65499" w:rsidP="006D647F">
      <w:pPr>
        <w:tabs>
          <w:tab w:val="left" w:pos="2552"/>
        </w:tabs>
        <w:spacing w:after="120" w:line="360" w:lineRule="auto"/>
        <w:ind w:left="2552" w:hanging="2552"/>
        <w:rPr>
          <w:rFonts w:ascii="Arial" w:eastAsia="Calibri" w:hAnsi="Arial" w:cs="Arial"/>
          <w:sz w:val="24"/>
          <w:szCs w:val="24"/>
          <w:lang w:eastAsia="en-GB"/>
        </w:rPr>
      </w:pPr>
      <w:r w:rsidRPr="006D647F">
        <w:rPr>
          <w:rFonts w:ascii="Arial" w:eastAsia="Calibri" w:hAnsi="Arial" w:cs="Arial"/>
          <w:sz w:val="24"/>
          <w:szCs w:val="24"/>
          <w:lang w:eastAsia="en-GB"/>
        </w:rPr>
        <w:t>Urzędowa pieczęć:</w:t>
      </w:r>
    </w:p>
    <w:p w14:paraId="717D7D77" w14:textId="77777777" w:rsidR="00A65499" w:rsidRPr="006D647F" w:rsidRDefault="00A65499" w:rsidP="006D647F">
      <w:pPr>
        <w:tabs>
          <w:tab w:val="left" w:pos="2552"/>
        </w:tabs>
        <w:spacing w:after="120" w:line="24" w:lineRule="atLeast"/>
        <w:ind w:left="2552" w:hanging="2552"/>
        <w:rPr>
          <w:rFonts w:ascii="Arial" w:eastAsia="Calibri" w:hAnsi="Arial" w:cs="Arial"/>
          <w:sz w:val="16"/>
          <w:szCs w:val="16"/>
          <w:lang w:eastAsia="en-GB"/>
        </w:rPr>
      </w:pPr>
    </w:p>
    <w:p w14:paraId="764327A7" w14:textId="77777777" w:rsidR="00A65499" w:rsidRPr="006D647F" w:rsidRDefault="00A65499" w:rsidP="006D647F">
      <w:pPr>
        <w:tabs>
          <w:tab w:val="left" w:pos="2552"/>
        </w:tabs>
        <w:spacing w:after="120" w:line="24" w:lineRule="atLeast"/>
        <w:ind w:left="2552" w:hanging="2552"/>
        <w:rPr>
          <w:rFonts w:ascii="Arial" w:eastAsia="Calibri" w:hAnsi="Arial" w:cs="Arial"/>
          <w:sz w:val="16"/>
          <w:szCs w:val="16"/>
          <w:lang w:eastAsia="en-GB"/>
        </w:rPr>
      </w:pPr>
    </w:p>
    <w:p w14:paraId="09552164" w14:textId="77777777" w:rsidR="00FF4071" w:rsidRPr="006D647F" w:rsidRDefault="00FF4071" w:rsidP="006D647F">
      <w:pPr>
        <w:rPr>
          <w:rFonts w:ascii="Arial" w:hAnsi="Arial" w:cs="Arial"/>
          <w:sz w:val="18"/>
          <w:szCs w:val="18"/>
        </w:rPr>
      </w:pPr>
    </w:p>
    <w:sectPr w:rsidR="00FF4071" w:rsidRPr="006D64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3C67" w14:textId="77777777" w:rsidR="00A65499" w:rsidRDefault="00A65499" w:rsidP="00A65499">
      <w:pPr>
        <w:spacing w:after="0" w:line="240" w:lineRule="auto"/>
      </w:pPr>
      <w:r>
        <w:separator/>
      </w:r>
    </w:p>
  </w:endnote>
  <w:endnote w:type="continuationSeparator" w:id="0">
    <w:p w14:paraId="086D3AC6" w14:textId="77777777" w:rsidR="00A65499" w:rsidRDefault="00A65499" w:rsidP="00A6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A636" w14:textId="77777777" w:rsidR="00A65499" w:rsidRDefault="00A65499" w:rsidP="00A65499">
      <w:pPr>
        <w:spacing w:after="0" w:line="240" w:lineRule="auto"/>
      </w:pPr>
      <w:r>
        <w:separator/>
      </w:r>
    </w:p>
  </w:footnote>
  <w:footnote w:type="continuationSeparator" w:id="0">
    <w:p w14:paraId="3B4BEA3D" w14:textId="77777777" w:rsidR="00A65499" w:rsidRDefault="00A65499" w:rsidP="00A65499">
      <w:pPr>
        <w:spacing w:after="0" w:line="240" w:lineRule="auto"/>
      </w:pPr>
      <w:r>
        <w:continuationSeparator/>
      </w:r>
    </w:p>
  </w:footnote>
  <w:footnote w:id="1">
    <w:p w14:paraId="76552550" w14:textId="77777777" w:rsidR="00A65499" w:rsidRPr="006D647F" w:rsidRDefault="00A65499" w:rsidP="000C6A84">
      <w:pPr>
        <w:pStyle w:val="Tekstprzypisudolnego"/>
        <w:spacing w:line="360" w:lineRule="auto"/>
        <w:rPr>
          <w:rFonts w:ascii="Arial" w:hAnsi="Arial" w:cs="Arial"/>
        </w:rPr>
      </w:pPr>
      <w:r w:rsidRPr="006D647F">
        <w:rPr>
          <w:rStyle w:val="Odwoanieprzypisudolnego"/>
          <w:rFonts w:ascii="Arial" w:hAnsi="Arial" w:cs="Arial"/>
          <w:lang w:val="pl"/>
        </w:rPr>
        <w:footnoteRef/>
      </w:r>
      <w:r w:rsidRPr="006D647F">
        <w:rPr>
          <w:rFonts w:ascii="Arial" w:hAnsi="Arial" w:cs="Arial"/>
          <w:lang w:val="pl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4D05" w14:textId="57776DCC" w:rsidR="005E196E" w:rsidRDefault="005E196E">
    <w:pPr>
      <w:pStyle w:val="Nagwek"/>
    </w:pPr>
    <w:r>
      <w:rPr>
        <w:noProof/>
      </w:rPr>
      <w:drawing>
        <wp:inline distT="0" distB="0" distL="0" distR="0" wp14:anchorId="1079BE4B" wp14:editId="372DE37E">
          <wp:extent cx="57607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475A9" w14:textId="137DEB39" w:rsidR="003E5E5F" w:rsidRDefault="003E5E5F" w:rsidP="003E5E5F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6D647F">
      <w:rPr>
        <w:rFonts w:ascii="Arial" w:hAnsi="Arial" w:cs="Arial"/>
        <w:b/>
        <w:bCs/>
        <w:sz w:val="20"/>
        <w:szCs w:val="20"/>
      </w:rPr>
      <w:t>Załącznik nr 3</w:t>
    </w:r>
    <w:r w:rsidR="00EE109D" w:rsidRPr="006D647F">
      <w:rPr>
        <w:rFonts w:ascii="Arial" w:hAnsi="Arial" w:cs="Arial"/>
        <w:b/>
        <w:bCs/>
        <w:sz w:val="20"/>
        <w:szCs w:val="20"/>
      </w:rPr>
      <w:t>.2</w:t>
    </w:r>
    <w:r w:rsidRPr="006D647F">
      <w:rPr>
        <w:rFonts w:ascii="Arial" w:hAnsi="Arial" w:cs="Arial"/>
        <w:b/>
        <w:bCs/>
        <w:sz w:val="20"/>
        <w:szCs w:val="20"/>
      </w:rPr>
      <w:t xml:space="preserve"> do wniosku o dofinansowanie</w:t>
    </w:r>
  </w:p>
  <w:p w14:paraId="0AAB8134" w14:textId="77777777" w:rsidR="006D647F" w:rsidRPr="006D647F" w:rsidRDefault="006D647F" w:rsidP="003E5E5F">
    <w:pPr>
      <w:pStyle w:val="Nagwek"/>
      <w:jc w:val="right"/>
      <w:rPr>
        <w:rFonts w:ascii="Arial" w:hAnsi="Arial" w:cs="Arial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99"/>
    <w:rsid w:val="000C6A84"/>
    <w:rsid w:val="003E5E5F"/>
    <w:rsid w:val="005E196E"/>
    <w:rsid w:val="006D647F"/>
    <w:rsid w:val="00A65499"/>
    <w:rsid w:val="00BA14DA"/>
    <w:rsid w:val="00EE109D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0BDD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49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6549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6E"/>
  </w:style>
  <w:style w:type="paragraph" w:styleId="Stopka">
    <w:name w:val="footer"/>
    <w:basedOn w:val="Normalny"/>
    <w:link w:val="Stopka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3</cp:revision>
  <dcterms:created xsi:type="dcterms:W3CDTF">2023-06-26T09:35:00Z</dcterms:created>
  <dcterms:modified xsi:type="dcterms:W3CDTF">2023-06-28T06:16:00Z</dcterms:modified>
</cp:coreProperties>
</file>