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AC" w:rsidRDefault="00AE364B">
      <w:r>
        <w:t>Dotyczy rozeznania rynku w postępowaniu na szkolenia dla integratorów PEF</w:t>
      </w:r>
    </w:p>
    <w:p w:rsidR="00AE364B" w:rsidRDefault="00AE364B"/>
    <w:p w:rsidR="00AE364B" w:rsidRPr="00AE364B" w:rsidRDefault="00AE364B">
      <w:pPr>
        <w:rPr>
          <w:b/>
        </w:rPr>
      </w:pPr>
      <w:r w:rsidRPr="00AE364B">
        <w:rPr>
          <w:b/>
        </w:rPr>
        <w:t>Pytanie Wykonawcy z dn. 31 stycznia 2022 r.:</w:t>
      </w:r>
    </w:p>
    <w:p w:rsidR="00AE364B" w:rsidRDefault="00AE364B" w:rsidP="00AE364B">
      <w:r>
        <w:t>Zgodnie z zapisami SOPZ „Każde 1-dniowe szkolenie będzie obejmowało swoim zakresem trzy bloki tematyczne” w tym „(2) interfejs komunikacyjny systemu IT do e-fakturowania z platformą PEF - praca w środowisku informatycznym przykładowych systemów finansowo-księgowych dla mikro i  małych przedsiębiorstw oraz przykładowych systemów IT klasy ERP dla średnich i dużych przedsiębiorstw. Sugeruje się dobór trzech systemów F/K i trzech systemów klasy ERP. Wykonawca przedstawi listę systemów F/K i ERP, na środowiskach których będą realizowane szkolenia, do akcepta</w:t>
      </w:r>
      <w:r>
        <w:t>cji Zamawiającego”.</w:t>
      </w:r>
    </w:p>
    <w:p w:rsidR="00AE364B" w:rsidRDefault="00AE364B" w:rsidP="00AE364B">
      <w:r>
        <w:t>Zamawiający oczekuje, aby szkolenia zostały przeprowadzone na co najmniej trzech systemach F/K i trzech systemach klasy ERP. W związku z powyższym Wykonawca szkoleń zobligowany będzie do zakupu powyższych sześciu systemów od różnych producentów, zdobycia wiedzy w zakresie obsługi tych systemów w celu przeprowadzanie maksymalnie 4 szkoleń z zak</w:t>
      </w:r>
      <w:r>
        <w:t>resu integracji z systemem PEF.</w:t>
      </w:r>
    </w:p>
    <w:p w:rsidR="00AE364B" w:rsidRDefault="00AE364B" w:rsidP="00AE364B">
      <w:r>
        <w:t>W przypadku przeprowadzenia większej liczby szkoleń wydatek taki może zostać uznany za zasadny, ponieważ koszt zakupu i zdobycia wiedzy w tym zakresie rozłoży się na dużo większą liczbę szkoleń, które Wykonawca powinien przeprowadzić. Jednak w przypadku przeprowadzenia maksymalnie 4 szkoleń wydatek taki może nie być zasadny i znacząco wpłynąć na koszt przeprowadze</w:t>
      </w:r>
      <w:r>
        <w:t xml:space="preserve">nia jednego szkolenia. </w:t>
      </w:r>
    </w:p>
    <w:p w:rsidR="00AE364B" w:rsidRDefault="00AE364B" w:rsidP="00AE364B">
      <w:r>
        <w:t xml:space="preserve">W związku z powyższym proponujemy, aby w ramach szkolenia zostały przedstawione przykładowe możliwe sposoby integracji systemów F/K lub klasy ERP (bez wskazywania na konkretne rozwiązanie) z platformą PEF. </w:t>
      </w:r>
    </w:p>
    <w:p w:rsidR="00AE364B" w:rsidRDefault="00AE364B" w:rsidP="00AE364B">
      <w:pPr>
        <w:rPr>
          <w:b/>
        </w:rPr>
      </w:pPr>
      <w:r>
        <w:rPr>
          <w:b/>
        </w:rPr>
        <w:t>Odpowiedź Zamawiającego:</w:t>
      </w:r>
    </w:p>
    <w:p w:rsidR="00AE364B" w:rsidRDefault="00AE364B" w:rsidP="00AE364B">
      <w:r>
        <w:t xml:space="preserve">Zamawiający zmienia zapisy </w:t>
      </w:r>
      <w:r w:rsidR="00280EF3">
        <w:t>S</w:t>
      </w:r>
      <w:r>
        <w:t>OPZ w sekcji „Cel każdego szkolenia”. Zamawiający potwierdza, że dla potrzeb realizacji zamówienia wystarczająca będzie prezentacja potencjalnych sposobów integracji z systemami F/K lub ERP.</w:t>
      </w:r>
    </w:p>
    <w:p w:rsidR="00280EF3" w:rsidRDefault="00B764D7" w:rsidP="00AE364B">
      <w:r>
        <w:t xml:space="preserve">Usunięta zostaje </w:t>
      </w:r>
      <w:r w:rsidR="00280EF3">
        <w:t>treść:</w:t>
      </w:r>
    </w:p>
    <w:p w:rsidR="00280EF3" w:rsidRDefault="00280EF3" w:rsidP="00AE364B">
      <w:r>
        <w:t>„</w:t>
      </w:r>
      <w:r w:rsidRPr="00280EF3">
        <w:t>Sugeruje się dobór trzech systemów F/K i trzech systemów klasy ERP. Wykonawca przedstawi listę systemów F/K i ERP, na środowiskach których będą realizowane szkolenia, do akceptacji Zamawiającego</w:t>
      </w:r>
      <w:r>
        <w:t>”</w:t>
      </w:r>
      <w:r w:rsidRPr="00280EF3">
        <w:t>.</w:t>
      </w:r>
    </w:p>
    <w:p w:rsidR="00AE364B" w:rsidRPr="00AE364B" w:rsidRDefault="00AE364B" w:rsidP="00AE364B">
      <w:bookmarkStart w:id="0" w:name="_GoBack"/>
      <w:bookmarkEnd w:id="0"/>
      <w:r>
        <w:t xml:space="preserve">W związku ze zmianą treści </w:t>
      </w:r>
      <w:r w:rsidR="00280EF3">
        <w:t>S</w:t>
      </w:r>
      <w:r>
        <w:t>OPZ, Zamawiający wydłuża termin składania ofert. Nowy termin składania ofert upływa 7 lutego 2022 r., o godz. 11:00.</w:t>
      </w:r>
    </w:p>
    <w:p w:rsidR="00AE364B" w:rsidRDefault="00AE364B"/>
    <w:sectPr w:rsidR="00AE3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BB"/>
    <w:rsid w:val="00066DAC"/>
    <w:rsid w:val="001A1BBB"/>
    <w:rsid w:val="00280EF3"/>
    <w:rsid w:val="00AE364B"/>
    <w:rsid w:val="00B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Paćkowski</dc:creator>
  <cp:keywords/>
  <dc:description/>
  <cp:lastModifiedBy>Michał Paćkowski</cp:lastModifiedBy>
  <cp:revision>4</cp:revision>
  <dcterms:created xsi:type="dcterms:W3CDTF">2022-01-31T10:52:00Z</dcterms:created>
  <dcterms:modified xsi:type="dcterms:W3CDTF">2022-01-31T11:01:00Z</dcterms:modified>
</cp:coreProperties>
</file>