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FB" w:rsidRPr="00F23CA0" w:rsidRDefault="00D81EFB" w:rsidP="00C934A0">
      <w:pPr>
        <w:spacing w:after="0"/>
        <w:rPr>
          <w:rFonts w:cstheme="minorHAnsi"/>
          <w:sz w:val="24"/>
          <w:szCs w:val="24"/>
        </w:rPr>
      </w:pPr>
      <w:r w:rsidRPr="00F23CA0">
        <w:rPr>
          <w:rFonts w:cstheme="minorHAnsi"/>
          <w:sz w:val="24"/>
          <w:szCs w:val="24"/>
        </w:rPr>
        <w:t xml:space="preserve">          </w:t>
      </w:r>
      <w:r w:rsidRPr="00F23CA0">
        <w:rPr>
          <w:rFonts w:cstheme="minorHAnsi"/>
          <w:noProof/>
          <w:lang w:eastAsia="pl-PL"/>
        </w:rPr>
        <w:drawing>
          <wp:inline distT="0" distB="0" distL="0" distR="0">
            <wp:extent cx="746760" cy="708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CA0"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p w:rsidR="00D81EFB" w:rsidRPr="00F23CA0" w:rsidRDefault="00D81EFB" w:rsidP="00C934A0">
      <w:pPr>
        <w:spacing w:after="0"/>
        <w:rPr>
          <w:rFonts w:cstheme="minorHAnsi"/>
          <w:bCs/>
          <w:color w:val="0000FF"/>
          <w:sz w:val="18"/>
        </w:rPr>
      </w:pPr>
      <w:r w:rsidRPr="00F23CA0">
        <w:rPr>
          <w:rFonts w:cstheme="minorHAnsi"/>
          <w:noProof/>
        </w:rPr>
        <w:t xml:space="preserve">         </w:t>
      </w:r>
      <w:r w:rsidRPr="00F23CA0">
        <w:rPr>
          <w:rFonts w:cstheme="minorHAnsi"/>
          <w:bCs/>
          <w:color w:val="0000FF"/>
          <w:sz w:val="18"/>
        </w:rPr>
        <w:t xml:space="preserve">     WOJEWODA</w:t>
      </w:r>
    </w:p>
    <w:p w:rsidR="00D81EFB" w:rsidRDefault="00D81EFB" w:rsidP="00C934A0">
      <w:pPr>
        <w:spacing w:after="0"/>
        <w:ind w:left="-709" w:firstLine="360"/>
        <w:rPr>
          <w:rFonts w:cstheme="minorHAnsi"/>
        </w:rPr>
      </w:pPr>
      <w:r w:rsidRPr="00F23CA0">
        <w:rPr>
          <w:rFonts w:cstheme="minorHAnsi"/>
          <w:bCs/>
          <w:color w:val="0000FF"/>
          <w:sz w:val="18"/>
        </w:rPr>
        <w:t xml:space="preserve">            WARMIŃSKO-MAZURSKI</w:t>
      </w:r>
      <w:r w:rsidRPr="00F23CA0">
        <w:rPr>
          <w:rFonts w:cstheme="minorHAnsi"/>
        </w:rPr>
        <w:t xml:space="preserve">   </w:t>
      </w:r>
    </w:p>
    <w:p w:rsidR="00D34563" w:rsidRPr="00C00F5A" w:rsidRDefault="00D34563" w:rsidP="00D34563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Olsztyn,      </w:t>
      </w:r>
      <w:r w:rsidR="00D71C2F">
        <w:rPr>
          <w:sz w:val="24"/>
          <w:szCs w:val="24"/>
        </w:rPr>
        <w:t>28</w:t>
      </w:r>
      <w:r>
        <w:rPr>
          <w:sz w:val="24"/>
          <w:szCs w:val="24"/>
        </w:rPr>
        <w:t xml:space="preserve">  kwietnia 2022 r. </w:t>
      </w:r>
    </w:p>
    <w:p w:rsidR="00D34563" w:rsidRPr="00C00F5A" w:rsidRDefault="00D34563" w:rsidP="00D34563">
      <w:pPr>
        <w:jc w:val="both"/>
        <w:rPr>
          <w:sz w:val="24"/>
          <w:szCs w:val="24"/>
        </w:rPr>
      </w:pPr>
      <w:r w:rsidRPr="00C00F5A">
        <w:rPr>
          <w:sz w:val="24"/>
          <w:szCs w:val="24"/>
        </w:rPr>
        <w:t>PS-VI.431.3.</w:t>
      </w:r>
      <w:r>
        <w:rPr>
          <w:sz w:val="24"/>
          <w:szCs w:val="24"/>
        </w:rPr>
        <w:t>5.2022.MP</w:t>
      </w:r>
    </w:p>
    <w:p w:rsidR="00D34563" w:rsidRPr="00C00F5A" w:rsidRDefault="00D34563" w:rsidP="007250E3">
      <w:pPr>
        <w:spacing w:after="0"/>
        <w:ind w:left="4321" w:firstLine="10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Szanowna </w:t>
      </w:r>
      <w:r w:rsidRPr="00C00F5A">
        <w:rPr>
          <w:b/>
          <w:sz w:val="24"/>
          <w:szCs w:val="24"/>
        </w:rPr>
        <w:t>Pani</w:t>
      </w:r>
    </w:p>
    <w:p w:rsidR="00D34563" w:rsidRPr="00C00F5A" w:rsidRDefault="00D34563" w:rsidP="007250E3">
      <w:pPr>
        <w:spacing w:after="0"/>
        <w:ind w:left="4321" w:firstLine="1066"/>
        <w:jc w:val="both"/>
        <w:rPr>
          <w:b/>
          <w:sz w:val="24"/>
          <w:szCs w:val="24"/>
        </w:rPr>
      </w:pPr>
      <w:r w:rsidRPr="00C00F5A">
        <w:rPr>
          <w:b/>
          <w:sz w:val="24"/>
          <w:szCs w:val="24"/>
        </w:rPr>
        <w:t xml:space="preserve">Dorota Klarecka </w:t>
      </w:r>
    </w:p>
    <w:p w:rsidR="00D34563" w:rsidRPr="00C00F5A" w:rsidRDefault="00D34563" w:rsidP="007250E3">
      <w:pPr>
        <w:spacing w:after="0"/>
        <w:ind w:left="4321" w:firstLine="1066"/>
        <w:jc w:val="both"/>
        <w:rPr>
          <w:b/>
          <w:sz w:val="24"/>
          <w:szCs w:val="24"/>
        </w:rPr>
      </w:pPr>
      <w:r w:rsidRPr="00C00F5A">
        <w:rPr>
          <w:b/>
          <w:sz w:val="24"/>
          <w:szCs w:val="24"/>
        </w:rPr>
        <w:t>Kierownik</w:t>
      </w:r>
    </w:p>
    <w:p w:rsidR="00D34563" w:rsidRDefault="00D34563" w:rsidP="007250E3">
      <w:pPr>
        <w:spacing w:after="0"/>
        <w:ind w:left="4321" w:firstLine="1066"/>
        <w:jc w:val="both"/>
        <w:rPr>
          <w:b/>
          <w:sz w:val="24"/>
          <w:szCs w:val="24"/>
        </w:rPr>
      </w:pPr>
      <w:r w:rsidRPr="00C00F5A">
        <w:rPr>
          <w:b/>
          <w:sz w:val="24"/>
          <w:szCs w:val="24"/>
        </w:rPr>
        <w:t xml:space="preserve">Świetlicy Środowiskowej </w:t>
      </w:r>
      <w:r>
        <w:rPr>
          <w:b/>
          <w:sz w:val="24"/>
          <w:szCs w:val="24"/>
        </w:rPr>
        <w:t>„POMOST”</w:t>
      </w:r>
      <w:r w:rsidRPr="00C00F5A">
        <w:rPr>
          <w:b/>
          <w:sz w:val="24"/>
          <w:szCs w:val="24"/>
        </w:rPr>
        <w:t xml:space="preserve"> </w:t>
      </w:r>
    </w:p>
    <w:p w:rsidR="00D34563" w:rsidRDefault="00D34563" w:rsidP="007250E3">
      <w:pPr>
        <w:spacing w:after="0"/>
        <w:ind w:left="4321" w:firstLine="10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Kraszewskiego 2</w:t>
      </w:r>
    </w:p>
    <w:p w:rsidR="00D34563" w:rsidRDefault="00D34563" w:rsidP="006C29AB">
      <w:pPr>
        <w:spacing w:after="0"/>
        <w:ind w:left="4321" w:firstLine="1066"/>
        <w:jc w:val="both"/>
        <w:rPr>
          <w:sz w:val="24"/>
          <w:szCs w:val="24"/>
        </w:rPr>
      </w:pPr>
      <w:r w:rsidRPr="00C00F5A">
        <w:rPr>
          <w:b/>
          <w:sz w:val="24"/>
          <w:szCs w:val="24"/>
        </w:rPr>
        <w:t>14-400 Pasłęk</w:t>
      </w:r>
    </w:p>
    <w:p w:rsidR="006C29AB" w:rsidRPr="00C00F5A" w:rsidRDefault="006C29AB" w:rsidP="006C29AB">
      <w:pPr>
        <w:spacing w:after="0"/>
        <w:ind w:left="4321" w:firstLine="1066"/>
        <w:jc w:val="both"/>
        <w:rPr>
          <w:sz w:val="24"/>
          <w:szCs w:val="24"/>
        </w:rPr>
      </w:pPr>
    </w:p>
    <w:p w:rsidR="00D34563" w:rsidRPr="00D34563" w:rsidRDefault="00D34563" w:rsidP="00D34563">
      <w:pPr>
        <w:jc w:val="center"/>
        <w:rPr>
          <w:b/>
          <w:sz w:val="24"/>
          <w:szCs w:val="24"/>
        </w:rPr>
      </w:pPr>
      <w:r w:rsidRPr="00C00F5A">
        <w:rPr>
          <w:b/>
          <w:sz w:val="24"/>
          <w:szCs w:val="24"/>
        </w:rPr>
        <w:t>WYSTĄPIENIE POKONTROLNE</w:t>
      </w:r>
    </w:p>
    <w:p w:rsidR="00D34563" w:rsidRPr="00C00F5A" w:rsidRDefault="00D34563" w:rsidP="007E4D24">
      <w:pPr>
        <w:spacing w:after="240"/>
        <w:ind w:firstLine="426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Działając    na    podstawie     upoważnienia     Wojewody     Warmińsko-Mazurskiego </w:t>
      </w:r>
      <w:r w:rsidRPr="00C00F5A">
        <w:rPr>
          <w:sz w:val="24"/>
          <w:szCs w:val="24"/>
        </w:rPr>
        <w:br/>
        <w:t xml:space="preserve"> Nr FK-IV.0030.</w:t>
      </w:r>
      <w:r>
        <w:rPr>
          <w:sz w:val="24"/>
          <w:szCs w:val="24"/>
        </w:rPr>
        <w:t>179.2022</w:t>
      </w:r>
      <w:r w:rsidRPr="00C00F5A">
        <w:rPr>
          <w:sz w:val="24"/>
          <w:szCs w:val="24"/>
        </w:rPr>
        <w:t xml:space="preserve"> z dnia </w:t>
      </w:r>
      <w:r>
        <w:rPr>
          <w:sz w:val="24"/>
          <w:szCs w:val="24"/>
        </w:rPr>
        <w:t xml:space="preserve">21 marca 2022 r. </w:t>
      </w:r>
      <w:r w:rsidRPr="00C00F5A">
        <w:rPr>
          <w:sz w:val="24"/>
          <w:szCs w:val="24"/>
        </w:rPr>
        <w:t xml:space="preserve">zespół inspektorów Wydziału Polityki Społecznej Warmińsko-Mazurskiego Urzędu Wojewódzkiego w Olsztynie </w:t>
      </w:r>
      <w:r w:rsidRPr="00C00F5A">
        <w:rPr>
          <w:sz w:val="24"/>
          <w:szCs w:val="24"/>
        </w:rPr>
        <w:br/>
        <w:t>w składzie:</w:t>
      </w:r>
    </w:p>
    <w:p w:rsidR="00D34563" w:rsidRPr="00C00F5A" w:rsidRDefault="00D34563" w:rsidP="007E4D24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5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Marzena Przybylska </w:t>
      </w:r>
      <w:r w:rsidRPr="00C00F5A">
        <w:rPr>
          <w:sz w:val="24"/>
          <w:szCs w:val="24"/>
        </w:rPr>
        <w:t>- główny specjalista, kierująca zespołem,</w:t>
      </w:r>
    </w:p>
    <w:p w:rsidR="00D34563" w:rsidRPr="00C00F5A" w:rsidRDefault="00D34563" w:rsidP="007E4D24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5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Izabela Chowańska</w:t>
      </w:r>
      <w:r w:rsidRPr="00C00F5A">
        <w:rPr>
          <w:sz w:val="24"/>
          <w:szCs w:val="24"/>
        </w:rPr>
        <w:t xml:space="preserve"> - główny specjalista,</w:t>
      </w:r>
    </w:p>
    <w:p w:rsidR="00D34563" w:rsidRDefault="00D34563" w:rsidP="00D34563">
      <w:pPr>
        <w:spacing w:after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przeprowadził kontrolę problemową w trybie zwykłym w Świetlicy Środowiskowej</w:t>
      </w:r>
      <w:r>
        <w:rPr>
          <w:sz w:val="24"/>
          <w:szCs w:val="24"/>
        </w:rPr>
        <w:t xml:space="preserve"> „Pomost</w:t>
      </w:r>
      <w:r w:rsidRPr="00C00F5A">
        <w:rPr>
          <w:sz w:val="24"/>
          <w:szCs w:val="24"/>
        </w:rPr>
        <w:t xml:space="preserve">” </w:t>
      </w:r>
      <w:r>
        <w:rPr>
          <w:sz w:val="24"/>
          <w:szCs w:val="24"/>
        </w:rPr>
        <w:br/>
      </w:r>
      <w:r w:rsidRPr="00C00F5A">
        <w:rPr>
          <w:sz w:val="24"/>
          <w:szCs w:val="24"/>
        </w:rPr>
        <w:t xml:space="preserve">w </w:t>
      </w:r>
      <w:r>
        <w:rPr>
          <w:sz w:val="24"/>
          <w:szCs w:val="24"/>
        </w:rPr>
        <w:t>Pasłęku</w:t>
      </w:r>
      <w:r w:rsidRPr="00C00F5A">
        <w:rPr>
          <w:sz w:val="24"/>
          <w:szCs w:val="24"/>
        </w:rPr>
        <w:t xml:space="preserve">. Czynności  kontrolne  rozpoczęto  w  dniu  </w:t>
      </w:r>
      <w:r>
        <w:rPr>
          <w:sz w:val="24"/>
          <w:szCs w:val="24"/>
        </w:rPr>
        <w:t>28 marca  2022</w:t>
      </w:r>
      <w:r w:rsidRPr="00C00F5A">
        <w:rPr>
          <w:sz w:val="24"/>
          <w:szCs w:val="24"/>
        </w:rPr>
        <w:t xml:space="preserve"> </w:t>
      </w:r>
      <w:r w:rsidR="009A39AD">
        <w:rPr>
          <w:sz w:val="24"/>
          <w:szCs w:val="24"/>
        </w:rPr>
        <w:t xml:space="preserve"> r.  i  zakończono  w  dniu  29 marca</w:t>
      </w:r>
      <w:r w:rsidRPr="00C00F5A">
        <w:rPr>
          <w:sz w:val="24"/>
          <w:szCs w:val="24"/>
        </w:rPr>
        <w:t xml:space="preserve"> 202</w:t>
      </w:r>
      <w:r w:rsidR="009A39AD">
        <w:rPr>
          <w:sz w:val="24"/>
          <w:szCs w:val="24"/>
        </w:rPr>
        <w:t>2</w:t>
      </w:r>
      <w:r w:rsidRPr="00C00F5A">
        <w:rPr>
          <w:sz w:val="24"/>
          <w:szCs w:val="24"/>
        </w:rPr>
        <w:t xml:space="preserve"> r. Przedmiotem kontroli była realizacja zadań ustawowych placówki wsparcia dziennego oraz zgodność zatrudnienia pracowników z wymaganymi kwalifikacjami, w świetle </w:t>
      </w:r>
      <w:r>
        <w:rPr>
          <w:sz w:val="24"/>
          <w:szCs w:val="24"/>
        </w:rPr>
        <w:t>przepisów:</w:t>
      </w:r>
    </w:p>
    <w:p w:rsidR="00D34563" w:rsidRDefault="00D34563" w:rsidP="00D345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0F5A">
        <w:rPr>
          <w:sz w:val="24"/>
          <w:szCs w:val="24"/>
        </w:rPr>
        <w:t xml:space="preserve">ustawy z dnia 9 czerwca 2011 r. o wspieraniu rodziny i systemie pieczy zastępczej (t. j. Dz. </w:t>
      </w:r>
      <w:r w:rsidR="009A39AD">
        <w:rPr>
          <w:sz w:val="24"/>
          <w:szCs w:val="24"/>
        </w:rPr>
        <w:t>U. 2022, poz. 447</w:t>
      </w:r>
      <w:r w:rsidRPr="00C00F5A">
        <w:rPr>
          <w:sz w:val="24"/>
          <w:szCs w:val="24"/>
        </w:rPr>
        <w:t>) – zwanej dalej ustawą</w:t>
      </w:r>
      <w:r>
        <w:rPr>
          <w:sz w:val="24"/>
          <w:szCs w:val="24"/>
        </w:rPr>
        <w:t>,</w:t>
      </w:r>
    </w:p>
    <w:p w:rsidR="00D34563" w:rsidRPr="00F23CA0" w:rsidRDefault="00D34563" w:rsidP="006013E6">
      <w:pPr>
        <w:spacing w:after="24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>Rozporządzenia Ministra Pracy i Polityki Społecznej z dnia 13 października 2015 r. w sprawie wymagań lokalowych i sanitarnych, jakie musi spełnić lokal, w którym ma być prowadzona placówka wsparcia dziennego (Dz.U 2015, poz. 1640) – zwanego dalej rozporządzeniem.</w:t>
      </w:r>
    </w:p>
    <w:p w:rsidR="00D34563" w:rsidRPr="00C00F5A" w:rsidRDefault="00D34563" w:rsidP="006013E6">
      <w:pPr>
        <w:spacing w:after="24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W wystąpieniu pokontrolnym użyto następujących skrótów:</w:t>
      </w:r>
    </w:p>
    <w:p w:rsidR="00D34563" w:rsidRPr="00C00F5A" w:rsidRDefault="00D34563" w:rsidP="00D34563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Placówka/Świetlica/Świetlica Środowiskowa/kontrolowana Jednostka - co oznacza: Świetlicę Środowiskową </w:t>
      </w:r>
      <w:r>
        <w:rPr>
          <w:sz w:val="24"/>
          <w:szCs w:val="24"/>
        </w:rPr>
        <w:t>„Pomost” w Pasłęku</w:t>
      </w:r>
      <w:r w:rsidRPr="00C00F5A">
        <w:rPr>
          <w:sz w:val="24"/>
          <w:szCs w:val="24"/>
        </w:rPr>
        <w:t>,</w:t>
      </w:r>
    </w:p>
    <w:p w:rsidR="00D34563" w:rsidRPr="00C00F5A" w:rsidRDefault="00D34563" w:rsidP="00D34563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Regulamin - co oznacza: Regulamin Organizacyjny Ś</w:t>
      </w:r>
      <w:r>
        <w:rPr>
          <w:sz w:val="24"/>
          <w:szCs w:val="24"/>
        </w:rPr>
        <w:t>wietlicy Środowiskowej „Pomost” w Pasłęku</w:t>
      </w:r>
      <w:r w:rsidRPr="00C00F5A">
        <w:rPr>
          <w:sz w:val="24"/>
          <w:szCs w:val="24"/>
        </w:rPr>
        <w:t>,</w:t>
      </w:r>
    </w:p>
    <w:p w:rsidR="00D34563" w:rsidRPr="00450232" w:rsidRDefault="00D34563" w:rsidP="00D34563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450232">
        <w:rPr>
          <w:rFonts w:cstheme="minorHAnsi"/>
          <w:sz w:val="24"/>
          <w:szCs w:val="24"/>
        </w:rPr>
        <w:t>Statut - co oznacza: Statut Miejsko-Gminnego Ośrodka Pomocy Społecznej w Pasłęku,</w:t>
      </w:r>
    </w:p>
    <w:p w:rsidR="00C96D92" w:rsidRPr="00450232" w:rsidRDefault="00C96D92" w:rsidP="00D34563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450232">
        <w:rPr>
          <w:rFonts w:cstheme="minorHAnsi"/>
          <w:sz w:val="24"/>
          <w:szCs w:val="24"/>
        </w:rPr>
        <w:t xml:space="preserve">Kierownik Ośrodka </w:t>
      </w:r>
      <w:r w:rsidR="001746AD" w:rsidRPr="00450232">
        <w:rPr>
          <w:rFonts w:cstheme="minorHAnsi"/>
          <w:sz w:val="24"/>
          <w:szCs w:val="24"/>
        </w:rPr>
        <w:t>-</w:t>
      </w:r>
      <w:r w:rsidRPr="00450232">
        <w:rPr>
          <w:rFonts w:cstheme="minorHAnsi"/>
          <w:sz w:val="24"/>
          <w:szCs w:val="24"/>
        </w:rPr>
        <w:t xml:space="preserve"> co oznacza: panią Agnieszkę Pocełujko – Kierownika Miejsko-</w:t>
      </w:r>
      <w:r w:rsidRPr="00450232">
        <w:rPr>
          <w:rFonts w:cstheme="minorHAnsi"/>
          <w:sz w:val="24"/>
          <w:szCs w:val="24"/>
        </w:rPr>
        <w:lastRenderedPageBreak/>
        <w:t xml:space="preserve">Gminnego Ośrodka Pomocy Społecznej w Pasłęku, </w:t>
      </w:r>
    </w:p>
    <w:p w:rsidR="00C96D92" w:rsidRPr="00450232" w:rsidRDefault="00D34563" w:rsidP="00C96D92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450232">
        <w:rPr>
          <w:rFonts w:cstheme="minorHAnsi"/>
          <w:sz w:val="24"/>
          <w:szCs w:val="24"/>
        </w:rPr>
        <w:t xml:space="preserve">Kierownik </w:t>
      </w:r>
      <w:r w:rsidR="00C96D92" w:rsidRPr="00450232">
        <w:rPr>
          <w:rFonts w:cstheme="minorHAnsi"/>
          <w:sz w:val="24"/>
          <w:szCs w:val="24"/>
        </w:rPr>
        <w:t xml:space="preserve">Placówki </w:t>
      </w:r>
      <w:r w:rsidRPr="00450232">
        <w:rPr>
          <w:rFonts w:cstheme="minorHAnsi"/>
          <w:sz w:val="24"/>
          <w:szCs w:val="24"/>
        </w:rPr>
        <w:t xml:space="preserve">- co oznacza: panią Dorotę Klarecką, która w okresie objętym kontrolą pełniła funkcję Kierownika Świetlicy Środowiskowej </w:t>
      </w:r>
      <w:r w:rsidR="00C96D92" w:rsidRPr="00450232">
        <w:rPr>
          <w:rFonts w:cstheme="minorHAnsi"/>
          <w:sz w:val="24"/>
          <w:szCs w:val="24"/>
        </w:rPr>
        <w:t>„Pomost” w Pasłęku,</w:t>
      </w:r>
    </w:p>
    <w:p w:rsidR="00C96D92" w:rsidRPr="00450232" w:rsidRDefault="00C96D92" w:rsidP="00C96D92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450232">
        <w:rPr>
          <w:rFonts w:cstheme="minorHAnsi"/>
          <w:sz w:val="24"/>
          <w:szCs w:val="24"/>
        </w:rPr>
        <w:t>wychowawca – co oznacza: wychowawcę zatrudnionego w Świetlicy Środowiskowej „Pomost” w Pasłęku,</w:t>
      </w:r>
    </w:p>
    <w:p w:rsidR="00C96D92" w:rsidRPr="00450232" w:rsidRDefault="00C96D92" w:rsidP="00D34563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450232">
        <w:rPr>
          <w:rFonts w:cstheme="minorHAnsi"/>
          <w:sz w:val="24"/>
          <w:szCs w:val="24"/>
        </w:rPr>
        <w:t>Ośrodek</w:t>
      </w:r>
      <w:r w:rsidR="004A52E3" w:rsidRPr="00450232">
        <w:rPr>
          <w:rFonts w:cstheme="minorHAnsi"/>
          <w:sz w:val="24"/>
          <w:szCs w:val="24"/>
        </w:rPr>
        <w:t>/MGOPS</w:t>
      </w:r>
      <w:r w:rsidR="00843B9A" w:rsidRPr="00450232">
        <w:rPr>
          <w:rFonts w:cstheme="minorHAnsi"/>
          <w:sz w:val="24"/>
          <w:szCs w:val="24"/>
        </w:rPr>
        <w:t xml:space="preserve"> co oznacza: </w:t>
      </w:r>
      <w:r w:rsidRPr="00450232">
        <w:rPr>
          <w:rFonts w:cstheme="minorHAnsi"/>
          <w:sz w:val="24"/>
          <w:szCs w:val="24"/>
        </w:rPr>
        <w:t>Miejsko-Gminny Ośro</w:t>
      </w:r>
      <w:r w:rsidR="004A52E3" w:rsidRPr="00450232">
        <w:rPr>
          <w:rFonts w:cstheme="minorHAnsi"/>
          <w:sz w:val="24"/>
          <w:szCs w:val="24"/>
        </w:rPr>
        <w:t>dek Pomocy Społecznej w Pasłęku,</w:t>
      </w:r>
    </w:p>
    <w:p w:rsidR="001746AD" w:rsidRPr="006013E6" w:rsidRDefault="0015095E" w:rsidP="006013E6">
      <w:pPr>
        <w:numPr>
          <w:ilvl w:val="0"/>
          <w:numId w:val="16"/>
        </w:numPr>
        <w:spacing w:after="24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MOSiR</w:t>
      </w:r>
      <w:r w:rsidR="004A52E3" w:rsidRPr="0045023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/Ośrodek Sportu – co oznacza: Miejski Ośrodek Sportu i Rekreacji </w:t>
      </w:r>
      <w:r w:rsidR="00761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4A52E3" w:rsidRPr="00D775F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Pasłęku.</w:t>
      </w:r>
    </w:p>
    <w:p w:rsidR="007A61FD" w:rsidRDefault="000005CF" w:rsidP="007A61FD">
      <w:pPr>
        <w:spacing w:after="0" w:line="25" w:lineRule="atLeast"/>
        <w:ind w:firstLine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>Kontrola obejmowała okres od dnia</w:t>
      </w:r>
      <w:r w:rsidR="001307A9" w:rsidRPr="00F23CA0">
        <w:rPr>
          <w:rFonts w:eastAsia="Calibri" w:cstheme="minorHAnsi"/>
          <w:color w:val="000000" w:themeColor="text1"/>
          <w:sz w:val="24"/>
          <w:szCs w:val="24"/>
        </w:rPr>
        <w:t xml:space="preserve"> 1 stycznia 2021</w:t>
      </w:r>
      <w:r w:rsidR="00F5749F">
        <w:rPr>
          <w:rFonts w:eastAsia="Calibri" w:cstheme="minorHAnsi"/>
          <w:color w:val="000000" w:themeColor="text1"/>
          <w:sz w:val="24"/>
          <w:szCs w:val="24"/>
        </w:rPr>
        <w:t xml:space="preserve"> r. do dnia jej zakończenia. W związku </w:t>
      </w:r>
      <w:r w:rsidR="00C96D92">
        <w:rPr>
          <w:rFonts w:eastAsia="Calibri" w:cstheme="minorHAnsi"/>
          <w:color w:val="000000" w:themeColor="text1"/>
          <w:sz w:val="24"/>
          <w:szCs w:val="24"/>
        </w:rPr>
        <w:br/>
      </w:r>
      <w:r w:rsidR="00F5749F">
        <w:rPr>
          <w:rFonts w:eastAsia="Calibri" w:cstheme="minorHAnsi"/>
          <w:color w:val="000000" w:themeColor="text1"/>
          <w:sz w:val="24"/>
          <w:szCs w:val="24"/>
        </w:rPr>
        <w:t xml:space="preserve">z tym, że Świetlica Środowiskowa w Pasłęku funkcjonuje w strukturach </w:t>
      </w:r>
      <w:r w:rsidR="00C96D92">
        <w:rPr>
          <w:rFonts w:eastAsia="Calibri" w:cstheme="minorHAnsi"/>
          <w:color w:val="000000" w:themeColor="text1"/>
          <w:sz w:val="24"/>
          <w:szCs w:val="24"/>
        </w:rPr>
        <w:t xml:space="preserve">Miejsko-Gminnego Ośrodka Pomocy Społecznej w Pasłęku, </w:t>
      </w:r>
      <w:r w:rsidR="003E0C56">
        <w:rPr>
          <w:rFonts w:eastAsia="Calibri" w:cstheme="minorHAnsi"/>
          <w:color w:val="000000" w:themeColor="text1"/>
          <w:sz w:val="24"/>
          <w:szCs w:val="24"/>
        </w:rPr>
        <w:t xml:space="preserve"> fakt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przeprowadzenia </w:t>
      </w:r>
      <w:r w:rsidR="003E0C56">
        <w:rPr>
          <w:rFonts w:eastAsia="Calibri" w:cstheme="minorHAnsi"/>
          <w:color w:val="000000" w:themeColor="text1"/>
          <w:sz w:val="24"/>
          <w:szCs w:val="24"/>
        </w:rPr>
        <w:t xml:space="preserve">kontroli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odnotowano </w:t>
      </w:r>
      <w:r w:rsidR="003E0C56">
        <w:rPr>
          <w:rFonts w:eastAsia="Calibri" w:cstheme="minorHAnsi"/>
          <w:color w:val="000000" w:themeColor="text1"/>
          <w:sz w:val="24"/>
          <w:szCs w:val="24"/>
        </w:rPr>
        <w:br/>
      </w:r>
      <w:r w:rsidRPr="00F23CA0">
        <w:rPr>
          <w:rFonts w:eastAsia="Calibri" w:cstheme="minorHAnsi"/>
          <w:color w:val="000000" w:themeColor="text1"/>
          <w:sz w:val="24"/>
          <w:szCs w:val="24"/>
        </w:rPr>
        <w:t>w rejest</w:t>
      </w:r>
      <w:r w:rsidR="00C96D92">
        <w:rPr>
          <w:rFonts w:eastAsia="Calibri" w:cstheme="minorHAnsi"/>
          <w:color w:val="000000" w:themeColor="text1"/>
          <w:sz w:val="24"/>
          <w:szCs w:val="24"/>
        </w:rPr>
        <w:t>rze kontroli prowadzonym przez Ośrodek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F23CA0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Czynności kontrolne przeprowadzono </w:t>
      </w:r>
      <w:r w:rsidR="003E0C56">
        <w:rPr>
          <w:rFonts w:eastAsia="Calibri" w:cstheme="minorHAnsi"/>
          <w:color w:val="000000" w:themeColor="text1"/>
          <w:sz w:val="24"/>
          <w:szCs w:val="24"/>
          <w:lang w:eastAsia="pl-PL"/>
        </w:rPr>
        <w:br/>
      </w:r>
      <w:r w:rsidRPr="00F23CA0">
        <w:rPr>
          <w:rFonts w:eastAsia="Calibri" w:cstheme="minorHAnsi"/>
          <w:color w:val="000000" w:themeColor="text1"/>
          <w:sz w:val="24"/>
          <w:szCs w:val="24"/>
          <w:lang w:eastAsia="pl-PL"/>
        </w:rPr>
        <w:t>w</w:t>
      </w:r>
      <w:r w:rsidR="00C96D92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obecności pani</w:t>
      </w:r>
      <w:r w:rsidR="001746A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Agnieszki Pocełujko – Kierownika Miejsko-Gminnego Ośro</w:t>
      </w:r>
      <w:r w:rsidR="00921CEE">
        <w:rPr>
          <w:rFonts w:eastAsia="Calibri" w:cstheme="minorHAnsi"/>
          <w:color w:val="000000" w:themeColor="text1"/>
          <w:sz w:val="24"/>
          <w:szCs w:val="24"/>
          <w:lang w:eastAsia="pl-PL"/>
        </w:rPr>
        <w:t>dka Pomocy Społecznej w Pasłęku oraz</w:t>
      </w:r>
      <w:r w:rsidR="001746A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pani Doroty Klareckiej – Kierownika Świetlicy Środowiskowej ,,Pomost” w Pasłę</w:t>
      </w:r>
      <w:r w:rsidR="003E0C56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k. </w:t>
      </w:r>
      <w:r w:rsidRPr="00F23C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Ustaleń kontroli dokonano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>w op</w:t>
      </w:r>
      <w:r w:rsidR="001746AD">
        <w:rPr>
          <w:rFonts w:eastAsia="Calibri" w:cstheme="minorHAnsi"/>
          <w:color w:val="000000" w:themeColor="text1"/>
          <w:sz w:val="24"/>
          <w:szCs w:val="24"/>
        </w:rPr>
        <w:t xml:space="preserve">arciu o analizę prowadzonej </w:t>
      </w:r>
      <w:r w:rsidR="00D4649C" w:rsidRPr="00F23CA0">
        <w:rPr>
          <w:rFonts w:eastAsia="Calibri" w:cstheme="minorHAnsi"/>
          <w:color w:val="000000" w:themeColor="text1"/>
          <w:sz w:val="24"/>
          <w:szCs w:val="24"/>
        </w:rPr>
        <w:t>w P</w:t>
      </w:r>
      <w:r w:rsidR="00D81EFB" w:rsidRPr="00F23CA0">
        <w:rPr>
          <w:rFonts w:eastAsia="Calibri" w:cstheme="minorHAnsi"/>
          <w:color w:val="000000" w:themeColor="text1"/>
          <w:sz w:val="24"/>
          <w:szCs w:val="24"/>
        </w:rPr>
        <w:t>lacówce dokumentacji, informacje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i wyjaśnie</w:t>
      </w:r>
      <w:r w:rsidR="00D81EFB" w:rsidRPr="00F23CA0">
        <w:rPr>
          <w:rFonts w:eastAsia="Calibri" w:cstheme="minorHAnsi"/>
          <w:color w:val="000000" w:themeColor="text1"/>
          <w:sz w:val="24"/>
          <w:szCs w:val="24"/>
        </w:rPr>
        <w:t>nia</w:t>
      </w:r>
      <w:r w:rsidR="00D433BF" w:rsidRPr="00F23CA0">
        <w:rPr>
          <w:rFonts w:eastAsia="Calibri" w:cstheme="minorHAnsi"/>
          <w:color w:val="000000" w:themeColor="text1"/>
          <w:sz w:val="24"/>
          <w:szCs w:val="24"/>
        </w:rPr>
        <w:t xml:space="preserve"> przekazane przez K</w:t>
      </w:r>
      <w:r w:rsidR="001746AD">
        <w:rPr>
          <w:rFonts w:eastAsia="Calibri" w:cstheme="minorHAnsi"/>
          <w:color w:val="000000" w:themeColor="text1"/>
          <w:sz w:val="24"/>
          <w:szCs w:val="24"/>
        </w:rPr>
        <w:t>ierownika Ośrodka, Kierownika Placówki</w:t>
      </w:r>
      <w:r w:rsidR="003E0C56">
        <w:rPr>
          <w:rFonts w:eastAsia="Calibri" w:cstheme="minorHAnsi"/>
          <w:color w:val="000000" w:themeColor="text1"/>
          <w:sz w:val="24"/>
          <w:szCs w:val="24"/>
        </w:rPr>
        <w:t>,</w:t>
      </w:r>
      <w:r w:rsidR="001307A9" w:rsidRPr="00F23CA0">
        <w:rPr>
          <w:rFonts w:eastAsia="Calibri" w:cstheme="minorHAnsi"/>
          <w:color w:val="000000" w:themeColor="text1"/>
          <w:sz w:val="24"/>
          <w:szCs w:val="24"/>
        </w:rPr>
        <w:t xml:space="preserve"> wychowawcę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oraz r</w:t>
      </w:r>
      <w:r w:rsidR="003E0C56">
        <w:rPr>
          <w:rFonts w:eastAsia="Calibri" w:cstheme="minorHAnsi"/>
          <w:color w:val="000000" w:themeColor="text1"/>
          <w:sz w:val="24"/>
          <w:szCs w:val="24"/>
        </w:rPr>
        <w:t>ozmowy</w:t>
      </w:r>
      <w:r w:rsidR="001307A9" w:rsidRPr="00F23CA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E0C56">
        <w:rPr>
          <w:rFonts w:eastAsia="Calibri" w:cstheme="minorHAnsi"/>
          <w:color w:val="000000" w:themeColor="text1"/>
          <w:sz w:val="24"/>
          <w:szCs w:val="24"/>
        </w:rPr>
        <w:t>przeprowadzone</w:t>
      </w:r>
      <w:r w:rsidR="001746AD">
        <w:rPr>
          <w:rFonts w:eastAsia="Calibri" w:cstheme="minorHAnsi"/>
          <w:color w:val="000000" w:themeColor="text1"/>
          <w:sz w:val="24"/>
          <w:szCs w:val="24"/>
        </w:rPr>
        <w:t xml:space="preserve"> z dziećmi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7A61FD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517A03" w:rsidRPr="00F23CA0" w:rsidRDefault="00424EFE" w:rsidP="007A61FD">
      <w:pPr>
        <w:spacing w:after="24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Times New Roman" w:cstheme="minorHAnsi"/>
          <w:sz w:val="24"/>
          <w:szCs w:val="24"/>
          <w:lang w:eastAsia="pl-PL"/>
        </w:rPr>
        <w:t>Działalność P</w:t>
      </w:r>
      <w:r w:rsidR="000005CF" w:rsidRPr="00F23CA0">
        <w:rPr>
          <w:rFonts w:eastAsia="Times New Roman" w:cstheme="minorHAnsi"/>
          <w:sz w:val="24"/>
          <w:szCs w:val="24"/>
          <w:lang w:eastAsia="pl-PL"/>
        </w:rPr>
        <w:t xml:space="preserve">lacówki w zakresie objętym kontrolą ocenia się </w:t>
      </w:r>
      <w:r w:rsidR="003E0C56">
        <w:rPr>
          <w:rFonts w:eastAsia="Times New Roman" w:cstheme="minorHAnsi"/>
          <w:b/>
          <w:sz w:val="24"/>
          <w:szCs w:val="24"/>
          <w:lang w:eastAsia="pl-PL"/>
        </w:rPr>
        <w:t>pozytywnie.</w:t>
      </w:r>
    </w:p>
    <w:p w:rsidR="003E0C56" w:rsidRPr="007A61FD" w:rsidRDefault="007A61FD" w:rsidP="007A61FD">
      <w:pPr>
        <w:spacing w:after="240" w:line="25" w:lineRule="atLeast"/>
        <w:jc w:val="both"/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</w:pPr>
      <w:r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  <w:t xml:space="preserve">I. </w:t>
      </w:r>
      <w:r w:rsidR="00736FA0" w:rsidRPr="007A61FD"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  <w:t>Dokumenty organizacyjne</w:t>
      </w:r>
      <w:r w:rsidR="000005CF" w:rsidRPr="007A61FD"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736FA0" w:rsidRPr="007A61FD"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  <w:t xml:space="preserve">kontrolowanej </w:t>
      </w:r>
      <w:r w:rsidR="000005CF" w:rsidRPr="007A61FD">
        <w:rPr>
          <w:rFonts w:eastAsia="Calibri" w:cstheme="minorHAnsi"/>
          <w:b/>
          <w:color w:val="000000" w:themeColor="text1"/>
          <w:kern w:val="2"/>
          <w:sz w:val="24"/>
          <w:szCs w:val="24"/>
          <w:lang w:eastAsia="pl-PL"/>
        </w:rPr>
        <w:t>placówki</w:t>
      </w:r>
    </w:p>
    <w:p w:rsidR="003E0C56" w:rsidRPr="00C00F5A" w:rsidRDefault="003E0C56" w:rsidP="007A61FD">
      <w:pPr>
        <w:spacing w:after="240"/>
        <w:ind w:firstLine="426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Świetlica Środowiskowa </w:t>
      </w:r>
      <w:r>
        <w:rPr>
          <w:sz w:val="24"/>
          <w:szCs w:val="24"/>
        </w:rPr>
        <w:t>„Pomost” w Pasłęku</w:t>
      </w:r>
      <w:r w:rsidRPr="00C00F5A">
        <w:rPr>
          <w:sz w:val="24"/>
          <w:szCs w:val="24"/>
        </w:rPr>
        <w:t xml:space="preserve"> jest publiczną placówką wsparcia dziennego,</w:t>
      </w:r>
      <w:r w:rsidR="009A39AD">
        <w:rPr>
          <w:sz w:val="24"/>
          <w:szCs w:val="24"/>
        </w:rPr>
        <w:t xml:space="preserve"> od 2019 r.</w:t>
      </w:r>
      <w:r w:rsidRPr="00C00F5A">
        <w:rPr>
          <w:sz w:val="24"/>
          <w:szCs w:val="24"/>
        </w:rPr>
        <w:t xml:space="preserve"> </w:t>
      </w:r>
      <w:r>
        <w:rPr>
          <w:sz w:val="24"/>
          <w:szCs w:val="24"/>
        </w:rPr>
        <w:t>działającą w strukturach</w:t>
      </w:r>
      <w:r w:rsidRPr="00C00F5A">
        <w:rPr>
          <w:sz w:val="24"/>
          <w:szCs w:val="24"/>
        </w:rPr>
        <w:t xml:space="preserve"> Miejsko-Gminnego Ośrodka Pomocy Społecznej w Pasłęku. Ustalono, że kontrolowana Jednostka działa</w:t>
      </w:r>
      <w:r>
        <w:rPr>
          <w:sz w:val="24"/>
          <w:szCs w:val="24"/>
        </w:rPr>
        <w:t>ła</w:t>
      </w:r>
      <w:r w:rsidRPr="00C00F5A">
        <w:rPr>
          <w:sz w:val="24"/>
          <w:szCs w:val="24"/>
        </w:rPr>
        <w:t xml:space="preserve"> na podstawie:</w:t>
      </w:r>
    </w:p>
    <w:p w:rsidR="003E0C56" w:rsidRPr="00C00F5A" w:rsidRDefault="003E0C56" w:rsidP="007A61FD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ind w:left="425" w:hanging="357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Statutu Miejsko-Gminnego Ośrodka Pomocy Społecznej w Pasłęku z dnia 14 lutego </w:t>
      </w:r>
      <w:r w:rsidR="00F52FD1">
        <w:rPr>
          <w:sz w:val="24"/>
          <w:szCs w:val="24"/>
        </w:rPr>
        <w:br/>
      </w:r>
      <w:r w:rsidRPr="00C00F5A">
        <w:rPr>
          <w:sz w:val="24"/>
          <w:szCs w:val="24"/>
        </w:rPr>
        <w:t xml:space="preserve">2014 r. ze zmianami wprowadzonymi dnia 7 lutego 2020 r.  </w:t>
      </w:r>
      <w:r w:rsidRPr="00C00F5A">
        <w:rPr>
          <w:b/>
          <w:sz w:val="24"/>
          <w:szCs w:val="24"/>
        </w:rPr>
        <w:t xml:space="preserve">/akta kontroli str. </w:t>
      </w:r>
      <w:r>
        <w:rPr>
          <w:b/>
          <w:sz w:val="24"/>
          <w:szCs w:val="24"/>
        </w:rPr>
        <w:t>1-</w:t>
      </w:r>
      <w:r w:rsidR="00AE7273">
        <w:rPr>
          <w:b/>
          <w:sz w:val="24"/>
          <w:szCs w:val="24"/>
        </w:rPr>
        <w:t>5</w:t>
      </w:r>
      <w:r w:rsidRPr="00C00F5A">
        <w:rPr>
          <w:b/>
          <w:sz w:val="24"/>
          <w:szCs w:val="24"/>
        </w:rPr>
        <w:t>/</w:t>
      </w:r>
      <w:r w:rsidRPr="00AE7273">
        <w:rPr>
          <w:sz w:val="24"/>
          <w:szCs w:val="24"/>
        </w:rPr>
        <w:t>,</w:t>
      </w:r>
    </w:p>
    <w:p w:rsidR="003E0C56" w:rsidRDefault="003E0C56" w:rsidP="007A61FD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ind w:left="425" w:hanging="357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Regulaminu Organizacyjnego Świetlicy Śro</w:t>
      </w:r>
      <w:r w:rsidR="00AE7273">
        <w:rPr>
          <w:sz w:val="24"/>
          <w:szCs w:val="24"/>
        </w:rPr>
        <w:t>dowiskowej „Pomost”</w:t>
      </w:r>
      <w:r w:rsidRPr="00C00F5A">
        <w:rPr>
          <w:sz w:val="24"/>
          <w:szCs w:val="24"/>
        </w:rPr>
        <w:t xml:space="preserve"> przyjętego  dnia 25 lutego 2019 r. </w:t>
      </w:r>
      <w:r w:rsidRPr="00C00F5A">
        <w:rPr>
          <w:b/>
          <w:sz w:val="24"/>
          <w:szCs w:val="24"/>
        </w:rPr>
        <w:t xml:space="preserve">/akta kontroli str. </w:t>
      </w:r>
      <w:r w:rsidR="00F52FD1">
        <w:rPr>
          <w:b/>
          <w:sz w:val="24"/>
          <w:szCs w:val="24"/>
        </w:rPr>
        <w:t>6-17</w:t>
      </w:r>
      <w:r w:rsidRPr="00C00F5A">
        <w:rPr>
          <w:b/>
          <w:sz w:val="24"/>
          <w:szCs w:val="24"/>
        </w:rPr>
        <w:t>/</w:t>
      </w:r>
      <w:r w:rsidR="00F52FD1">
        <w:rPr>
          <w:sz w:val="24"/>
          <w:szCs w:val="24"/>
        </w:rPr>
        <w:t>,</w:t>
      </w:r>
    </w:p>
    <w:p w:rsidR="00F52FD1" w:rsidRPr="00C00F5A" w:rsidRDefault="00F52FD1" w:rsidP="003E0C56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ind w:left="426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Regulaminu Organizacyjnego Świetlicy Śro</w:t>
      </w:r>
      <w:r>
        <w:rPr>
          <w:sz w:val="24"/>
          <w:szCs w:val="24"/>
        </w:rPr>
        <w:t>dowiskowej „Pomost”</w:t>
      </w:r>
      <w:r w:rsidRPr="00C00F5A">
        <w:rPr>
          <w:sz w:val="24"/>
          <w:szCs w:val="24"/>
        </w:rPr>
        <w:t xml:space="preserve"> przyjętego </w:t>
      </w:r>
      <w:r>
        <w:rPr>
          <w:sz w:val="24"/>
          <w:szCs w:val="24"/>
        </w:rPr>
        <w:t xml:space="preserve"> dnia 13 września 2021</w:t>
      </w:r>
      <w:r w:rsidRPr="00C00F5A">
        <w:rPr>
          <w:sz w:val="24"/>
          <w:szCs w:val="24"/>
        </w:rPr>
        <w:t xml:space="preserve"> r. </w:t>
      </w:r>
      <w:r w:rsidRPr="00C00F5A">
        <w:rPr>
          <w:b/>
          <w:sz w:val="24"/>
          <w:szCs w:val="24"/>
        </w:rPr>
        <w:t>/akta kontroli str</w:t>
      </w:r>
      <w:r>
        <w:rPr>
          <w:b/>
          <w:sz w:val="24"/>
          <w:szCs w:val="24"/>
        </w:rPr>
        <w:t>. 18- 32/</w:t>
      </w:r>
      <w:r w:rsidRPr="004F24F0">
        <w:rPr>
          <w:sz w:val="24"/>
          <w:szCs w:val="24"/>
        </w:rPr>
        <w:t>.</w:t>
      </w:r>
    </w:p>
    <w:p w:rsidR="00D857D6" w:rsidRDefault="003E0C56" w:rsidP="007A61FD">
      <w:pPr>
        <w:spacing w:after="0"/>
        <w:ind w:firstLine="426"/>
        <w:jc w:val="both"/>
        <w:rPr>
          <w:sz w:val="24"/>
          <w:szCs w:val="24"/>
        </w:rPr>
      </w:pPr>
      <w:r w:rsidRPr="004F24F0">
        <w:rPr>
          <w:sz w:val="24"/>
          <w:szCs w:val="24"/>
        </w:rPr>
        <w:t xml:space="preserve">Zgodnie z zapisami Regulaminu Placówka przeznaczona jest dla </w:t>
      </w:r>
      <w:r w:rsidR="001A06CA" w:rsidRPr="004F24F0">
        <w:rPr>
          <w:sz w:val="24"/>
          <w:szCs w:val="24"/>
        </w:rPr>
        <w:t>15</w:t>
      </w:r>
      <w:r w:rsidRPr="004F24F0">
        <w:rPr>
          <w:sz w:val="24"/>
          <w:szCs w:val="24"/>
        </w:rPr>
        <w:t xml:space="preserve"> dzieci i młodzieży </w:t>
      </w:r>
      <w:r w:rsidRPr="004F24F0">
        <w:rPr>
          <w:sz w:val="24"/>
          <w:szCs w:val="24"/>
        </w:rPr>
        <w:br/>
      </w:r>
      <w:r w:rsidR="001A06CA" w:rsidRPr="004F24F0">
        <w:rPr>
          <w:sz w:val="24"/>
          <w:szCs w:val="24"/>
        </w:rPr>
        <w:t>ze szkół podst</w:t>
      </w:r>
      <w:r w:rsidR="006C39D9">
        <w:rPr>
          <w:sz w:val="24"/>
          <w:szCs w:val="24"/>
        </w:rPr>
        <w:t>awowych</w:t>
      </w:r>
      <w:r w:rsidR="004F24F0" w:rsidRPr="004F24F0">
        <w:rPr>
          <w:sz w:val="24"/>
          <w:szCs w:val="24"/>
        </w:rPr>
        <w:t xml:space="preserve"> potrzebującej wsparcia, przejawiającej trudności w zakresie realizacji programu szkolnego, narażonej na brak opieki ze strony dorosłych</w:t>
      </w:r>
      <w:r w:rsidR="009A39AD">
        <w:rPr>
          <w:sz w:val="24"/>
          <w:szCs w:val="24"/>
        </w:rPr>
        <w:t>.</w:t>
      </w:r>
      <w:r w:rsidR="00D857D6">
        <w:rPr>
          <w:sz w:val="24"/>
          <w:szCs w:val="24"/>
        </w:rPr>
        <w:t xml:space="preserve"> Głównym celem działalności Świetlicy jest łagodzenie skutków </w:t>
      </w:r>
      <w:r w:rsidR="00843B9A">
        <w:rPr>
          <w:sz w:val="24"/>
          <w:szCs w:val="24"/>
        </w:rPr>
        <w:t xml:space="preserve">różnych </w:t>
      </w:r>
      <w:r w:rsidR="00D857D6">
        <w:rPr>
          <w:sz w:val="24"/>
          <w:szCs w:val="24"/>
        </w:rPr>
        <w:t>zagrożeń, eliminowanie zaburzeń zachowania, stymulac</w:t>
      </w:r>
      <w:r w:rsidR="00843B9A">
        <w:rPr>
          <w:sz w:val="24"/>
          <w:szCs w:val="24"/>
        </w:rPr>
        <w:t xml:space="preserve">ja prawidłowego rozwoju dzieci, rozwój zainteresowań i pasji. </w:t>
      </w:r>
    </w:p>
    <w:p w:rsidR="00C5315D" w:rsidRDefault="004F24F0" w:rsidP="00C5315D">
      <w:pPr>
        <w:spacing w:after="0"/>
        <w:jc w:val="both"/>
        <w:rPr>
          <w:sz w:val="24"/>
          <w:szCs w:val="24"/>
        </w:rPr>
      </w:pPr>
      <w:r w:rsidRPr="004F24F0">
        <w:rPr>
          <w:sz w:val="24"/>
          <w:szCs w:val="24"/>
        </w:rPr>
        <w:t xml:space="preserve"> </w:t>
      </w:r>
      <w:r w:rsidR="006C39D9">
        <w:rPr>
          <w:sz w:val="24"/>
          <w:szCs w:val="24"/>
        </w:rPr>
        <w:t>W trakcie</w:t>
      </w:r>
      <w:r w:rsidR="003E0C56" w:rsidRPr="004F24F0">
        <w:rPr>
          <w:sz w:val="24"/>
          <w:szCs w:val="24"/>
        </w:rPr>
        <w:t xml:space="preserve"> roku szkolnego </w:t>
      </w:r>
      <w:r w:rsidR="006C39D9" w:rsidRPr="004F24F0">
        <w:rPr>
          <w:sz w:val="24"/>
          <w:szCs w:val="24"/>
        </w:rPr>
        <w:t xml:space="preserve">Placówka </w:t>
      </w:r>
      <w:r w:rsidR="003E0C56" w:rsidRPr="004F24F0">
        <w:rPr>
          <w:sz w:val="24"/>
          <w:szCs w:val="24"/>
        </w:rPr>
        <w:t>czynna jest od poniedziałku do piątku, w godzinach od 13.30 do 17.30, natomiast w okresie wakacji</w:t>
      </w:r>
      <w:r w:rsidR="006C39D9">
        <w:rPr>
          <w:sz w:val="24"/>
          <w:szCs w:val="24"/>
        </w:rPr>
        <w:t>, ferii i przerw świątecznych</w:t>
      </w:r>
      <w:r w:rsidR="003E0C56" w:rsidRPr="004F24F0">
        <w:rPr>
          <w:sz w:val="24"/>
          <w:szCs w:val="24"/>
        </w:rPr>
        <w:t xml:space="preserve"> w godzinach od </w:t>
      </w:r>
      <w:r w:rsidR="006C39D9">
        <w:rPr>
          <w:sz w:val="24"/>
          <w:szCs w:val="24"/>
        </w:rPr>
        <w:t>10</w:t>
      </w:r>
      <w:r w:rsidR="003E0C56" w:rsidRPr="004F24F0">
        <w:rPr>
          <w:sz w:val="24"/>
          <w:szCs w:val="24"/>
        </w:rPr>
        <w:t>.00 do 1</w:t>
      </w:r>
      <w:r w:rsidR="006C39D9">
        <w:rPr>
          <w:sz w:val="24"/>
          <w:szCs w:val="24"/>
        </w:rPr>
        <w:t>4</w:t>
      </w:r>
      <w:r w:rsidR="003E0C56" w:rsidRPr="004F24F0">
        <w:rPr>
          <w:sz w:val="24"/>
          <w:szCs w:val="24"/>
        </w:rPr>
        <w:t>.00</w:t>
      </w:r>
      <w:r w:rsidR="006C39D9">
        <w:rPr>
          <w:sz w:val="24"/>
          <w:szCs w:val="24"/>
        </w:rPr>
        <w:t>.</w:t>
      </w:r>
      <w:r w:rsidR="003E0C56" w:rsidRPr="004F24F0">
        <w:rPr>
          <w:sz w:val="24"/>
          <w:szCs w:val="24"/>
        </w:rPr>
        <w:t xml:space="preserve"> </w:t>
      </w:r>
      <w:r w:rsidR="00C5315D" w:rsidRPr="00C00F5A">
        <w:rPr>
          <w:sz w:val="24"/>
          <w:szCs w:val="24"/>
        </w:rPr>
        <w:t>Zgodnie z zapisem</w:t>
      </w:r>
      <w:r w:rsidR="00C5315D" w:rsidRPr="00C00F5A">
        <w:rPr>
          <w:color w:val="FF0000"/>
          <w:sz w:val="24"/>
          <w:szCs w:val="24"/>
        </w:rPr>
        <w:t xml:space="preserve"> </w:t>
      </w:r>
      <w:r w:rsidR="00C5315D" w:rsidRPr="00A45A67">
        <w:rPr>
          <w:bCs/>
          <w:sz w:val="24"/>
          <w:szCs w:val="24"/>
        </w:rPr>
        <w:t xml:space="preserve">§ </w:t>
      </w:r>
      <w:r w:rsidR="00C5315D" w:rsidRPr="00A45A67">
        <w:rPr>
          <w:sz w:val="24"/>
          <w:szCs w:val="24"/>
        </w:rPr>
        <w:t>14 - 15</w:t>
      </w:r>
      <w:r w:rsidR="0040648D">
        <w:rPr>
          <w:sz w:val="24"/>
          <w:szCs w:val="24"/>
        </w:rPr>
        <w:t xml:space="preserve"> </w:t>
      </w:r>
      <w:r w:rsidR="00C5315D" w:rsidRPr="00C00F5A">
        <w:rPr>
          <w:sz w:val="24"/>
          <w:szCs w:val="24"/>
        </w:rPr>
        <w:t xml:space="preserve">Regulaminu do udziału w zajęciach Świetlicy </w:t>
      </w:r>
      <w:r w:rsidR="0040648D">
        <w:rPr>
          <w:sz w:val="24"/>
          <w:szCs w:val="24"/>
        </w:rPr>
        <w:t xml:space="preserve">przyjmowano </w:t>
      </w:r>
      <w:r w:rsidR="00C5315D" w:rsidRPr="00C00F5A">
        <w:rPr>
          <w:sz w:val="24"/>
          <w:szCs w:val="24"/>
        </w:rPr>
        <w:t>dzieci na wniosek ich rodziców.</w:t>
      </w:r>
      <w:r w:rsidR="00C5315D">
        <w:rPr>
          <w:sz w:val="24"/>
          <w:szCs w:val="24"/>
        </w:rPr>
        <w:t xml:space="preserve"> Udział w zajęciach jest nieodpłatny </w:t>
      </w:r>
      <w:r w:rsidR="00D857D6">
        <w:rPr>
          <w:sz w:val="24"/>
          <w:szCs w:val="24"/>
        </w:rPr>
        <w:br/>
      </w:r>
      <w:r w:rsidR="00C5315D">
        <w:rPr>
          <w:sz w:val="24"/>
          <w:szCs w:val="24"/>
        </w:rPr>
        <w:t xml:space="preserve">i dobrowolny, chyba, że do Placówki skieruje sąd. Jednakże </w:t>
      </w:r>
      <w:r w:rsidR="00843B9A">
        <w:rPr>
          <w:sz w:val="24"/>
          <w:szCs w:val="24"/>
        </w:rPr>
        <w:t xml:space="preserve">jak wynika z uzyskanych </w:t>
      </w:r>
      <w:r w:rsidR="0040648D">
        <w:rPr>
          <w:sz w:val="24"/>
          <w:szCs w:val="24"/>
        </w:rPr>
        <w:t>informacji</w:t>
      </w:r>
      <w:r w:rsidR="00843B9A">
        <w:rPr>
          <w:sz w:val="24"/>
          <w:szCs w:val="24"/>
        </w:rPr>
        <w:t xml:space="preserve">, </w:t>
      </w:r>
      <w:r w:rsidR="00C5315D">
        <w:rPr>
          <w:sz w:val="24"/>
          <w:szCs w:val="24"/>
        </w:rPr>
        <w:t>w</w:t>
      </w:r>
      <w:r w:rsidR="00C5315D" w:rsidRPr="00C00F5A">
        <w:rPr>
          <w:sz w:val="24"/>
          <w:szCs w:val="24"/>
        </w:rPr>
        <w:t xml:space="preserve"> okresie objętym kontrolą nie było </w:t>
      </w:r>
      <w:r w:rsidR="00C5315D">
        <w:rPr>
          <w:sz w:val="24"/>
          <w:szCs w:val="24"/>
        </w:rPr>
        <w:t xml:space="preserve">takiego </w:t>
      </w:r>
      <w:r w:rsidR="00C5315D" w:rsidRPr="00C00F5A">
        <w:rPr>
          <w:sz w:val="24"/>
          <w:szCs w:val="24"/>
        </w:rPr>
        <w:t>przypadku</w:t>
      </w:r>
      <w:r w:rsidR="00C5315D">
        <w:rPr>
          <w:sz w:val="24"/>
          <w:szCs w:val="24"/>
        </w:rPr>
        <w:t xml:space="preserve">. </w:t>
      </w:r>
    </w:p>
    <w:p w:rsidR="00C5315D" w:rsidRPr="00C00F5A" w:rsidRDefault="00C5315D" w:rsidP="00C531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myśl § 1 Regulaminu, Świetlica jest placówką wsparcia dziennego prowadzoną w formie opiekuńczej. </w:t>
      </w:r>
    </w:p>
    <w:p w:rsidR="003E0C56" w:rsidRPr="00C00F5A" w:rsidRDefault="003E0C56" w:rsidP="006661B7">
      <w:pPr>
        <w:spacing w:after="240"/>
        <w:ind w:firstLine="426"/>
        <w:jc w:val="both"/>
        <w:rPr>
          <w:sz w:val="24"/>
          <w:szCs w:val="24"/>
        </w:rPr>
      </w:pPr>
      <w:r w:rsidRPr="00C00F5A">
        <w:rPr>
          <w:sz w:val="24"/>
          <w:szCs w:val="24"/>
        </w:rPr>
        <w:lastRenderedPageBreak/>
        <w:t xml:space="preserve">Ustalono, że w okresie podlegającym kontroli, w związku ze stanem epidemicznym, stosownie do wytycznych Wojewody oraz obowiązujących rozporządzeń, Placówka  czasowo  zawieszała  swoją  działalność  stacjonarną. </w:t>
      </w:r>
      <w:r w:rsidR="00D13BBD">
        <w:rPr>
          <w:sz w:val="24"/>
          <w:szCs w:val="24"/>
        </w:rPr>
        <w:t xml:space="preserve"> Kierownik Ośrodka Zarządzeniem nr 20/20 (oraz aneksami do ww. Zarządzenia) </w:t>
      </w:r>
      <w:r w:rsidR="000D585B">
        <w:rPr>
          <w:sz w:val="24"/>
          <w:szCs w:val="24"/>
        </w:rPr>
        <w:t xml:space="preserve">uregulował sposób organizacji </w:t>
      </w:r>
      <w:r w:rsidR="00D13BBD">
        <w:rPr>
          <w:sz w:val="24"/>
          <w:szCs w:val="24"/>
        </w:rPr>
        <w:t>prac</w:t>
      </w:r>
      <w:r w:rsidR="001A5BBE">
        <w:rPr>
          <w:sz w:val="24"/>
          <w:szCs w:val="24"/>
        </w:rPr>
        <w:t xml:space="preserve">owników zatrudnionych </w:t>
      </w:r>
      <w:r w:rsidR="000D585B">
        <w:rPr>
          <w:sz w:val="24"/>
          <w:szCs w:val="24"/>
        </w:rPr>
        <w:br/>
      </w:r>
      <w:r w:rsidR="001A5BBE">
        <w:rPr>
          <w:sz w:val="24"/>
          <w:szCs w:val="24"/>
        </w:rPr>
        <w:t>w Ośrodku, w tym</w:t>
      </w:r>
      <w:r w:rsidR="0079487A">
        <w:rPr>
          <w:sz w:val="24"/>
          <w:szCs w:val="24"/>
        </w:rPr>
        <w:t xml:space="preserve"> w </w:t>
      </w:r>
      <w:r w:rsidR="001A5BBE">
        <w:rPr>
          <w:sz w:val="24"/>
          <w:szCs w:val="24"/>
        </w:rPr>
        <w:t>Świetlic</w:t>
      </w:r>
      <w:r w:rsidR="0079487A">
        <w:rPr>
          <w:sz w:val="24"/>
          <w:szCs w:val="24"/>
        </w:rPr>
        <w:t>ach</w:t>
      </w:r>
      <w:r w:rsidR="001A5BBE">
        <w:rPr>
          <w:sz w:val="24"/>
          <w:szCs w:val="24"/>
        </w:rPr>
        <w:t xml:space="preserve"> </w:t>
      </w:r>
      <w:r w:rsidR="001D7D0A" w:rsidRPr="001D7D0A">
        <w:rPr>
          <w:b/>
          <w:sz w:val="24"/>
          <w:szCs w:val="24"/>
        </w:rPr>
        <w:t>/akta kontroli str.</w:t>
      </w:r>
      <w:r w:rsidR="00A45A67">
        <w:rPr>
          <w:b/>
          <w:sz w:val="24"/>
          <w:szCs w:val="24"/>
        </w:rPr>
        <w:t>33-41</w:t>
      </w:r>
      <w:r w:rsidR="0079487A" w:rsidRPr="0079487A">
        <w:rPr>
          <w:b/>
          <w:sz w:val="24"/>
          <w:szCs w:val="24"/>
        </w:rPr>
        <w:t>/</w:t>
      </w:r>
      <w:r w:rsidR="009A39AD" w:rsidRPr="00D71C2F">
        <w:rPr>
          <w:sz w:val="24"/>
          <w:szCs w:val="24"/>
        </w:rPr>
        <w:t>.</w:t>
      </w:r>
      <w:r w:rsidR="0079487A">
        <w:rPr>
          <w:b/>
          <w:sz w:val="24"/>
          <w:szCs w:val="24"/>
        </w:rPr>
        <w:t xml:space="preserve"> </w:t>
      </w:r>
      <w:r w:rsidR="0079487A">
        <w:rPr>
          <w:sz w:val="24"/>
          <w:szCs w:val="24"/>
        </w:rPr>
        <w:t xml:space="preserve">Ponadto z ustnych </w:t>
      </w:r>
      <w:r w:rsidR="00795CAB">
        <w:rPr>
          <w:sz w:val="24"/>
          <w:szCs w:val="24"/>
        </w:rPr>
        <w:br/>
      </w:r>
      <w:r w:rsidR="0079487A">
        <w:rPr>
          <w:sz w:val="24"/>
          <w:szCs w:val="24"/>
        </w:rPr>
        <w:t xml:space="preserve">i pisemnych </w:t>
      </w:r>
      <w:r w:rsidRPr="00C00F5A">
        <w:rPr>
          <w:sz w:val="24"/>
          <w:szCs w:val="24"/>
        </w:rPr>
        <w:t>informacji przekazanych przez Kierownika</w:t>
      </w:r>
      <w:r w:rsidRPr="00C00F5A">
        <w:rPr>
          <w:b/>
          <w:sz w:val="24"/>
          <w:szCs w:val="24"/>
        </w:rPr>
        <w:t xml:space="preserve"> </w:t>
      </w:r>
      <w:r w:rsidR="0079487A" w:rsidRPr="0079487A">
        <w:rPr>
          <w:sz w:val="24"/>
          <w:szCs w:val="24"/>
        </w:rPr>
        <w:t>oraz wychowaw</w:t>
      </w:r>
      <w:r w:rsidR="0079487A">
        <w:rPr>
          <w:sz w:val="24"/>
          <w:szCs w:val="24"/>
        </w:rPr>
        <w:t>cę,</w:t>
      </w:r>
      <w:r w:rsidR="00A45A67">
        <w:rPr>
          <w:sz w:val="24"/>
          <w:szCs w:val="24"/>
        </w:rPr>
        <w:t xml:space="preserve"> wynika, że pracownicy Placówki  </w:t>
      </w:r>
      <w:r w:rsidRPr="00C00F5A">
        <w:rPr>
          <w:sz w:val="24"/>
          <w:szCs w:val="24"/>
        </w:rPr>
        <w:t xml:space="preserve">pozostawali w bieżącym kontakcie </w:t>
      </w:r>
      <w:r w:rsidR="00A45A67">
        <w:rPr>
          <w:sz w:val="24"/>
          <w:szCs w:val="24"/>
        </w:rPr>
        <w:t xml:space="preserve">telefonicznym </w:t>
      </w:r>
      <w:r w:rsidR="00A45A67" w:rsidRPr="00C00F5A">
        <w:rPr>
          <w:sz w:val="24"/>
          <w:szCs w:val="24"/>
        </w:rPr>
        <w:t xml:space="preserve">a </w:t>
      </w:r>
      <w:r w:rsidR="00A45A67">
        <w:rPr>
          <w:sz w:val="24"/>
          <w:szCs w:val="24"/>
        </w:rPr>
        <w:t>także za pomocą portali społecznościowych z rodzicami oraz z dziećmi</w:t>
      </w:r>
      <w:r w:rsidRPr="00C00F5A">
        <w:rPr>
          <w:sz w:val="24"/>
          <w:szCs w:val="24"/>
        </w:rPr>
        <w:t xml:space="preserve"> </w:t>
      </w:r>
      <w:r w:rsidR="00A45A67">
        <w:rPr>
          <w:sz w:val="24"/>
          <w:szCs w:val="24"/>
        </w:rPr>
        <w:t>uczęszczającymi</w:t>
      </w:r>
      <w:r w:rsidRPr="00C00F5A">
        <w:rPr>
          <w:sz w:val="24"/>
          <w:szCs w:val="24"/>
        </w:rPr>
        <w:t xml:space="preserve"> na zajęcia w </w:t>
      </w:r>
      <w:r>
        <w:rPr>
          <w:sz w:val="24"/>
          <w:szCs w:val="24"/>
        </w:rPr>
        <w:t>Świetlicy</w:t>
      </w:r>
      <w:r w:rsidR="009A39AD">
        <w:rPr>
          <w:sz w:val="24"/>
          <w:szCs w:val="24"/>
        </w:rPr>
        <w:t xml:space="preserve">. Wychowawca wspierał rodziców i ich dzieci emocjonalnie a w sytuacjach tego wymagających pomagał w odrabianiu lekcji. Od 26 kwietnia 2021 r. wznowiono działalność Świetlicy, </w:t>
      </w:r>
      <w:r w:rsidR="00843B9A">
        <w:rPr>
          <w:sz w:val="24"/>
          <w:szCs w:val="24"/>
        </w:rPr>
        <w:t xml:space="preserve">na początku </w:t>
      </w:r>
      <w:r w:rsidR="00795CAB">
        <w:rPr>
          <w:sz w:val="24"/>
          <w:szCs w:val="24"/>
        </w:rPr>
        <w:t xml:space="preserve">pracę </w:t>
      </w:r>
      <w:r w:rsidR="00C5315D">
        <w:rPr>
          <w:sz w:val="24"/>
          <w:szCs w:val="24"/>
        </w:rPr>
        <w:t xml:space="preserve">organizowano w mniejszych grupach </w:t>
      </w:r>
      <w:r w:rsidRPr="00C00F5A">
        <w:rPr>
          <w:sz w:val="24"/>
          <w:szCs w:val="24"/>
        </w:rPr>
        <w:t>/</w:t>
      </w:r>
      <w:r w:rsidR="00A45A67">
        <w:rPr>
          <w:b/>
          <w:sz w:val="24"/>
          <w:szCs w:val="24"/>
        </w:rPr>
        <w:t>akta kontroli str. 42</w:t>
      </w:r>
      <w:r w:rsidRPr="00C00F5A">
        <w:rPr>
          <w:sz w:val="24"/>
          <w:szCs w:val="24"/>
        </w:rPr>
        <w:t>/.</w:t>
      </w:r>
    </w:p>
    <w:p w:rsidR="00B84907" w:rsidRDefault="000005CF" w:rsidP="006661B7">
      <w:pPr>
        <w:widowControl w:val="0"/>
        <w:autoSpaceDE w:val="0"/>
        <w:autoSpaceDN w:val="0"/>
        <w:spacing w:after="240"/>
        <w:jc w:val="both"/>
        <w:rPr>
          <w:b/>
          <w:sz w:val="24"/>
          <w:szCs w:val="24"/>
        </w:rPr>
      </w:pPr>
      <w:r w:rsidRPr="00600450">
        <w:rPr>
          <w:rFonts w:eastAsia="Calibri" w:cstheme="minorHAnsi"/>
          <w:b/>
          <w:sz w:val="24"/>
          <w:szCs w:val="24"/>
        </w:rPr>
        <w:t>II.</w:t>
      </w:r>
      <w:r w:rsidRPr="00600450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="00600450" w:rsidRPr="00600450">
        <w:rPr>
          <w:b/>
          <w:sz w:val="24"/>
          <w:szCs w:val="24"/>
        </w:rPr>
        <w:t>Zatrudnienie i kwalifikacje kadry</w:t>
      </w:r>
    </w:p>
    <w:p w:rsidR="00795CAB" w:rsidRDefault="000745B0" w:rsidP="006661B7">
      <w:pPr>
        <w:spacing w:after="0"/>
        <w:ind w:firstLine="425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Ustalono, że w okresie podlegającym kontroli funkcję Kierownika w Placówce pełniła Pani Dorota Klarecka, pełniąca jednocześnie funkcję wychowawcy w Świetlicy.</w:t>
      </w:r>
      <w:r w:rsidR="0049388C">
        <w:rPr>
          <w:sz w:val="24"/>
          <w:szCs w:val="24"/>
        </w:rPr>
        <w:t xml:space="preserve"> </w:t>
      </w:r>
      <w:r w:rsidR="00795CAB">
        <w:rPr>
          <w:sz w:val="24"/>
          <w:szCs w:val="24"/>
        </w:rPr>
        <w:t xml:space="preserve">Ponadto </w:t>
      </w:r>
      <w:r w:rsidR="00795CAB">
        <w:rPr>
          <w:sz w:val="24"/>
          <w:szCs w:val="24"/>
        </w:rPr>
        <w:br/>
        <w:t>w</w:t>
      </w:r>
      <w:r>
        <w:rPr>
          <w:sz w:val="24"/>
          <w:szCs w:val="24"/>
        </w:rPr>
        <w:t xml:space="preserve"> okresie objętym kontrolą w Placówce na stanowisku wychowawcy zatrudniona była </w:t>
      </w:r>
      <w:r w:rsidR="00795CAB">
        <w:rPr>
          <w:sz w:val="24"/>
          <w:szCs w:val="24"/>
        </w:rPr>
        <w:t xml:space="preserve">jeszcze jedna osoba. </w:t>
      </w:r>
    </w:p>
    <w:p w:rsidR="00C8166D" w:rsidRDefault="000745B0" w:rsidP="006661B7">
      <w:pPr>
        <w:spacing w:after="0"/>
        <w:ind w:firstLine="425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W wyniku analizy dokumentacji </w:t>
      </w:r>
      <w:r>
        <w:rPr>
          <w:sz w:val="24"/>
          <w:szCs w:val="24"/>
        </w:rPr>
        <w:t>stwierdzono</w:t>
      </w:r>
      <w:r w:rsidRPr="00C00F5A">
        <w:rPr>
          <w:sz w:val="24"/>
          <w:szCs w:val="24"/>
        </w:rPr>
        <w:t xml:space="preserve">, że  </w:t>
      </w:r>
      <w:r w:rsidR="00795CAB">
        <w:rPr>
          <w:sz w:val="24"/>
          <w:szCs w:val="24"/>
        </w:rPr>
        <w:t xml:space="preserve">ww. osoby </w:t>
      </w:r>
      <w:r w:rsidRPr="00C00F5A">
        <w:rPr>
          <w:sz w:val="24"/>
          <w:szCs w:val="24"/>
        </w:rPr>
        <w:t>spełniał</w:t>
      </w:r>
      <w:r w:rsidR="00795CAB">
        <w:rPr>
          <w:sz w:val="24"/>
          <w:szCs w:val="24"/>
        </w:rPr>
        <w:t>y</w:t>
      </w:r>
      <w:r w:rsidRPr="00C00F5A">
        <w:rPr>
          <w:sz w:val="24"/>
          <w:szCs w:val="24"/>
        </w:rPr>
        <w:t xml:space="preserve"> wymogi kwalifikacyjne</w:t>
      </w:r>
      <w:r w:rsidR="00795CAB">
        <w:rPr>
          <w:sz w:val="24"/>
          <w:szCs w:val="24"/>
        </w:rPr>
        <w:t xml:space="preserve">, o których mowa w </w:t>
      </w:r>
      <w:r w:rsidRPr="00C00F5A">
        <w:rPr>
          <w:sz w:val="24"/>
          <w:szCs w:val="24"/>
        </w:rPr>
        <w:t xml:space="preserve"> art. 25 ust. 2 pkt 1</w:t>
      </w:r>
      <w:r w:rsidR="00C8166D">
        <w:rPr>
          <w:sz w:val="24"/>
          <w:szCs w:val="24"/>
        </w:rPr>
        <w:t>a</w:t>
      </w:r>
      <w:r w:rsidRPr="00C00F5A">
        <w:rPr>
          <w:sz w:val="24"/>
          <w:szCs w:val="24"/>
        </w:rPr>
        <w:t xml:space="preserve"> oraz 26 ust. 1 pkt 1a ustawy.</w:t>
      </w:r>
      <w:r w:rsidR="0049388C">
        <w:rPr>
          <w:sz w:val="24"/>
          <w:szCs w:val="24"/>
        </w:rPr>
        <w:t xml:space="preserve"> Ponadto osoba zatrudniona na stanowisku Kierownika posiadała odpowiednie kwalifikacje określone w art. 26 ust. 1 pkt 4 ustawy, do prowadzenia zajęć socjoterapeutycznych. </w:t>
      </w:r>
      <w:r w:rsidR="0049388C" w:rsidRPr="00C00F5A">
        <w:rPr>
          <w:sz w:val="24"/>
          <w:szCs w:val="24"/>
        </w:rPr>
        <w:t xml:space="preserve"> </w:t>
      </w:r>
    </w:p>
    <w:p w:rsidR="000005CF" w:rsidRPr="00F23CA0" w:rsidRDefault="00BF16B7" w:rsidP="00B66EAA">
      <w:pPr>
        <w:spacing w:after="0" w:line="25" w:lineRule="atLeast"/>
        <w:ind w:firstLine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>W</w:t>
      </w:r>
      <w:r w:rsidR="0016493B">
        <w:rPr>
          <w:rFonts w:eastAsia="Calibri" w:cstheme="minorHAnsi"/>
          <w:color w:val="000000" w:themeColor="text1"/>
          <w:sz w:val="24"/>
          <w:szCs w:val="24"/>
        </w:rPr>
        <w:t xml:space="preserve"> teczkach ww. osób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znajdowały się też oświadczenia potwierdzają</w:t>
      </w:r>
      <w:r w:rsidR="0016493B">
        <w:rPr>
          <w:rFonts w:eastAsia="Calibri" w:cstheme="minorHAnsi"/>
          <w:color w:val="000000" w:themeColor="text1"/>
          <w:sz w:val="24"/>
          <w:szCs w:val="24"/>
        </w:rPr>
        <w:t>ce spełnianie wymagań, o  których mowa w ustawie</w:t>
      </w:r>
      <w:r w:rsidR="00345195" w:rsidRPr="00F23CA0">
        <w:rPr>
          <w:rFonts w:eastAsia="Calibri" w:cstheme="minorHAnsi"/>
          <w:color w:val="000000" w:themeColor="text1"/>
          <w:sz w:val="24"/>
          <w:szCs w:val="24"/>
        </w:rPr>
        <w:t xml:space="preserve">, tj. </w:t>
      </w:r>
      <w:r w:rsidR="0022525B" w:rsidRPr="00F23CA0">
        <w:rPr>
          <w:rFonts w:eastAsia="Calibri" w:cstheme="minorHAnsi"/>
          <w:color w:val="000000" w:themeColor="text1"/>
          <w:sz w:val="24"/>
          <w:szCs w:val="24"/>
        </w:rPr>
        <w:t xml:space="preserve"> że</w:t>
      </w:r>
      <w:r w:rsidR="00F9175B" w:rsidRPr="00F23CA0">
        <w:rPr>
          <w:rFonts w:eastAsia="Calibri" w:cstheme="minorHAnsi"/>
          <w:color w:val="000000" w:themeColor="text1"/>
          <w:sz w:val="24"/>
          <w:szCs w:val="24"/>
        </w:rPr>
        <w:t>:</w:t>
      </w:r>
      <w:r w:rsidR="0022525B" w:rsidRPr="00F23CA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0005CF" w:rsidRPr="00F23CA0" w:rsidRDefault="0022525B" w:rsidP="00B66EAA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>nie są i nie byli pozbawieni</w:t>
      </w:r>
      <w:r w:rsidR="000005CF" w:rsidRPr="00F23CA0">
        <w:rPr>
          <w:rFonts w:eastAsia="Calibri" w:cstheme="minorHAnsi"/>
          <w:color w:val="000000" w:themeColor="text1"/>
          <w:sz w:val="24"/>
          <w:szCs w:val="24"/>
        </w:rPr>
        <w:t xml:space="preserve"> władzy rodzicielskiej oraz władza rodzicielska nie jest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im </w:t>
      </w:r>
      <w:r w:rsidR="000005CF" w:rsidRPr="00F23CA0">
        <w:rPr>
          <w:rFonts w:eastAsia="Calibri" w:cstheme="minorHAnsi"/>
          <w:color w:val="000000" w:themeColor="text1"/>
          <w:sz w:val="24"/>
          <w:szCs w:val="24"/>
        </w:rPr>
        <w:t>ograniczona ani zawieszona,</w:t>
      </w:r>
    </w:p>
    <w:p w:rsidR="000005CF" w:rsidRPr="00F23CA0" w:rsidRDefault="000005CF" w:rsidP="00B84907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>wypełn</w:t>
      </w:r>
      <w:r w:rsidR="00345195" w:rsidRPr="00F23CA0">
        <w:rPr>
          <w:rFonts w:eastAsia="Calibri" w:cstheme="minorHAnsi"/>
          <w:color w:val="000000" w:themeColor="text1"/>
          <w:sz w:val="24"/>
          <w:szCs w:val="24"/>
        </w:rPr>
        <w:t>ia</w:t>
      </w:r>
      <w:r w:rsidR="0022525B" w:rsidRPr="00F23CA0">
        <w:rPr>
          <w:rFonts w:eastAsia="Calibri" w:cstheme="minorHAnsi"/>
          <w:color w:val="000000" w:themeColor="text1"/>
          <w:sz w:val="24"/>
          <w:szCs w:val="24"/>
        </w:rPr>
        <w:t>ją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obowiązek alimentacyjny – w przypadku, gdy t</w:t>
      </w:r>
      <w:r w:rsidR="00345195" w:rsidRPr="00F23CA0">
        <w:rPr>
          <w:rFonts w:eastAsia="Calibri" w:cstheme="minorHAnsi"/>
          <w:color w:val="000000" w:themeColor="text1"/>
          <w:sz w:val="24"/>
          <w:szCs w:val="24"/>
        </w:rPr>
        <w:t>aki obowiązek w stosunku do nich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wynika z tytułu egzekucyjnego,</w:t>
      </w:r>
    </w:p>
    <w:p w:rsidR="000005CF" w:rsidRPr="00F23CA0" w:rsidRDefault="00345195" w:rsidP="00B84907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>nie byli</w:t>
      </w:r>
      <w:r w:rsidR="00427A7D" w:rsidRPr="00F23CA0">
        <w:rPr>
          <w:rFonts w:eastAsia="Calibri" w:cstheme="minorHAnsi"/>
          <w:color w:val="000000" w:themeColor="text1"/>
          <w:sz w:val="24"/>
          <w:szCs w:val="24"/>
        </w:rPr>
        <w:t xml:space="preserve"> skazani</w:t>
      </w:r>
      <w:r w:rsidR="000005CF" w:rsidRPr="00F23CA0">
        <w:rPr>
          <w:rFonts w:eastAsia="Calibri" w:cstheme="minorHAnsi"/>
          <w:color w:val="000000" w:themeColor="text1"/>
          <w:sz w:val="24"/>
          <w:szCs w:val="24"/>
        </w:rPr>
        <w:t xml:space="preserve"> prawomocnym wyrokiem za umyślne przestępstwo lub umyślne przestępstwo skarbowe. </w:t>
      </w:r>
    </w:p>
    <w:p w:rsidR="006661B7" w:rsidRDefault="0028015B" w:rsidP="000978D8">
      <w:pPr>
        <w:spacing w:after="24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Ponadto z oświadczenia kierownika </w:t>
      </w:r>
      <w:r w:rsidR="00D4649C" w:rsidRPr="00F23CA0">
        <w:rPr>
          <w:rFonts w:eastAsia="Calibri" w:cstheme="minorHAnsi"/>
          <w:color w:val="000000" w:themeColor="text1"/>
          <w:sz w:val="24"/>
          <w:szCs w:val="24"/>
        </w:rPr>
        <w:t>P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>lacówki wynika, że wobec żadnego</w:t>
      </w:r>
      <w:r w:rsidR="009355C4" w:rsidRPr="00F23CA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509D3" w:rsidRPr="00F23CA0">
        <w:rPr>
          <w:rFonts w:eastAsia="Calibri" w:cstheme="minorHAnsi"/>
          <w:color w:val="000000" w:themeColor="text1"/>
          <w:sz w:val="24"/>
          <w:szCs w:val="24"/>
        </w:rPr>
        <w:t>pracownika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 xml:space="preserve"> nie wszczęto postępowania karnego o umyślne przestępstwo ścigane z oskarżenia publicznego, </w:t>
      </w:r>
      <w:r w:rsidR="00D4649C" w:rsidRPr="00F23CA0">
        <w:rPr>
          <w:rFonts w:eastAsia="Calibri" w:cstheme="minorHAnsi"/>
          <w:color w:val="000000" w:themeColor="text1"/>
          <w:sz w:val="24"/>
          <w:szCs w:val="24"/>
        </w:rPr>
        <w:br/>
      </w:r>
      <w:r w:rsidRPr="00F23CA0">
        <w:rPr>
          <w:rFonts w:eastAsia="Calibri" w:cstheme="minorHAnsi"/>
          <w:color w:val="000000" w:themeColor="text1"/>
          <w:sz w:val="24"/>
          <w:szCs w:val="24"/>
        </w:rPr>
        <w:t>o którym mowa w art. 27 ust.</w:t>
      </w:r>
      <w:r w:rsidR="00245AE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F23CA0">
        <w:rPr>
          <w:rFonts w:eastAsia="Calibri" w:cstheme="minorHAnsi"/>
          <w:color w:val="000000" w:themeColor="text1"/>
          <w:sz w:val="24"/>
          <w:szCs w:val="24"/>
        </w:rPr>
        <w:t>2 ustawy</w:t>
      </w:r>
      <w:r w:rsidR="001716F4" w:rsidRPr="00F23CA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117FD">
        <w:rPr>
          <w:rFonts w:eastAsia="Calibri" w:cstheme="minorHAnsi"/>
          <w:b/>
          <w:color w:val="000000" w:themeColor="text1"/>
          <w:sz w:val="24"/>
          <w:szCs w:val="24"/>
        </w:rPr>
        <w:t xml:space="preserve">/akta kontroli str. </w:t>
      </w:r>
      <w:r w:rsidR="00F807F9">
        <w:rPr>
          <w:rFonts w:eastAsia="Calibri" w:cstheme="minorHAnsi"/>
          <w:b/>
          <w:color w:val="000000" w:themeColor="text1"/>
          <w:sz w:val="24"/>
          <w:szCs w:val="24"/>
        </w:rPr>
        <w:t>43</w:t>
      </w:r>
      <w:r w:rsidR="001716F4" w:rsidRPr="00F23CA0">
        <w:rPr>
          <w:rFonts w:eastAsia="Calibri" w:cstheme="minorHAnsi"/>
          <w:b/>
          <w:color w:val="000000" w:themeColor="text1"/>
          <w:sz w:val="24"/>
          <w:szCs w:val="24"/>
        </w:rPr>
        <w:t>/</w:t>
      </w:r>
      <w:r w:rsidR="000978D8">
        <w:rPr>
          <w:rFonts w:eastAsia="Calibri" w:cstheme="minorHAnsi"/>
          <w:color w:val="000000" w:themeColor="text1"/>
          <w:sz w:val="24"/>
          <w:szCs w:val="24"/>
        </w:rPr>
        <w:t>.</w:t>
      </w:r>
    </w:p>
    <w:p w:rsidR="00B84907" w:rsidRPr="000978D8" w:rsidRDefault="00B042B5" w:rsidP="000978D8">
      <w:pPr>
        <w:spacing w:after="240" w:line="25" w:lineRule="atLeast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III</w:t>
      </w:r>
      <w:r w:rsidR="000005CF" w:rsidRPr="00F23CA0">
        <w:rPr>
          <w:rFonts w:eastAsia="Calibri" w:cstheme="minorHAnsi"/>
          <w:b/>
          <w:sz w:val="24"/>
          <w:szCs w:val="24"/>
        </w:rPr>
        <w:t xml:space="preserve">. </w:t>
      </w:r>
      <w:r w:rsidR="003528ED" w:rsidRPr="00F23CA0">
        <w:rPr>
          <w:rFonts w:eastAsia="Calibri" w:cstheme="minorHAnsi"/>
          <w:b/>
          <w:sz w:val="24"/>
          <w:szCs w:val="24"/>
        </w:rPr>
        <w:t>Spełnianie wymagań lokalowych i sanitarnych</w:t>
      </w:r>
    </w:p>
    <w:p w:rsidR="0094432D" w:rsidRDefault="00B41BF8" w:rsidP="0094432D">
      <w:pPr>
        <w:tabs>
          <w:tab w:val="left" w:pos="567"/>
        </w:tabs>
        <w:spacing w:after="240" w:line="25" w:lineRule="atLeast"/>
        <w:ind w:firstLine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Świetlica Środowiskowa ,,Pomost” </w:t>
      </w:r>
      <w:r w:rsidR="0094432D">
        <w:rPr>
          <w:rFonts w:eastAsia="Calibri" w:cstheme="minorHAnsi"/>
          <w:sz w:val="24"/>
          <w:szCs w:val="24"/>
        </w:rPr>
        <w:t>korzysta z  lokalu</w:t>
      </w:r>
      <w:r>
        <w:rPr>
          <w:rFonts w:eastAsia="Calibri" w:cstheme="minorHAnsi"/>
          <w:sz w:val="24"/>
          <w:szCs w:val="24"/>
        </w:rPr>
        <w:t xml:space="preserve"> przy ul. Kraszewskiego 2</w:t>
      </w:r>
      <w:r w:rsidR="009D2DE4" w:rsidRPr="00F23CA0">
        <w:rPr>
          <w:rFonts w:eastAsia="Calibri" w:cstheme="minorHAnsi"/>
          <w:sz w:val="24"/>
          <w:szCs w:val="24"/>
        </w:rPr>
        <w:t>, któr</w:t>
      </w:r>
      <w:r w:rsidR="0094432D">
        <w:rPr>
          <w:rFonts w:eastAsia="Calibri" w:cstheme="minorHAnsi"/>
          <w:sz w:val="24"/>
          <w:szCs w:val="24"/>
        </w:rPr>
        <w:t>y znajduje się w</w:t>
      </w:r>
      <w:r w:rsidR="0082549B">
        <w:rPr>
          <w:rFonts w:eastAsia="Calibri" w:cstheme="minorHAnsi"/>
          <w:sz w:val="24"/>
          <w:szCs w:val="24"/>
        </w:rPr>
        <w:t xml:space="preserve"> </w:t>
      </w:r>
      <w:r w:rsidR="00B23C34">
        <w:rPr>
          <w:rFonts w:eastAsia="Calibri" w:cstheme="minorHAnsi"/>
          <w:sz w:val="24"/>
          <w:szCs w:val="24"/>
        </w:rPr>
        <w:t xml:space="preserve">Miejskim </w:t>
      </w:r>
      <w:r>
        <w:rPr>
          <w:rFonts w:eastAsia="Calibri" w:cstheme="minorHAnsi"/>
          <w:sz w:val="24"/>
          <w:szCs w:val="24"/>
        </w:rPr>
        <w:t>Ośrodk</w:t>
      </w:r>
      <w:r w:rsidR="0094432D">
        <w:rPr>
          <w:rFonts w:eastAsia="Calibri" w:cstheme="minorHAnsi"/>
          <w:sz w:val="24"/>
          <w:szCs w:val="24"/>
        </w:rPr>
        <w:t>u</w:t>
      </w:r>
      <w:r w:rsidR="00C257EA">
        <w:rPr>
          <w:rFonts w:eastAsia="Calibri" w:cstheme="minorHAnsi"/>
          <w:sz w:val="24"/>
          <w:szCs w:val="24"/>
        </w:rPr>
        <w:t xml:space="preserve"> Sportu i Rekreacji w Pasłęku</w:t>
      </w:r>
      <w:r w:rsidR="009D2DE4" w:rsidRPr="00F23CA0">
        <w:rPr>
          <w:rFonts w:eastAsia="Calibri" w:cstheme="minorHAnsi"/>
          <w:sz w:val="24"/>
          <w:szCs w:val="24"/>
        </w:rPr>
        <w:t xml:space="preserve">, </w:t>
      </w:r>
      <w:r w:rsidR="001716F4" w:rsidRPr="00F23CA0">
        <w:rPr>
          <w:rFonts w:eastAsia="Calibri" w:cstheme="minorHAnsi"/>
          <w:sz w:val="24"/>
          <w:szCs w:val="24"/>
        </w:rPr>
        <w:t xml:space="preserve">na  </w:t>
      </w:r>
      <w:r w:rsidR="009D2DE4" w:rsidRPr="00F23CA0">
        <w:rPr>
          <w:rFonts w:eastAsia="Calibri" w:cstheme="minorHAnsi"/>
          <w:sz w:val="24"/>
          <w:szCs w:val="24"/>
        </w:rPr>
        <w:t xml:space="preserve">podstawie  </w:t>
      </w:r>
      <w:r>
        <w:rPr>
          <w:rFonts w:eastAsia="Calibri" w:cstheme="minorHAnsi"/>
          <w:sz w:val="24"/>
          <w:szCs w:val="24"/>
        </w:rPr>
        <w:t>umowy najmu</w:t>
      </w:r>
      <w:r w:rsidR="009D2DE4" w:rsidRPr="00F23CA0">
        <w:rPr>
          <w:rFonts w:eastAsia="Calibri" w:cstheme="minorHAnsi"/>
          <w:sz w:val="24"/>
          <w:szCs w:val="24"/>
        </w:rPr>
        <w:t xml:space="preserve">. </w:t>
      </w:r>
      <w:r w:rsidR="00C34D15" w:rsidRPr="00F23CA0">
        <w:rPr>
          <w:rFonts w:eastAsia="Calibri" w:cstheme="minorHAnsi"/>
          <w:sz w:val="24"/>
          <w:szCs w:val="24"/>
        </w:rPr>
        <w:t>Lokal usytuowany jest</w:t>
      </w:r>
      <w:r w:rsidR="0095730A" w:rsidRPr="00F23CA0">
        <w:rPr>
          <w:rFonts w:eastAsia="Calibri" w:cstheme="minorHAnsi"/>
          <w:sz w:val="24"/>
          <w:szCs w:val="24"/>
        </w:rPr>
        <w:t xml:space="preserve"> </w:t>
      </w:r>
      <w:r w:rsidR="00245AE8">
        <w:rPr>
          <w:rFonts w:eastAsia="Calibri" w:cstheme="minorHAnsi"/>
          <w:sz w:val="24"/>
          <w:szCs w:val="24"/>
        </w:rPr>
        <w:t>w podpiwniczeniu budynku</w:t>
      </w:r>
      <w:r w:rsidR="0094432D">
        <w:rPr>
          <w:rFonts w:eastAsia="Calibri" w:cstheme="minorHAnsi"/>
          <w:sz w:val="24"/>
          <w:szCs w:val="24"/>
        </w:rPr>
        <w:t xml:space="preserve"> </w:t>
      </w:r>
      <w:r w:rsidR="0082549B">
        <w:rPr>
          <w:rFonts w:eastAsia="Calibri" w:cstheme="minorHAnsi"/>
          <w:sz w:val="24"/>
          <w:szCs w:val="24"/>
        </w:rPr>
        <w:t xml:space="preserve">i </w:t>
      </w:r>
      <w:r w:rsidR="0094432D">
        <w:rPr>
          <w:rFonts w:eastAsia="Calibri" w:cstheme="minorHAnsi"/>
          <w:sz w:val="24"/>
          <w:szCs w:val="24"/>
        </w:rPr>
        <w:t>składa się z:</w:t>
      </w:r>
    </w:p>
    <w:p w:rsidR="00D713E3" w:rsidRPr="0015095E" w:rsidRDefault="0095730A" w:rsidP="0015095E">
      <w:pPr>
        <w:pStyle w:val="Akapitzlist"/>
        <w:numPr>
          <w:ilvl w:val="0"/>
          <w:numId w:val="5"/>
        </w:num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 w:rsidRPr="00F23CA0">
        <w:rPr>
          <w:rFonts w:eastAsia="Calibri" w:cstheme="minorHAnsi"/>
          <w:sz w:val="24"/>
          <w:szCs w:val="24"/>
        </w:rPr>
        <w:t>s</w:t>
      </w:r>
      <w:r w:rsidR="0094432D">
        <w:rPr>
          <w:rFonts w:eastAsia="Calibri" w:cstheme="minorHAnsi"/>
          <w:sz w:val="24"/>
          <w:szCs w:val="24"/>
        </w:rPr>
        <w:t>ali</w:t>
      </w:r>
      <w:r w:rsidRPr="00F23CA0">
        <w:rPr>
          <w:rFonts w:eastAsia="Calibri" w:cstheme="minorHAnsi"/>
          <w:sz w:val="24"/>
          <w:szCs w:val="24"/>
        </w:rPr>
        <w:t xml:space="preserve">, w której </w:t>
      </w:r>
      <w:r w:rsidR="0082549B">
        <w:rPr>
          <w:rFonts w:eastAsia="Calibri" w:cstheme="minorHAnsi"/>
          <w:sz w:val="24"/>
          <w:szCs w:val="24"/>
        </w:rPr>
        <w:t xml:space="preserve">znajduje się duży stół z krzesłami, 3 biurka z krzesłami oraz komputerami, </w:t>
      </w:r>
      <w:r w:rsidR="00777849">
        <w:rPr>
          <w:rFonts w:eastAsia="Calibri" w:cstheme="minorHAnsi"/>
          <w:sz w:val="24"/>
          <w:szCs w:val="24"/>
        </w:rPr>
        <w:t xml:space="preserve">szafki </w:t>
      </w:r>
      <w:r w:rsidR="0082549B">
        <w:rPr>
          <w:rFonts w:eastAsia="Calibri" w:cstheme="minorHAnsi"/>
          <w:sz w:val="24"/>
          <w:szCs w:val="24"/>
        </w:rPr>
        <w:t xml:space="preserve"> </w:t>
      </w:r>
      <w:r w:rsidR="0015095E">
        <w:rPr>
          <w:rFonts w:eastAsia="Calibri" w:cstheme="minorHAnsi"/>
          <w:sz w:val="24"/>
          <w:szCs w:val="24"/>
        </w:rPr>
        <w:t xml:space="preserve">i regały </w:t>
      </w:r>
      <w:r w:rsidR="0082549B">
        <w:rPr>
          <w:rFonts w:eastAsia="Calibri" w:cstheme="minorHAnsi"/>
          <w:sz w:val="24"/>
          <w:szCs w:val="24"/>
        </w:rPr>
        <w:t>z przyborami do zajęć,</w:t>
      </w:r>
    </w:p>
    <w:p w:rsidR="00245AE8" w:rsidRDefault="0094432D" w:rsidP="00B84907">
      <w:pPr>
        <w:pStyle w:val="Akapitzlist"/>
        <w:numPr>
          <w:ilvl w:val="0"/>
          <w:numId w:val="5"/>
        </w:num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 w:rsidRPr="0015095E">
        <w:rPr>
          <w:rFonts w:eastAsia="Calibri" w:cstheme="minorHAnsi"/>
          <w:sz w:val="24"/>
          <w:szCs w:val="24"/>
        </w:rPr>
        <w:t>sali</w:t>
      </w:r>
      <w:r w:rsidR="0082549B" w:rsidRPr="0015095E">
        <w:rPr>
          <w:rFonts w:eastAsia="Calibri" w:cstheme="minorHAnsi"/>
          <w:sz w:val="24"/>
          <w:szCs w:val="24"/>
        </w:rPr>
        <w:t xml:space="preserve"> wyłożon</w:t>
      </w:r>
      <w:r w:rsidRPr="0015095E">
        <w:rPr>
          <w:rFonts w:eastAsia="Calibri" w:cstheme="minorHAnsi"/>
          <w:sz w:val="24"/>
          <w:szCs w:val="24"/>
        </w:rPr>
        <w:t>ej</w:t>
      </w:r>
      <w:r w:rsidR="00777849" w:rsidRPr="0015095E">
        <w:rPr>
          <w:rFonts w:eastAsia="Calibri" w:cstheme="minorHAnsi"/>
          <w:sz w:val="24"/>
          <w:szCs w:val="24"/>
        </w:rPr>
        <w:t xml:space="preserve"> </w:t>
      </w:r>
      <w:r w:rsidR="0082549B" w:rsidRPr="0015095E">
        <w:rPr>
          <w:rFonts w:eastAsia="Calibri" w:cstheme="minorHAnsi"/>
          <w:sz w:val="24"/>
          <w:szCs w:val="24"/>
        </w:rPr>
        <w:t>wykładziną</w:t>
      </w:r>
      <w:r w:rsidRPr="0015095E">
        <w:rPr>
          <w:rFonts w:eastAsia="Calibri" w:cstheme="minorHAnsi"/>
          <w:sz w:val="24"/>
          <w:szCs w:val="24"/>
        </w:rPr>
        <w:t>,</w:t>
      </w:r>
      <w:r w:rsidR="0015095E">
        <w:rPr>
          <w:rFonts w:eastAsia="Calibri" w:cstheme="minorHAnsi"/>
          <w:sz w:val="24"/>
          <w:szCs w:val="24"/>
        </w:rPr>
        <w:t xml:space="preserve"> </w:t>
      </w:r>
      <w:r w:rsidR="0082549B" w:rsidRPr="0015095E">
        <w:rPr>
          <w:rFonts w:eastAsia="Calibri" w:cstheme="minorHAnsi"/>
          <w:sz w:val="24"/>
          <w:szCs w:val="24"/>
        </w:rPr>
        <w:t>w której znajduje się duża kanapa, pufy do siedzen</w:t>
      </w:r>
      <w:r w:rsidR="00777849" w:rsidRPr="0015095E">
        <w:rPr>
          <w:rFonts w:eastAsia="Calibri" w:cstheme="minorHAnsi"/>
          <w:sz w:val="24"/>
          <w:szCs w:val="24"/>
        </w:rPr>
        <w:t>ia, stolik z krzesłami, szafki z przyborami do zajęć</w:t>
      </w:r>
      <w:r w:rsidR="0015095E" w:rsidRPr="0015095E">
        <w:rPr>
          <w:rFonts w:eastAsia="Calibri" w:cstheme="minorHAnsi"/>
          <w:sz w:val="24"/>
          <w:szCs w:val="24"/>
        </w:rPr>
        <w:t>,</w:t>
      </w:r>
      <w:r w:rsidR="0082549B" w:rsidRPr="0015095E">
        <w:rPr>
          <w:rFonts w:eastAsia="Calibri" w:cstheme="minorHAnsi"/>
          <w:sz w:val="24"/>
          <w:szCs w:val="24"/>
        </w:rPr>
        <w:t xml:space="preserve"> </w:t>
      </w:r>
    </w:p>
    <w:p w:rsidR="0015095E" w:rsidRPr="0015095E" w:rsidRDefault="0015095E" w:rsidP="00B84907">
      <w:pPr>
        <w:pStyle w:val="Akapitzlist"/>
        <w:numPr>
          <w:ilvl w:val="0"/>
          <w:numId w:val="5"/>
        </w:num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 w:rsidRPr="0015095E">
        <w:rPr>
          <w:rFonts w:eastAsia="Calibri" w:cstheme="minorHAnsi"/>
          <w:sz w:val="24"/>
          <w:szCs w:val="24"/>
        </w:rPr>
        <w:lastRenderedPageBreak/>
        <w:t>korytarza, w którym znajdują się wieszaki na ubrania wierzchnie oraz miejsce na zmianę obuwia</w:t>
      </w:r>
    </w:p>
    <w:p w:rsidR="0095730A" w:rsidRDefault="00245AE8" w:rsidP="00B84907">
      <w:pPr>
        <w:pStyle w:val="Akapitzlist"/>
        <w:numPr>
          <w:ilvl w:val="0"/>
          <w:numId w:val="5"/>
        </w:num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toalety</w:t>
      </w:r>
      <w:r w:rsidR="0095730A" w:rsidRPr="00F23CA0">
        <w:rPr>
          <w:rFonts w:eastAsia="Calibri" w:cstheme="minorHAnsi"/>
          <w:sz w:val="24"/>
          <w:szCs w:val="24"/>
        </w:rPr>
        <w:t xml:space="preserve"> z WC i umywalką.</w:t>
      </w:r>
    </w:p>
    <w:p w:rsidR="00777849" w:rsidRPr="00777849" w:rsidRDefault="00777849" w:rsidP="006661B7">
      <w:pPr>
        <w:spacing w:after="0" w:line="25" w:lineRule="atLeast"/>
        <w:ind w:firstLine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Placówka korzysta także z dużego aneksu kuchennego znajduj</w:t>
      </w:r>
      <w:r w:rsidR="00D713E3">
        <w:rPr>
          <w:rFonts w:eastAsia="Calibri" w:cstheme="minorHAnsi"/>
          <w:sz w:val="24"/>
          <w:szCs w:val="24"/>
        </w:rPr>
        <w:t xml:space="preserve">ącego się na parterze budynku, wyposażonego </w:t>
      </w:r>
      <w:r w:rsidR="0094432D">
        <w:rPr>
          <w:rFonts w:eastAsia="Calibri" w:cstheme="minorHAnsi"/>
          <w:sz w:val="24"/>
          <w:szCs w:val="24"/>
        </w:rPr>
        <w:t xml:space="preserve"> w niezbędny</w:t>
      </w:r>
      <w:r>
        <w:rPr>
          <w:rFonts w:eastAsia="Calibri" w:cstheme="minorHAnsi"/>
          <w:sz w:val="24"/>
          <w:szCs w:val="24"/>
        </w:rPr>
        <w:t xml:space="preserve"> </w:t>
      </w:r>
      <w:r w:rsidR="004A52E3">
        <w:rPr>
          <w:rFonts w:eastAsia="Calibri" w:cstheme="minorHAnsi"/>
          <w:sz w:val="24"/>
          <w:szCs w:val="24"/>
        </w:rPr>
        <w:t>do przyg</w:t>
      </w:r>
      <w:r w:rsidR="0094432D">
        <w:rPr>
          <w:rFonts w:eastAsia="Calibri" w:cstheme="minorHAnsi"/>
          <w:sz w:val="24"/>
          <w:szCs w:val="24"/>
        </w:rPr>
        <w:t xml:space="preserve">otowywania posiłków sprzęt i naczynia. </w:t>
      </w:r>
    </w:p>
    <w:p w:rsidR="0095730A" w:rsidRDefault="009355C4" w:rsidP="00837FD5">
      <w:pPr>
        <w:spacing w:after="0" w:line="25" w:lineRule="atLeast"/>
        <w:ind w:firstLine="284"/>
        <w:jc w:val="both"/>
        <w:rPr>
          <w:rFonts w:eastAsia="Calibri" w:cstheme="minorHAnsi"/>
          <w:sz w:val="24"/>
          <w:szCs w:val="24"/>
        </w:rPr>
      </w:pPr>
      <w:r w:rsidRPr="00F23CA0">
        <w:rPr>
          <w:rFonts w:eastAsia="Calibri" w:cstheme="minorHAnsi"/>
          <w:sz w:val="24"/>
          <w:szCs w:val="24"/>
        </w:rPr>
        <w:t xml:space="preserve">Stwierdzono, że </w:t>
      </w:r>
      <w:r w:rsidR="000D585B">
        <w:rPr>
          <w:rFonts w:eastAsia="Calibri" w:cstheme="minorHAnsi"/>
          <w:sz w:val="24"/>
          <w:szCs w:val="24"/>
        </w:rPr>
        <w:t>Świetlica</w:t>
      </w:r>
      <w:r w:rsidR="0094432D">
        <w:rPr>
          <w:rFonts w:eastAsia="Calibri" w:cstheme="minorHAnsi"/>
          <w:sz w:val="24"/>
          <w:szCs w:val="24"/>
        </w:rPr>
        <w:t xml:space="preserve"> dysponowała</w:t>
      </w:r>
      <w:r w:rsidR="0095730A" w:rsidRPr="00F23CA0">
        <w:rPr>
          <w:rFonts w:eastAsia="Calibri" w:cstheme="minorHAnsi"/>
          <w:sz w:val="24"/>
          <w:szCs w:val="24"/>
        </w:rPr>
        <w:t xml:space="preserve"> także </w:t>
      </w:r>
      <w:r w:rsidR="004A52E3">
        <w:rPr>
          <w:rFonts w:eastAsia="Calibri" w:cstheme="minorHAnsi"/>
          <w:sz w:val="24"/>
          <w:szCs w:val="24"/>
        </w:rPr>
        <w:t xml:space="preserve">materiałami potrzebnymi </w:t>
      </w:r>
      <w:r w:rsidRPr="00F23CA0">
        <w:rPr>
          <w:rFonts w:eastAsia="Calibri" w:cstheme="minorHAnsi"/>
          <w:sz w:val="24"/>
          <w:szCs w:val="24"/>
        </w:rPr>
        <w:t xml:space="preserve">do realizacji </w:t>
      </w:r>
      <w:r w:rsidR="001F7A1C">
        <w:rPr>
          <w:rFonts w:eastAsia="Calibri" w:cstheme="minorHAnsi"/>
          <w:sz w:val="24"/>
          <w:szCs w:val="24"/>
        </w:rPr>
        <w:t>zajęć</w:t>
      </w:r>
      <w:r w:rsidR="00A70A48" w:rsidRPr="00F23CA0">
        <w:rPr>
          <w:rFonts w:eastAsia="Calibri" w:cstheme="minorHAnsi"/>
          <w:sz w:val="24"/>
          <w:szCs w:val="24"/>
        </w:rPr>
        <w:br/>
      </w:r>
      <w:r w:rsidRPr="00F23CA0">
        <w:rPr>
          <w:rFonts w:eastAsia="Calibri" w:cstheme="minorHAnsi"/>
          <w:sz w:val="24"/>
          <w:szCs w:val="24"/>
        </w:rPr>
        <w:t xml:space="preserve">z </w:t>
      </w:r>
      <w:r w:rsidR="001F7A1C">
        <w:rPr>
          <w:rFonts w:eastAsia="Calibri" w:cstheme="minorHAnsi"/>
          <w:sz w:val="24"/>
          <w:szCs w:val="24"/>
        </w:rPr>
        <w:t xml:space="preserve">dziećmi i z </w:t>
      </w:r>
      <w:r w:rsidR="0095730A" w:rsidRPr="00F23CA0">
        <w:rPr>
          <w:rFonts w:eastAsia="Calibri" w:cstheme="minorHAnsi"/>
          <w:sz w:val="24"/>
          <w:szCs w:val="24"/>
        </w:rPr>
        <w:t xml:space="preserve">młodzieżą, tj. materiałami plastycznymi, grami planszowymi, sprzętem sportowym, laptopem z dostępem do Internetu. </w:t>
      </w:r>
    </w:p>
    <w:p w:rsidR="00777849" w:rsidRDefault="001A33BD" w:rsidP="00777849">
      <w:p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Ustalono</w:t>
      </w:r>
      <w:r w:rsidR="00777849">
        <w:rPr>
          <w:rFonts w:eastAsia="Calibri" w:cstheme="minorHAnsi"/>
          <w:sz w:val="24"/>
          <w:szCs w:val="24"/>
        </w:rPr>
        <w:t xml:space="preserve">, że Placówka do </w:t>
      </w:r>
      <w:r w:rsidR="000D585B">
        <w:rPr>
          <w:rFonts w:eastAsia="Calibri" w:cstheme="minorHAnsi"/>
          <w:sz w:val="24"/>
          <w:szCs w:val="24"/>
        </w:rPr>
        <w:t>końca 2018 r</w:t>
      </w:r>
      <w:r w:rsidR="004A52E3">
        <w:rPr>
          <w:rFonts w:eastAsia="Calibri" w:cstheme="minorHAnsi"/>
          <w:sz w:val="24"/>
          <w:szCs w:val="24"/>
        </w:rPr>
        <w:t xml:space="preserve">. </w:t>
      </w:r>
      <w:r w:rsidR="00777849">
        <w:rPr>
          <w:rFonts w:eastAsia="Calibri" w:cstheme="minorHAnsi"/>
          <w:sz w:val="24"/>
          <w:szCs w:val="24"/>
        </w:rPr>
        <w:t xml:space="preserve">funkcjonowała w strukturach </w:t>
      </w:r>
      <w:r w:rsidR="004A52E3">
        <w:rPr>
          <w:rFonts w:eastAsia="Calibri" w:cstheme="minorHAnsi"/>
          <w:sz w:val="24"/>
          <w:szCs w:val="24"/>
        </w:rPr>
        <w:t>M</w:t>
      </w:r>
      <w:r w:rsidR="00777849">
        <w:rPr>
          <w:rFonts w:eastAsia="Calibri" w:cstheme="minorHAnsi"/>
          <w:sz w:val="24"/>
          <w:szCs w:val="24"/>
        </w:rPr>
        <w:t>OSIR</w:t>
      </w:r>
      <w:r w:rsidR="004A52E3">
        <w:rPr>
          <w:rFonts w:eastAsia="Calibri" w:cstheme="minorHAnsi"/>
          <w:sz w:val="24"/>
          <w:szCs w:val="24"/>
        </w:rPr>
        <w:t xml:space="preserve">. </w:t>
      </w:r>
      <w:r w:rsidR="000D585B">
        <w:rPr>
          <w:rFonts w:eastAsia="Calibri" w:cstheme="minorHAnsi"/>
          <w:sz w:val="24"/>
          <w:szCs w:val="24"/>
        </w:rPr>
        <w:t>Od 2019 r., p</w:t>
      </w:r>
      <w:r w:rsidR="004A52E3">
        <w:rPr>
          <w:rFonts w:eastAsia="Calibri" w:cstheme="minorHAnsi"/>
          <w:sz w:val="24"/>
          <w:szCs w:val="24"/>
        </w:rPr>
        <w:t>o zmianie polegającej na włączeniu jej w struktury GMOPS</w:t>
      </w:r>
      <w:r w:rsidR="0015095E">
        <w:rPr>
          <w:rFonts w:eastAsia="Calibri" w:cstheme="minorHAnsi"/>
          <w:sz w:val="24"/>
          <w:szCs w:val="24"/>
        </w:rPr>
        <w:t xml:space="preserve"> w Pasłęku</w:t>
      </w:r>
      <w:r w:rsidR="004A52E3">
        <w:rPr>
          <w:rFonts w:eastAsia="Calibri" w:cstheme="minorHAnsi"/>
          <w:sz w:val="24"/>
          <w:szCs w:val="24"/>
        </w:rPr>
        <w:t xml:space="preserve">, nadal funkcjonuje w tym samym </w:t>
      </w:r>
      <w:r w:rsidR="0015095E">
        <w:rPr>
          <w:rFonts w:eastAsia="Calibri" w:cstheme="minorHAnsi"/>
          <w:sz w:val="24"/>
          <w:szCs w:val="24"/>
        </w:rPr>
        <w:t xml:space="preserve">lokalu przy ulicy  Kraszewskiego 2, gdzie mieści się MOSiR. </w:t>
      </w:r>
    </w:p>
    <w:p w:rsidR="0015095E" w:rsidRDefault="00245AE8" w:rsidP="00777849">
      <w:p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="0015095E">
        <w:rPr>
          <w:rFonts w:eastAsia="Calibri" w:cstheme="minorHAnsi"/>
          <w:sz w:val="24"/>
          <w:szCs w:val="24"/>
        </w:rPr>
        <w:t xml:space="preserve">espołowi kontrolujących przedstawiono pozytywną opinię Zastępcy </w:t>
      </w:r>
      <w:r w:rsidR="007D6D41">
        <w:rPr>
          <w:rFonts w:eastAsia="Calibri" w:cstheme="minorHAnsi"/>
          <w:sz w:val="24"/>
          <w:szCs w:val="24"/>
        </w:rPr>
        <w:t>Komendanta Miejskiego Państwowe</w:t>
      </w:r>
      <w:r w:rsidR="0015095E">
        <w:rPr>
          <w:rFonts w:eastAsia="Calibri" w:cstheme="minorHAnsi"/>
          <w:sz w:val="24"/>
          <w:szCs w:val="24"/>
        </w:rPr>
        <w:t xml:space="preserve">j Straży Pożarnej w Elblągu </w:t>
      </w:r>
      <w:r w:rsidR="007D6D41">
        <w:rPr>
          <w:rFonts w:eastAsia="Calibri" w:cstheme="minorHAnsi"/>
          <w:sz w:val="24"/>
          <w:szCs w:val="24"/>
        </w:rPr>
        <w:t xml:space="preserve"> dotyczącą ochrony przeciwpożarowej </w:t>
      </w:r>
      <w:r w:rsidR="00C117FD">
        <w:rPr>
          <w:rFonts w:eastAsia="Calibri" w:cstheme="minorHAnsi"/>
          <w:sz w:val="24"/>
          <w:szCs w:val="24"/>
        </w:rPr>
        <w:t>z dnia 14 października 2014 r. (przedstawioną na poprzedniej kontroli</w:t>
      </w:r>
      <w:r w:rsidR="00FB1CB2">
        <w:rPr>
          <w:rFonts w:eastAsia="Calibri" w:cstheme="minorHAnsi"/>
          <w:sz w:val="24"/>
          <w:szCs w:val="24"/>
        </w:rPr>
        <w:t xml:space="preserve"> </w:t>
      </w:r>
      <w:r w:rsidR="001A33BD">
        <w:rPr>
          <w:rFonts w:eastAsia="Calibri" w:cstheme="minorHAnsi"/>
          <w:sz w:val="24"/>
          <w:szCs w:val="24"/>
        </w:rPr>
        <w:t xml:space="preserve">przeprowadzonej przez Wojewodę </w:t>
      </w:r>
      <w:r w:rsidR="00FB1CB2">
        <w:rPr>
          <w:rFonts w:eastAsia="Calibri" w:cstheme="minorHAnsi"/>
          <w:sz w:val="24"/>
          <w:szCs w:val="24"/>
        </w:rPr>
        <w:t>w 2018 r.</w:t>
      </w:r>
      <w:r w:rsidR="00C117FD">
        <w:rPr>
          <w:rFonts w:eastAsia="Calibri" w:cstheme="minorHAnsi"/>
          <w:sz w:val="24"/>
          <w:szCs w:val="24"/>
        </w:rPr>
        <w:t xml:space="preserve">) </w:t>
      </w:r>
      <w:r w:rsidR="007D6D41" w:rsidRPr="00C117FD">
        <w:rPr>
          <w:rFonts w:eastAsia="Calibri" w:cstheme="minorHAnsi"/>
          <w:b/>
          <w:sz w:val="24"/>
          <w:szCs w:val="24"/>
        </w:rPr>
        <w:t xml:space="preserve">/akta kontroli str. </w:t>
      </w:r>
      <w:r w:rsidR="00CC5FFB">
        <w:rPr>
          <w:rFonts w:eastAsia="Calibri" w:cstheme="minorHAnsi"/>
          <w:b/>
          <w:sz w:val="24"/>
          <w:szCs w:val="24"/>
        </w:rPr>
        <w:t>45</w:t>
      </w:r>
      <w:r w:rsidR="007D6D41" w:rsidRPr="00C117FD">
        <w:rPr>
          <w:rFonts w:eastAsia="Calibri" w:cstheme="minorHAnsi"/>
          <w:b/>
          <w:sz w:val="24"/>
          <w:szCs w:val="24"/>
        </w:rPr>
        <w:t>/</w:t>
      </w:r>
      <w:r w:rsidR="00C117FD">
        <w:rPr>
          <w:rFonts w:eastAsia="Calibri" w:cstheme="minorHAnsi"/>
          <w:b/>
          <w:sz w:val="24"/>
          <w:szCs w:val="24"/>
        </w:rPr>
        <w:t xml:space="preserve"> </w:t>
      </w:r>
      <w:r w:rsidR="00C117FD" w:rsidRPr="00C117FD">
        <w:rPr>
          <w:rFonts w:eastAsia="Calibri" w:cstheme="minorHAnsi"/>
          <w:sz w:val="24"/>
          <w:szCs w:val="24"/>
        </w:rPr>
        <w:t xml:space="preserve">oraz </w:t>
      </w:r>
      <w:r w:rsidR="00C117FD">
        <w:rPr>
          <w:rFonts w:eastAsia="Calibri" w:cstheme="minorHAnsi"/>
          <w:sz w:val="24"/>
          <w:szCs w:val="24"/>
        </w:rPr>
        <w:t xml:space="preserve">pozytywną </w:t>
      </w:r>
      <w:r w:rsidR="00B042B5">
        <w:rPr>
          <w:rFonts w:eastAsia="Calibri" w:cstheme="minorHAnsi"/>
          <w:sz w:val="24"/>
          <w:szCs w:val="24"/>
        </w:rPr>
        <w:t xml:space="preserve">opinię </w:t>
      </w:r>
      <w:r w:rsidR="00C117FD">
        <w:rPr>
          <w:rFonts w:eastAsia="Calibri" w:cstheme="minorHAnsi"/>
          <w:sz w:val="24"/>
          <w:szCs w:val="24"/>
        </w:rPr>
        <w:t xml:space="preserve">Państwowego Powiatowego Inspektoratu Sanitarnego w Elblągu z dnia 25 listopada 2019 r. </w:t>
      </w:r>
      <w:r w:rsidR="00C117FD" w:rsidRPr="00C117FD">
        <w:rPr>
          <w:rFonts w:eastAsia="Calibri" w:cstheme="minorHAnsi"/>
          <w:b/>
          <w:sz w:val="24"/>
          <w:szCs w:val="24"/>
        </w:rPr>
        <w:t xml:space="preserve">/akta kontroli str. </w:t>
      </w:r>
      <w:r w:rsidR="00CC5FFB">
        <w:rPr>
          <w:rFonts w:eastAsia="Calibri" w:cstheme="minorHAnsi"/>
          <w:b/>
          <w:sz w:val="24"/>
          <w:szCs w:val="24"/>
        </w:rPr>
        <w:t>46-47</w:t>
      </w:r>
      <w:r w:rsidR="00C117FD" w:rsidRPr="00C117FD">
        <w:rPr>
          <w:rFonts w:eastAsia="Calibri" w:cstheme="minorHAnsi"/>
          <w:b/>
          <w:sz w:val="24"/>
          <w:szCs w:val="24"/>
        </w:rPr>
        <w:t>/</w:t>
      </w:r>
      <w:r w:rsidR="00C117FD" w:rsidRPr="00C117FD">
        <w:rPr>
          <w:rFonts w:eastAsia="Calibri" w:cstheme="minorHAnsi"/>
          <w:sz w:val="24"/>
          <w:szCs w:val="24"/>
        </w:rPr>
        <w:t>.</w:t>
      </w:r>
    </w:p>
    <w:p w:rsidR="00B042B5" w:rsidRDefault="009311A6" w:rsidP="00B042B5">
      <w:pPr>
        <w:spacing w:after="0" w:line="25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 podstawie oględzin pomieszczeń zajmowanych przez Placówkę stwierdzono, że są one funkcjonalnie i estetycznie urządzone, ich stan sanitarny nie budził zastrzeżeń zespołu kontrolujących. </w:t>
      </w:r>
    </w:p>
    <w:p w:rsidR="009311A6" w:rsidRPr="00F23CA0" w:rsidRDefault="009311A6" w:rsidP="00B042B5">
      <w:pPr>
        <w:spacing w:after="0" w:line="25" w:lineRule="atLeast"/>
        <w:jc w:val="both"/>
        <w:rPr>
          <w:rFonts w:eastAsia="Calibri" w:cstheme="minorHAnsi"/>
          <w:sz w:val="24"/>
          <w:szCs w:val="24"/>
        </w:rPr>
      </w:pPr>
    </w:p>
    <w:p w:rsidR="00B042B5" w:rsidRPr="00B042B5" w:rsidRDefault="00B042B5" w:rsidP="00B042B5">
      <w:pPr>
        <w:spacing w:after="240" w:line="25" w:lineRule="atLeast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</w:t>
      </w:r>
      <w:r w:rsidRPr="00F23CA0">
        <w:rPr>
          <w:rFonts w:eastAsia="Calibri" w:cstheme="minorHAnsi"/>
          <w:b/>
          <w:sz w:val="24"/>
          <w:szCs w:val="24"/>
        </w:rPr>
        <w:t>V. Zasady współpracy z rodzinami biologicznymi/opiekunami prawnymi, placówkami oświat</w:t>
      </w:r>
      <w:r>
        <w:rPr>
          <w:rFonts w:eastAsia="Calibri" w:cstheme="minorHAnsi"/>
          <w:b/>
          <w:sz w:val="24"/>
          <w:szCs w:val="24"/>
        </w:rPr>
        <w:t>owymi  i podmiotami leczniczymi</w:t>
      </w:r>
    </w:p>
    <w:p w:rsidR="00B042B5" w:rsidRPr="00C00F5A" w:rsidRDefault="00B042B5" w:rsidP="00153EC5">
      <w:pPr>
        <w:spacing w:after="0"/>
        <w:ind w:firstLine="72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Kierownik Świetlicy poinformował, że w ramach współpracy z rodzicami/opieku</w:t>
      </w:r>
      <w:r w:rsidR="00030B1C">
        <w:rPr>
          <w:sz w:val="24"/>
          <w:szCs w:val="24"/>
        </w:rPr>
        <w:t xml:space="preserve">nami prawnymi podejmowano z nimi </w:t>
      </w:r>
      <w:r w:rsidRPr="00C00F5A">
        <w:rPr>
          <w:sz w:val="24"/>
          <w:szCs w:val="24"/>
        </w:rPr>
        <w:t xml:space="preserve">kontakty bezpośrednie (np. podczas przyprowadzania lub odbierania dzieci ze Świetlicy) a także telefoniczne. Wymiana informacji dotyczyła przede wszystkim </w:t>
      </w:r>
      <w:r>
        <w:rPr>
          <w:sz w:val="24"/>
          <w:szCs w:val="24"/>
        </w:rPr>
        <w:t xml:space="preserve">funkcjonowania dzieci </w:t>
      </w:r>
      <w:r w:rsidR="00F66258">
        <w:rPr>
          <w:sz w:val="24"/>
          <w:szCs w:val="24"/>
        </w:rPr>
        <w:t>w Placówce</w:t>
      </w:r>
      <w:r>
        <w:rPr>
          <w:sz w:val="24"/>
          <w:szCs w:val="24"/>
        </w:rPr>
        <w:t>.</w:t>
      </w:r>
      <w:r w:rsidRPr="00C00F5A">
        <w:rPr>
          <w:sz w:val="24"/>
          <w:szCs w:val="24"/>
        </w:rPr>
        <w:t xml:space="preserve"> </w:t>
      </w:r>
      <w:r w:rsidR="00030B1C">
        <w:rPr>
          <w:sz w:val="24"/>
          <w:szCs w:val="24"/>
        </w:rPr>
        <w:t>W miarę możliwości</w:t>
      </w:r>
      <w:r w:rsidR="00251FEF">
        <w:rPr>
          <w:sz w:val="24"/>
          <w:szCs w:val="24"/>
        </w:rPr>
        <w:t xml:space="preserve"> </w:t>
      </w:r>
      <w:r w:rsidR="00030B1C">
        <w:rPr>
          <w:sz w:val="24"/>
          <w:szCs w:val="24"/>
        </w:rPr>
        <w:t xml:space="preserve">w </w:t>
      </w:r>
      <w:r w:rsidRPr="00C00F5A">
        <w:rPr>
          <w:sz w:val="24"/>
          <w:szCs w:val="24"/>
        </w:rPr>
        <w:t>Świetlicy organizowano także zebrania dla rodziców</w:t>
      </w:r>
      <w:r w:rsidR="00C4295C">
        <w:rPr>
          <w:sz w:val="24"/>
          <w:szCs w:val="24"/>
        </w:rPr>
        <w:t>, z których s</w:t>
      </w:r>
      <w:r w:rsidR="00251FEF">
        <w:rPr>
          <w:sz w:val="24"/>
          <w:szCs w:val="24"/>
        </w:rPr>
        <w:t xml:space="preserve">porządzano notatki. </w:t>
      </w:r>
      <w:bookmarkStart w:id="0" w:name="_GoBack"/>
      <w:bookmarkEnd w:id="0"/>
      <w:r w:rsidRPr="00C00F5A">
        <w:rPr>
          <w:sz w:val="24"/>
          <w:szCs w:val="24"/>
        </w:rPr>
        <w:t>Z analizy przedłożonej dokumentacji oraz informacji uzyskanych od Kierownika</w:t>
      </w:r>
      <w:r w:rsidRPr="00514458">
        <w:rPr>
          <w:b/>
          <w:sz w:val="24"/>
          <w:szCs w:val="24"/>
        </w:rPr>
        <w:t xml:space="preserve"> </w:t>
      </w:r>
      <w:r w:rsidRPr="00514458">
        <w:rPr>
          <w:sz w:val="24"/>
          <w:szCs w:val="24"/>
        </w:rPr>
        <w:t>stanowiących</w:t>
      </w:r>
      <w:r>
        <w:rPr>
          <w:b/>
          <w:sz w:val="24"/>
          <w:szCs w:val="24"/>
        </w:rPr>
        <w:t xml:space="preserve"> </w:t>
      </w:r>
      <w:r w:rsidR="00AF2030">
        <w:rPr>
          <w:b/>
          <w:sz w:val="24"/>
          <w:szCs w:val="24"/>
        </w:rPr>
        <w:t>akta kontroli  str.  48-49</w:t>
      </w:r>
      <w:r w:rsidRPr="00514458">
        <w:rPr>
          <w:b/>
          <w:sz w:val="24"/>
          <w:szCs w:val="24"/>
        </w:rPr>
        <w:t xml:space="preserve">  </w:t>
      </w:r>
      <w:r w:rsidRPr="00C00F5A">
        <w:rPr>
          <w:sz w:val="24"/>
          <w:szCs w:val="24"/>
        </w:rPr>
        <w:t>wynika,  że  Świetlica  w  ramach  swojej  działalności  współp</w:t>
      </w:r>
      <w:r>
        <w:rPr>
          <w:sz w:val="24"/>
          <w:szCs w:val="24"/>
        </w:rPr>
        <w:t xml:space="preserve">racowała </w:t>
      </w:r>
      <w:r w:rsidRPr="00C00F5A">
        <w:rPr>
          <w:sz w:val="24"/>
          <w:szCs w:val="24"/>
        </w:rPr>
        <w:t>z następującymi podmiotami:</w:t>
      </w:r>
    </w:p>
    <w:p w:rsidR="00B042B5" w:rsidRPr="00514458" w:rsidRDefault="00030B1C" w:rsidP="00153EC5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Miejsko-Gminnym </w:t>
      </w:r>
      <w:r w:rsidR="00B042B5" w:rsidRPr="00514458">
        <w:rPr>
          <w:sz w:val="24"/>
          <w:szCs w:val="24"/>
        </w:rPr>
        <w:t xml:space="preserve"> Ośrodkiem Pomocy Społecznej w Pasłęku</w:t>
      </w:r>
      <w:r>
        <w:rPr>
          <w:sz w:val="24"/>
          <w:szCs w:val="24"/>
        </w:rPr>
        <w:t xml:space="preserve"> – w zakresie udzielania wsparcia socjal</w:t>
      </w:r>
      <w:r w:rsidR="007A1E04">
        <w:rPr>
          <w:sz w:val="24"/>
          <w:szCs w:val="24"/>
        </w:rPr>
        <w:t xml:space="preserve">nego  </w:t>
      </w:r>
      <w:r w:rsidR="00C4295C">
        <w:rPr>
          <w:sz w:val="24"/>
          <w:szCs w:val="24"/>
        </w:rPr>
        <w:t>rodzinom</w:t>
      </w:r>
      <w:r w:rsidR="007A1E04">
        <w:rPr>
          <w:sz w:val="24"/>
          <w:szCs w:val="24"/>
        </w:rPr>
        <w:t xml:space="preserve"> wychowanków</w:t>
      </w:r>
      <w:r w:rsidR="00153E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AF2030" w:rsidRDefault="00B042B5" w:rsidP="00B042B5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30B1C">
        <w:rPr>
          <w:sz w:val="24"/>
          <w:szCs w:val="24"/>
        </w:rPr>
        <w:t xml:space="preserve">Szkołą Podstawową </w:t>
      </w:r>
      <w:r w:rsidR="00030B1C">
        <w:rPr>
          <w:sz w:val="24"/>
          <w:szCs w:val="24"/>
        </w:rPr>
        <w:t>nr. 2 w Pasłęku –</w:t>
      </w:r>
      <w:r w:rsidR="00C4295C">
        <w:rPr>
          <w:sz w:val="24"/>
          <w:szCs w:val="24"/>
        </w:rPr>
        <w:t xml:space="preserve"> </w:t>
      </w:r>
      <w:r w:rsidR="00030B1C">
        <w:rPr>
          <w:sz w:val="24"/>
          <w:szCs w:val="24"/>
        </w:rPr>
        <w:t xml:space="preserve"> z pedagogiem</w:t>
      </w:r>
      <w:r w:rsidR="00AF2030">
        <w:rPr>
          <w:sz w:val="24"/>
          <w:szCs w:val="24"/>
        </w:rPr>
        <w:t xml:space="preserve"> w zakresie wspierania dzieci oraz </w:t>
      </w:r>
      <w:r w:rsidR="00C4295C">
        <w:rPr>
          <w:sz w:val="24"/>
          <w:szCs w:val="24"/>
        </w:rPr>
        <w:t xml:space="preserve">z </w:t>
      </w:r>
      <w:r w:rsidR="00AF2030">
        <w:rPr>
          <w:sz w:val="24"/>
          <w:szCs w:val="24"/>
        </w:rPr>
        <w:t>pielęgniarką w zakresie monitorowania ich stanu zdrowia,</w:t>
      </w:r>
    </w:p>
    <w:p w:rsidR="00B042B5" w:rsidRDefault="00B042B5" w:rsidP="00B042B5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30B1C">
        <w:rPr>
          <w:sz w:val="24"/>
          <w:szCs w:val="24"/>
        </w:rPr>
        <w:t>Komisariatem Policji w Pasłęku</w:t>
      </w:r>
      <w:r w:rsidR="00AF2030">
        <w:rPr>
          <w:sz w:val="24"/>
          <w:szCs w:val="24"/>
        </w:rPr>
        <w:t xml:space="preserve"> – w zakresie  prowadzenia pogadanek profilaktycznych dla uczestników zajęć w Świetlicy,</w:t>
      </w:r>
    </w:p>
    <w:p w:rsidR="00C4295C" w:rsidRDefault="00C4295C" w:rsidP="00C4295C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Fundacją</w:t>
      </w:r>
      <w:r w:rsidR="00AF2030">
        <w:rPr>
          <w:sz w:val="24"/>
          <w:szCs w:val="24"/>
        </w:rPr>
        <w:t xml:space="preserve"> </w:t>
      </w:r>
      <w:r w:rsidR="00AF2030" w:rsidRPr="00C4295C">
        <w:rPr>
          <w:i/>
          <w:sz w:val="24"/>
          <w:szCs w:val="24"/>
        </w:rPr>
        <w:t>Polki mogą wszystko</w:t>
      </w:r>
      <w:r w:rsidR="00AF2030">
        <w:rPr>
          <w:sz w:val="24"/>
          <w:szCs w:val="24"/>
        </w:rPr>
        <w:t xml:space="preserve"> – w zakresie realizacjo programów, np. ,,Uratuj Święta’’, która polegała na zrobieniu paczek żywnościowych dla osób starszych. </w:t>
      </w:r>
    </w:p>
    <w:p w:rsidR="006661B7" w:rsidRDefault="00C4295C" w:rsidP="00B042B5">
      <w:pPr>
        <w:widowControl w:val="0"/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wynika z ww. pisemnej informacji przedłożonej przez Kierownika, Placówka nie współpracowała z żadnym podmiotem leczniczym ponieważ nie było takiej potrzeby. </w:t>
      </w:r>
      <w:r w:rsidR="006661B7">
        <w:rPr>
          <w:sz w:val="24"/>
          <w:szCs w:val="24"/>
        </w:rPr>
        <w:br/>
      </w:r>
      <w:r w:rsidR="006661B7">
        <w:rPr>
          <w:sz w:val="24"/>
          <w:szCs w:val="24"/>
        </w:rPr>
        <w:br/>
      </w:r>
    </w:p>
    <w:p w:rsidR="006661B7" w:rsidRDefault="00B21AC1" w:rsidP="006661B7">
      <w:pPr>
        <w:widowControl w:val="0"/>
        <w:autoSpaceDE w:val="0"/>
        <w:autoSpaceDN w:val="0"/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</w:t>
      </w:r>
      <w:r w:rsidR="00B042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Sposób realizacji i dokumentowania zadań ustawowych wynikających z formy prowadzonej placówki</w:t>
      </w:r>
    </w:p>
    <w:p w:rsidR="00B042B5" w:rsidRPr="006661B7" w:rsidRDefault="00B042B5" w:rsidP="006661B7">
      <w:pPr>
        <w:widowControl w:val="0"/>
        <w:autoSpaceDE w:val="0"/>
        <w:autoSpaceDN w:val="0"/>
        <w:spacing w:after="0"/>
        <w:ind w:firstLine="426"/>
        <w:jc w:val="both"/>
        <w:rPr>
          <w:b/>
          <w:sz w:val="24"/>
          <w:szCs w:val="24"/>
        </w:rPr>
      </w:pPr>
      <w:r w:rsidRPr="00C00F5A">
        <w:rPr>
          <w:sz w:val="24"/>
          <w:szCs w:val="24"/>
        </w:rPr>
        <w:t xml:space="preserve">Kontrolowana Jednostka prowadziła następującą dokumentację, określoną </w:t>
      </w:r>
      <w:r>
        <w:rPr>
          <w:sz w:val="24"/>
          <w:szCs w:val="24"/>
        </w:rPr>
        <w:br/>
      </w:r>
      <w:r w:rsidRPr="00C00F5A">
        <w:rPr>
          <w:sz w:val="24"/>
          <w:szCs w:val="24"/>
        </w:rPr>
        <w:t>w Regulaminie, tj.:</w:t>
      </w:r>
    </w:p>
    <w:p w:rsidR="00B042B5" w:rsidRPr="003B37FC" w:rsidRDefault="00B042B5" w:rsidP="006661B7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roczny plan pracy</w:t>
      </w:r>
      <w:r>
        <w:rPr>
          <w:sz w:val="24"/>
          <w:szCs w:val="24"/>
        </w:rPr>
        <w:t>, uwzględniający zadania zaplanowane na każdy miesiąc</w:t>
      </w:r>
      <w:r w:rsidRPr="003B37FC">
        <w:rPr>
          <w:sz w:val="24"/>
          <w:szCs w:val="24"/>
        </w:rPr>
        <w:t>,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kronikę świetlicy,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 xml:space="preserve">pisemne informacje ze spotkań z rodzicami, 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roczne sprawozdanie z działalności świetlicy,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dziennik pracy świetlic</w:t>
      </w:r>
      <w:r>
        <w:rPr>
          <w:sz w:val="24"/>
          <w:szCs w:val="24"/>
        </w:rPr>
        <w:t xml:space="preserve">y zawierający listę wychowanków wraz z frekwencją, </w:t>
      </w:r>
      <w:r w:rsidRPr="003B37FC">
        <w:rPr>
          <w:sz w:val="24"/>
          <w:szCs w:val="24"/>
        </w:rPr>
        <w:t xml:space="preserve"> temat</w:t>
      </w:r>
      <w:r>
        <w:rPr>
          <w:sz w:val="24"/>
          <w:szCs w:val="24"/>
        </w:rPr>
        <w:t>y</w:t>
      </w:r>
      <w:r w:rsidRPr="003B37FC">
        <w:rPr>
          <w:sz w:val="24"/>
          <w:szCs w:val="24"/>
        </w:rPr>
        <w:t xml:space="preserve"> oraz opis prowadzonych zajęć,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pisemną zgodę rodziców lub prawnych opiekunów  na pobyt dziecka w świetlicy,</w:t>
      </w:r>
    </w:p>
    <w:p w:rsidR="00B042B5" w:rsidRPr="003B37FC" w:rsidRDefault="00B042B5" w:rsidP="00B042B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3B37FC">
        <w:rPr>
          <w:sz w:val="24"/>
          <w:szCs w:val="24"/>
        </w:rPr>
        <w:t>indywidualną dokumentację wychowanka, w tym:  kartę pobytu zawierającą uzupełniane co miesiąc informacje o</w:t>
      </w:r>
      <w:r w:rsidR="00B21AC1">
        <w:rPr>
          <w:sz w:val="24"/>
          <w:szCs w:val="24"/>
        </w:rPr>
        <w:t xml:space="preserve"> relacji dziecka z rodzicami, funkcjonowaniu dziecka w Świetlicy, nauce szkolnej, stanie zdrowia, znaczących wydarzeniach, samodzielności </w:t>
      </w:r>
      <w:r w:rsidRPr="003B37FC">
        <w:rPr>
          <w:sz w:val="24"/>
          <w:szCs w:val="24"/>
        </w:rPr>
        <w:t xml:space="preserve">, kartę zgłoszenia (zapisu) dziecka do świetlicy, </w:t>
      </w:r>
      <w:r>
        <w:rPr>
          <w:sz w:val="24"/>
          <w:szCs w:val="24"/>
        </w:rPr>
        <w:t>zgodę na przetwarzanie danych osobowych oraz wykorzystanie wizerunku,</w:t>
      </w:r>
    </w:p>
    <w:p w:rsidR="00B042B5" w:rsidRPr="00A701BC" w:rsidRDefault="00B042B5" w:rsidP="00B042B5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240" w:line="25" w:lineRule="atLeast"/>
        <w:contextualSpacing w:val="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707857">
        <w:rPr>
          <w:sz w:val="24"/>
          <w:szCs w:val="24"/>
        </w:rPr>
        <w:t xml:space="preserve">dziennik zajęć socjoterapeutycznych. </w:t>
      </w:r>
    </w:p>
    <w:p w:rsidR="00C93C80" w:rsidRPr="00F23CA0" w:rsidRDefault="00B042B5" w:rsidP="00AD1054">
      <w:pPr>
        <w:widowControl w:val="0"/>
        <w:autoSpaceDE w:val="0"/>
        <w:autoSpaceDN w:val="0"/>
        <w:spacing w:after="240" w:line="25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Zastrzeżenia kontrolujących budził sposób prowadzenia </w:t>
      </w:r>
      <w:r w:rsidR="00153EC5">
        <w:rPr>
          <w:rFonts w:eastAsia="Calibri" w:cstheme="minorHAnsi"/>
          <w:color w:val="000000" w:themeColor="text1"/>
          <w:sz w:val="24"/>
          <w:szCs w:val="24"/>
        </w:rPr>
        <w:t xml:space="preserve">niektórych </w:t>
      </w:r>
      <w:r>
        <w:rPr>
          <w:rFonts w:eastAsia="Calibri" w:cstheme="minorHAnsi"/>
          <w:color w:val="000000" w:themeColor="text1"/>
          <w:sz w:val="24"/>
          <w:szCs w:val="24"/>
        </w:rPr>
        <w:t>kart pobytu, tj. dokonywanie oceny funkcjonowania dziecka w poszczególnych obszarach, np. nauka szkolna czy relacje z rodzicami</w:t>
      </w:r>
      <w:r w:rsidR="00B21AC1">
        <w:rPr>
          <w:rFonts w:eastAsia="Calibri" w:cstheme="minorHAnsi"/>
          <w:color w:val="000000" w:themeColor="text1"/>
          <w:sz w:val="24"/>
          <w:szCs w:val="24"/>
        </w:rPr>
        <w:t xml:space="preserve"> w skali np.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,,dobrze”, ,,bardzo dobrze” czy ,,średnio”/</w:t>
      </w:r>
      <w:r w:rsidRPr="00CC5FFB">
        <w:rPr>
          <w:rFonts w:eastAsia="Calibri" w:cstheme="minorHAnsi"/>
          <w:b/>
          <w:color w:val="000000" w:themeColor="text1"/>
          <w:sz w:val="24"/>
          <w:szCs w:val="24"/>
        </w:rPr>
        <w:t>akta kontroli str.</w:t>
      </w:r>
      <w:r>
        <w:rPr>
          <w:rFonts w:eastAsia="Calibri" w:cstheme="minorHAnsi"/>
          <w:b/>
          <w:color w:val="000000" w:themeColor="text1"/>
          <w:sz w:val="24"/>
          <w:szCs w:val="24"/>
        </w:rPr>
        <w:t xml:space="preserve"> 44</w:t>
      </w:r>
      <w:r w:rsidRPr="00CC5FFB">
        <w:rPr>
          <w:rFonts w:eastAsia="Calibri" w:cstheme="minorHAnsi"/>
          <w:b/>
          <w:color w:val="000000" w:themeColor="text1"/>
          <w:sz w:val="24"/>
          <w:szCs w:val="24"/>
        </w:rPr>
        <w:t>/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.  </w:t>
      </w:r>
      <w:r w:rsidR="007A1E04">
        <w:rPr>
          <w:rFonts w:eastAsia="Calibri" w:cstheme="minorHAnsi"/>
          <w:color w:val="000000" w:themeColor="text1"/>
          <w:sz w:val="24"/>
          <w:szCs w:val="24"/>
        </w:rPr>
        <w:t>W opinii zespołu kontrolujących t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aki sposób </w:t>
      </w:r>
      <w:r w:rsidR="0076625B">
        <w:rPr>
          <w:rFonts w:eastAsia="Calibri" w:cstheme="minorHAnsi"/>
          <w:color w:val="000000" w:themeColor="text1"/>
          <w:sz w:val="24"/>
          <w:szCs w:val="24"/>
        </w:rPr>
        <w:t xml:space="preserve">oceniania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niewiele mówi o  funkcjonowaniu dziecka </w:t>
      </w:r>
      <w:r w:rsidR="0047277D">
        <w:rPr>
          <w:rFonts w:eastAsia="Calibri" w:cstheme="minorHAnsi"/>
          <w:color w:val="000000" w:themeColor="text1"/>
          <w:sz w:val="24"/>
          <w:szCs w:val="24"/>
        </w:rPr>
        <w:t xml:space="preserve">w danym obszarze, dlatego też w ramach bieżącego instruktażu zwrócono uwagę na zasadność bardziej szczegółowego opisywania powyższych kwestii. </w:t>
      </w:r>
    </w:p>
    <w:p w:rsidR="00AD1054" w:rsidRPr="00AD1054" w:rsidRDefault="00AD1054" w:rsidP="00AD1054">
      <w:pPr>
        <w:pStyle w:val="Akapitzlist"/>
        <w:numPr>
          <w:ilvl w:val="0"/>
          <w:numId w:val="30"/>
        </w:numPr>
        <w:spacing w:after="240" w:line="25" w:lineRule="atLeast"/>
        <w:jc w:val="both"/>
        <w:rPr>
          <w:rFonts w:eastAsia="Calibri" w:cstheme="minorHAnsi"/>
          <w:b/>
          <w:sz w:val="24"/>
          <w:szCs w:val="24"/>
        </w:rPr>
      </w:pPr>
      <w:r w:rsidRPr="00AD1054">
        <w:rPr>
          <w:rFonts w:eastAsia="Calibri" w:cstheme="minorHAnsi"/>
          <w:b/>
          <w:sz w:val="24"/>
          <w:szCs w:val="24"/>
        </w:rPr>
        <w:t xml:space="preserve">Opieka i wychowanie </w:t>
      </w:r>
    </w:p>
    <w:p w:rsidR="00017A57" w:rsidRPr="00F23CA0" w:rsidRDefault="00AD1054" w:rsidP="00E76C11">
      <w:pPr>
        <w:spacing w:after="0" w:line="25" w:lineRule="atLeast"/>
        <w:jc w:val="both"/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</w:pPr>
      <w:r w:rsidRPr="00C00F5A">
        <w:rPr>
          <w:sz w:val="24"/>
          <w:szCs w:val="24"/>
        </w:rPr>
        <w:t>W toku kontroli ustalono, że dzieci przyjmowan</w:t>
      </w:r>
      <w:r>
        <w:rPr>
          <w:sz w:val="24"/>
          <w:szCs w:val="24"/>
        </w:rPr>
        <w:t>o</w:t>
      </w:r>
      <w:r w:rsidRPr="00C00F5A">
        <w:rPr>
          <w:sz w:val="24"/>
          <w:szCs w:val="24"/>
        </w:rPr>
        <w:t xml:space="preserve"> do Świetlicy na podstawie </w:t>
      </w:r>
      <w:r w:rsidRPr="00C00F5A">
        <w:rPr>
          <w:i/>
          <w:sz w:val="24"/>
          <w:szCs w:val="24"/>
        </w:rPr>
        <w:t>Karty zapisu dziecka do Świetlicy Środowiskowe</w:t>
      </w:r>
      <w:r>
        <w:rPr>
          <w:i/>
          <w:sz w:val="24"/>
          <w:szCs w:val="24"/>
        </w:rPr>
        <w:t>j „Pomost” w Pasłęku</w:t>
      </w:r>
      <w:r w:rsidRPr="00C00F5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wypełnianej przez rodziców bądź prawnych opiekunów dzieci. </w:t>
      </w:r>
    </w:p>
    <w:p w:rsidR="00295ADC" w:rsidRDefault="00017A57" w:rsidP="00295ADC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 xml:space="preserve">Zgodnie z </w:t>
      </w:r>
      <w:r>
        <w:rPr>
          <w:rFonts w:ascii="Segoe UI Symbol" w:hAnsi="Segoe UI Symbol"/>
          <w:sz w:val="24"/>
          <w:szCs w:val="24"/>
        </w:rPr>
        <w:t>§ 15 uczestnikami zaj</w:t>
      </w:r>
      <w:r>
        <w:rPr>
          <w:rFonts w:ascii="Calibri" w:hAnsi="Calibri" w:cs="Calibri"/>
          <w:sz w:val="24"/>
          <w:szCs w:val="24"/>
        </w:rPr>
        <w:t>ęć</w:t>
      </w:r>
      <w:r>
        <w:rPr>
          <w:rFonts w:ascii="Segoe UI Symbol" w:hAnsi="Segoe UI Symbol"/>
          <w:sz w:val="24"/>
          <w:szCs w:val="24"/>
        </w:rPr>
        <w:t xml:space="preserve"> w </w:t>
      </w:r>
      <w:r>
        <w:rPr>
          <w:rFonts w:ascii="Calibri" w:hAnsi="Calibri" w:cs="Calibri"/>
          <w:sz w:val="24"/>
          <w:szCs w:val="24"/>
        </w:rPr>
        <w:t xml:space="preserve">Świetlicy mogą być dzieci i młodzież w wieku od 6 do 15 lat. </w:t>
      </w:r>
      <w:r w:rsidR="007A1E04">
        <w:rPr>
          <w:sz w:val="24"/>
          <w:szCs w:val="24"/>
        </w:rPr>
        <w:t xml:space="preserve">Z uzyskanych informacji wynika, że zarówno </w:t>
      </w:r>
      <w:r w:rsidRPr="00C00F5A">
        <w:rPr>
          <w:sz w:val="24"/>
          <w:szCs w:val="24"/>
        </w:rPr>
        <w:t xml:space="preserve">w </w:t>
      </w:r>
      <w:r>
        <w:rPr>
          <w:sz w:val="24"/>
          <w:szCs w:val="24"/>
        </w:rPr>
        <w:t>2021</w:t>
      </w:r>
      <w:r w:rsidRPr="00C00F5A">
        <w:rPr>
          <w:sz w:val="24"/>
          <w:szCs w:val="24"/>
        </w:rPr>
        <w:t xml:space="preserve"> </w:t>
      </w:r>
      <w:r>
        <w:rPr>
          <w:sz w:val="24"/>
          <w:szCs w:val="24"/>
        </w:rPr>
        <w:t>jak 2022</w:t>
      </w:r>
      <w:r w:rsidRPr="00C00F5A">
        <w:rPr>
          <w:sz w:val="24"/>
          <w:szCs w:val="24"/>
        </w:rPr>
        <w:t xml:space="preserve"> roku </w:t>
      </w:r>
      <w:r>
        <w:rPr>
          <w:sz w:val="24"/>
          <w:szCs w:val="24"/>
        </w:rPr>
        <w:t>do Świetlicy uczęszczało 15</w:t>
      </w:r>
      <w:r w:rsidRPr="00C00F5A">
        <w:rPr>
          <w:sz w:val="24"/>
          <w:szCs w:val="24"/>
        </w:rPr>
        <w:t xml:space="preserve"> dzieci.</w:t>
      </w:r>
      <w:r w:rsidR="00AD1054" w:rsidRPr="00F23CA0">
        <w:rPr>
          <w:rFonts w:eastAsia="Calibri" w:cstheme="minorHAnsi"/>
          <w:sz w:val="24"/>
          <w:szCs w:val="24"/>
        </w:rPr>
        <w:t xml:space="preserve"> </w:t>
      </w:r>
      <w:r w:rsidR="003269CF">
        <w:rPr>
          <w:rFonts w:eastAsia="Calibri" w:cstheme="minorHAnsi"/>
          <w:sz w:val="24"/>
          <w:szCs w:val="24"/>
        </w:rPr>
        <w:t>Na podstawie analizy przedłożonej dokumentacji stwierdzono, że podczas zajęć prowadzonych w Placówce</w:t>
      </w:r>
      <w:r>
        <w:rPr>
          <w:rFonts w:eastAsia="Calibri" w:cstheme="minorHAnsi"/>
          <w:sz w:val="24"/>
          <w:szCs w:val="24"/>
        </w:rPr>
        <w:t xml:space="preserve">, </w:t>
      </w:r>
      <w:r w:rsidR="00AD1054" w:rsidRPr="00F23CA0">
        <w:rPr>
          <w:rFonts w:eastAsia="Calibri" w:cstheme="minorHAnsi"/>
          <w:sz w:val="24"/>
          <w:szCs w:val="24"/>
        </w:rPr>
        <w:t>w okresie objętym kontrolą</w:t>
      </w:r>
      <w:r>
        <w:rPr>
          <w:rFonts w:eastAsia="Calibri" w:cstheme="minorHAnsi"/>
          <w:sz w:val="24"/>
          <w:szCs w:val="24"/>
        </w:rPr>
        <w:t>,</w:t>
      </w:r>
      <w:r w:rsidR="007967C4">
        <w:rPr>
          <w:rFonts w:eastAsia="Calibri" w:cstheme="minorHAnsi"/>
          <w:sz w:val="24"/>
          <w:szCs w:val="24"/>
        </w:rPr>
        <w:t xml:space="preserve"> </w:t>
      </w:r>
      <w:r w:rsidR="00AD1054" w:rsidRPr="00F23CA0">
        <w:rPr>
          <w:rFonts w:eastAsia="Calibri" w:cstheme="minorHAnsi"/>
          <w:sz w:val="24"/>
          <w:szCs w:val="24"/>
        </w:rPr>
        <w:t xml:space="preserve">opieka nad młodzieżą  sprawowana była zgodnie z zasadą określoną w art. 28 ust.1 ustawy, tj. pod opieką </w:t>
      </w:r>
      <w:r w:rsidR="007A1E04">
        <w:rPr>
          <w:rFonts w:eastAsia="Calibri" w:cstheme="minorHAnsi"/>
          <w:sz w:val="24"/>
          <w:szCs w:val="24"/>
        </w:rPr>
        <w:t xml:space="preserve">1 wychowawcy nie przebywało więcej niż 15 dzieci. </w:t>
      </w:r>
      <w:r w:rsidR="007967C4">
        <w:rPr>
          <w:rFonts w:eastAsia="Calibri" w:cstheme="minorHAnsi"/>
          <w:sz w:val="24"/>
          <w:szCs w:val="24"/>
        </w:rPr>
        <w:t xml:space="preserve"> </w:t>
      </w:r>
      <w:r w:rsidR="00F66258">
        <w:rPr>
          <w:rFonts w:eastAsia="Calibri" w:cstheme="minorHAnsi"/>
          <w:sz w:val="24"/>
          <w:szCs w:val="24"/>
        </w:rPr>
        <w:t>Stwierdzono, że d</w:t>
      </w:r>
      <w:r w:rsidR="007A1E04" w:rsidRPr="00C00F5A">
        <w:rPr>
          <w:sz w:val="24"/>
          <w:szCs w:val="24"/>
        </w:rPr>
        <w:t>zieciom uczęszczającym do Świetlicy zapewniano posiłek</w:t>
      </w:r>
      <w:r w:rsidR="007A1E04">
        <w:rPr>
          <w:sz w:val="24"/>
          <w:szCs w:val="24"/>
        </w:rPr>
        <w:t xml:space="preserve"> w formie kanapek, </w:t>
      </w:r>
      <w:r w:rsidR="00295ADC">
        <w:rPr>
          <w:sz w:val="24"/>
          <w:szCs w:val="24"/>
        </w:rPr>
        <w:t>hamburgerów, budyniów, jogurtów. A</w:t>
      </w:r>
      <w:r w:rsidR="007A1E04">
        <w:rPr>
          <w:sz w:val="24"/>
          <w:szCs w:val="24"/>
        </w:rPr>
        <w:t xml:space="preserve">rtykuły do sporządzenia posiłków zakupowane były ze środków  MGOPS w Pasłęku. </w:t>
      </w:r>
    </w:p>
    <w:p w:rsidR="00AD1054" w:rsidRPr="00295ADC" w:rsidRDefault="00AD1054" w:rsidP="00295ADC">
      <w:pPr>
        <w:spacing w:after="0"/>
        <w:jc w:val="both"/>
        <w:rPr>
          <w:rFonts w:eastAsia="Calibri" w:cstheme="minorHAnsi"/>
          <w:sz w:val="24"/>
          <w:szCs w:val="24"/>
        </w:rPr>
      </w:pPr>
      <w:r w:rsidRPr="00C00F5A">
        <w:rPr>
          <w:sz w:val="24"/>
          <w:szCs w:val="24"/>
        </w:rPr>
        <w:t xml:space="preserve">Dzieci podczas rozmów z </w:t>
      </w:r>
      <w:r>
        <w:rPr>
          <w:sz w:val="24"/>
          <w:szCs w:val="24"/>
        </w:rPr>
        <w:t>zespołem kontrolnym</w:t>
      </w:r>
      <w:r w:rsidRPr="00C00F5A">
        <w:rPr>
          <w:sz w:val="24"/>
          <w:szCs w:val="24"/>
        </w:rPr>
        <w:t xml:space="preserve"> pozytywnie wypowiadały się na temat zajęć organizowanych w Świe</w:t>
      </w:r>
      <w:r w:rsidR="00017A57">
        <w:rPr>
          <w:sz w:val="24"/>
          <w:szCs w:val="24"/>
        </w:rPr>
        <w:t>tlicy. Potwierdziły, że wychowawcy</w:t>
      </w:r>
      <w:r>
        <w:rPr>
          <w:sz w:val="24"/>
          <w:szCs w:val="24"/>
        </w:rPr>
        <w:t xml:space="preserve"> byli zaangażowani w swoją pracę i mogli</w:t>
      </w:r>
      <w:r w:rsidR="00017A57">
        <w:rPr>
          <w:sz w:val="24"/>
          <w:szCs w:val="24"/>
        </w:rPr>
        <w:t xml:space="preserve"> liczyć na ich pomoc, zainteresowanie i </w:t>
      </w:r>
      <w:r w:rsidR="007967C4">
        <w:rPr>
          <w:sz w:val="24"/>
          <w:szCs w:val="24"/>
        </w:rPr>
        <w:t>wsparcie. P</w:t>
      </w:r>
      <w:r w:rsidR="00F66258">
        <w:rPr>
          <w:sz w:val="24"/>
          <w:szCs w:val="24"/>
        </w:rPr>
        <w:t>owiedziały też, że w P</w:t>
      </w:r>
      <w:r w:rsidR="00A1106B">
        <w:rPr>
          <w:sz w:val="24"/>
          <w:szCs w:val="24"/>
        </w:rPr>
        <w:t>lacówce otrzymują posiłek, który</w:t>
      </w:r>
      <w:r w:rsidR="00F66258">
        <w:rPr>
          <w:sz w:val="24"/>
          <w:szCs w:val="24"/>
        </w:rPr>
        <w:t xml:space="preserve"> często same przygotowują w ramach zajęć kulinarnych.</w:t>
      </w:r>
    </w:p>
    <w:p w:rsidR="00AD1054" w:rsidRPr="005E48A6" w:rsidRDefault="00AD1054" w:rsidP="005E48A6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b/>
          <w:sz w:val="24"/>
          <w:szCs w:val="24"/>
        </w:rPr>
      </w:pPr>
      <w:r w:rsidRPr="005E48A6">
        <w:rPr>
          <w:b/>
          <w:sz w:val="24"/>
          <w:szCs w:val="24"/>
        </w:rPr>
        <w:lastRenderedPageBreak/>
        <w:t>Pomoc w nauce</w:t>
      </w:r>
    </w:p>
    <w:p w:rsidR="007A47A1" w:rsidRPr="007A47A1" w:rsidRDefault="007A47A1" w:rsidP="007A47A1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b/>
          <w:sz w:val="24"/>
          <w:szCs w:val="24"/>
        </w:rPr>
      </w:pPr>
    </w:p>
    <w:p w:rsidR="00AD1054" w:rsidRPr="00C00F5A" w:rsidRDefault="00AD1054" w:rsidP="007A47A1">
      <w:pPr>
        <w:ind w:firstLine="72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Z ustnych informacji uzyskanych od Kierownika wynika, że  pomoc w nauce realizowana była w ramach zajęć opiekuńczo-wychowawczych zgodnie z potrzebami </w:t>
      </w:r>
      <w:r w:rsidR="00045767">
        <w:rPr>
          <w:sz w:val="24"/>
          <w:szCs w:val="24"/>
        </w:rPr>
        <w:t>dzieci</w:t>
      </w:r>
      <w:r w:rsidR="007A47A1">
        <w:rPr>
          <w:sz w:val="24"/>
          <w:szCs w:val="24"/>
        </w:rPr>
        <w:t xml:space="preserve"> </w:t>
      </w:r>
      <w:r w:rsidR="007A47A1">
        <w:rPr>
          <w:sz w:val="24"/>
          <w:szCs w:val="24"/>
        </w:rPr>
        <w:br/>
        <w:t>w formie: wsparcia w odrabianiu prac domowych, opanowania materiału szkolnego oraz motywowania do nauki.</w:t>
      </w:r>
      <w:r>
        <w:rPr>
          <w:sz w:val="24"/>
          <w:szCs w:val="24"/>
        </w:rPr>
        <w:t xml:space="preserve"> </w:t>
      </w:r>
      <w:r w:rsidR="00045767">
        <w:rPr>
          <w:sz w:val="24"/>
          <w:szCs w:val="24"/>
        </w:rPr>
        <w:t xml:space="preserve">Powyższe potwierdziły </w:t>
      </w:r>
      <w:r>
        <w:rPr>
          <w:sz w:val="24"/>
          <w:szCs w:val="24"/>
        </w:rPr>
        <w:t xml:space="preserve"> </w:t>
      </w:r>
      <w:r w:rsidR="00045767">
        <w:rPr>
          <w:sz w:val="24"/>
          <w:szCs w:val="24"/>
        </w:rPr>
        <w:t>dzieci w rozmowach z zespołem kontrolujących</w:t>
      </w:r>
      <w:r w:rsidR="00A1106B">
        <w:rPr>
          <w:sz w:val="24"/>
          <w:szCs w:val="24"/>
        </w:rPr>
        <w:t xml:space="preserve"> wskazując</w:t>
      </w:r>
      <w:r>
        <w:rPr>
          <w:sz w:val="24"/>
          <w:szCs w:val="24"/>
        </w:rPr>
        <w:t xml:space="preserve">, że </w:t>
      </w:r>
      <w:r w:rsidRPr="00C00F5A">
        <w:rPr>
          <w:sz w:val="24"/>
          <w:szCs w:val="24"/>
        </w:rPr>
        <w:t xml:space="preserve"> otrzymyw</w:t>
      </w:r>
      <w:r>
        <w:rPr>
          <w:sz w:val="24"/>
          <w:szCs w:val="24"/>
        </w:rPr>
        <w:t xml:space="preserve">ały </w:t>
      </w:r>
      <w:r w:rsidRPr="00C00F5A">
        <w:rPr>
          <w:sz w:val="24"/>
          <w:szCs w:val="24"/>
        </w:rPr>
        <w:t xml:space="preserve">wsparcie </w:t>
      </w:r>
      <w:r w:rsidR="00045767">
        <w:rPr>
          <w:sz w:val="24"/>
          <w:szCs w:val="24"/>
        </w:rPr>
        <w:t xml:space="preserve">podczas codziennego </w:t>
      </w:r>
      <w:r w:rsidRPr="00C00F5A">
        <w:rPr>
          <w:sz w:val="24"/>
          <w:szCs w:val="24"/>
        </w:rPr>
        <w:t xml:space="preserve">odrabiania lekcji oraz pomoc w nauce, </w:t>
      </w:r>
      <w:r>
        <w:rPr>
          <w:sz w:val="24"/>
          <w:szCs w:val="24"/>
        </w:rPr>
        <w:t>kiedy tego potrzebowały</w:t>
      </w:r>
      <w:r w:rsidRPr="00C00F5A">
        <w:rPr>
          <w:sz w:val="24"/>
          <w:szCs w:val="24"/>
        </w:rPr>
        <w:t xml:space="preserve">. </w:t>
      </w:r>
      <w:r w:rsidR="00F66258">
        <w:rPr>
          <w:sz w:val="24"/>
          <w:szCs w:val="24"/>
        </w:rPr>
        <w:t>Z uzyskanych informacji wynika, że wychowawcy Świetlicy byli w stałym kontakcie z pedagogiem szkolnym oraz pielęgniarką.</w:t>
      </w:r>
      <w:r w:rsidR="00F66258">
        <w:rPr>
          <w:sz w:val="24"/>
          <w:szCs w:val="24"/>
        </w:rPr>
        <w:br/>
      </w:r>
      <w:r w:rsidR="007A47A1">
        <w:rPr>
          <w:sz w:val="24"/>
          <w:szCs w:val="24"/>
        </w:rPr>
        <w:t>W czasie zawieszenia stacjonarnej działalności Placówki, dzieci miały możliwość korzy</w:t>
      </w:r>
      <w:r w:rsidR="00045767">
        <w:rPr>
          <w:sz w:val="24"/>
          <w:szCs w:val="24"/>
        </w:rPr>
        <w:t>stania z pomocy w odrabianiu lekcji</w:t>
      </w:r>
      <w:r w:rsidR="007A47A1">
        <w:rPr>
          <w:sz w:val="24"/>
          <w:szCs w:val="24"/>
        </w:rPr>
        <w:t xml:space="preserve"> za pośrednictwem komunikatorów. </w:t>
      </w:r>
    </w:p>
    <w:p w:rsidR="00AD1054" w:rsidRPr="002D231E" w:rsidRDefault="00AD1054" w:rsidP="006661B7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240"/>
        <w:jc w:val="both"/>
        <w:rPr>
          <w:b/>
          <w:sz w:val="24"/>
          <w:szCs w:val="24"/>
        </w:rPr>
      </w:pPr>
      <w:r w:rsidRPr="002D231E">
        <w:rPr>
          <w:b/>
          <w:sz w:val="24"/>
          <w:szCs w:val="24"/>
        </w:rPr>
        <w:t xml:space="preserve">Organizacja czasu wolnego, zabaw i zajęć sportowych oraz rozwój zainteresowań </w:t>
      </w:r>
    </w:p>
    <w:p w:rsidR="00045767" w:rsidRDefault="00AD1054" w:rsidP="006661B7">
      <w:pPr>
        <w:spacing w:after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Na podstawie analizy przedłożonej kontrolującym dokumentacji oraz informacji przekazanych przez Kierownika ustalono, iż organizacja zajęć w Placówce odbywała się na podstawie Planu Pracy Świetlicy Środ</w:t>
      </w:r>
      <w:r w:rsidR="00045767">
        <w:rPr>
          <w:sz w:val="24"/>
          <w:szCs w:val="24"/>
        </w:rPr>
        <w:t>owiskowej „Pomost” w Pasłęku</w:t>
      </w:r>
      <w:r w:rsidRPr="00C00F5A">
        <w:rPr>
          <w:sz w:val="24"/>
          <w:szCs w:val="24"/>
        </w:rPr>
        <w:t xml:space="preserve">, który określał tematykę zajęć </w:t>
      </w:r>
      <w:r w:rsidR="006661B7">
        <w:rPr>
          <w:sz w:val="24"/>
          <w:szCs w:val="24"/>
        </w:rPr>
        <w:br/>
      </w:r>
      <w:r w:rsidRPr="00C00F5A">
        <w:rPr>
          <w:sz w:val="24"/>
          <w:szCs w:val="24"/>
        </w:rPr>
        <w:t>w poszczególnych miesiącach</w:t>
      </w:r>
      <w:r w:rsidR="00045767">
        <w:rPr>
          <w:sz w:val="24"/>
          <w:szCs w:val="24"/>
        </w:rPr>
        <w:t>.</w:t>
      </w:r>
    </w:p>
    <w:p w:rsidR="00AD1054" w:rsidRPr="00C00F5A" w:rsidRDefault="00AD1054" w:rsidP="006661B7">
      <w:pPr>
        <w:spacing w:after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Wychowankom  Placówki oferowano różnego </w:t>
      </w:r>
      <w:r w:rsidR="00045767">
        <w:rPr>
          <w:sz w:val="24"/>
          <w:szCs w:val="24"/>
        </w:rPr>
        <w:t xml:space="preserve">rodzaju zajęcia  umożliwiające </w:t>
      </w:r>
      <w:r w:rsidRPr="00C00F5A">
        <w:rPr>
          <w:sz w:val="24"/>
          <w:szCs w:val="24"/>
        </w:rPr>
        <w:t>atrakcyjne</w:t>
      </w:r>
      <w:r w:rsidR="00045767">
        <w:rPr>
          <w:sz w:val="24"/>
          <w:szCs w:val="24"/>
        </w:rPr>
        <w:t xml:space="preserve"> </w:t>
      </w:r>
      <w:r w:rsidRPr="00C00F5A">
        <w:rPr>
          <w:sz w:val="24"/>
          <w:szCs w:val="24"/>
        </w:rPr>
        <w:t>spędzanie czasu wolnego oraz rozwój zainteresowań tj.:</w:t>
      </w:r>
    </w:p>
    <w:p w:rsidR="00AD1054" w:rsidRPr="00C00F5A" w:rsidRDefault="00AD1054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zajęcia plastyczne,</w:t>
      </w:r>
    </w:p>
    <w:p w:rsidR="00AD1054" w:rsidRPr="00C00F5A" w:rsidRDefault="00045767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zajęcia  teatralne</w:t>
      </w:r>
      <w:r w:rsidR="00AD1054" w:rsidRPr="00C00F5A">
        <w:rPr>
          <w:sz w:val="24"/>
          <w:szCs w:val="24"/>
        </w:rPr>
        <w:t>,</w:t>
      </w:r>
    </w:p>
    <w:p w:rsidR="00AD1054" w:rsidRPr="00C00F5A" w:rsidRDefault="00AD1054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zajęcia sportowe,</w:t>
      </w:r>
    </w:p>
    <w:p w:rsidR="00AD1054" w:rsidRPr="00045767" w:rsidRDefault="00AD1054" w:rsidP="0004576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zajęcia komputerowe,</w:t>
      </w:r>
    </w:p>
    <w:p w:rsidR="00AD1054" w:rsidRPr="00C00F5A" w:rsidRDefault="00AD1054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zajęcia kulinarne,</w:t>
      </w:r>
    </w:p>
    <w:p w:rsidR="00AD1054" w:rsidRPr="00C00F5A" w:rsidRDefault="00AD1054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gry i zabawy (dydaktyczne, ruchowe, stolikowe),</w:t>
      </w:r>
    </w:p>
    <w:p w:rsidR="00AD1054" w:rsidRPr="00C00F5A" w:rsidRDefault="00AD1054" w:rsidP="00AD1054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>zajęcia profilaktyczno-edukacyjne.</w:t>
      </w:r>
    </w:p>
    <w:p w:rsidR="004D72F2" w:rsidRDefault="00AD1054" w:rsidP="006661B7">
      <w:pPr>
        <w:spacing w:after="0"/>
        <w:ind w:firstLine="72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Ponadto ustalono, że w Świetlicy odbywały się zajęcia socjoterapeutyczne, które prowadzone były przez Kierownika/wychowawcę, posiadającego uprawnienia do prowadzenia socjoterapii. </w:t>
      </w:r>
      <w:r>
        <w:rPr>
          <w:sz w:val="24"/>
          <w:szCs w:val="24"/>
        </w:rPr>
        <w:t>P</w:t>
      </w:r>
      <w:r w:rsidRPr="00C00F5A">
        <w:rPr>
          <w:sz w:val="24"/>
          <w:szCs w:val="24"/>
        </w:rPr>
        <w:t xml:space="preserve">rogram socjoterapeutyczny </w:t>
      </w:r>
      <w:r w:rsidR="004D72F2">
        <w:rPr>
          <w:sz w:val="24"/>
          <w:szCs w:val="24"/>
        </w:rPr>
        <w:t>(dla jednej grupy dla dzieci w wieku od 10-13 lat), jak wynika</w:t>
      </w:r>
      <w:r w:rsidRPr="00C00F5A">
        <w:rPr>
          <w:sz w:val="24"/>
          <w:szCs w:val="24"/>
        </w:rPr>
        <w:t xml:space="preserve"> </w:t>
      </w:r>
      <w:r w:rsidR="004D72F2">
        <w:rPr>
          <w:sz w:val="24"/>
          <w:szCs w:val="24"/>
        </w:rPr>
        <w:t>ze Sprawozdania</w:t>
      </w:r>
      <w:r w:rsidRPr="00C00F5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4D72F2">
        <w:rPr>
          <w:sz w:val="24"/>
          <w:szCs w:val="24"/>
        </w:rPr>
        <w:t xml:space="preserve"> realizacji zajęć socjoterapeutycznych przeprowadzonych w Świetlicy Środowiskowej ,,Pomost” w Pasłęku</w:t>
      </w:r>
      <w:r>
        <w:rPr>
          <w:sz w:val="24"/>
          <w:szCs w:val="24"/>
        </w:rPr>
        <w:t xml:space="preserve">, </w:t>
      </w:r>
      <w:r w:rsidRPr="00C00F5A">
        <w:rPr>
          <w:sz w:val="24"/>
          <w:szCs w:val="24"/>
        </w:rPr>
        <w:t xml:space="preserve"> zakładał </w:t>
      </w:r>
      <w:r w:rsidR="004D72F2">
        <w:rPr>
          <w:sz w:val="24"/>
          <w:szCs w:val="24"/>
        </w:rPr>
        <w:t>m.in.:</w:t>
      </w:r>
    </w:p>
    <w:p w:rsidR="004D72F2" w:rsidRPr="004D72F2" w:rsidRDefault="000D585B" w:rsidP="006661B7">
      <w:pPr>
        <w:pStyle w:val="Akapitzlist"/>
        <w:numPr>
          <w:ilvl w:val="0"/>
          <w:numId w:val="31"/>
        </w:numPr>
        <w:spacing w:after="0"/>
        <w:jc w:val="both"/>
        <w:rPr>
          <w:color w:val="8496B0" w:themeColor="text2" w:themeTint="99"/>
          <w:sz w:val="24"/>
          <w:szCs w:val="24"/>
        </w:rPr>
      </w:pPr>
      <w:r>
        <w:rPr>
          <w:sz w:val="24"/>
          <w:szCs w:val="24"/>
        </w:rPr>
        <w:t>nauka</w:t>
      </w:r>
      <w:r w:rsidR="004D72F2" w:rsidRPr="004D72F2">
        <w:rPr>
          <w:sz w:val="24"/>
          <w:szCs w:val="24"/>
        </w:rPr>
        <w:t xml:space="preserve"> lepszego radzenia sobie w sytuacjach konfliktowych,</w:t>
      </w:r>
    </w:p>
    <w:p w:rsidR="004D72F2" w:rsidRPr="004D72F2" w:rsidRDefault="000D585B" w:rsidP="004D72F2">
      <w:pPr>
        <w:pStyle w:val="Akapitzlist"/>
        <w:numPr>
          <w:ilvl w:val="0"/>
          <w:numId w:val="31"/>
        </w:numPr>
        <w:jc w:val="both"/>
        <w:rPr>
          <w:color w:val="8496B0" w:themeColor="text2" w:themeTint="99"/>
          <w:sz w:val="24"/>
          <w:szCs w:val="24"/>
        </w:rPr>
      </w:pPr>
      <w:r>
        <w:rPr>
          <w:sz w:val="24"/>
          <w:szCs w:val="24"/>
        </w:rPr>
        <w:t>nauka</w:t>
      </w:r>
      <w:r w:rsidR="004D72F2" w:rsidRPr="004D72F2">
        <w:rPr>
          <w:sz w:val="24"/>
          <w:szCs w:val="24"/>
        </w:rPr>
        <w:t xml:space="preserve"> konstruktywnego odreagowywania emocji i  napięć,</w:t>
      </w:r>
    </w:p>
    <w:p w:rsidR="004D72F2" w:rsidRPr="004D72F2" w:rsidRDefault="004D72F2" w:rsidP="004D72F2">
      <w:pPr>
        <w:pStyle w:val="Akapitzlist"/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budowanie pozytywnego obrazu siebie oraz </w:t>
      </w:r>
      <w:r w:rsidRPr="004D72F2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s</w:t>
      </w:r>
      <w:r w:rsidRPr="004D72F2">
        <w:rPr>
          <w:color w:val="000000" w:themeColor="text1"/>
          <w:sz w:val="24"/>
          <w:szCs w:val="24"/>
        </w:rPr>
        <w:t>pokojenie potrzeby wyrażania siebie,</w:t>
      </w:r>
    </w:p>
    <w:p w:rsidR="004D72F2" w:rsidRDefault="00100D63" w:rsidP="004D72F2">
      <w:pPr>
        <w:pStyle w:val="Akapitzlist"/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praca nad umiejętnością wyrażania negatywnych uczuć,</w:t>
      </w:r>
    </w:p>
    <w:p w:rsidR="00AD1054" w:rsidRPr="00100D63" w:rsidRDefault="00AD1054" w:rsidP="006661B7">
      <w:pPr>
        <w:pStyle w:val="Akapitzlist"/>
        <w:spacing w:after="0"/>
        <w:ind w:left="780"/>
        <w:jc w:val="both"/>
        <w:rPr>
          <w:color w:val="000000" w:themeColor="text1"/>
          <w:sz w:val="24"/>
          <w:szCs w:val="24"/>
        </w:rPr>
      </w:pPr>
      <w:r w:rsidRPr="00100D63">
        <w:rPr>
          <w:b/>
          <w:sz w:val="24"/>
          <w:szCs w:val="24"/>
        </w:rPr>
        <w:t>/akta kontroli str. 52-66/.</w:t>
      </w:r>
    </w:p>
    <w:p w:rsidR="00AD1054" w:rsidRPr="00C00F5A" w:rsidRDefault="00AD1054" w:rsidP="006661B7">
      <w:pPr>
        <w:spacing w:after="0"/>
        <w:ind w:firstLine="720"/>
        <w:jc w:val="both"/>
        <w:rPr>
          <w:sz w:val="24"/>
          <w:szCs w:val="24"/>
        </w:rPr>
      </w:pPr>
      <w:r w:rsidRPr="00C00F5A">
        <w:rPr>
          <w:sz w:val="24"/>
          <w:szCs w:val="24"/>
        </w:rPr>
        <w:t xml:space="preserve">W okresie </w:t>
      </w:r>
      <w:r w:rsidR="005E48A6">
        <w:rPr>
          <w:sz w:val="24"/>
          <w:szCs w:val="24"/>
        </w:rPr>
        <w:t>podlegającym kontroli w Placówce zorganizowano Dzień Matki, Dzień Dziecka i Dzień Ojca, Dzień Chłopaka ora</w:t>
      </w:r>
      <w:r w:rsidR="000D585B">
        <w:rPr>
          <w:sz w:val="24"/>
          <w:szCs w:val="24"/>
        </w:rPr>
        <w:t>z zabawy:</w:t>
      </w:r>
      <w:r w:rsidR="00A1106B">
        <w:rPr>
          <w:sz w:val="24"/>
          <w:szCs w:val="24"/>
        </w:rPr>
        <w:t xml:space="preserve"> </w:t>
      </w:r>
      <w:r w:rsidR="005E48A6">
        <w:rPr>
          <w:sz w:val="24"/>
          <w:szCs w:val="24"/>
        </w:rPr>
        <w:t>Andrzejkową , Mikoła</w:t>
      </w:r>
      <w:r w:rsidR="00A1106B">
        <w:rPr>
          <w:sz w:val="24"/>
          <w:szCs w:val="24"/>
        </w:rPr>
        <w:t>jkową</w:t>
      </w:r>
      <w:r w:rsidR="00481A67">
        <w:rPr>
          <w:sz w:val="24"/>
          <w:szCs w:val="24"/>
        </w:rPr>
        <w:t>, C</w:t>
      </w:r>
      <w:r w:rsidR="00A1106B">
        <w:rPr>
          <w:sz w:val="24"/>
          <w:szCs w:val="24"/>
        </w:rPr>
        <w:t xml:space="preserve">hoinkową, a </w:t>
      </w:r>
      <w:r w:rsidR="00295ADC">
        <w:rPr>
          <w:sz w:val="24"/>
          <w:szCs w:val="24"/>
        </w:rPr>
        <w:t>także Halloween.</w:t>
      </w:r>
      <w:r w:rsidR="00A1106B">
        <w:rPr>
          <w:sz w:val="24"/>
          <w:szCs w:val="24"/>
        </w:rPr>
        <w:t xml:space="preserve"> </w:t>
      </w:r>
      <w:r w:rsidR="005E48A6">
        <w:rPr>
          <w:sz w:val="24"/>
          <w:szCs w:val="24"/>
        </w:rPr>
        <w:t xml:space="preserve">Organizowano też różnego rodzaju konkursy oraz niespodzianki, </w:t>
      </w:r>
      <w:r w:rsidR="00A1106B">
        <w:rPr>
          <w:sz w:val="24"/>
          <w:szCs w:val="24"/>
        </w:rPr>
        <w:t xml:space="preserve">jednakże </w:t>
      </w:r>
      <w:r w:rsidR="005E48A6">
        <w:rPr>
          <w:sz w:val="24"/>
          <w:szCs w:val="24"/>
        </w:rPr>
        <w:t xml:space="preserve">wiele planów zostało zmienionych lub niezrealizowanych z powodu pandemii. </w:t>
      </w:r>
    </w:p>
    <w:p w:rsidR="006661B7" w:rsidRDefault="002D231E" w:rsidP="006661B7">
      <w:pPr>
        <w:spacing w:after="240" w:line="25" w:lineRule="atLeast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 xml:space="preserve"> 4.</w:t>
      </w:r>
      <w:r w:rsidR="006661B7">
        <w:rPr>
          <w:rFonts w:eastAsia="Calibri" w:cstheme="minorHAnsi"/>
          <w:b/>
          <w:sz w:val="24"/>
          <w:szCs w:val="24"/>
        </w:rPr>
        <w:t xml:space="preserve"> </w:t>
      </w:r>
      <w:r w:rsidR="000005CF" w:rsidRPr="002D231E">
        <w:rPr>
          <w:rFonts w:eastAsia="Calibri" w:cstheme="minorHAnsi"/>
          <w:b/>
          <w:sz w:val="24"/>
          <w:szCs w:val="24"/>
        </w:rPr>
        <w:t>Inne usługi świadczone przez placówkę oraz inne formy działalności prowadzone przez placówkę.</w:t>
      </w:r>
    </w:p>
    <w:p w:rsidR="005E48A6" w:rsidRPr="006661B7" w:rsidRDefault="005E48A6" w:rsidP="006661B7">
      <w:pPr>
        <w:spacing w:after="240" w:line="25" w:lineRule="atLeast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Lucida Sans Unicode" w:cstheme="minorHAnsi"/>
          <w:kern w:val="2"/>
          <w:szCs w:val="24"/>
          <w:lang w:bidi="pl-PL"/>
        </w:rPr>
        <w:t xml:space="preserve">Placówka nie prowadzi innej działalności oprócz statutowej. </w:t>
      </w:r>
    </w:p>
    <w:p w:rsidR="00A1106B" w:rsidRPr="00A1106B" w:rsidRDefault="006D5ECF" w:rsidP="006661B7">
      <w:pPr>
        <w:spacing w:after="240" w:line="25" w:lineRule="atLeast"/>
        <w:jc w:val="both"/>
        <w:rPr>
          <w:rFonts w:eastAsia="Calibri" w:cstheme="minorHAnsi"/>
          <w:color w:val="FF0000"/>
          <w:sz w:val="24"/>
          <w:szCs w:val="24"/>
          <w:lang w:bidi="pl-PL"/>
        </w:rPr>
      </w:pPr>
      <w:r w:rsidRPr="00F23CA0">
        <w:rPr>
          <w:rFonts w:eastAsia="Calibri" w:cstheme="minorHAnsi"/>
          <w:b/>
          <w:color w:val="000000" w:themeColor="text1"/>
          <w:sz w:val="24"/>
          <w:szCs w:val="24"/>
        </w:rPr>
        <w:t>5.</w:t>
      </w:r>
      <w:r w:rsidR="006661B7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  <w:r w:rsidR="000005CF" w:rsidRPr="00F23CA0">
        <w:rPr>
          <w:rFonts w:eastAsia="Calibri" w:cstheme="minorHAnsi"/>
          <w:b/>
          <w:color w:val="000000" w:themeColor="text1"/>
          <w:sz w:val="24"/>
          <w:szCs w:val="24"/>
        </w:rPr>
        <w:t>Uwagi i wnioski</w:t>
      </w:r>
      <w:r w:rsidR="000005CF" w:rsidRPr="00F23CA0">
        <w:rPr>
          <w:rFonts w:eastAsia="Calibri" w:cstheme="minorHAnsi"/>
          <w:color w:val="FF0000"/>
          <w:sz w:val="24"/>
          <w:szCs w:val="24"/>
          <w:lang w:bidi="pl-PL"/>
        </w:rPr>
        <w:t xml:space="preserve"> </w:t>
      </w:r>
    </w:p>
    <w:p w:rsidR="001A33BD" w:rsidRPr="006661B7" w:rsidRDefault="00A1106B" w:rsidP="006661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C00F5A">
        <w:rPr>
          <w:sz w:val="24"/>
          <w:szCs w:val="24"/>
        </w:rPr>
        <w:t xml:space="preserve"> okresie objętym kontrolą, pomimo utrudnień spowodowanych sytuacją epidemiologiczną</w:t>
      </w:r>
      <w:r w:rsidR="00295ADC">
        <w:rPr>
          <w:sz w:val="24"/>
          <w:szCs w:val="24"/>
        </w:rPr>
        <w:t>,</w:t>
      </w:r>
      <w:r w:rsidRPr="00C00F5A">
        <w:rPr>
          <w:sz w:val="24"/>
          <w:szCs w:val="24"/>
        </w:rPr>
        <w:t xml:space="preserve"> w Placówce</w:t>
      </w:r>
      <w:r>
        <w:rPr>
          <w:sz w:val="24"/>
          <w:szCs w:val="24"/>
        </w:rPr>
        <w:t xml:space="preserve"> </w:t>
      </w:r>
      <w:r w:rsidRPr="00C00F5A">
        <w:rPr>
          <w:sz w:val="24"/>
          <w:szCs w:val="24"/>
        </w:rPr>
        <w:t xml:space="preserve">podejmowano szereg działań ukierunkowanych na wspieranie </w:t>
      </w:r>
      <w:r>
        <w:rPr>
          <w:sz w:val="24"/>
          <w:szCs w:val="24"/>
        </w:rPr>
        <w:t xml:space="preserve">wychowanków oraz ich </w:t>
      </w:r>
      <w:r w:rsidRPr="00C00F5A">
        <w:rPr>
          <w:sz w:val="24"/>
          <w:szCs w:val="24"/>
        </w:rPr>
        <w:t xml:space="preserve">rodzin, rekomenduje się zatem dalsze utrzymanie dobrej jakości świadczonych usług i działań na rzecz dzieci. </w:t>
      </w:r>
      <w:r>
        <w:rPr>
          <w:sz w:val="24"/>
          <w:szCs w:val="24"/>
        </w:rPr>
        <w:t>W prowadzonych kartach pobytu rekomenduje się bardziej szczegółowe opis</w:t>
      </w:r>
      <w:r w:rsidR="00295ADC">
        <w:rPr>
          <w:sz w:val="24"/>
          <w:szCs w:val="24"/>
        </w:rPr>
        <w:t>ywanie funkcjonowania dzieci, ponieważ</w:t>
      </w:r>
      <w:r>
        <w:rPr>
          <w:sz w:val="24"/>
          <w:szCs w:val="24"/>
        </w:rPr>
        <w:t xml:space="preserve"> przyjęty system oceny funkcjonowania dzieci</w:t>
      </w:r>
      <w:r w:rsidR="00295ADC">
        <w:rPr>
          <w:sz w:val="24"/>
          <w:szCs w:val="24"/>
        </w:rPr>
        <w:t xml:space="preserve"> w poszczególnych obszarach jest niewystarczający</w:t>
      </w:r>
      <w:r>
        <w:rPr>
          <w:sz w:val="24"/>
          <w:szCs w:val="24"/>
        </w:rPr>
        <w:t xml:space="preserve">. </w:t>
      </w:r>
      <w:r w:rsidRPr="00C00F5A">
        <w:rPr>
          <w:sz w:val="24"/>
          <w:szCs w:val="24"/>
        </w:rPr>
        <w:t>Zważywszy na negatywny wpływ sytuacji epidemicznej m.in. na zdrowie psychiczne dzieci i młodzieży, a co za tym idzie na ich funkcjonowanie, podkreślić należy istotną rolę organizowanych w Świetlicy zajęć socjoterapeutyczny</w:t>
      </w:r>
      <w:r>
        <w:rPr>
          <w:sz w:val="24"/>
          <w:szCs w:val="24"/>
        </w:rPr>
        <w:t>ch</w:t>
      </w:r>
      <w:r w:rsidRPr="00C00F5A">
        <w:rPr>
          <w:sz w:val="24"/>
          <w:szCs w:val="24"/>
        </w:rPr>
        <w:t>.</w:t>
      </w:r>
    </w:p>
    <w:p w:rsidR="000005CF" w:rsidRPr="00F23CA0" w:rsidRDefault="000005CF" w:rsidP="00B84907">
      <w:pPr>
        <w:spacing w:after="0" w:line="25" w:lineRule="atLeast"/>
        <w:jc w:val="both"/>
        <w:rPr>
          <w:rFonts w:eastAsia="Calibri" w:cstheme="minorHAnsi"/>
          <w:b/>
          <w:color w:val="000000" w:themeColor="text1"/>
          <w:sz w:val="24"/>
          <w:szCs w:val="24"/>
          <w:lang w:bidi="pl-PL"/>
        </w:rPr>
      </w:pPr>
      <w:r w:rsidRPr="00F23CA0">
        <w:rPr>
          <w:rFonts w:eastAsia="Calibri" w:cstheme="minorHAnsi"/>
          <w:b/>
          <w:color w:val="000000" w:themeColor="text1"/>
          <w:sz w:val="24"/>
          <w:szCs w:val="24"/>
          <w:lang w:bidi="pl-PL"/>
        </w:rPr>
        <w:t>Zalecenia</w:t>
      </w:r>
    </w:p>
    <w:p w:rsidR="00B66EAA" w:rsidRPr="00F23CA0" w:rsidRDefault="00B66EAA" w:rsidP="00B84907">
      <w:pPr>
        <w:spacing w:after="0" w:line="25" w:lineRule="atLeast"/>
        <w:jc w:val="both"/>
        <w:rPr>
          <w:rFonts w:eastAsia="Calibri" w:cstheme="minorHAnsi"/>
          <w:b/>
          <w:color w:val="000000" w:themeColor="text1"/>
          <w:sz w:val="24"/>
          <w:szCs w:val="24"/>
          <w:lang w:bidi="pl-PL"/>
        </w:rPr>
      </w:pPr>
    </w:p>
    <w:p w:rsidR="000005CF" w:rsidRPr="00F23CA0" w:rsidRDefault="001A33BD" w:rsidP="001A33BD">
      <w:pPr>
        <w:spacing w:after="0" w:line="25" w:lineRule="atLeast"/>
        <w:ind w:firstLine="284"/>
        <w:jc w:val="both"/>
        <w:rPr>
          <w:rFonts w:eastAsia="Lucida Sans Unicode" w:cstheme="minorHAnsi"/>
          <w:color w:val="000000" w:themeColor="text1"/>
          <w:kern w:val="2"/>
          <w:sz w:val="24"/>
          <w:szCs w:val="24"/>
          <w:lang w:bidi="pl-PL"/>
        </w:rPr>
      </w:pPr>
      <w:r>
        <w:rPr>
          <w:rFonts w:eastAsia="Lucida Sans Unicode" w:cstheme="minorHAnsi"/>
          <w:color w:val="000000" w:themeColor="text1"/>
          <w:kern w:val="2"/>
          <w:sz w:val="24"/>
          <w:szCs w:val="24"/>
          <w:lang w:bidi="pl-PL"/>
        </w:rPr>
        <w:t xml:space="preserve">W związku z niestwierdzeniem nieprawidłowości nie wydaje się zaleceń. </w:t>
      </w:r>
      <w:r w:rsidR="00B84907" w:rsidRPr="00F23CA0">
        <w:rPr>
          <w:rFonts w:eastAsia="Lucida Sans Unicode" w:cstheme="minorHAnsi"/>
          <w:color w:val="000000" w:themeColor="text1"/>
          <w:kern w:val="2"/>
          <w:sz w:val="24"/>
          <w:szCs w:val="24"/>
          <w:lang w:bidi="pl-PL"/>
        </w:rPr>
        <w:t xml:space="preserve"> </w:t>
      </w:r>
    </w:p>
    <w:p w:rsidR="005509D3" w:rsidRPr="00F23CA0" w:rsidRDefault="005509D3" w:rsidP="005509D3">
      <w:pPr>
        <w:pStyle w:val="Akapitzlist"/>
        <w:spacing w:after="0" w:line="25" w:lineRule="atLeast"/>
        <w:ind w:left="1004"/>
        <w:jc w:val="both"/>
        <w:rPr>
          <w:rFonts w:eastAsia="Lucida Sans Unicode" w:cstheme="minorHAnsi"/>
          <w:color w:val="000000" w:themeColor="text1"/>
          <w:kern w:val="2"/>
          <w:sz w:val="24"/>
          <w:szCs w:val="24"/>
          <w:lang w:bidi="pl-PL"/>
        </w:rPr>
      </w:pPr>
    </w:p>
    <w:p w:rsidR="000978D8" w:rsidRDefault="004E6750" w:rsidP="00B84907">
      <w:pPr>
        <w:spacing w:after="0" w:line="25" w:lineRule="atLeast"/>
        <w:jc w:val="both"/>
        <w:rPr>
          <w:rFonts w:eastAsia="Calibri" w:cstheme="minorHAnsi"/>
          <w:color w:val="FF0000"/>
          <w:sz w:val="24"/>
          <w:szCs w:val="24"/>
        </w:rPr>
      </w:pPr>
      <w:r w:rsidRPr="00E15D0F">
        <w:rPr>
          <w:rFonts w:eastAsia="Calibri"/>
          <w:color w:val="000000" w:themeColor="text1"/>
          <w:sz w:val="24"/>
          <w:szCs w:val="24"/>
        </w:rPr>
        <w:t>Zgodnie z § 14 rozporządzenia Ministra Pracy i Polityki Społecznej z dnia 21 sierpnia 2015 roku w sprawie przeprowadzania kontroli przez wojewodę oraz wzoru legitymacji uprawniającej do przeprowadzania kontroli (Dz. U. z 2015 r., poz. 1477) od wystąpienia pokontrolnego przysługuje prawo wniesienia zastrzeżeń na zasadach określonych w art. 197d ustawy z dnia 9 czerwca 2011 roku o wspieraniu rodziny i systemie pieczy zastępczej. Termin na wniesienie zastrzeżeń wynosi 7 dni od dnia otrzymania wystąpienia pokontrolnego.</w:t>
      </w:r>
    </w:p>
    <w:p w:rsidR="000978D8" w:rsidRDefault="000978D8" w:rsidP="00B84907">
      <w:pPr>
        <w:spacing w:after="0" w:line="25" w:lineRule="atLeast"/>
        <w:jc w:val="both"/>
        <w:rPr>
          <w:rFonts w:eastAsia="Calibri" w:cstheme="minorHAnsi"/>
          <w:color w:val="FF0000"/>
          <w:sz w:val="24"/>
          <w:szCs w:val="24"/>
        </w:rPr>
      </w:pPr>
    </w:p>
    <w:p w:rsidR="000005CF" w:rsidRPr="00F23CA0" w:rsidRDefault="000005CF" w:rsidP="00B84907">
      <w:pPr>
        <w:spacing w:after="0" w:line="25" w:lineRule="atLeast"/>
        <w:jc w:val="both"/>
        <w:rPr>
          <w:rFonts w:eastAsia="Calibri" w:cstheme="minorHAnsi"/>
        </w:rPr>
      </w:pPr>
      <w:r w:rsidRPr="00F23CA0">
        <w:rPr>
          <w:rFonts w:eastAsia="Calibri" w:cstheme="minorHAnsi"/>
          <w:u w:val="single"/>
        </w:rPr>
        <w:t>Podstawa prawna:</w:t>
      </w:r>
    </w:p>
    <w:p w:rsidR="000005CF" w:rsidRPr="00F23CA0" w:rsidRDefault="000005CF" w:rsidP="00B84907">
      <w:pPr>
        <w:spacing w:after="0" w:line="25" w:lineRule="atLeast"/>
        <w:jc w:val="both"/>
        <w:rPr>
          <w:rFonts w:eastAsia="Calibri" w:cstheme="minorHAnsi"/>
        </w:rPr>
      </w:pPr>
      <w:r w:rsidRPr="00F23CA0">
        <w:rPr>
          <w:rFonts w:eastAsia="Calibri" w:cstheme="minorHAnsi"/>
        </w:rPr>
        <w:t>- § 14 rozporządzenia Ministra Pracy i Polityki Społecznej z dnia 21 sierpnia 2015 roku w sprawie przeprowadzania kontroli przez wojewodę oraz wzoru legitymacji uprawniającej do przeprowadzania kontroli (Dz. U. z 2015 r., poz. 1477),</w:t>
      </w:r>
    </w:p>
    <w:p w:rsidR="000005CF" w:rsidRPr="00F23CA0" w:rsidRDefault="000005CF" w:rsidP="00B84907">
      <w:pPr>
        <w:spacing w:after="0" w:line="25" w:lineRule="atLeast"/>
        <w:jc w:val="both"/>
        <w:rPr>
          <w:rFonts w:eastAsia="Calibri" w:cstheme="minorHAnsi"/>
        </w:rPr>
      </w:pPr>
      <w:r w:rsidRPr="00F23CA0">
        <w:rPr>
          <w:rFonts w:eastAsia="Calibri" w:cstheme="minorHAnsi"/>
        </w:rPr>
        <w:t>- art. 197 d ustawy z dnia 9 czerwca 2011 roku o wspieraniu rodziny i systemie pie</w:t>
      </w:r>
      <w:r w:rsidR="005509D3" w:rsidRPr="00F23CA0">
        <w:rPr>
          <w:rFonts w:eastAsia="Calibri" w:cstheme="minorHAnsi"/>
        </w:rPr>
        <w:t>czy zastępczej (t.j. Dz. U. 2022, poz. 447</w:t>
      </w:r>
      <w:r w:rsidRPr="00F23CA0">
        <w:rPr>
          <w:rFonts w:eastAsia="Calibri" w:cstheme="minorHAnsi"/>
        </w:rPr>
        <w:t>).</w:t>
      </w:r>
    </w:p>
    <w:p w:rsidR="000005CF" w:rsidRPr="00F23CA0" w:rsidRDefault="000005CF" w:rsidP="00B84907">
      <w:pPr>
        <w:spacing w:after="0" w:line="25" w:lineRule="atLeast"/>
        <w:jc w:val="both"/>
        <w:rPr>
          <w:rFonts w:cstheme="minorHAnsi"/>
          <w:color w:val="FF0000"/>
          <w:sz w:val="20"/>
          <w:szCs w:val="20"/>
          <w:u w:val="single"/>
        </w:rPr>
      </w:pPr>
    </w:p>
    <w:p w:rsidR="00D81EFB" w:rsidRPr="00F23CA0" w:rsidRDefault="00D81EFB" w:rsidP="00D81EFB">
      <w:pPr>
        <w:pStyle w:val="Akapitzlist"/>
        <w:spacing w:after="0"/>
        <w:ind w:left="928"/>
        <w:jc w:val="both"/>
        <w:rPr>
          <w:rFonts w:cstheme="minorHAnsi"/>
          <w:b/>
        </w:rPr>
      </w:pPr>
    </w:p>
    <w:p w:rsidR="00D81EFB" w:rsidRPr="00F23CA0" w:rsidRDefault="00D81EFB" w:rsidP="00D81EFB">
      <w:pPr>
        <w:spacing w:after="0"/>
        <w:ind w:left="4111"/>
        <w:jc w:val="center"/>
        <w:rPr>
          <w:rFonts w:cstheme="minorHAnsi"/>
          <w:b/>
          <w:szCs w:val="24"/>
        </w:rPr>
      </w:pPr>
      <w:r w:rsidRPr="00F23CA0">
        <w:rPr>
          <w:rFonts w:cstheme="minorHAnsi"/>
          <w:b/>
          <w:szCs w:val="24"/>
        </w:rPr>
        <w:t>Z up. WOJEWODY</w:t>
      </w:r>
    </w:p>
    <w:p w:rsidR="00D81EFB" w:rsidRPr="00F23CA0" w:rsidRDefault="00D81EFB" w:rsidP="00D81EFB">
      <w:pPr>
        <w:spacing w:after="0"/>
        <w:ind w:left="4111"/>
        <w:jc w:val="center"/>
        <w:rPr>
          <w:rFonts w:cstheme="minorHAnsi"/>
          <w:b/>
          <w:szCs w:val="24"/>
        </w:rPr>
      </w:pPr>
      <w:r w:rsidRPr="00F23CA0">
        <w:rPr>
          <w:rFonts w:cstheme="minorHAnsi"/>
          <w:b/>
          <w:szCs w:val="24"/>
        </w:rPr>
        <w:t>WARMIŃSKO-MAZURSKIEGO</w:t>
      </w:r>
    </w:p>
    <w:p w:rsidR="005509D3" w:rsidRPr="00F23CA0" w:rsidRDefault="005509D3" w:rsidP="00D81EFB">
      <w:pPr>
        <w:spacing w:after="0"/>
        <w:ind w:left="4111"/>
        <w:jc w:val="center"/>
        <w:rPr>
          <w:rFonts w:cstheme="minorHAnsi"/>
          <w:b/>
          <w:sz w:val="24"/>
          <w:szCs w:val="24"/>
        </w:rPr>
      </w:pPr>
      <w:r w:rsidRPr="00F23CA0">
        <w:rPr>
          <w:rFonts w:cstheme="minorHAnsi"/>
          <w:b/>
          <w:sz w:val="24"/>
          <w:szCs w:val="24"/>
        </w:rPr>
        <w:t>Urszula Jędrychowska</w:t>
      </w:r>
    </w:p>
    <w:p w:rsidR="00D81EFB" w:rsidRPr="00F23CA0" w:rsidRDefault="005509D3" w:rsidP="00D81EFB">
      <w:pPr>
        <w:spacing w:after="0"/>
        <w:ind w:left="4111"/>
        <w:jc w:val="center"/>
        <w:rPr>
          <w:rFonts w:cstheme="minorHAnsi"/>
        </w:rPr>
      </w:pPr>
      <w:r w:rsidRPr="00F23CA0">
        <w:rPr>
          <w:rFonts w:cstheme="minorHAnsi"/>
        </w:rPr>
        <w:t xml:space="preserve">ZASTĘPCA </w:t>
      </w:r>
      <w:r w:rsidR="00D81EFB" w:rsidRPr="00F23CA0">
        <w:rPr>
          <w:rFonts w:cstheme="minorHAnsi"/>
        </w:rPr>
        <w:t>DYREKTOR</w:t>
      </w:r>
      <w:r w:rsidRPr="00F23CA0">
        <w:rPr>
          <w:rFonts w:cstheme="minorHAnsi"/>
        </w:rPr>
        <w:t>A</w:t>
      </w:r>
    </w:p>
    <w:p w:rsidR="00D81EFB" w:rsidRDefault="00D81EFB" w:rsidP="005509D3">
      <w:pPr>
        <w:spacing w:after="0"/>
        <w:ind w:left="5387"/>
        <w:jc w:val="both"/>
        <w:rPr>
          <w:rFonts w:cstheme="minorHAnsi"/>
          <w:szCs w:val="24"/>
        </w:rPr>
      </w:pPr>
      <w:r w:rsidRPr="00F23CA0">
        <w:rPr>
          <w:rFonts w:cstheme="minorHAnsi"/>
          <w:szCs w:val="24"/>
        </w:rPr>
        <w:t>Wydziału Polityki Społecznej</w:t>
      </w:r>
    </w:p>
    <w:p w:rsidR="000978D8" w:rsidRPr="00F23CA0" w:rsidRDefault="000978D8" w:rsidP="005509D3">
      <w:pPr>
        <w:spacing w:after="0"/>
        <w:ind w:left="5387"/>
        <w:jc w:val="both"/>
        <w:rPr>
          <w:rFonts w:cstheme="minorHAnsi"/>
          <w:szCs w:val="24"/>
        </w:rPr>
      </w:pPr>
    </w:p>
    <w:p w:rsidR="00D81EFB" w:rsidRPr="00F23CA0" w:rsidRDefault="00D81EFB" w:rsidP="00D81EFB">
      <w:pPr>
        <w:spacing w:after="0"/>
        <w:ind w:firstLine="5529"/>
        <w:jc w:val="both"/>
        <w:rPr>
          <w:rFonts w:cstheme="minorHAnsi"/>
          <w:szCs w:val="24"/>
        </w:rPr>
      </w:pPr>
    </w:p>
    <w:p w:rsidR="00D81EFB" w:rsidRPr="00F23CA0" w:rsidRDefault="00D81EFB" w:rsidP="00D81EFB">
      <w:pPr>
        <w:spacing w:after="0"/>
        <w:ind w:firstLine="5529"/>
        <w:jc w:val="both"/>
        <w:rPr>
          <w:rFonts w:cstheme="minorHAnsi"/>
          <w:i/>
          <w:iCs/>
          <w:sz w:val="24"/>
          <w:szCs w:val="24"/>
        </w:rPr>
      </w:pPr>
    </w:p>
    <w:p w:rsidR="00D81EFB" w:rsidRPr="006661B7" w:rsidRDefault="00D81EFB" w:rsidP="00D81EFB">
      <w:pPr>
        <w:spacing w:after="0"/>
        <w:jc w:val="both"/>
        <w:rPr>
          <w:rFonts w:cstheme="minorHAnsi"/>
          <w:b/>
          <w:iCs/>
          <w:color w:val="000000"/>
        </w:rPr>
      </w:pPr>
      <w:r w:rsidRPr="006661B7">
        <w:rPr>
          <w:rFonts w:cstheme="minorHAnsi"/>
          <w:b/>
          <w:iCs/>
          <w:color w:val="000000"/>
        </w:rPr>
        <w:t>Marzena Przybylska – główny specjalista</w:t>
      </w:r>
    </w:p>
    <w:p w:rsidR="00D81EFB" w:rsidRPr="006661B7" w:rsidRDefault="00D81EFB" w:rsidP="00D81EFB">
      <w:pPr>
        <w:spacing w:after="0"/>
        <w:jc w:val="both"/>
        <w:rPr>
          <w:rFonts w:cstheme="minorHAnsi"/>
          <w:b/>
          <w:i/>
          <w:iCs/>
          <w:color w:val="000000"/>
        </w:rPr>
      </w:pPr>
      <w:r w:rsidRPr="006661B7">
        <w:rPr>
          <w:rFonts w:cstheme="minorHAnsi"/>
          <w:b/>
          <w:iCs/>
          <w:color w:val="000000"/>
        </w:rPr>
        <w:t>Izabela Chowańska- główny specjalista</w:t>
      </w:r>
      <w:r w:rsidRPr="006661B7">
        <w:rPr>
          <w:rFonts w:cstheme="minorHAnsi"/>
          <w:b/>
          <w:i/>
          <w:iCs/>
          <w:color w:val="000000"/>
        </w:rPr>
        <w:t xml:space="preserve"> </w:t>
      </w:r>
    </w:p>
    <w:p w:rsidR="000005CF" w:rsidRPr="00F23CA0" w:rsidRDefault="000005CF" w:rsidP="00B84907">
      <w:pPr>
        <w:spacing w:after="0" w:line="25" w:lineRule="atLeast"/>
        <w:jc w:val="both"/>
        <w:rPr>
          <w:rFonts w:cstheme="minorHAnsi"/>
          <w:color w:val="FF0000"/>
          <w:sz w:val="20"/>
          <w:szCs w:val="20"/>
          <w:u w:val="single"/>
        </w:rPr>
      </w:pPr>
    </w:p>
    <w:p w:rsidR="000005CF" w:rsidRPr="00F23CA0" w:rsidRDefault="000005CF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63453" w:rsidRPr="00F23CA0" w:rsidRDefault="00963453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C93C80" w:rsidRPr="00F23CA0" w:rsidRDefault="00C93C80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C93C80" w:rsidRPr="00F23CA0" w:rsidRDefault="00C93C80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0005CF" w:rsidRPr="00F23CA0" w:rsidRDefault="000005CF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:rsidR="00930FAD" w:rsidRDefault="009C5F08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Do wiadomości:</w:t>
      </w:r>
    </w:p>
    <w:p w:rsidR="009C5F08" w:rsidRPr="009C5F08" w:rsidRDefault="009C5F08" w:rsidP="00B84907">
      <w:pPr>
        <w:spacing w:after="0" w:line="25" w:lineRule="atLeas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Kierownik Miejsko-Gminnego Ośrodka Pomocy Społecznej w Pasłęku</w:t>
      </w:r>
    </w:p>
    <w:sectPr w:rsidR="009C5F08" w:rsidRPr="009C5F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53" w:rsidRDefault="00FF7A53">
      <w:pPr>
        <w:spacing w:after="0" w:line="240" w:lineRule="auto"/>
      </w:pPr>
      <w:r>
        <w:separator/>
      </w:r>
    </w:p>
  </w:endnote>
  <w:endnote w:type="continuationSeparator" w:id="0">
    <w:p w:rsidR="00FF7A53" w:rsidRDefault="00F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14605"/>
      <w:docPartObj>
        <w:docPartGallery w:val="Page Numbers (Bottom of Page)"/>
        <w:docPartUnique/>
      </w:docPartObj>
    </w:sdtPr>
    <w:sdtEndPr/>
    <w:sdtContent>
      <w:p w:rsidR="009709DE" w:rsidRDefault="008A0F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FEF">
          <w:rPr>
            <w:noProof/>
          </w:rPr>
          <w:t>8</w:t>
        </w:r>
        <w:r>
          <w:fldChar w:fldCharType="end"/>
        </w:r>
      </w:p>
    </w:sdtContent>
  </w:sdt>
  <w:p w:rsidR="009709DE" w:rsidRDefault="009709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53" w:rsidRDefault="00FF7A53">
      <w:pPr>
        <w:spacing w:after="0" w:line="240" w:lineRule="auto"/>
      </w:pPr>
      <w:r>
        <w:separator/>
      </w:r>
    </w:p>
  </w:footnote>
  <w:footnote w:type="continuationSeparator" w:id="0">
    <w:p w:rsidR="00FF7A53" w:rsidRDefault="00FF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669B"/>
    <w:multiLevelType w:val="multilevel"/>
    <w:tmpl w:val="12B8654C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143012"/>
    <w:multiLevelType w:val="hybridMultilevel"/>
    <w:tmpl w:val="D80CCC42"/>
    <w:lvl w:ilvl="0" w:tplc="257E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7073"/>
    <w:multiLevelType w:val="hybridMultilevel"/>
    <w:tmpl w:val="9FF28A1E"/>
    <w:lvl w:ilvl="0" w:tplc="8768323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D63"/>
    <w:multiLevelType w:val="hybridMultilevel"/>
    <w:tmpl w:val="724C6906"/>
    <w:lvl w:ilvl="0" w:tplc="257E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B68"/>
    <w:multiLevelType w:val="hybridMultilevel"/>
    <w:tmpl w:val="A2BA57AC"/>
    <w:lvl w:ilvl="0" w:tplc="210E9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557D"/>
    <w:multiLevelType w:val="hybridMultilevel"/>
    <w:tmpl w:val="36FCE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361C0"/>
    <w:multiLevelType w:val="hybridMultilevel"/>
    <w:tmpl w:val="A5567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762B3"/>
    <w:multiLevelType w:val="hybridMultilevel"/>
    <w:tmpl w:val="B1685910"/>
    <w:lvl w:ilvl="0" w:tplc="203279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E7558"/>
    <w:multiLevelType w:val="hybridMultilevel"/>
    <w:tmpl w:val="1EF4E02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4C1DB5"/>
    <w:multiLevelType w:val="hybridMultilevel"/>
    <w:tmpl w:val="B086B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171C7"/>
    <w:multiLevelType w:val="hybridMultilevel"/>
    <w:tmpl w:val="1096ABA6"/>
    <w:lvl w:ilvl="0" w:tplc="C324F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B7E9E"/>
    <w:multiLevelType w:val="hybridMultilevel"/>
    <w:tmpl w:val="70CEED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1013B9"/>
    <w:multiLevelType w:val="hybridMultilevel"/>
    <w:tmpl w:val="A164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5BAB"/>
    <w:multiLevelType w:val="hybridMultilevel"/>
    <w:tmpl w:val="D958B1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76732D"/>
    <w:multiLevelType w:val="hybridMultilevel"/>
    <w:tmpl w:val="B6E4F264"/>
    <w:lvl w:ilvl="0" w:tplc="257E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245A5"/>
    <w:multiLevelType w:val="hybridMultilevel"/>
    <w:tmpl w:val="16843D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EB417F"/>
    <w:multiLevelType w:val="hybridMultilevel"/>
    <w:tmpl w:val="DA14C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4E2074"/>
    <w:multiLevelType w:val="hybridMultilevel"/>
    <w:tmpl w:val="7256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5312"/>
    <w:multiLevelType w:val="hybridMultilevel"/>
    <w:tmpl w:val="F4064FFC"/>
    <w:lvl w:ilvl="0" w:tplc="D0EEB0E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672DAE"/>
    <w:multiLevelType w:val="hybridMultilevel"/>
    <w:tmpl w:val="5F4A2D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64A1667"/>
    <w:multiLevelType w:val="hybridMultilevel"/>
    <w:tmpl w:val="438A61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FA4775"/>
    <w:multiLevelType w:val="hybridMultilevel"/>
    <w:tmpl w:val="B518E08C"/>
    <w:lvl w:ilvl="0" w:tplc="F9ACE85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0DA5"/>
    <w:multiLevelType w:val="hybridMultilevel"/>
    <w:tmpl w:val="54A0F6BE"/>
    <w:lvl w:ilvl="0" w:tplc="9EC4666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265A"/>
    <w:multiLevelType w:val="hybridMultilevel"/>
    <w:tmpl w:val="0304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7A6A"/>
    <w:multiLevelType w:val="hybridMultilevel"/>
    <w:tmpl w:val="846CA6CA"/>
    <w:lvl w:ilvl="0" w:tplc="1ECA95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605878"/>
    <w:multiLevelType w:val="hybridMultilevel"/>
    <w:tmpl w:val="2A10FB46"/>
    <w:lvl w:ilvl="0" w:tplc="1F7AE2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E61B9"/>
    <w:multiLevelType w:val="hybridMultilevel"/>
    <w:tmpl w:val="8F32E08C"/>
    <w:lvl w:ilvl="0" w:tplc="257E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F518C"/>
    <w:multiLevelType w:val="hybridMultilevel"/>
    <w:tmpl w:val="1D8E46BA"/>
    <w:lvl w:ilvl="0" w:tplc="C8981E70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8" w15:restartNumberingAfterBreak="0">
    <w:nsid w:val="74CB5E51"/>
    <w:multiLevelType w:val="hybridMultilevel"/>
    <w:tmpl w:val="21785008"/>
    <w:lvl w:ilvl="0" w:tplc="257E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61C24"/>
    <w:multiLevelType w:val="hybridMultilevel"/>
    <w:tmpl w:val="A25E7C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237D92"/>
    <w:multiLevelType w:val="hybridMultilevel"/>
    <w:tmpl w:val="4BA8F1BE"/>
    <w:lvl w:ilvl="0" w:tplc="A91AE1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AE9027E"/>
    <w:multiLevelType w:val="hybridMultilevel"/>
    <w:tmpl w:val="35183BAC"/>
    <w:lvl w:ilvl="0" w:tplc="FCFCD5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9"/>
  </w:num>
  <w:num w:numId="5">
    <w:abstractNumId w:val="20"/>
  </w:num>
  <w:num w:numId="6">
    <w:abstractNumId w:val="27"/>
  </w:num>
  <w:num w:numId="7">
    <w:abstractNumId w:val="11"/>
  </w:num>
  <w:num w:numId="8">
    <w:abstractNumId w:val="16"/>
  </w:num>
  <w:num w:numId="9">
    <w:abstractNumId w:val="13"/>
  </w:num>
  <w:num w:numId="10">
    <w:abstractNumId w:val="0"/>
  </w:num>
  <w:num w:numId="11">
    <w:abstractNumId w:val="29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23"/>
  </w:num>
  <w:num w:numId="17">
    <w:abstractNumId w:val="7"/>
  </w:num>
  <w:num w:numId="18">
    <w:abstractNumId w:val="25"/>
  </w:num>
  <w:num w:numId="19">
    <w:abstractNumId w:val="10"/>
  </w:num>
  <w:num w:numId="20">
    <w:abstractNumId w:val="1"/>
  </w:num>
  <w:num w:numId="21">
    <w:abstractNumId w:val="19"/>
  </w:num>
  <w:num w:numId="22">
    <w:abstractNumId w:val="2"/>
  </w:num>
  <w:num w:numId="23">
    <w:abstractNumId w:val="28"/>
  </w:num>
  <w:num w:numId="24">
    <w:abstractNumId w:val="3"/>
  </w:num>
  <w:num w:numId="25">
    <w:abstractNumId w:val="18"/>
  </w:num>
  <w:num w:numId="26">
    <w:abstractNumId w:val="31"/>
  </w:num>
  <w:num w:numId="27">
    <w:abstractNumId w:val="14"/>
  </w:num>
  <w:num w:numId="28">
    <w:abstractNumId w:val="5"/>
  </w:num>
  <w:num w:numId="29">
    <w:abstractNumId w:val="26"/>
  </w:num>
  <w:num w:numId="30">
    <w:abstractNumId w:val="6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CF"/>
    <w:rsid w:val="000005CF"/>
    <w:rsid w:val="00017A57"/>
    <w:rsid w:val="00030B1C"/>
    <w:rsid w:val="000360D9"/>
    <w:rsid w:val="000416BC"/>
    <w:rsid w:val="0004382E"/>
    <w:rsid w:val="000449AD"/>
    <w:rsid w:val="00045767"/>
    <w:rsid w:val="00062485"/>
    <w:rsid w:val="00065AAB"/>
    <w:rsid w:val="000745B0"/>
    <w:rsid w:val="00074DB0"/>
    <w:rsid w:val="000770C4"/>
    <w:rsid w:val="00081ECE"/>
    <w:rsid w:val="0009010A"/>
    <w:rsid w:val="000978D8"/>
    <w:rsid w:val="00097F6C"/>
    <w:rsid w:val="000A23FC"/>
    <w:rsid w:val="000A6C6A"/>
    <w:rsid w:val="000B39C9"/>
    <w:rsid w:val="000B4ED7"/>
    <w:rsid w:val="000B6386"/>
    <w:rsid w:val="000C1FBC"/>
    <w:rsid w:val="000C34B1"/>
    <w:rsid w:val="000C5D97"/>
    <w:rsid w:val="000C5F1B"/>
    <w:rsid w:val="000D585B"/>
    <w:rsid w:val="000E17B9"/>
    <w:rsid w:val="000E3FAF"/>
    <w:rsid w:val="000F0D5E"/>
    <w:rsid w:val="00100D63"/>
    <w:rsid w:val="00104EFF"/>
    <w:rsid w:val="00125646"/>
    <w:rsid w:val="001307A9"/>
    <w:rsid w:val="00141D7C"/>
    <w:rsid w:val="001430A7"/>
    <w:rsid w:val="0014411E"/>
    <w:rsid w:val="0015095E"/>
    <w:rsid w:val="00153EC5"/>
    <w:rsid w:val="00162380"/>
    <w:rsid w:val="0016493B"/>
    <w:rsid w:val="00170DE3"/>
    <w:rsid w:val="00171042"/>
    <w:rsid w:val="001716F4"/>
    <w:rsid w:val="00173958"/>
    <w:rsid w:val="001746AD"/>
    <w:rsid w:val="0018150A"/>
    <w:rsid w:val="00190272"/>
    <w:rsid w:val="00192666"/>
    <w:rsid w:val="001A06CA"/>
    <w:rsid w:val="001A33BD"/>
    <w:rsid w:val="001A5BBE"/>
    <w:rsid w:val="001B2B6E"/>
    <w:rsid w:val="001D69FB"/>
    <w:rsid w:val="001D7D0A"/>
    <w:rsid w:val="001E0E68"/>
    <w:rsid w:val="001F7A1C"/>
    <w:rsid w:val="0022525B"/>
    <w:rsid w:val="00245AE8"/>
    <w:rsid w:val="00251FEF"/>
    <w:rsid w:val="002668BD"/>
    <w:rsid w:val="00270382"/>
    <w:rsid w:val="0027437A"/>
    <w:rsid w:val="00280066"/>
    <w:rsid w:val="0028015B"/>
    <w:rsid w:val="00280F6A"/>
    <w:rsid w:val="00282B0C"/>
    <w:rsid w:val="00283877"/>
    <w:rsid w:val="00284374"/>
    <w:rsid w:val="002859ED"/>
    <w:rsid w:val="002906D0"/>
    <w:rsid w:val="00295ADC"/>
    <w:rsid w:val="002A7120"/>
    <w:rsid w:val="002C16DB"/>
    <w:rsid w:val="002C5C3B"/>
    <w:rsid w:val="002D231E"/>
    <w:rsid w:val="002D5E40"/>
    <w:rsid w:val="002E62B5"/>
    <w:rsid w:val="003114CE"/>
    <w:rsid w:val="003159F6"/>
    <w:rsid w:val="003269CF"/>
    <w:rsid w:val="0033127D"/>
    <w:rsid w:val="003334B7"/>
    <w:rsid w:val="00336D31"/>
    <w:rsid w:val="00345195"/>
    <w:rsid w:val="00346F51"/>
    <w:rsid w:val="003528ED"/>
    <w:rsid w:val="003534DE"/>
    <w:rsid w:val="00376007"/>
    <w:rsid w:val="003A4C61"/>
    <w:rsid w:val="003B37FC"/>
    <w:rsid w:val="003B5E3F"/>
    <w:rsid w:val="003D11DC"/>
    <w:rsid w:val="003E0C56"/>
    <w:rsid w:val="003E0FF5"/>
    <w:rsid w:val="003E26B1"/>
    <w:rsid w:val="0040648D"/>
    <w:rsid w:val="00411D76"/>
    <w:rsid w:val="00414761"/>
    <w:rsid w:val="00416510"/>
    <w:rsid w:val="0041700F"/>
    <w:rsid w:val="00424EFE"/>
    <w:rsid w:val="00427A7D"/>
    <w:rsid w:val="004342DE"/>
    <w:rsid w:val="00450232"/>
    <w:rsid w:val="004531FD"/>
    <w:rsid w:val="0047277D"/>
    <w:rsid w:val="00481A67"/>
    <w:rsid w:val="0049388C"/>
    <w:rsid w:val="00495202"/>
    <w:rsid w:val="004A52E3"/>
    <w:rsid w:val="004A760B"/>
    <w:rsid w:val="004B388A"/>
    <w:rsid w:val="004D72F2"/>
    <w:rsid w:val="004E6750"/>
    <w:rsid w:val="004F06D7"/>
    <w:rsid w:val="004F098F"/>
    <w:rsid w:val="004F24F0"/>
    <w:rsid w:val="00501087"/>
    <w:rsid w:val="00505457"/>
    <w:rsid w:val="00510D72"/>
    <w:rsid w:val="00517A03"/>
    <w:rsid w:val="00534926"/>
    <w:rsid w:val="00535BF8"/>
    <w:rsid w:val="0054539E"/>
    <w:rsid w:val="00545AB3"/>
    <w:rsid w:val="005509D3"/>
    <w:rsid w:val="00553508"/>
    <w:rsid w:val="00556935"/>
    <w:rsid w:val="005624DE"/>
    <w:rsid w:val="005707FE"/>
    <w:rsid w:val="00574CEE"/>
    <w:rsid w:val="00585C14"/>
    <w:rsid w:val="00591675"/>
    <w:rsid w:val="00594118"/>
    <w:rsid w:val="005B45DD"/>
    <w:rsid w:val="005B5E77"/>
    <w:rsid w:val="005E48A6"/>
    <w:rsid w:val="005E65D5"/>
    <w:rsid w:val="005F2A1A"/>
    <w:rsid w:val="005F34F8"/>
    <w:rsid w:val="00600450"/>
    <w:rsid w:val="006013E6"/>
    <w:rsid w:val="0060305F"/>
    <w:rsid w:val="006117DA"/>
    <w:rsid w:val="0061462C"/>
    <w:rsid w:val="00620140"/>
    <w:rsid w:val="006349C3"/>
    <w:rsid w:val="0063679E"/>
    <w:rsid w:val="00643E4A"/>
    <w:rsid w:val="00663167"/>
    <w:rsid w:val="006661B7"/>
    <w:rsid w:val="00693C2E"/>
    <w:rsid w:val="006A5ABC"/>
    <w:rsid w:val="006B1394"/>
    <w:rsid w:val="006B3C7A"/>
    <w:rsid w:val="006C1808"/>
    <w:rsid w:val="006C29AB"/>
    <w:rsid w:val="006C39D9"/>
    <w:rsid w:val="006D5ECF"/>
    <w:rsid w:val="006F428B"/>
    <w:rsid w:val="006F7945"/>
    <w:rsid w:val="00707857"/>
    <w:rsid w:val="007120F1"/>
    <w:rsid w:val="00722598"/>
    <w:rsid w:val="007250E3"/>
    <w:rsid w:val="00731F4E"/>
    <w:rsid w:val="00736FA0"/>
    <w:rsid w:val="00737F5E"/>
    <w:rsid w:val="00760C05"/>
    <w:rsid w:val="00761AD3"/>
    <w:rsid w:val="00761F08"/>
    <w:rsid w:val="0076625B"/>
    <w:rsid w:val="007727E5"/>
    <w:rsid w:val="007767BA"/>
    <w:rsid w:val="00777849"/>
    <w:rsid w:val="00781BA0"/>
    <w:rsid w:val="00792A1A"/>
    <w:rsid w:val="0079487A"/>
    <w:rsid w:val="00795CAB"/>
    <w:rsid w:val="007967C4"/>
    <w:rsid w:val="007A1E04"/>
    <w:rsid w:val="007A1E9A"/>
    <w:rsid w:val="007A47A1"/>
    <w:rsid w:val="007A61FD"/>
    <w:rsid w:val="007D019C"/>
    <w:rsid w:val="007D6D41"/>
    <w:rsid w:val="007E4D24"/>
    <w:rsid w:val="007F0138"/>
    <w:rsid w:val="0082549B"/>
    <w:rsid w:val="00826D9D"/>
    <w:rsid w:val="00830F89"/>
    <w:rsid w:val="00837FD5"/>
    <w:rsid w:val="00843B9A"/>
    <w:rsid w:val="00844DFF"/>
    <w:rsid w:val="00856856"/>
    <w:rsid w:val="008638BD"/>
    <w:rsid w:val="008648E7"/>
    <w:rsid w:val="008651EC"/>
    <w:rsid w:val="00873405"/>
    <w:rsid w:val="00885E86"/>
    <w:rsid w:val="00886B62"/>
    <w:rsid w:val="00891AA5"/>
    <w:rsid w:val="00891AE2"/>
    <w:rsid w:val="00895120"/>
    <w:rsid w:val="00895D8D"/>
    <w:rsid w:val="008A0F96"/>
    <w:rsid w:val="008A0FC2"/>
    <w:rsid w:val="008C34E4"/>
    <w:rsid w:val="008D4823"/>
    <w:rsid w:val="008E036D"/>
    <w:rsid w:val="008E0540"/>
    <w:rsid w:val="008F4029"/>
    <w:rsid w:val="008F62B4"/>
    <w:rsid w:val="009018CB"/>
    <w:rsid w:val="00912973"/>
    <w:rsid w:val="00921CEE"/>
    <w:rsid w:val="00930FAD"/>
    <w:rsid w:val="009311A6"/>
    <w:rsid w:val="009355C4"/>
    <w:rsid w:val="0094030E"/>
    <w:rsid w:val="00941EB3"/>
    <w:rsid w:val="00943BF3"/>
    <w:rsid w:val="0094432D"/>
    <w:rsid w:val="00954A1A"/>
    <w:rsid w:val="0095730A"/>
    <w:rsid w:val="0096280F"/>
    <w:rsid w:val="00963453"/>
    <w:rsid w:val="009709DE"/>
    <w:rsid w:val="00972AD1"/>
    <w:rsid w:val="0098010E"/>
    <w:rsid w:val="00980230"/>
    <w:rsid w:val="00984FE0"/>
    <w:rsid w:val="009A39AD"/>
    <w:rsid w:val="009A3F50"/>
    <w:rsid w:val="009B44A5"/>
    <w:rsid w:val="009C19D2"/>
    <w:rsid w:val="009C5F08"/>
    <w:rsid w:val="009D2DE4"/>
    <w:rsid w:val="009D508B"/>
    <w:rsid w:val="009E4975"/>
    <w:rsid w:val="00A1106B"/>
    <w:rsid w:val="00A13228"/>
    <w:rsid w:val="00A2375A"/>
    <w:rsid w:val="00A24A2E"/>
    <w:rsid w:val="00A33C35"/>
    <w:rsid w:val="00A36E27"/>
    <w:rsid w:val="00A40007"/>
    <w:rsid w:val="00A42A88"/>
    <w:rsid w:val="00A45A67"/>
    <w:rsid w:val="00A701BC"/>
    <w:rsid w:val="00A70A48"/>
    <w:rsid w:val="00A72D33"/>
    <w:rsid w:val="00A77279"/>
    <w:rsid w:val="00A90EEC"/>
    <w:rsid w:val="00AA0C81"/>
    <w:rsid w:val="00AD1054"/>
    <w:rsid w:val="00AD5422"/>
    <w:rsid w:val="00AE04BB"/>
    <w:rsid w:val="00AE0B61"/>
    <w:rsid w:val="00AE4651"/>
    <w:rsid w:val="00AE7273"/>
    <w:rsid w:val="00AF2030"/>
    <w:rsid w:val="00B041B2"/>
    <w:rsid w:val="00B042B5"/>
    <w:rsid w:val="00B07307"/>
    <w:rsid w:val="00B13BE8"/>
    <w:rsid w:val="00B15EDD"/>
    <w:rsid w:val="00B2032A"/>
    <w:rsid w:val="00B21AC1"/>
    <w:rsid w:val="00B23C34"/>
    <w:rsid w:val="00B341DF"/>
    <w:rsid w:val="00B41BF8"/>
    <w:rsid w:val="00B57617"/>
    <w:rsid w:val="00B66EAA"/>
    <w:rsid w:val="00B84907"/>
    <w:rsid w:val="00B87E34"/>
    <w:rsid w:val="00B900EC"/>
    <w:rsid w:val="00BA03F2"/>
    <w:rsid w:val="00BA4257"/>
    <w:rsid w:val="00BA63A1"/>
    <w:rsid w:val="00BC00D8"/>
    <w:rsid w:val="00BC57EE"/>
    <w:rsid w:val="00BD25A1"/>
    <w:rsid w:val="00BE065A"/>
    <w:rsid w:val="00BF16B7"/>
    <w:rsid w:val="00BF4412"/>
    <w:rsid w:val="00C117FD"/>
    <w:rsid w:val="00C257EA"/>
    <w:rsid w:val="00C30C1E"/>
    <w:rsid w:val="00C34D15"/>
    <w:rsid w:val="00C35A23"/>
    <w:rsid w:val="00C4295C"/>
    <w:rsid w:val="00C45CF9"/>
    <w:rsid w:val="00C522BC"/>
    <w:rsid w:val="00C5315D"/>
    <w:rsid w:val="00C57070"/>
    <w:rsid w:val="00C60A9F"/>
    <w:rsid w:val="00C763D1"/>
    <w:rsid w:val="00C8166D"/>
    <w:rsid w:val="00C82A85"/>
    <w:rsid w:val="00C874DF"/>
    <w:rsid w:val="00C934A0"/>
    <w:rsid w:val="00C93C80"/>
    <w:rsid w:val="00C96D92"/>
    <w:rsid w:val="00CA5367"/>
    <w:rsid w:val="00CA5622"/>
    <w:rsid w:val="00CC5FFB"/>
    <w:rsid w:val="00CC761A"/>
    <w:rsid w:val="00CD3BC7"/>
    <w:rsid w:val="00CF01BE"/>
    <w:rsid w:val="00CF04D7"/>
    <w:rsid w:val="00CF1E4F"/>
    <w:rsid w:val="00CF7F11"/>
    <w:rsid w:val="00D07930"/>
    <w:rsid w:val="00D13BBD"/>
    <w:rsid w:val="00D247BD"/>
    <w:rsid w:val="00D276F0"/>
    <w:rsid w:val="00D34563"/>
    <w:rsid w:val="00D3458A"/>
    <w:rsid w:val="00D432BD"/>
    <w:rsid w:val="00D433BF"/>
    <w:rsid w:val="00D4649C"/>
    <w:rsid w:val="00D56892"/>
    <w:rsid w:val="00D57F4C"/>
    <w:rsid w:val="00D62D0B"/>
    <w:rsid w:val="00D713E3"/>
    <w:rsid w:val="00D71C2F"/>
    <w:rsid w:val="00D72AC1"/>
    <w:rsid w:val="00D775F4"/>
    <w:rsid w:val="00D77A3E"/>
    <w:rsid w:val="00D81EFB"/>
    <w:rsid w:val="00D857D6"/>
    <w:rsid w:val="00D8789E"/>
    <w:rsid w:val="00D9297F"/>
    <w:rsid w:val="00D93D2A"/>
    <w:rsid w:val="00DA3BF8"/>
    <w:rsid w:val="00DB29A1"/>
    <w:rsid w:val="00DB6E8D"/>
    <w:rsid w:val="00DC0B1A"/>
    <w:rsid w:val="00DD2953"/>
    <w:rsid w:val="00DD55B4"/>
    <w:rsid w:val="00E0593F"/>
    <w:rsid w:val="00E15F76"/>
    <w:rsid w:val="00E403D6"/>
    <w:rsid w:val="00E41E58"/>
    <w:rsid w:val="00E50C6A"/>
    <w:rsid w:val="00E57C25"/>
    <w:rsid w:val="00E646F2"/>
    <w:rsid w:val="00E72465"/>
    <w:rsid w:val="00E73D83"/>
    <w:rsid w:val="00E76AF6"/>
    <w:rsid w:val="00E76C11"/>
    <w:rsid w:val="00E861A0"/>
    <w:rsid w:val="00EA0705"/>
    <w:rsid w:val="00EA5F4D"/>
    <w:rsid w:val="00EC00B8"/>
    <w:rsid w:val="00ED1C24"/>
    <w:rsid w:val="00ED2B8A"/>
    <w:rsid w:val="00EE2A52"/>
    <w:rsid w:val="00EF6F9C"/>
    <w:rsid w:val="00F23CA0"/>
    <w:rsid w:val="00F428A4"/>
    <w:rsid w:val="00F52FD1"/>
    <w:rsid w:val="00F5749F"/>
    <w:rsid w:val="00F66258"/>
    <w:rsid w:val="00F7270C"/>
    <w:rsid w:val="00F807F9"/>
    <w:rsid w:val="00F8771B"/>
    <w:rsid w:val="00F9175B"/>
    <w:rsid w:val="00F91F11"/>
    <w:rsid w:val="00F941D3"/>
    <w:rsid w:val="00F97DEF"/>
    <w:rsid w:val="00FA21E1"/>
    <w:rsid w:val="00FB1CB2"/>
    <w:rsid w:val="00FC027E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E07732-08BE-459C-BD23-7D511A85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005C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0005CF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99"/>
    <w:qFormat/>
    <w:rsid w:val="000005CF"/>
    <w:pPr>
      <w:ind w:left="720"/>
      <w:contextualSpacing/>
    </w:pPr>
  </w:style>
  <w:style w:type="paragraph" w:customStyle="1" w:styleId="Standard">
    <w:name w:val="Standard"/>
    <w:rsid w:val="00930FAD"/>
    <w:pPr>
      <w:suppressAutoHyphens/>
      <w:overflowPunct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ormalnyWeb">
    <w:name w:val="Normal (Web)"/>
    <w:basedOn w:val="Standard"/>
    <w:unhideWhenUsed/>
    <w:rsid w:val="00930FAD"/>
    <w:pPr>
      <w:overflowPunct/>
      <w:autoSpaceDE/>
      <w:spacing w:before="100" w:after="142" w:line="288" w:lineRule="auto"/>
      <w:ind w:firstLine="0"/>
      <w:jc w:val="left"/>
    </w:pPr>
    <w:rPr>
      <w:szCs w:val="24"/>
      <w:lang w:bidi="pl-PL"/>
    </w:rPr>
  </w:style>
  <w:style w:type="numbering" w:customStyle="1" w:styleId="WW8Num11">
    <w:name w:val="WW8Num11"/>
    <w:rsid w:val="00930FAD"/>
    <w:pPr>
      <w:numPr>
        <w:numId w:val="10"/>
      </w:numPr>
    </w:pPr>
  </w:style>
  <w:style w:type="paragraph" w:customStyle="1" w:styleId="Textbody">
    <w:name w:val="Text body"/>
    <w:basedOn w:val="Standard"/>
    <w:rsid w:val="00930FAD"/>
    <w:pPr>
      <w:spacing w:after="140" w:line="288" w:lineRule="auto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A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3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3D6"/>
    <w:rPr>
      <w:vertAlign w:val="superscript"/>
    </w:rPr>
  </w:style>
  <w:style w:type="paragraph" w:customStyle="1" w:styleId="Standarduser">
    <w:name w:val="Standard (user)"/>
    <w:rsid w:val="000745B0"/>
    <w:pPr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2547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Chowańska</dc:creator>
  <cp:keywords/>
  <dc:description/>
  <cp:lastModifiedBy>Marzena Przybylska</cp:lastModifiedBy>
  <cp:revision>2</cp:revision>
  <cp:lastPrinted>2022-04-22T11:04:00Z</cp:lastPrinted>
  <dcterms:created xsi:type="dcterms:W3CDTF">2022-05-31T09:43:00Z</dcterms:created>
  <dcterms:modified xsi:type="dcterms:W3CDTF">2022-05-31T09:43:00Z</dcterms:modified>
</cp:coreProperties>
</file>