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A8AF" w14:textId="77777777" w:rsidR="00476A93" w:rsidRPr="00F47821" w:rsidRDefault="00476A93" w:rsidP="00476A93">
      <w:pPr>
        <w:shd w:val="clear" w:color="auto" w:fill="FFFFFF"/>
        <w:spacing w:after="0"/>
        <w:jc w:val="center"/>
        <w:textAlignment w:val="baseline"/>
        <w:rPr>
          <w:rFonts w:cstheme="minorHAnsi"/>
          <w:b/>
          <w:sz w:val="26"/>
          <w:szCs w:val="26"/>
        </w:rPr>
      </w:pPr>
      <w:r w:rsidRPr="00F47821">
        <w:rPr>
          <w:rFonts w:cstheme="minorHAnsi"/>
          <w:b/>
          <w:sz w:val="26"/>
          <w:szCs w:val="26"/>
        </w:rPr>
        <w:t>Klauzula informacyjna</w:t>
      </w:r>
    </w:p>
    <w:p w14:paraId="1B2F2C46" w14:textId="6FABA5FE" w:rsidR="00476A93" w:rsidRPr="00F47821" w:rsidRDefault="00476A93" w:rsidP="00476A93">
      <w:pPr>
        <w:spacing w:after="0"/>
        <w:jc w:val="center"/>
        <w:rPr>
          <w:rFonts w:cstheme="minorHAnsi"/>
          <w:b/>
        </w:rPr>
      </w:pPr>
      <w:r w:rsidRPr="00F47821">
        <w:rPr>
          <w:rFonts w:cstheme="minorHAnsi"/>
          <w:b/>
          <w:sz w:val="26"/>
          <w:szCs w:val="26"/>
        </w:rPr>
        <w:t>dotycząca przetwarzania danych osobowych</w:t>
      </w:r>
      <w:r w:rsidR="007510E3">
        <w:rPr>
          <w:rFonts w:cstheme="minorHAnsi"/>
          <w:b/>
          <w:sz w:val="26"/>
          <w:szCs w:val="26"/>
        </w:rPr>
        <w:t xml:space="preserve"> w sprawach załatwianych milcząco</w:t>
      </w:r>
      <w:r w:rsidRPr="00F47821">
        <w:rPr>
          <w:rFonts w:cstheme="minorHAnsi"/>
          <w:b/>
        </w:rPr>
        <w:br/>
      </w:r>
    </w:p>
    <w:p w14:paraId="7BC24614" w14:textId="07125A6F" w:rsidR="00476A93" w:rsidRPr="00F47821" w:rsidRDefault="00476A93" w:rsidP="00BE76E4">
      <w:pPr>
        <w:spacing w:line="240" w:lineRule="auto"/>
        <w:ind w:firstLine="360"/>
        <w:jc w:val="both"/>
        <w:rPr>
          <w:rFonts w:cstheme="minorHAnsi"/>
        </w:rPr>
      </w:pPr>
      <w:r w:rsidRPr="00F47821">
        <w:rPr>
          <w:rFonts w:cstheme="minorHAnsi"/>
        </w:rPr>
        <w:t xml:space="preserve">Zgodnie z art. 13 ust. 1 i 2 </w:t>
      </w:r>
      <w:r w:rsidR="007510E3">
        <w:rPr>
          <w:rFonts w:cstheme="minorHAnsi"/>
        </w:rPr>
        <w:t xml:space="preserve">i art. 14 </w:t>
      </w:r>
      <w:r w:rsidRPr="00F47821">
        <w:rPr>
          <w:rFonts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 L</w:t>
      </w:r>
      <w:r w:rsidR="007510E3">
        <w:rPr>
          <w:rFonts w:cstheme="minorHAnsi"/>
        </w:rPr>
        <w:t xml:space="preserve"> </w:t>
      </w:r>
      <w:r w:rsidRPr="00F47821">
        <w:rPr>
          <w:rFonts w:cstheme="minorHAnsi"/>
        </w:rPr>
        <w:t>z</w:t>
      </w:r>
      <w:r>
        <w:rPr>
          <w:rFonts w:cstheme="minorHAnsi"/>
        </w:rPr>
        <w:t> </w:t>
      </w:r>
      <w:r w:rsidRPr="00F47821">
        <w:rPr>
          <w:rFonts w:cstheme="minorHAnsi"/>
        </w:rPr>
        <w:t>04.05.2016, str. 1, z późn. zm.), zwanym</w:t>
      </w:r>
      <w:r w:rsidR="00BE76E4">
        <w:rPr>
          <w:rFonts w:cstheme="minorHAnsi"/>
        </w:rPr>
        <w:t xml:space="preserve"> </w:t>
      </w:r>
      <w:r w:rsidRPr="00F47821">
        <w:rPr>
          <w:rFonts w:cstheme="minorHAnsi"/>
        </w:rPr>
        <w:t xml:space="preserve">RODO, informujemy, </w:t>
      </w:r>
      <w:r>
        <w:rPr>
          <w:rFonts w:cstheme="minorHAnsi"/>
        </w:rPr>
        <w:t>że</w:t>
      </w:r>
      <w:r w:rsidRPr="00F47821">
        <w:rPr>
          <w:rFonts w:cstheme="minorHAnsi"/>
        </w:rPr>
        <w:t>:</w:t>
      </w:r>
    </w:p>
    <w:p w14:paraId="6707667F" w14:textId="77777777" w:rsidR="00476A93" w:rsidRPr="00F47821" w:rsidRDefault="00476A93" w:rsidP="00476A93">
      <w:pPr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47821">
        <w:rPr>
          <w:rFonts w:cstheme="minorHAnsi"/>
        </w:rPr>
        <w:t xml:space="preserve">Administratorem Pana/ Pani danych osobowych jest Państwowy Powiatowy Inspektor Sanitarny w Garwolinie, który jest jednocześnie Dyrektorem Powiatowej Stacji Sanitarno-Epidemiologicznej w Garwolinie, ul. Kardynała Stefana Wyszyńskiego 13, 08-400 Garwolin; tel.: 25 684 35 95; e- mail: </w:t>
      </w:r>
      <w:hyperlink r:id="rId8" w:history="1">
        <w:r w:rsidRPr="00F47821">
          <w:rPr>
            <w:rStyle w:val="Hipercze"/>
            <w:rFonts w:cstheme="minorHAnsi"/>
          </w:rPr>
          <w:t>sekretariat.psse.garwolin@sanepid.gov.pl</w:t>
        </w:r>
      </w:hyperlink>
    </w:p>
    <w:p w14:paraId="21F41272" w14:textId="77777777" w:rsidR="00476A93" w:rsidRPr="00F47821" w:rsidRDefault="00476A93" w:rsidP="00476A93">
      <w:pPr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47821">
        <w:rPr>
          <w:rFonts w:cstheme="minorHAnsi"/>
        </w:rPr>
        <w:t xml:space="preserve">Administrator wyznaczył Inspektora Ochrony Danych, z którym można kontaktować się za pośrednictwem adresu e-mail: </w:t>
      </w:r>
      <w:hyperlink r:id="rId9" w:history="1">
        <w:r w:rsidRPr="00F47821">
          <w:rPr>
            <w:rStyle w:val="Hipercze"/>
            <w:rFonts w:cstheme="minorHAnsi"/>
          </w:rPr>
          <w:t>iod.psse.garwolin@sanepid.gov.pl</w:t>
        </w:r>
      </w:hyperlink>
      <w:r w:rsidRPr="00F47821">
        <w:rPr>
          <w:rStyle w:val="Hipercze"/>
          <w:rFonts w:cstheme="minorHAnsi"/>
        </w:rPr>
        <w:t xml:space="preserve"> </w:t>
      </w:r>
      <w:r w:rsidRPr="00F47821">
        <w:rPr>
          <w:rFonts w:cstheme="minorHAnsi"/>
        </w:rPr>
        <w:t>lub telefonicznie/ pisemnie na dane kontaktowe Administratora jak w pkt 1.</w:t>
      </w:r>
    </w:p>
    <w:p w14:paraId="07343CD9" w14:textId="64D980DB" w:rsidR="007510E3" w:rsidRPr="007510E3" w:rsidRDefault="00476A93" w:rsidP="007510E3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>Pana/ Pani dane osobowe będą przetwarzane w celu ochrony zdrowia ludzkiego przed niekorzystnym wpływem szkodliwości i uciążliwości środowiskowych, zapobiegania powstawaniu chorób, w tym chorób zakaźnych i zawodowych poprzez realizację zadań polegających na sprawowaniu zapobiegawczego nadzoru sanitarnego</w:t>
      </w:r>
      <w:r w:rsidR="007510E3">
        <w:rPr>
          <w:rFonts w:cstheme="minorHAnsi"/>
          <w:lang w:eastAsia="pl-PL"/>
        </w:rPr>
        <w:t xml:space="preserve"> i </w:t>
      </w:r>
      <w:r w:rsidR="007510E3" w:rsidRPr="007510E3">
        <w:rPr>
          <w:rFonts w:cstheme="minorHAnsi"/>
          <w:lang w:eastAsia="pl-PL"/>
        </w:rPr>
        <w:t>prowadzenia</w:t>
      </w:r>
      <w:r w:rsidR="007510E3">
        <w:rPr>
          <w:rFonts w:cstheme="minorHAnsi"/>
          <w:lang w:eastAsia="pl-PL"/>
        </w:rPr>
        <w:t xml:space="preserve"> </w:t>
      </w:r>
      <w:r w:rsidR="007510E3" w:rsidRPr="007510E3">
        <w:rPr>
          <w:rFonts w:cstheme="minorHAnsi"/>
          <w:lang w:eastAsia="pl-PL"/>
        </w:rPr>
        <w:t>postępowań</w:t>
      </w:r>
      <w:r w:rsidR="007510E3">
        <w:rPr>
          <w:rFonts w:cstheme="minorHAnsi"/>
          <w:lang w:eastAsia="pl-PL"/>
        </w:rPr>
        <w:t>,</w:t>
      </w:r>
      <w:r w:rsidR="007510E3" w:rsidRPr="007510E3">
        <w:rPr>
          <w:rFonts w:cstheme="minorHAnsi"/>
          <w:lang w:eastAsia="pl-PL"/>
        </w:rPr>
        <w:t xml:space="preserve"> o których mowa w dziale II rozdziale 8a Kodeksu postępowania administracyjnego</w:t>
      </w:r>
      <w:r w:rsidR="00BE76E4">
        <w:rPr>
          <w:rFonts w:cstheme="minorHAnsi"/>
          <w:lang w:eastAsia="pl-PL"/>
        </w:rPr>
        <w:t>,</w:t>
      </w:r>
      <w:r w:rsidR="007510E3">
        <w:rPr>
          <w:rFonts w:cstheme="minorHAnsi"/>
          <w:lang w:eastAsia="pl-PL"/>
        </w:rPr>
        <w:t xml:space="preserve"> </w:t>
      </w:r>
      <w:r w:rsidR="007510E3" w:rsidRPr="007510E3">
        <w:rPr>
          <w:rFonts w:cstheme="minorHAnsi"/>
          <w:lang w:eastAsia="pl-PL"/>
        </w:rPr>
        <w:t>dotyczącym milczącego załatwienia sprawy, prowadzonych na podstawie właściwych przepisów</w:t>
      </w:r>
      <w:r w:rsidR="007510E3">
        <w:rPr>
          <w:rFonts w:cstheme="minorHAnsi"/>
          <w:lang w:eastAsia="pl-PL"/>
        </w:rPr>
        <w:t xml:space="preserve"> </w:t>
      </w:r>
      <w:r w:rsidR="007510E3" w:rsidRPr="007510E3">
        <w:rPr>
          <w:rFonts w:cstheme="minorHAnsi"/>
          <w:lang w:eastAsia="pl-PL"/>
        </w:rPr>
        <w:t>prawa administracyjnego</w:t>
      </w:r>
      <w:r w:rsidR="007510E3">
        <w:rPr>
          <w:rFonts w:cstheme="minorHAnsi"/>
          <w:lang w:eastAsia="pl-PL"/>
        </w:rPr>
        <w:t>,</w:t>
      </w:r>
    </w:p>
    <w:p w14:paraId="2B746001" w14:textId="16F67005" w:rsidR="00476A93" w:rsidRPr="00F47821" w:rsidRDefault="00476A93" w:rsidP="007510E3">
      <w:pPr>
        <w:pStyle w:val="Akapitzlist"/>
        <w:spacing w:line="240" w:lineRule="auto"/>
        <w:ind w:left="360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>na podstawie art. 6 ust. 1 lit. c) i e) RODO. Podstawą przetwarzania jest ustawa z dnia 14 marca 1985 r. o Państwowej Inspekcji Sanitarnej, ustawa z dnia 7 lipca 1994 r. – Prawo budowlane, ustawa z dnia 14 czerwca 1960 r. – Kodeks postępowania administracyjnego.</w:t>
      </w:r>
    </w:p>
    <w:p w14:paraId="2A93CFDF" w14:textId="3DC9B61C" w:rsidR="00476A93" w:rsidRPr="00F47821" w:rsidRDefault="00476A93" w:rsidP="00476A93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>Podanie wymaganych przepisami prawa danych osobowych jest obowiązkowe</w:t>
      </w:r>
      <w:r w:rsidR="007510E3">
        <w:rPr>
          <w:rFonts w:cstheme="minorHAnsi"/>
          <w:lang w:eastAsia="pl-PL"/>
        </w:rPr>
        <w:t xml:space="preserve"> a konsekwencją ich niepodania będzie brak możliwości milczącego załatwienia sprawy.</w:t>
      </w:r>
      <w:r w:rsidRPr="00F47821">
        <w:rPr>
          <w:rFonts w:cstheme="minorHAnsi"/>
          <w:lang w:eastAsia="pl-PL"/>
        </w:rPr>
        <w:t xml:space="preserve"> </w:t>
      </w:r>
    </w:p>
    <w:p w14:paraId="039A58C2" w14:textId="77777777" w:rsidR="00476A93" w:rsidRPr="00F47821" w:rsidRDefault="00476A93" w:rsidP="00476A9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Pana/ Pani dane osobowe nie będą udostępniane podmiotom innym niż uprawnionym </w:t>
      </w:r>
      <w:r w:rsidRPr="00F47821">
        <w:rPr>
          <w:rFonts w:cstheme="minorHAnsi"/>
          <w:lang w:eastAsia="pl-PL"/>
        </w:rPr>
        <w:br/>
        <w:t xml:space="preserve">na mocy przepisów prawa. </w:t>
      </w:r>
    </w:p>
    <w:p w14:paraId="534BCD89" w14:textId="77777777" w:rsidR="00476A93" w:rsidRPr="00F47821" w:rsidRDefault="00476A93" w:rsidP="00476A9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Pana/ Pani dane osobowe nie będą przekazywane do państwa trzeciego/ organizacji międzynarodowej. </w:t>
      </w:r>
    </w:p>
    <w:p w14:paraId="1E18F06A" w14:textId="223CB273" w:rsidR="00476A93" w:rsidRPr="00F47821" w:rsidRDefault="00476A93" w:rsidP="00476A93">
      <w:pPr>
        <w:numPr>
          <w:ilvl w:val="0"/>
          <w:numId w:val="16"/>
        </w:numPr>
        <w:spacing w:after="4" w:line="240" w:lineRule="auto"/>
        <w:jc w:val="both"/>
        <w:rPr>
          <w:rFonts w:cstheme="minorHAnsi"/>
        </w:rPr>
      </w:pPr>
      <w:r w:rsidRPr="00F47821">
        <w:rPr>
          <w:rFonts w:cstheme="minorHAnsi"/>
        </w:rPr>
        <w:t xml:space="preserve">Pana/ Pani dane osobowe przechowywane będą przez okres wskazany w jednolitym rzeczowym wykazie akt, określonym na podstawie art. 6 ust. 2b ustawy z dnia 14 lipca 1983 r. o narodowym zasobie archiwalnym i archiwach.  </w:t>
      </w:r>
    </w:p>
    <w:p w14:paraId="3DCBDEB6" w14:textId="77777777" w:rsidR="00476A93" w:rsidRPr="00F47821" w:rsidRDefault="00476A93" w:rsidP="00476A9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Przysługuje Panu/ Pani prawo dostępu do treści swoich danych oraz prawo żądania ich sprostowania, usunięcia, ograniczenia przetwarzania, prawo wniesienia sprzeciwu. W przypadku, w którym przetwarzanie danych osobowych odbywa się na podstawie zgody, posiada Pan/ Pani prawo do cofnięcia zgody na ich przetwarzanie w dowolnym momencie bez wpływu na zgodność z prawem przetwarzania, którego dokonano na podstawie zgody wyrażonej przed jej cofnięciem. </w:t>
      </w:r>
    </w:p>
    <w:p w14:paraId="512BBB8A" w14:textId="77777777" w:rsidR="00476A93" w:rsidRPr="00F47821" w:rsidRDefault="00476A93" w:rsidP="00476A9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>Posiada Pan/ Pani prawo do wniesienia skargi do organu nadzorczego tj. Prezesa Urzędu Ochrony Danych Osobowych, jeżeli uzna Pan/ Pani, że przetwarzanie danych osobowych Pana/ Pani dotyczących narusza przepisy RODO.</w:t>
      </w:r>
    </w:p>
    <w:p w14:paraId="15C68BA8" w14:textId="77777777" w:rsidR="00476A93" w:rsidRPr="00F47821" w:rsidRDefault="00476A93" w:rsidP="00476A9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>Pana/ Pani dane osobowe nie będą podlegały zautomatyzowanemu przetwarzaniu, w tym profilowaniu.</w:t>
      </w:r>
    </w:p>
    <w:p w14:paraId="7CE85C6E" w14:textId="77777777" w:rsidR="00476A93" w:rsidRPr="00F47821" w:rsidRDefault="00476A93" w:rsidP="00476A93">
      <w:pPr>
        <w:pStyle w:val="Akapitzlist"/>
        <w:ind w:left="0"/>
        <w:jc w:val="both"/>
        <w:rPr>
          <w:rFonts w:cstheme="minorHAnsi"/>
        </w:rPr>
      </w:pPr>
    </w:p>
    <w:p w14:paraId="792EF533" w14:textId="77777777" w:rsidR="00476A93" w:rsidRPr="00F47821" w:rsidRDefault="00476A93" w:rsidP="00476A93">
      <w:pPr>
        <w:pStyle w:val="Akapitzlist"/>
        <w:ind w:left="0"/>
        <w:jc w:val="both"/>
        <w:rPr>
          <w:rFonts w:cstheme="minorHAnsi"/>
          <w:b/>
        </w:rPr>
      </w:pPr>
      <w:r w:rsidRPr="00F47821">
        <w:rPr>
          <w:rFonts w:cstheme="minorHAnsi"/>
          <w:b/>
        </w:rPr>
        <w:t>Administrator dokłada wszelkich starań aby Pana/ Pani dane osobowe były odpowiednio zabezpieczone a ich przetwarzanie jasne, rzetelne i zgodne z prawem.</w:t>
      </w:r>
    </w:p>
    <w:p w14:paraId="19818E81" w14:textId="77777777" w:rsidR="00476A93" w:rsidRPr="00F47821" w:rsidRDefault="00476A93" w:rsidP="00476A93">
      <w:pPr>
        <w:pStyle w:val="Akapitzlist"/>
        <w:ind w:left="0"/>
        <w:rPr>
          <w:rFonts w:cstheme="minorHAnsi"/>
        </w:rPr>
      </w:pPr>
    </w:p>
    <w:p w14:paraId="1A44B0C6" w14:textId="6D63A1A2" w:rsidR="00476A93" w:rsidRPr="00476A93" w:rsidRDefault="00476A93" w:rsidP="00476A93">
      <w:pPr>
        <w:rPr>
          <w:rFonts w:cstheme="minorHAnsi"/>
          <w:i/>
          <w:sz w:val="20"/>
          <w:szCs w:val="20"/>
        </w:rPr>
      </w:pPr>
      <w:r w:rsidRPr="00476A93">
        <w:rPr>
          <w:rFonts w:cstheme="minorHAnsi"/>
          <w:i/>
          <w:sz w:val="20"/>
          <w:szCs w:val="20"/>
        </w:rPr>
        <w:t xml:space="preserve">Informacje dotyczące przetwarzania danych osobowych umieszczone są również na stronie internetowej Powiatowej Stacji Sanitarno-Epidemiologicznej w Garwolinie </w:t>
      </w:r>
      <w:r w:rsidRPr="00476A93">
        <w:rPr>
          <w:rStyle w:val="Hipercze"/>
          <w:rFonts w:cstheme="minorHAnsi"/>
          <w:i/>
          <w:sz w:val="20"/>
          <w:szCs w:val="20"/>
        </w:rPr>
        <w:t>https://www.gov.pl/psse-garwolin</w:t>
      </w:r>
    </w:p>
    <w:p w14:paraId="66ED7C5E" w14:textId="31A3B232" w:rsidR="008D6442" w:rsidRPr="00476A93" w:rsidRDefault="008D6442" w:rsidP="00665911">
      <w:pPr>
        <w:spacing w:after="0" w:line="240" w:lineRule="auto"/>
        <w:jc w:val="both"/>
        <w:rPr>
          <w:rFonts w:cstheme="minorHAnsi"/>
          <w:sz w:val="17"/>
          <w:szCs w:val="17"/>
        </w:rPr>
      </w:pPr>
    </w:p>
    <w:sectPr w:rsidR="008D6442" w:rsidRPr="00476A93" w:rsidSect="00F071D2">
      <w:footerReference w:type="default" r:id="rId10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DDDD" w14:textId="77777777" w:rsidR="00896F37" w:rsidRDefault="00896F37" w:rsidP="00957220">
      <w:pPr>
        <w:spacing w:after="0" w:line="240" w:lineRule="auto"/>
      </w:pPr>
      <w:r>
        <w:separator/>
      </w:r>
    </w:p>
  </w:endnote>
  <w:endnote w:type="continuationSeparator" w:id="0">
    <w:p w14:paraId="388AC420" w14:textId="77777777" w:rsidR="00896F37" w:rsidRDefault="00896F37" w:rsidP="0095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157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58D4E0D" w14:textId="77777777" w:rsidR="00957220" w:rsidRPr="0016178C" w:rsidRDefault="00957220">
            <w:pPr>
              <w:pStyle w:val="Stopka"/>
              <w:jc w:val="right"/>
              <w:rPr>
                <w:sz w:val="20"/>
                <w:szCs w:val="20"/>
              </w:rPr>
            </w:pPr>
            <w:r w:rsidRPr="00AB3521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2235D" w:rsidRPr="00AB3521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2235D" w:rsidRPr="00AB3521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28F8397E" w14:textId="77777777" w:rsidR="00957220" w:rsidRDefault="00957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E5D2" w14:textId="77777777" w:rsidR="00896F37" w:rsidRDefault="00896F37" w:rsidP="00957220">
      <w:pPr>
        <w:spacing w:after="0" w:line="240" w:lineRule="auto"/>
      </w:pPr>
      <w:r>
        <w:separator/>
      </w:r>
    </w:p>
  </w:footnote>
  <w:footnote w:type="continuationSeparator" w:id="0">
    <w:p w14:paraId="22E02B12" w14:textId="77777777" w:rsidR="00896F37" w:rsidRDefault="00896F37" w:rsidP="00957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7E91"/>
    <w:multiLevelType w:val="hybridMultilevel"/>
    <w:tmpl w:val="9596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83B"/>
    <w:multiLevelType w:val="hybridMultilevel"/>
    <w:tmpl w:val="4F5E51F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760C"/>
    <w:multiLevelType w:val="hybridMultilevel"/>
    <w:tmpl w:val="2092F3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87631"/>
    <w:multiLevelType w:val="hybridMultilevel"/>
    <w:tmpl w:val="88B8980C"/>
    <w:lvl w:ilvl="0" w:tplc="99165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1857"/>
    <w:multiLevelType w:val="hybridMultilevel"/>
    <w:tmpl w:val="73A29C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5641E83"/>
    <w:multiLevelType w:val="hybridMultilevel"/>
    <w:tmpl w:val="9AC86C42"/>
    <w:lvl w:ilvl="0" w:tplc="CB1218B0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5B2C3C"/>
    <w:multiLevelType w:val="hybridMultilevel"/>
    <w:tmpl w:val="76784C0E"/>
    <w:lvl w:ilvl="0" w:tplc="847E4EB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8C7E18"/>
    <w:multiLevelType w:val="hybridMultilevel"/>
    <w:tmpl w:val="D49E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148B3"/>
    <w:multiLevelType w:val="hybridMultilevel"/>
    <w:tmpl w:val="B3ECED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DC1053"/>
    <w:multiLevelType w:val="hybridMultilevel"/>
    <w:tmpl w:val="ADCA8D80"/>
    <w:lvl w:ilvl="0" w:tplc="31A25F7C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B16949"/>
    <w:multiLevelType w:val="hybridMultilevel"/>
    <w:tmpl w:val="B1BCE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78325">
    <w:abstractNumId w:val="3"/>
  </w:num>
  <w:num w:numId="2" w16cid:durableId="294605000">
    <w:abstractNumId w:val="4"/>
  </w:num>
  <w:num w:numId="3" w16cid:durableId="438991422">
    <w:abstractNumId w:val="10"/>
  </w:num>
  <w:num w:numId="4" w16cid:durableId="481316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518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6894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363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11697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6395989">
    <w:abstractNumId w:val="1"/>
  </w:num>
  <w:num w:numId="10" w16cid:durableId="28654302">
    <w:abstractNumId w:val="9"/>
  </w:num>
  <w:num w:numId="11" w16cid:durableId="488327134">
    <w:abstractNumId w:val="6"/>
  </w:num>
  <w:num w:numId="12" w16cid:durableId="1673677081">
    <w:abstractNumId w:val="5"/>
  </w:num>
  <w:num w:numId="13" w16cid:durableId="1765221011">
    <w:abstractNumId w:val="8"/>
  </w:num>
  <w:num w:numId="14" w16cid:durableId="1932229382">
    <w:abstractNumId w:val="7"/>
  </w:num>
  <w:num w:numId="15" w16cid:durableId="1058627108">
    <w:abstractNumId w:val="0"/>
  </w:num>
  <w:num w:numId="16" w16cid:durableId="273098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6C"/>
    <w:rsid w:val="000B6537"/>
    <w:rsid w:val="000B76AC"/>
    <w:rsid w:val="000C1DFE"/>
    <w:rsid w:val="000D3E1C"/>
    <w:rsid w:val="000D4BCA"/>
    <w:rsid w:val="000E3D26"/>
    <w:rsid w:val="0016178C"/>
    <w:rsid w:val="001739B1"/>
    <w:rsid w:val="002252D8"/>
    <w:rsid w:val="00275974"/>
    <w:rsid w:val="002A18F6"/>
    <w:rsid w:val="002E14F0"/>
    <w:rsid w:val="003273F6"/>
    <w:rsid w:val="00360403"/>
    <w:rsid w:val="00373EC1"/>
    <w:rsid w:val="003C37E9"/>
    <w:rsid w:val="004066C0"/>
    <w:rsid w:val="004246DA"/>
    <w:rsid w:val="00432131"/>
    <w:rsid w:val="00464C26"/>
    <w:rsid w:val="00476A93"/>
    <w:rsid w:val="004C0FCB"/>
    <w:rsid w:val="0054059B"/>
    <w:rsid w:val="005621B0"/>
    <w:rsid w:val="00563DA0"/>
    <w:rsid w:val="00576967"/>
    <w:rsid w:val="005E3C7C"/>
    <w:rsid w:val="0062235D"/>
    <w:rsid w:val="006358A9"/>
    <w:rsid w:val="00646E5B"/>
    <w:rsid w:val="00653C41"/>
    <w:rsid w:val="00665911"/>
    <w:rsid w:val="00681C2F"/>
    <w:rsid w:val="00695D48"/>
    <w:rsid w:val="006A2BFC"/>
    <w:rsid w:val="0072126B"/>
    <w:rsid w:val="007510E3"/>
    <w:rsid w:val="00765606"/>
    <w:rsid w:val="00770FED"/>
    <w:rsid w:val="007E7C16"/>
    <w:rsid w:val="008921D1"/>
    <w:rsid w:val="00896F37"/>
    <w:rsid w:val="008C399B"/>
    <w:rsid w:val="008D6442"/>
    <w:rsid w:val="009022CA"/>
    <w:rsid w:val="00957220"/>
    <w:rsid w:val="00A1541F"/>
    <w:rsid w:val="00A25DCA"/>
    <w:rsid w:val="00A84C9D"/>
    <w:rsid w:val="00AB3521"/>
    <w:rsid w:val="00AD0576"/>
    <w:rsid w:val="00B3019F"/>
    <w:rsid w:val="00B33A56"/>
    <w:rsid w:val="00BE76E4"/>
    <w:rsid w:val="00BF170F"/>
    <w:rsid w:val="00BF7CE0"/>
    <w:rsid w:val="00C506A8"/>
    <w:rsid w:val="00CE36E0"/>
    <w:rsid w:val="00CF4B7F"/>
    <w:rsid w:val="00D24D3C"/>
    <w:rsid w:val="00D679B1"/>
    <w:rsid w:val="00DD141B"/>
    <w:rsid w:val="00E00B92"/>
    <w:rsid w:val="00E0430F"/>
    <w:rsid w:val="00EB7615"/>
    <w:rsid w:val="00EC68FD"/>
    <w:rsid w:val="00ED5FB5"/>
    <w:rsid w:val="00F071D2"/>
    <w:rsid w:val="00F20D51"/>
    <w:rsid w:val="00F90F27"/>
    <w:rsid w:val="00FF4C32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E52C"/>
  <w15:docId w15:val="{07701893-BCE6-48FF-8CE6-4083A535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615"/>
  </w:style>
  <w:style w:type="paragraph" w:styleId="Nagwek2">
    <w:name w:val="heading 2"/>
    <w:basedOn w:val="Normalny"/>
    <w:link w:val="Nagwek2Znak"/>
    <w:uiPriority w:val="9"/>
    <w:qFormat/>
    <w:rsid w:val="004321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32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6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220"/>
  </w:style>
  <w:style w:type="paragraph" w:styleId="Stopka">
    <w:name w:val="footer"/>
    <w:basedOn w:val="Normalny"/>
    <w:link w:val="StopkaZnak"/>
    <w:uiPriority w:val="99"/>
    <w:unhideWhenUsed/>
    <w:rsid w:val="0095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220"/>
  </w:style>
  <w:style w:type="character" w:customStyle="1" w:styleId="markedcontent">
    <w:name w:val="markedcontent"/>
    <w:basedOn w:val="Domylnaczcionkaakapitu"/>
    <w:rsid w:val="00665911"/>
  </w:style>
  <w:style w:type="character" w:customStyle="1" w:styleId="Nagwek2Znak">
    <w:name w:val="Nagłówek 2 Znak"/>
    <w:basedOn w:val="Domylnaczcionkaakapitu"/>
    <w:link w:val="Nagwek2"/>
    <w:uiPriority w:val="9"/>
    <w:rsid w:val="004321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3213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3213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3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B35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arwol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sse.garwoli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E7488-B6E9-4814-BA18-083AFCB3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PSSE Garwolin - Marzena Matejko-Zalewska</cp:lastModifiedBy>
  <cp:revision>35</cp:revision>
  <cp:lastPrinted>2025-04-04T07:07:00Z</cp:lastPrinted>
  <dcterms:created xsi:type="dcterms:W3CDTF">2023-04-27T06:59:00Z</dcterms:created>
  <dcterms:modified xsi:type="dcterms:W3CDTF">2025-04-04T07:07:00Z</dcterms:modified>
</cp:coreProperties>
</file>