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0693E272" w:rsidR="000A0D55" w:rsidRPr="00BB0C1A" w:rsidRDefault="000132F6" w:rsidP="00374D4E">
      <w:pPr>
        <w:spacing w:line="276" w:lineRule="auto"/>
        <w:jc w:val="right"/>
        <w:rPr>
          <w:rFonts w:ascii="Times New Roman" w:hAnsi="Times New Roman"/>
          <w:sz w:val="20"/>
          <w:szCs w:val="20"/>
        </w:rPr>
      </w:pPr>
      <w:r w:rsidRPr="00BB0C1A">
        <w:rPr>
          <w:rFonts w:ascii="Times New Roman" w:hAnsi="Times New Roman"/>
          <w:sz w:val="20"/>
          <w:szCs w:val="20"/>
        </w:rPr>
        <w:t xml:space="preserve">Żuromin, dnia </w:t>
      </w:r>
      <w:r w:rsidR="003616F8">
        <w:rPr>
          <w:rFonts w:ascii="Times New Roman" w:hAnsi="Times New Roman"/>
          <w:sz w:val="20"/>
          <w:szCs w:val="20"/>
        </w:rPr>
        <w:t>23</w:t>
      </w:r>
      <w:r w:rsidR="00CB3B25">
        <w:rPr>
          <w:rFonts w:ascii="Times New Roman" w:hAnsi="Times New Roman"/>
          <w:sz w:val="20"/>
          <w:szCs w:val="20"/>
        </w:rPr>
        <w:t>.10</w:t>
      </w:r>
      <w:r w:rsidR="005E62BF" w:rsidRPr="00BB0C1A">
        <w:rPr>
          <w:rFonts w:ascii="Times New Roman" w:hAnsi="Times New Roman"/>
          <w:sz w:val="20"/>
          <w:szCs w:val="20"/>
        </w:rPr>
        <w:t>.2025</w:t>
      </w:r>
      <w:r w:rsidRPr="00BB0C1A">
        <w:rPr>
          <w:rFonts w:ascii="Times New Roman" w:hAnsi="Times New Roman"/>
          <w:sz w:val="20"/>
          <w:szCs w:val="20"/>
        </w:rPr>
        <w:t xml:space="preserve"> r.</w:t>
      </w:r>
    </w:p>
    <w:p w14:paraId="7459BF33" w14:textId="12BA0964" w:rsidR="000A0D55" w:rsidRPr="00BB0C1A" w:rsidRDefault="000132F6" w:rsidP="00374D4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B0C1A">
        <w:rPr>
          <w:rFonts w:ascii="Times New Roman" w:hAnsi="Times New Roman"/>
          <w:sz w:val="20"/>
          <w:szCs w:val="20"/>
        </w:rPr>
        <w:t>HK.903.</w:t>
      </w:r>
      <w:r w:rsidR="0073775C" w:rsidRPr="00BB0C1A">
        <w:rPr>
          <w:rFonts w:ascii="Times New Roman" w:hAnsi="Times New Roman"/>
          <w:sz w:val="20"/>
          <w:szCs w:val="20"/>
        </w:rPr>
        <w:t>7.</w:t>
      </w:r>
      <w:r w:rsidR="00CB3B25">
        <w:rPr>
          <w:rFonts w:ascii="Times New Roman" w:hAnsi="Times New Roman"/>
          <w:sz w:val="20"/>
          <w:szCs w:val="20"/>
        </w:rPr>
        <w:t>4</w:t>
      </w:r>
      <w:r w:rsidR="0077559F">
        <w:rPr>
          <w:rFonts w:ascii="Times New Roman" w:hAnsi="Times New Roman"/>
          <w:sz w:val="20"/>
          <w:szCs w:val="20"/>
        </w:rPr>
        <w:t>7</w:t>
      </w:r>
      <w:r w:rsidR="0073775C" w:rsidRPr="00BB0C1A">
        <w:rPr>
          <w:rFonts w:ascii="Times New Roman" w:hAnsi="Times New Roman"/>
          <w:sz w:val="20"/>
          <w:szCs w:val="20"/>
        </w:rPr>
        <w:t>.2025</w:t>
      </w:r>
    </w:p>
    <w:p w14:paraId="019095A6" w14:textId="77777777" w:rsidR="00374D4E" w:rsidRPr="00BB0C1A" w:rsidRDefault="00374D4E" w:rsidP="00374D4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1E804DDC" w14:textId="6E2CF985" w:rsidR="000A0D55" w:rsidRPr="007220E6" w:rsidRDefault="002F2E57" w:rsidP="007220E6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B0C1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7EE87CEB" w14:textId="77777777" w:rsidR="002F2E57" w:rsidRPr="00BB0C1A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pl-PL"/>
        </w:rPr>
        <w:t>Na podstawie:</w:t>
      </w:r>
      <w:r w:rsidRPr="00BB0C1A">
        <w:rPr>
          <w:rFonts w:ascii="Times New Roman" w:eastAsia="Times New Roman" w:hAnsi="Times New Roman"/>
          <w:lang w:eastAsia="ar-SA"/>
        </w:rPr>
        <w:t xml:space="preserve"> </w:t>
      </w:r>
    </w:p>
    <w:p w14:paraId="380D44FF" w14:textId="0804A865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>art. 4 ust.1 pkt 1 ustawy z dnia 14 marca 1985 r. o Państwowej Inspekcji Sanitarnej (Dz.</w:t>
      </w:r>
      <w:r w:rsidR="00691E02">
        <w:rPr>
          <w:rFonts w:ascii="Times New Roman" w:eastAsia="Times New Roman" w:hAnsi="Times New Roman"/>
          <w:lang w:eastAsia="ar-SA"/>
        </w:rPr>
        <w:t xml:space="preserve"> </w:t>
      </w:r>
      <w:r w:rsidRPr="00BB0C1A">
        <w:rPr>
          <w:rFonts w:ascii="Times New Roman" w:eastAsia="Times New Roman" w:hAnsi="Times New Roman"/>
          <w:lang w:eastAsia="ar-SA"/>
        </w:rPr>
        <w:t>U. z  2024 r. poz. 416)</w:t>
      </w:r>
    </w:p>
    <w:p w14:paraId="701CCDC4" w14:textId="77777777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BB0C1A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281C365E" w14:textId="7B0F1066" w:rsidR="005E62BF" w:rsidRPr="00BB0C1A" w:rsidRDefault="005E62BF" w:rsidP="005E62BF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>po rozpatrzeniu danych zawartych w protokole Nr HK.903.5.</w:t>
      </w:r>
      <w:r w:rsidR="0077559F">
        <w:rPr>
          <w:rFonts w:ascii="Times New Roman" w:eastAsia="Times New Roman" w:hAnsi="Times New Roman"/>
          <w:lang w:eastAsia="ar-SA"/>
        </w:rPr>
        <w:t>19</w:t>
      </w:r>
      <w:r w:rsidRPr="00BB0C1A">
        <w:rPr>
          <w:rFonts w:ascii="Times New Roman" w:eastAsia="Times New Roman" w:hAnsi="Times New Roman"/>
          <w:lang w:eastAsia="ar-SA"/>
        </w:rPr>
        <w:t xml:space="preserve">.2025 z poboru próbki wody, dokonanego w dniu </w:t>
      </w:r>
      <w:r w:rsidR="0077559F">
        <w:rPr>
          <w:rFonts w:ascii="Times New Roman" w:eastAsia="Times New Roman" w:hAnsi="Times New Roman"/>
          <w:lang w:eastAsia="ar-SA"/>
        </w:rPr>
        <w:t>21</w:t>
      </w:r>
      <w:r w:rsidR="00CB3B25">
        <w:rPr>
          <w:rFonts w:ascii="Times New Roman" w:eastAsia="Times New Roman" w:hAnsi="Times New Roman"/>
          <w:lang w:eastAsia="ar-SA"/>
        </w:rPr>
        <w:t>.10</w:t>
      </w:r>
      <w:r w:rsidRPr="00BB0C1A">
        <w:rPr>
          <w:rFonts w:ascii="Times New Roman" w:eastAsia="Times New Roman" w:hAnsi="Times New Roman"/>
          <w:lang w:eastAsia="ar-SA"/>
        </w:rPr>
        <w:t xml:space="preserve">.2025 r., z wodociągu publicznego </w:t>
      </w:r>
      <w:r w:rsidR="0077559F">
        <w:rPr>
          <w:rFonts w:ascii="Times New Roman" w:eastAsia="Times New Roman" w:hAnsi="Times New Roman"/>
          <w:lang w:eastAsia="ar-SA"/>
        </w:rPr>
        <w:t>Dębsk</w:t>
      </w:r>
      <w:r w:rsidRPr="00BB0C1A">
        <w:rPr>
          <w:rFonts w:ascii="Times New Roman" w:eastAsia="Times New Roman" w:hAnsi="Times New Roman"/>
          <w:lang w:eastAsia="ar-SA"/>
        </w:rPr>
        <w:t xml:space="preserve"> w sieci u konsumenta – </w:t>
      </w:r>
      <w:r w:rsidR="0077559F">
        <w:rPr>
          <w:rFonts w:ascii="Times New Roman" w:eastAsia="Times New Roman" w:hAnsi="Times New Roman"/>
          <w:lang w:eastAsia="ar-SA"/>
        </w:rPr>
        <w:t>Kliczewo Duże – sklep spożywczo - przemysłowy</w:t>
      </w:r>
      <w:r w:rsidRPr="00BB0C1A">
        <w:rPr>
          <w:rFonts w:ascii="Times New Roman" w:eastAsia="Times New Roman" w:hAnsi="Times New Roman"/>
          <w:lang w:eastAsia="ar-SA"/>
        </w:rPr>
        <w:t xml:space="preserve"> i na podstawie uzyskanych wyników badań ww. próbek: Sprawozdanie </w:t>
      </w:r>
      <w:r w:rsidR="001E6679">
        <w:rPr>
          <w:rFonts w:ascii="Times New Roman" w:eastAsia="Times New Roman" w:hAnsi="Times New Roman"/>
          <w:lang w:eastAsia="ar-SA"/>
        </w:rPr>
        <w:t xml:space="preserve">częściowe </w:t>
      </w:r>
      <w:r w:rsidRPr="00BB0C1A">
        <w:rPr>
          <w:rFonts w:ascii="Times New Roman" w:eastAsia="Times New Roman" w:hAnsi="Times New Roman"/>
          <w:lang w:eastAsia="ar-SA"/>
        </w:rPr>
        <w:t>Nr HKL.</w:t>
      </w:r>
      <w:r w:rsidRPr="004710E1">
        <w:rPr>
          <w:rFonts w:ascii="Times New Roman" w:eastAsia="Times New Roman" w:hAnsi="Times New Roman"/>
          <w:lang w:eastAsia="ar-SA"/>
        </w:rPr>
        <w:t>9051-1-</w:t>
      </w:r>
      <w:r w:rsidR="004710E1" w:rsidRPr="004710E1">
        <w:rPr>
          <w:rFonts w:ascii="Times New Roman" w:eastAsia="Times New Roman" w:hAnsi="Times New Roman"/>
          <w:lang w:eastAsia="ar-SA"/>
        </w:rPr>
        <w:t>497/1172</w:t>
      </w:r>
      <w:r w:rsidRPr="004710E1">
        <w:rPr>
          <w:rFonts w:ascii="Times New Roman" w:eastAsia="Times New Roman" w:hAnsi="Times New Roman"/>
          <w:lang w:eastAsia="ar-SA"/>
        </w:rPr>
        <w:t xml:space="preserve">/2025 </w:t>
      </w:r>
      <w:r w:rsidRPr="00BB0C1A">
        <w:rPr>
          <w:rFonts w:ascii="Times New Roman" w:eastAsia="Times New Roman" w:hAnsi="Times New Roman"/>
          <w:lang w:eastAsia="ar-SA"/>
        </w:rPr>
        <w:t xml:space="preserve">z dnia </w:t>
      </w:r>
      <w:r w:rsidR="0077559F">
        <w:rPr>
          <w:rFonts w:ascii="Times New Roman" w:eastAsia="Times New Roman" w:hAnsi="Times New Roman"/>
          <w:lang w:eastAsia="ar-SA"/>
        </w:rPr>
        <w:t>23</w:t>
      </w:r>
      <w:r w:rsidR="00CB3B25">
        <w:rPr>
          <w:rFonts w:ascii="Times New Roman" w:eastAsia="Times New Roman" w:hAnsi="Times New Roman"/>
          <w:lang w:eastAsia="ar-SA"/>
        </w:rPr>
        <w:t>.10</w:t>
      </w:r>
      <w:r w:rsidRPr="00BB0C1A">
        <w:rPr>
          <w:rFonts w:ascii="Times New Roman" w:eastAsia="Times New Roman" w:hAnsi="Times New Roman"/>
          <w:lang w:eastAsia="ar-SA"/>
        </w:rPr>
        <w:t xml:space="preserve">.2025 r. wykonanych zgodnie z wymaganiami załącznika nr 6 do ww. rozporządzenia, </w:t>
      </w:r>
    </w:p>
    <w:p w14:paraId="42E1D144" w14:textId="33C59942" w:rsidR="00023D31" w:rsidRPr="00BB0C1A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77253BDC" w14:textId="77777777" w:rsidR="00462458" w:rsidRPr="00BB0C1A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"/>
          <w:szCs w:val="2"/>
          <w:lang w:eastAsia="ar-SA"/>
        </w:rPr>
      </w:pPr>
    </w:p>
    <w:p w14:paraId="3928A207" w14:textId="77777777" w:rsidR="005E62BF" w:rsidRPr="00BB0C1A" w:rsidRDefault="002F2E57" w:rsidP="005E62BF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 xml:space="preserve">Państwowy Powiatowy Inspektor Sanitarny w </w:t>
      </w:r>
      <w:r w:rsidR="008F4EA6" w:rsidRPr="00BB0C1A">
        <w:rPr>
          <w:rFonts w:ascii="Times New Roman" w:eastAsia="Times New Roman" w:hAnsi="Times New Roman"/>
          <w:bCs/>
          <w:lang w:eastAsia="ar-SA"/>
        </w:rPr>
        <w:t>Żurominie</w:t>
      </w:r>
    </w:p>
    <w:p w14:paraId="2922178B" w14:textId="3B7F78F9" w:rsidR="002F2E57" w:rsidRPr="00BB0C1A" w:rsidRDefault="005E62BF" w:rsidP="005E62BF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 xml:space="preserve">stwierdza  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>warunkową</w:t>
      </w:r>
      <w:r w:rsidRPr="00BB0C1A">
        <w:rPr>
          <w:rFonts w:ascii="Times New Roman" w:eastAsia="Times New Roman" w:hAnsi="Times New Roman"/>
          <w:bCs/>
          <w:lang w:eastAsia="ar-SA"/>
        </w:rPr>
        <w:t xml:space="preserve"> </w:t>
      </w:r>
      <w:r w:rsidR="002F2E57" w:rsidRPr="00BB0C1A">
        <w:rPr>
          <w:rFonts w:ascii="Times New Roman" w:eastAsia="Times New Roman" w:hAnsi="Times New Roman"/>
          <w:b/>
          <w:u w:val="single"/>
          <w:lang w:eastAsia="ar-SA"/>
        </w:rPr>
        <w:t>przydatność wody do spożycia przez ludzi</w:t>
      </w:r>
    </w:p>
    <w:p w14:paraId="7D3DD85A" w14:textId="7361CB2D" w:rsidR="00462458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z wodociągu </w:t>
      </w:r>
      <w:r w:rsidR="008F4EA6" w:rsidRPr="00BB0C1A">
        <w:rPr>
          <w:rFonts w:ascii="Times New Roman" w:eastAsia="Times New Roman" w:hAnsi="Times New Roman"/>
          <w:b/>
          <w:u w:val="single"/>
          <w:lang w:eastAsia="ar-SA"/>
        </w:rPr>
        <w:t>publicznego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77559F">
        <w:rPr>
          <w:rFonts w:ascii="Times New Roman" w:eastAsia="Times New Roman" w:hAnsi="Times New Roman"/>
          <w:b/>
          <w:u w:val="single"/>
          <w:lang w:eastAsia="ar-SA"/>
        </w:rPr>
        <w:t>Dębsk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462458"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137F4F" w:rsidRPr="00BB0C1A">
        <w:rPr>
          <w:rFonts w:ascii="Times New Roman" w:eastAsia="Times New Roman" w:hAnsi="Times New Roman"/>
          <w:bCs/>
          <w:lang w:eastAsia="ar-SA"/>
        </w:rPr>
        <w:t xml:space="preserve">o produkcji </w:t>
      </w:r>
      <w:r w:rsidR="00137F4F" w:rsidRPr="00BB0C1A">
        <w:rPr>
          <w:rFonts w:ascii="Times New Roman" w:hAnsi="Times New Roman"/>
          <w:bCs/>
        </w:rPr>
        <w:t>100 – 1000 m</w:t>
      </w:r>
      <w:r w:rsidR="00137F4F" w:rsidRPr="00BB0C1A">
        <w:rPr>
          <w:rFonts w:ascii="Times New Roman" w:hAnsi="Times New Roman"/>
          <w:bCs/>
          <w:vertAlign w:val="superscript"/>
        </w:rPr>
        <w:t>3</w:t>
      </w:r>
      <w:r w:rsidR="00137F4F" w:rsidRPr="00BB0C1A">
        <w:rPr>
          <w:rFonts w:ascii="Times New Roman" w:hAnsi="Times New Roman"/>
          <w:bCs/>
        </w:rPr>
        <w:t>/d</w:t>
      </w:r>
    </w:p>
    <w:p w14:paraId="2957FC3C" w14:textId="3DB10B38" w:rsidR="000A0D55" w:rsidRPr="00BB0C1A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>zarządzanego przez</w:t>
      </w:r>
      <w:r w:rsidR="00CB3B25">
        <w:rPr>
          <w:rFonts w:ascii="Times New Roman" w:eastAsia="Times New Roman" w:hAnsi="Times New Roman"/>
          <w:bCs/>
          <w:lang w:eastAsia="ar-SA"/>
        </w:rPr>
        <w:t xml:space="preserve"> </w:t>
      </w:r>
      <w:r w:rsidR="0077559F">
        <w:rPr>
          <w:rFonts w:ascii="Times New Roman" w:eastAsia="Times New Roman" w:hAnsi="Times New Roman"/>
          <w:bCs/>
          <w:lang w:eastAsia="ar-SA"/>
        </w:rPr>
        <w:t>Żuromińskie Zakłady Komunalne Sp. z o.o</w:t>
      </w:r>
      <w:r w:rsidR="00735426" w:rsidRPr="00BB0C1A">
        <w:rPr>
          <w:rFonts w:ascii="Times New Roman" w:eastAsia="Times New Roman" w:hAnsi="Times New Roman"/>
          <w:bCs/>
          <w:lang w:eastAsia="ar-SA"/>
        </w:rPr>
        <w:t>.</w:t>
      </w:r>
    </w:p>
    <w:p w14:paraId="67B00559" w14:textId="03C91DBB" w:rsidR="00374D4E" w:rsidRPr="00BB0C1A" w:rsidRDefault="005E62BF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 xml:space="preserve">Woda do celów konsumpcyjnych, tj. do picia, przygotowania posiłków i potraw, do mycia i płukania warzyw </w:t>
      </w:r>
      <w:r w:rsidR="00EC222D">
        <w:rPr>
          <w:rFonts w:ascii="Times New Roman" w:eastAsia="Times New Roman" w:hAnsi="Times New Roman"/>
          <w:b/>
          <w:lang w:eastAsia="ar-SA"/>
        </w:rPr>
        <w:t>oraz</w:t>
      </w:r>
      <w:r w:rsidRPr="00BB0C1A">
        <w:rPr>
          <w:rFonts w:ascii="Times New Roman" w:eastAsia="Times New Roman" w:hAnsi="Times New Roman"/>
          <w:b/>
          <w:lang w:eastAsia="ar-SA"/>
        </w:rPr>
        <w:t xml:space="preserve"> owoców, do produkcji żywności, mycia naczyń i powierzchni mających kontakt z żywnością, a także do kąpieli noworodków powinna być używana po przegotowaniu.</w:t>
      </w:r>
    </w:p>
    <w:p w14:paraId="0D5F85AD" w14:textId="570F5F91" w:rsidR="005E62BF" w:rsidRPr="00BB0C1A" w:rsidRDefault="005E62BF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>Woda może być wykorzystywana do innych celów socjalno-bytowych, higienicznych i domowych, a także do urządzeń sanitarnych (WC).</w:t>
      </w:r>
    </w:p>
    <w:p w14:paraId="70E62C45" w14:textId="77777777" w:rsidR="00374D4E" w:rsidRPr="00BB0C1A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"/>
          <w:szCs w:val="2"/>
          <w:lang w:eastAsia="ar-SA"/>
        </w:rPr>
      </w:pPr>
    </w:p>
    <w:p w14:paraId="4C37187E" w14:textId="33A6AA49" w:rsidR="002F2E57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>Uzasadnienie</w:t>
      </w:r>
    </w:p>
    <w:p w14:paraId="431F70C3" w14:textId="7617457C" w:rsidR="002F2E57" w:rsidRPr="00BB0C1A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Na podstawie </w:t>
      </w:r>
      <w:r w:rsidR="00516B79" w:rsidRPr="00BB0C1A">
        <w:rPr>
          <w:rFonts w:ascii="Times New Roman" w:eastAsia="Times New Roman" w:hAnsi="Times New Roman"/>
          <w:lang w:eastAsia="ar-SA"/>
        </w:rPr>
        <w:t>S</w:t>
      </w:r>
      <w:r w:rsidRPr="00BB0C1A">
        <w:rPr>
          <w:rFonts w:ascii="Times New Roman" w:eastAsia="Times New Roman" w:hAnsi="Times New Roman"/>
          <w:lang w:eastAsia="ar-SA"/>
        </w:rPr>
        <w:t>prawozda</w:t>
      </w:r>
      <w:r w:rsidR="00EC222D">
        <w:rPr>
          <w:rFonts w:ascii="Times New Roman" w:eastAsia="Times New Roman" w:hAnsi="Times New Roman"/>
          <w:lang w:eastAsia="ar-SA"/>
        </w:rPr>
        <w:t>nia częściowego</w:t>
      </w:r>
      <w:r w:rsidRPr="00BB0C1A">
        <w:rPr>
          <w:rFonts w:ascii="Times New Roman" w:eastAsia="Times New Roman" w:hAnsi="Times New Roman"/>
          <w:lang w:eastAsia="ar-SA"/>
        </w:rPr>
        <w:t xml:space="preserve"> z badań</w:t>
      </w:r>
      <w:r w:rsidR="00CD34B0" w:rsidRPr="00BB0C1A">
        <w:rPr>
          <w:rFonts w:ascii="Times New Roman" w:eastAsia="Times New Roman" w:hAnsi="Times New Roman"/>
          <w:lang w:eastAsia="ar-SA"/>
        </w:rPr>
        <w:t xml:space="preserve"> próbek wody z wodociągu publicznego </w:t>
      </w:r>
      <w:r w:rsidR="0077559F">
        <w:rPr>
          <w:rFonts w:ascii="Times New Roman" w:eastAsia="Times New Roman" w:hAnsi="Times New Roman"/>
          <w:lang w:eastAsia="ar-SA"/>
        </w:rPr>
        <w:t>Dębsk</w:t>
      </w:r>
      <w:r w:rsidRPr="00BB0C1A">
        <w:rPr>
          <w:rFonts w:ascii="Times New Roman" w:hAnsi="Times New Roman"/>
          <w:lang w:eastAsia="zh-CN"/>
        </w:rPr>
        <w:t xml:space="preserve"> stwierdzono</w:t>
      </w:r>
      <w:r w:rsidR="00CD34B0" w:rsidRPr="00BB0C1A">
        <w:rPr>
          <w:rFonts w:ascii="Times New Roman" w:hAnsi="Times New Roman"/>
          <w:lang w:eastAsia="zh-CN"/>
        </w:rPr>
        <w:t>,</w:t>
      </w:r>
      <w:r w:rsidRPr="00BB0C1A">
        <w:rPr>
          <w:rFonts w:ascii="Times New Roman" w:hAnsi="Times New Roman"/>
          <w:lang w:eastAsia="zh-CN"/>
        </w:rPr>
        <w:t xml:space="preserve"> </w:t>
      </w:r>
      <w:r w:rsidR="00CD34B0" w:rsidRPr="00BB0C1A">
        <w:rPr>
          <w:rFonts w:ascii="Times New Roman" w:hAnsi="Times New Roman"/>
          <w:lang w:eastAsia="zh-CN"/>
        </w:rPr>
        <w:t xml:space="preserve">że woda w zakresie przebadanych parametrów </w:t>
      </w:r>
      <w:r w:rsidR="00374D4E" w:rsidRPr="00BB0C1A">
        <w:rPr>
          <w:rFonts w:ascii="Times New Roman" w:hAnsi="Times New Roman"/>
          <w:lang w:eastAsia="zh-CN"/>
        </w:rPr>
        <w:t xml:space="preserve"> </w:t>
      </w:r>
      <w:r w:rsidR="00CD34B0" w:rsidRPr="00BB0C1A">
        <w:rPr>
          <w:rFonts w:ascii="Times New Roman" w:hAnsi="Times New Roman"/>
          <w:lang w:eastAsia="zh-CN"/>
        </w:rPr>
        <w:t>spełnia wymaga</w:t>
      </w:r>
      <w:r w:rsidR="00374D4E" w:rsidRPr="00BB0C1A">
        <w:rPr>
          <w:rFonts w:ascii="Times New Roman" w:hAnsi="Times New Roman"/>
          <w:lang w:eastAsia="zh-CN"/>
        </w:rPr>
        <w:t>nia</w:t>
      </w:r>
      <w:r w:rsidR="00CD34B0" w:rsidRPr="00BB0C1A">
        <w:rPr>
          <w:rFonts w:ascii="Times New Roman" w:hAnsi="Times New Roman"/>
          <w:lang w:eastAsia="zh-CN"/>
        </w:rPr>
        <w:t xml:space="preserve"> określo</w:t>
      </w:r>
      <w:r w:rsidR="00374D4E" w:rsidRPr="00BB0C1A">
        <w:rPr>
          <w:rFonts w:ascii="Times New Roman" w:hAnsi="Times New Roman"/>
          <w:lang w:eastAsia="zh-CN"/>
        </w:rPr>
        <w:t>ne</w:t>
      </w:r>
      <w:r w:rsidR="00CD34B0" w:rsidRPr="00BB0C1A">
        <w:rPr>
          <w:rFonts w:ascii="Times New Roman" w:hAnsi="Times New Roman"/>
          <w:lang w:eastAsia="zh-CN"/>
        </w:rPr>
        <w:t xml:space="preserve"> w załączniku nr 1 rozporządzenia Ministra Zdrowia z dnia 7 grudnia 2017 r. w sprawie jakości wody przeznaczonej do spożycia przez ludzi. </w:t>
      </w:r>
      <w:r w:rsidR="005E62BF" w:rsidRPr="00BB0C1A">
        <w:rPr>
          <w:rFonts w:ascii="Times New Roman" w:hAnsi="Times New Roman"/>
          <w:lang w:eastAsia="zh-CN"/>
        </w:rPr>
        <w:t>W prób</w:t>
      </w:r>
      <w:r w:rsidR="00EC222D">
        <w:rPr>
          <w:rFonts w:ascii="Times New Roman" w:hAnsi="Times New Roman"/>
          <w:lang w:eastAsia="zh-CN"/>
        </w:rPr>
        <w:t>ce</w:t>
      </w:r>
      <w:r w:rsidR="005E62BF" w:rsidRPr="00BB0C1A">
        <w:rPr>
          <w:rFonts w:ascii="Times New Roman" w:hAnsi="Times New Roman"/>
          <w:lang w:eastAsia="zh-CN"/>
        </w:rPr>
        <w:t xml:space="preserve"> stwierdzono pojedyncze bakterie grupy coli przy jednoczesny</w:t>
      </w:r>
      <w:r w:rsidR="00CB3B25">
        <w:rPr>
          <w:rFonts w:ascii="Times New Roman" w:hAnsi="Times New Roman"/>
          <w:lang w:eastAsia="zh-CN"/>
        </w:rPr>
        <w:t>m</w:t>
      </w:r>
      <w:r w:rsidR="005E62BF" w:rsidRPr="00BB0C1A">
        <w:rPr>
          <w:rFonts w:ascii="Times New Roman" w:hAnsi="Times New Roman"/>
          <w:lang w:eastAsia="zh-CN"/>
        </w:rPr>
        <w:t xml:space="preserve"> braku obecności bakterii Escherichia coli oraz </w:t>
      </w:r>
      <w:proofErr w:type="spellStart"/>
      <w:r w:rsidR="005E62BF" w:rsidRPr="00BB0C1A">
        <w:rPr>
          <w:rFonts w:ascii="Times New Roman" w:hAnsi="Times New Roman"/>
          <w:lang w:eastAsia="zh-CN"/>
        </w:rPr>
        <w:t>enter</w:t>
      </w:r>
      <w:r w:rsidR="00BB0C1A" w:rsidRPr="00BB0C1A">
        <w:rPr>
          <w:rFonts w:ascii="Times New Roman" w:hAnsi="Times New Roman"/>
          <w:lang w:eastAsia="zh-CN"/>
        </w:rPr>
        <w:t>okoków</w:t>
      </w:r>
      <w:proofErr w:type="spellEnd"/>
      <w:r w:rsidR="00BB0C1A" w:rsidRPr="00BB0C1A">
        <w:rPr>
          <w:rFonts w:ascii="Times New Roman" w:hAnsi="Times New Roman"/>
          <w:lang w:eastAsia="zh-CN"/>
        </w:rPr>
        <w:t xml:space="preserve"> i po rozważeniu stopnia zagrożenia dla zdrowia konsumentów, uwzględniając warunki lokalne oraz brak możliwości zapewnienia zastępczego źródła wody, Państwowy Powiatowy Inspektor Sanitarny w Żurominie stwierdził jak wyżej. </w:t>
      </w:r>
    </w:p>
    <w:p w14:paraId="5884B450" w14:textId="77777777" w:rsidR="007220E6" w:rsidRDefault="007220E6" w:rsidP="00374D4E">
      <w:pPr>
        <w:suppressAutoHyphens/>
        <w:spacing w:line="276" w:lineRule="auto"/>
        <w:jc w:val="left"/>
        <w:rPr>
          <w:rFonts w:ascii="Times New Roman" w:eastAsia="Times New Roman" w:hAnsi="Times New Roman"/>
          <w:b/>
          <w:sz w:val="8"/>
          <w:szCs w:val="8"/>
          <w:lang w:eastAsia="ar-SA"/>
        </w:rPr>
      </w:pPr>
    </w:p>
    <w:p w14:paraId="6781A7ED" w14:textId="77777777" w:rsidR="007220E6" w:rsidRDefault="007220E6" w:rsidP="00374D4E">
      <w:pPr>
        <w:suppressAutoHyphens/>
        <w:spacing w:line="276" w:lineRule="auto"/>
        <w:jc w:val="left"/>
        <w:rPr>
          <w:rFonts w:ascii="Times New Roman" w:eastAsia="Times New Roman" w:hAnsi="Times New Roman"/>
          <w:b/>
          <w:sz w:val="8"/>
          <w:szCs w:val="8"/>
          <w:lang w:eastAsia="ar-SA"/>
        </w:rPr>
      </w:pPr>
    </w:p>
    <w:p w14:paraId="411D600C" w14:textId="77777777" w:rsidR="007220E6" w:rsidRDefault="007220E6" w:rsidP="00374D4E">
      <w:pPr>
        <w:suppressAutoHyphens/>
        <w:spacing w:line="276" w:lineRule="auto"/>
        <w:jc w:val="left"/>
        <w:rPr>
          <w:rFonts w:ascii="Times New Roman" w:eastAsia="Times New Roman" w:hAnsi="Times New Roman"/>
          <w:b/>
          <w:sz w:val="8"/>
          <w:szCs w:val="8"/>
          <w:lang w:eastAsia="ar-SA"/>
        </w:rPr>
      </w:pPr>
    </w:p>
    <w:p w14:paraId="0C1DA2A7" w14:textId="77777777" w:rsidR="007220E6" w:rsidRDefault="007220E6" w:rsidP="00374D4E">
      <w:pPr>
        <w:suppressAutoHyphens/>
        <w:spacing w:line="276" w:lineRule="auto"/>
        <w:jc w:val="left"/>
        <w:rPr>
          <w:rFonts w:ascii="Times New Roman" w:eastAsia="Times New Roman" w:hAnsi="Times New Roman"/>
          <w:b/>
          <w:sz w:val="8"/>
          <w:szCs w:val="8"/>
          <w:lang w:eastAsia="ar-SA"/>
        </w:rPr>
      </w:pPr>
    </w:p>
    <w:p w14:paraId="144CC91A" w14:textId="77777777" w:rsidR="007220E6" w:rsidRPr="007220E6" w:rsidRDefault="007220E6" w:rsidP="00374D4E">
      <w:pPr>
        <w:suppressAutoHyphens/>
        <w:spacing w:line="276" w:lineRule="auto"/>
        <w:jc w:val="left"/>
        <w:rPr>
          <w:rFonts w:ascii="Times New Roman" w:eastAsia="Times New Roman" w:hAnsi="Times New Roman"/>
          <w:b/>
          <w:sz w:val="8"/>
          <w:szCs w:val="8"/>
          <w:lang w:eastAsia="ar-SA"/>
        </w:rPr>
      </w:pPr>
    </w:p>
    <w:p w14:paraId="739D4F0F" w14:textId="26B43BEA" w:rsidR="00023D31" w:rsidRPr="00BB0C1A" w:rsidRDefault="00BB0C1A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</w:pPr>
      <w:r w:rsidRPr="00BB0C1A"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  <w:t>Otrzymują:</w:t>
      </w:r>
    </w:p>
    <w:p w14:paraId="0F5FF726" w14:textId="060C749A" w:rsidR="00BB0C1A" w:rsidRPr="007220E6" w:rsidRDefault="007220E6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220E6">
        <w:rPr>
          <w:rFonts w:ascii="Times New Roman" w:eastAsia="Times New Roman" w:hAnsi="Times New Roman"/>
          <w:bCs/>
          <w:sz w:val="18"/>
          <w:szCs w:val="18"/>
          <w:lang w:eastAsia="ar-SA"/>
        </w:rPr>
        <w:t>Żuromińskie Zakłady Komunalne Sp. z o.o., ul. Szpitalna 125, 09-300 Żuromin</w:t>
      </w:r>
    </w:p>
    <w:p w14:paraId="6B44FFA5" w14:textId="77777777" w:rsidR="007220E6" w:rsidRPr="00754E08" w:rsidRDefault="007220E6" w:rsidP="007220E6">
      <w:pPr>
        <w:numPr>
          <w:ilvl w:val="0"/>
          <w:numId w:val="5"/>
        </w:numPr>
        <w:suppressAutoHyphens/>
        <w:spacing w:line="240" w:lineRule="auto"/>
        <w:contextualSpacing/>
        <w:jc w:val="left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54E08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Burmistrz Gminy i Miasta Żuromin, Pl. Piłsudskiego 3, 09-300 Żuromin </w:t>
      </w:r>
    </w:p>
    <w:p w14:paraId="53A0BD71" w14:textId="61E375D9" w:rsidR="007220E6" w:rsidRPr="00754E08" w:rsidRDefault="007220E6" w:rsidP="007220E6">
      <w:pPr>
        <w:numPr>
          <w:ilvl w:val="0"/>
          <w:numId w:val="5"/>
        </w:numPr>
        <w:suppressAutoHyphens/>
        <w:spacing w:line="240" w:lineRule="auto"/>
        <w:contextualSpacing/>
        <w:jc w:val="left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54E08">
        <w:rPr>
          <w:rFonts w:ascii="Times New Roman" w:eastAsia="Times New Roman" w:hAnsi="Times New Roman"/>
          <w:bCs/>
          <w:sz w:val="18"/>
          <w:szCs w:val="18"/>
          <w:lang w:eastAsia="ar-SA"/>
        </w:rPr>
        <w:t>Wójt Gminy Kuczbork, ul. Mickiewicza 7, 09-310 Kuczbork</w:t>
      </w:r>
    </w:p>
    <w:p w14:paraId="53F3BAA5" w14:textId="6A79FB88" w:rsidR="00BB0C1A" w:rsidRPr="007220E6" w:rsidRDefault="004733B3" w:rsidP="00BB0C1A">
      <w:pPr>
        <w:pStyle w:val="Akapitzlist"/>
        <w:numPr>
          <w:ilvl w:val="0"/>
          <w:numId w:val="5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220E6">
        <w:rPr>
          <w:rFonts w:ascii="Times New Roman" w:eastAsia="Times New Roman" w:hAnsi="Times New Roman"/>
          <w:bCs/>
          <w:sz w:val="18"/>
          <w:szCs w:val="18"/>
          <w:lang w:eastAsia="ar-SA"/>
        </w:rPr>
        <w:t>a/a</w:t>
      </w:r>
    </w:p>
    <w:p w14:paraId="40FB6B06" w14:textId="5C38B052" w:rsidR="00BB0C1A" w:rsidRPr="007220E6" w:rsidRDefault="00BB0C1A" w:rsidP="00BB0C1A">
      <w:pPr>
        <w:suppressAutoHyphens/>
        <w:spacing w:line="240" w:lineRule="auto"/>
        <w:jc w:val="left"/>
        <w:rPr>
          <w:rFonts w:ascii="Times New Roman" w:eastAsia="Times New Roman" w:hAnsi="Times New Roman"/>
          <w:bCs/>
          <w:sz w:val="18"/>
          <w:szCs w:val="18"/>
          <w:u w:val="single"/>
          <w:lang w:eastAsia="ar-SA"/>
        </w:rPr>
      </w:pPr>
      <w:r w:rsidRPr="007220E6">
        <w:rPr>
          <w:rFonts w:ascii="Times New Roman" w:eastAsia="Times New Roman" w:hAnsi="Times New Roman"/>
          <w:bCs/>
          <w:sz w:val="18"/>
          <w:szCs w:val="18"/>
          <w:u w:val="single"/>
          <w:lang w:eastAsia="ar-SA"/>
        </w:rPr>
        <w:t>Do wiadomości:</w:t>
      </w:r>
    </w:p>
    <w:p w14:paraId="40470088" w14:textId="6435EA53" w:rsidR="00BB0C1A" w:rsidRPr="007220E6" w:rsidRDefault="00BB0C1A" w:rsidP="00BB0C1A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220E6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Starostwo Powiatowe w Żurominie, Pl. Piłsudskiego 4, 09-300 Żuromin </w:t>
      </w:r>
    </w:p>
    <w:p w14:paraId="48F2A28E" w14:textId="1BA55A2C" w:rsidR="00BB0C1A" w:rsidRPr="007220E6" w:rsidRDefault="00BB0C1A" w:rsidP="00BB0C1A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220E6">
        <w:rPr>
          <w:rFonts w:ascii="Times New Roman" w:eastAsia="Times New Roman" w:hAnsi="Times New Roman"/>
          <w:bCs/>
          <w:sz w:val="18"/>
          <w:szCs w:val="18"/>
          <w:lang w:eastAsia="ar-SA"/>
        </w:rPr>
        <w:t>Powiatowy Inspektorat Weterynarii w Żurominie, ul. Olszewska 7, 09-300 Żuromin</w:t>
      </w:r>
    </w:p>
    <w:p w14:paraId="3F9A2F02" w14:textId="4A54DC93" w:rsidR="00CD34B0" w:rsidRPr="007220E6" w:rsidRDefault="00BB0C1A" w:rsidP="004733B3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18"/>
          <w:szCs w:val="18"/>
          <w:lang w:eastAsia="ar-SA"/>
        </w:rPr>
      </w:pPr>
      <w:r w:rsidRPr="007220E6">
        <w:rPr>
          <w:rFonts w:ascii="Times New Roman" w:eastAsia="Times New Roman" w:hAnsi="Times New Roman"/>
          <w:bCs/>
          <w:sz w:val="18"/>
          <w:szCs w:val="18"/>
          <w:lang w:eastAsia="ar-SA"/>
        </w:rPr>
        <w:t xml:space="preserve">Referat Zarządzania Kryzysowego w Żurominie, Pl. Piłsudskiego 4, 09-300 Żuromin </w:t>
      </w:r>
    </w:p>
    <w:sectPr w:rsidR="00CD34B0" w:rsidRPr="007220E6" w:rsidSect="00BB0C1A">
      <w:headerReference w:type="first" r:id="rId7"/>
      <w:pgSz w:w="11906" w:h="16838"/>
      <w:pgMar w:top="1418" w:right="1417" w:bottom="127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FB43" w14:textId="77777777" w:rsidR="00735D13" w:rsidRDefault="00735D13" w:rsidP="009D31E9">
      <w:pPr>
        <w:spacing w:line="240" w:lineRule="auto"/>
      </w:pPr>
      <w:r>
        <w:separator/>
      </w:r>
    </w:p>
  </w:endnote>
  <w:endnote w:type="continuationSeparator" w:id="0">
    <w:p w14:paraId="0BD991E5" w14:textId="77777777" w:rsidR="00735D13" w:rsidRDefault="00735D1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457D" w14:textId="77777777" w:rsidR="00735D13" w:rsidRDefault="00735D13" w:rsidP="009D31E9">
      <w:pPr>
        <w:spacing w:line="240" w:lineRule="auto"/>
      </w:pPr>
      <w:r>
        <w:separator/>
      </w:r>
    </w:p>
  </w:footnote>
  <w:footnote w:type="continuationSeparator" w:id="0">
    <w:p w14:paraId="136A3068" w14:textId="77777777" w:rsidR="00735D13" w:rsidRDefault="00735D1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97136500" name="Obraz 169713650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AE6"/>
    <w:multiLevelType w:val="hybridMultilevel"/>
    <w:tmpl w:val="2E6C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03E73"/>
    <w:multiLevelType w:val="hybridMultilevel"/>
    <w:tmpl w:val="C296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5"/>
  </w:num>
  <w:num w:numId="2" w16cid:durableId="1099983649">
    <w:abstractNumId w:val="0"/>
  </w:num>
  <w:num w:numId="3" w16cid:durableId="743338491">
    <w:abstractNumId w:val="2"/>
  </w:num>
  <w:num w:numId="4" w16cid:durableId="2026784964">
    <w:abstractNumId w:val="3"/>
  </w:num>
  <w:num w:numId="5" w16cid:durableId="1313754559">
    <w:abstractNumId w:val="4"/>
  </w:num>
  <w:num w:numId="6" w16cid:durableId="5320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B53DA"/>
    <w:rsid w:val="000C52C8"/>
    <w:rsid w:val="000E4402"/>
    <w:rsid w:val="001025DA"/>
    <w:rsid w:val="00105628"/>
    <w:rsid w:val="0013761D"/>
    <w:rsid w:val="00137F4F"/>
    <w:rsid w:val="0019424E"/>
    <w:rsid w:val="001B222C"/>
    <w:rsid w:val="001E6679"/>
    <w:rsid w:val="001E74B1"/>
    <w:rsid w:val="001F0998"/>
    <w:rsid w:val="00210F89"/>
    <w:rsid w:val="00226B36"/>
    <w:rsid w:val="0025499E"/>
    <w:rsid w:val="002637BF"/>
    <w:rsid w:val="00271900"/>
    <w:rsid w:val="002729E1"/>
    <w:rsid w:val="00281DA1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16F8"/>
    <w:rsid w:val="00362352"/>
    <w:rsid w:val="0037066E"/>
    <w:rsid w:val="00374D4E"/>
    <w:rsid w:val="00383C72"/>
    <w:rsid w:val="003A2D03"/>
    <w:rsid w:val="003B2F44"/>
    <w:rsid w:val="003C07CC"/>
    <w:rsid w:val="003D43E0"/>
    <w:rsid w:val="003D4991"/>
    <w:rsid w:val="003F000B"/>
    <w:rsid w:val="0041624E"/>
    <w:rsid w:val="004366C6"/>
    <w:rsid w:val="00462458"/>
    <w:rsid w:val="004710E1"/>
    <w:rsid w:val="004733B3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E62BF"/>
    <w:rsid w:val="005F27E7"/>
    <w:rsid w:val="0060757F"/>
    <w:rsid w:val="00632875"/>
    <w:rsid w:val="0065327B"/>
    <w:rsid w:val="006568B5"/>
    <w:rsid w:val="00663B47"/>
    <w:rsid w:val="00666B5F"/>
    <w:rsid w:val="00691E02"/>
    <w:rsid w:val="006D23A0"/>
    <w:rsid w:val="006E561C"/>
    <w:rsid w:val="00707006"/>
    <w:rsid w:val="007220E6"/>
    <w:rsid w:val="00735426"/>
    <w:rsid w:val="00735D13"/>
    <w:rsid w:val="0073775C"/>
    <w:rsid w:val="00754E08"/>
    <w:rsid w:val="0077559F"/>
    <w:rsid w:val="007909D9"/>
    <w:rsid w:val="00791CB2"/>
    <w:rsid w:val="007B38C1"/>
    <w:rsid w:val="007D1386"/>
    <w:rsid w:val="007D5D28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9515B"/>
    <w:rsid w:val="009A7C7E"/>
    <w:rsid w:val="009C3147"/>
    <w:rsid w:val="009D31E9"/>
    <w:rsid w:val="00A143A1"/>
    <w:rsid w:val="00A26705"/>
    <w:rsid w:val="00A60660"/>
    <w:rsid w:val="00A76967"/>
    <w:rsid w:val="00A81257"/>
    <w:rsid w:val="00A84EDF"/>
    <w:rsid w:val="00AB2B25"/>
    <w:rsid w:val="00AF646C"/>
    <w:rsid w:val="00B06778"/>
    <w:rsid w:val="00B07042"/>
    <w:rsid w:val="00B253A2"/>
    <w:rsid w:val="00B345C8"/>
    <w:rsid w:val="00B35423"/>
    <w:rsid w:val="00B508A5"/>
    <w:rsid w:val="00B55DA7"/>
    <w:rsid w:val="00BB0C1A"/>
    <w:rsid w:val="00BC49CC"/>
    <w:rsid w:val="00BE058E"/>
    <w:rsid w:val="00BF23EF"/>
    <w:rsid w:val="00C02529"/>
    <w:rsid w:val="00C02D4D"/>
    <w:rsid w:val="00C0657C"/>
    <w:rsid w:val="00C10BA2"/>
    <w:rsid w:val="00C209F5"/>
    <w:rsid w:val="00C26F29"/>
    <w:rsid w:val="00C42D12"/>
    <w:rsid w:val="00C472D0"/>
    <w:rsid w:val="00C67AD7"/>
    <w:rsid w:val="00CA742E"/>
    <w:rsid w:val="00CB3B25"/>
    <w:rsid w:val="00CD34B0"/>
    <w:rsid w:val="00D25FF8"/>
    <w:rsid w:val="00D56DC3"/>
    <w:rsid w:val="00DB69D4"/>
    <w:rsid w:val="00DD2825"/>
    <w:rsid w:val="00DF04B8"/>
    <w:rsid w:val="00E061FA"/>
    <w:rsid w:val="00E3783C"/>
    <w:rsid w:val="00E4378B"/>
    <w:rsid w:val="00E47958"/>
    <w:rsid w:val="00E902E4"/>
    <w:rsid w:val="00EA3BCA"/>
    <w:rsid w:val="00EA3E17"/>
    <w:rsid w:val="00EC222D"/>
    <w:rsid w:val="00ED2680"/>
    <w:rsid w:val="00ED48A2"/>
    <w:rsid w:val="00EE0E07"/>
    <w:rsid w:val="00EF66B2"/>
    <w:rsid w:val="00F204FB"/>
    <w:rsid w:val="00F37A77"/>
    <w:rsid w:val="00F445DB"/>
    <w:rsid w:val="00FA7BBF"/>
    <w:rsid w:val="00FB38F8"/>
    <w:rsid w:val="00FD6B02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5</cp:revision>
  <cp:lastPrinted>2025-09-02T12:33:00Z</cp:lastPrinted>
  <dcterms:created xsi:type="dcterms:W3CDTF">2025-10-23T08:57:00Z</dcterms:created>
  <dcterms:modified xsi:type="dcterms:W3CDTF">2025-10-23T09:45:00Z</dcterms:modified>
</cp:coreProperties>
</file>