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6EEDD" w14:textId="7B7221EE" w:rsidR="003F291E" w:rsidRPr="00152E57" w:rsidRDefault="003F291E" w:rsidP="003F291E">
      <w:pPr>
        <w:spacing w:after="0" w:line="240" w:lineRule="auto"/>
        <w:jc w:val="right"/>
        <w:rPr>
          <w:rFonts w:ascii="Lato" w:hAnsi="Lato" w:cstheme="majorHAnsi"/>
        </w:rPr>
      </w:pPr>
      <w:bookmarkStart w:id="0" w:name="_Hlk192655683"/>
      <w:bookmarkStart w:id="1" w:name="_Hlk210114697"/>
      <w:bookmarkStart w:id="2" w:name="_Hlk193694327"/>
      <w:bookmarkStart w:id="3" w:name="_Hlk210045186"/>
      <w:bookmarkStart w:id="4" w:name="_Hlk212451496"/>
      <w:r w:rsidRPr="00152E57">
        <w:rPr>
          <w:rFonts w:ascii="Lato" w:hAnsi="Lato" w:cstheme="majorHAnsi"/>
        </w:rPr>
        <w:t>Załącznik nr 2 do zaproszenia – specyfikacja techniczna</w:t>
      </w:r>
    </w:p>
    <w:p w14:paraId="1A74063C" w14:textId="72CCE3AA" w:rsidR="00655A57" w:rsidRPr="00152E57" w:rsidRDefault="00FB44E6" w:rsidP="00610F45">
      <w:pPr>
        <w:spacing w:after="0" w:line="240" w:lineRule="auto"/>
        <w:jc w:val="center"/>
        <w:rPr>
          <w:rFonts w:ascii="Lato" w:hAnsi="Lato" w:cstheme="majorHAnsi"/>
          <w:b/>
          <w:bCs/>
        </w:rPr>
      </w:pPr>
      <w:r w:rsidRPr="00152E57">
        <w:rPr>
          <w:rFonts w:ascii="Lato" w:hAnsi="Lato" w:cstheme="majorHAnsi"/>
          <w:b/>
          <w:bCs/>
        </w:rPr>
        <w:t>SPECYFIKACJA TECHNICZNA</w:t>
      </w:r>
      <w:r w:rsidR="0022778C" w:rsidRPr="00152E57">
        <w:rPr>
          <w:rFonts w:ascii="Lato" w:hAnsi="Lato" w:cstheme="majorHAnsi"/>
          <w:b/>
          <w:bCs/>
        </w:rPr>
        <w:t xml:space="preserve"> </w:t>
      </w:r>
      <w:bookmarkStart w:id="5" w:name="_Hlk204942036"/>
    </w:p>
    <w:bookmarkEnd w:id="5"/>
    <w:p w14:paraId="75FD3FF5" w14:textId="1F8C77D0" w:rsidR="0023299D" w:rsidRPr="00152E57" w:rsidRDefault="00AA305C" w:rsidP="00610F45">
      <w:pPr>
        <w:spacing w:after="0" w:line="240" w:lineRule="auto"/>
        <w:jc w:val="center"/>
        <w:rPr>
          <w:rFonts w:ascii="Lato" w:hAnsi="Lato" w:cstheme="majorHAnsi"/>
          <w:b/>
          <w:bCs/>
        </w:rPr>
      </w:pPr>
      <w:r w:rsidRPr="00152E57">
        <w:rPr>
          <w:rFonts w:ascii="Lato" w:hAnsi="Lato" w:cstheme="majorHAnsi"/>
          <w:b/>
          <w:bCs/>
        </w:rPr>
        <w:t>RADIOTELEFONU PRZENOŚNEGO</w:t>
      </w:r>
    </w:p>
    <w:tbl>
      <w:tblPr>
        <w:tblStyle w:val="Tabela-Siatka"/>
        <w:tblW w:w="10151" w:type="dxa"/>
        <w:tblLayout w:type="fixed"/>
        <w:tblLook w:val="04A0" w:firstRow="1" w:lastRow="0" w:firstColumn="1" w:lastColumn="0" w:noHBand="0" w:noVBand="1"/>
      </w:tblPr>
      <w:tblGrid>
        <w:gridCol w:w="562"/>
        <w:gridCol w:w="2265"/>
        <w:gridCol w:w="5106"/>
        <w:gridCol w:w="2218"/>
      </w:tblGrid>
      <w:tr w:rsidR="00F90D5C" w:rsidRPr="00152E57" w14:paraId="35C2525B" w14:textId="77777777" w:rsidTr="00CA1A0A">
        <w:tc>
          <w:tcPr>
            <w:tcW w:w="562" w:type="dxa"/>
          </w:tcPr>
          <w:p w14:paraId="0152B4AE" w14:textId="77777777" w:rsidR="0022778C" w:rsidRPr="00152E57" w:rsidRDefault="0022778C" w:rsidP="00D65A18">
            <w:pPr>
              <w:spacing w:line="20" w:lineRule="atLeast"/>
              <w:ind w:left="-115" w:right="-108"/>
              <w:jc w:val="center"/>
              <w:rPr>
                <w:rFonts w:ascii="Lato" w:hAnsi="Lato" w:cs="Calibri"/>
                <w:b/>
                <w:bCs/>
              </w:rPr>
            </w:pPr>
            <w:r w:rsidRPr="00152E57">
              <w:rPr>
                <w:rFonts w:ascii="Lato" w:hAnsi="Lato" w:cs="Calibri"/>
                <w:b/>
                <w:bCs/>
              </w:rPr>
              <w:t>L.p.</w:t>
            </w:r>
          </w:p>
        </w:tc>
        <w:tc>
          <w:tcPr>
            <w:tcW w:w="2265" w:type="dxa"/>
          </w:tcPr>
          <w:p w14:paraId="5CEA3327" w14:textId="77777777" w:rsidR="0022778C" w:rsidRPr="00152E57" w:rsidRDefault="0022778C" w:rsidP="00D65A18">
            <w:pPr>
              <w:spacing w:line="20" w:lineRule="atLeast"/>
              <w:jc w:val="center"/>
              <w:rPr>
                <w:rFonts w:ascii="Lato" w:hAnsi="Lato" w:cs="Calibri"/>
                <w:b/>
                <w:bCs/>
              </w:rPr>
            </w:pPr>
            <w:r w:rsidRPr="00152E57">
              <w:rPr>
                <w:rFonts w:ascii="Lato" w:hAnsi="Lato" w:cs="Calibri"/>
                <w:b/>
                <w:bCs/>
              </w:rPr>
              <w:t>Parametr</w:t>
            </w:r>
          </w:p>
        </w:tc>
        <w:tc>
          <w:tcPr>
            <w:tcW w:w="5106" w:type="dxa"/>
          </w:tcPr>
          <w:p w14:paraId="1FB94500" w14:textId="77777777" w:rsidR="0022778C" w:rsidRPr="00152E57" w:rsidRDefault="0022778C" w:rsidP="00CA1A0A">
            <w:pPr>
              <w:spacing w:line="20" w:lineRule="atLeast"/>
              <w:jc w:val="center"/>
              <w:rPr>
                <w:rFonts w:ascii="Lato" w:hAnsi="Lato" w:cs="Calibri"/>
                <w:b/>
                <w:bCs/>
              </w:rPr>
            </w:pPr>
            <w:r w:rsidRPr="00152E57">
              <w:rPr>
                <w:rFonts w:ascii="Lato" w:hAnsi="Lato" w:cs="Calibri"/>
                <w:b/>
                <w:bCs/>
              </w:rPr>
              <w:t>Wymagania minimalne</w:t>
            </w:r>
          </w:p>
        </w:tc>
        <w:tc>
          <w:tcPr>
            <w:tcW w:w="2218" w:type="dxa"/>
          </w:tcPr>
          <w:p w14:paraId="7D90C429" w14:textId="3A84789E" w:rsidR="0022778C" w:rsidRPr="00152E57" w:rsidRDefault="0022778C" w:rsidP="006F3D10">
            <w:pPr>
              <w:spacing w:line="20" w:lineRule="atLeast"/>
              <w:jc w:val="center"/>
              <w:rPr>
                <w:rFonts w:ascii="Lato" w:hAnsi="Lato" w:cs="Calibri"/>
                <w:b/>
                <w:bCs/>
              </w:rPr>
            </w:pPr>
            <w:r w:rsidRPr="00152E57">
              <w:rPr>
                <w:rFonts w:ascii="Lato" w:hAnsi="Lato" w:cs="Calibri"/>
                <w:b/>
                <w:bCs/>
              </w:rPr>
              <w:t>Parametry oferowane</w:t>
            </w:r>
          </w:p>
        </w:tc>
      </w:tr>
      <w:tr w:rsidR="003C7920" w:rsidRPr="00152E57" w14:paraId="61750867" w14:textId="77777777" w:rsidTr="00CA1A0A">
        <w:trPr>
          <w:trHeight w:val="567"/>
        </w:trPr>
        <w:tc>
          <w:tcPr>
            <w:tcW w:w="562" w:type="dxa"/>
            <w:vAlign w:val="center"/>
          </w:tcPr>
          <w:p w14:paraId="7ADE3177" w14:textId="00F3A1A3" w:rsidR="003C7920" w:rsidRPr="00152E57" w:rsidRDefault="003C7920" w:rsidP="003C7920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  <w:vAlign w:val="center"/>
          </w:tcPr>
          <w:p w14:paraId="391C9C37" w14:textId="3BED0E2E" w:rsidR="003C7920" w:rsidRPr="00152E57" w:rsidRDefault="003C7920" w:rsidP="003C7920">
            <w:pPr>
              <w:spacing w:line="20" w:lineRule="atLeast"/>
              <w:rPr>
                <w:rFonts w:ascii="Lato" w:hAnsi="Lato"/>
                <w:b/>
                <w:bCs/>
              </w:rPr>
            </w:pPr>
            <w:r w:rsidRPr="00152E57">
              <w:rPr>
                <w:rFonts w:ascii="Lato" w:hAnsi="Lato"/>
              </w:rPr>
              <w:t>Nazwa urządzenia</w:t>
            </w:r>
          </w:p>
        </w:tc>
        <w:tc>
          <w:tcPr>
            <w:tcW w:w="5106" w:type="dxa"/>
            <w:vAlign w:val="center"/>
          </w:tcPr>
          <w:p w14:paraId="6C38B419" w14:textId="6B6AF6D5" w:rsidR="003C7920" w:rsidRPr="00152E57" w:rsidRDefault="00AA305C" w:rsidP="00CA1A0A">
            <w:pPr>
              <w:rPr>
                <w:rFonts w:ascii="Lato" w:hAnsi="Lato"/>
              </w:rPr>
            </w:pPr>
            <w:r w:rsidRPr="00152E57">
              <w:rPr>
                <w:rFonts w:ascii="Lato" w:hAnsi="Lato"/>
              </w:rPr>
              <w:t>Radiotelefon przenośny analogowo-cyfrowy</w:t>
            </w:r>
          </w:p>
        </w:tc>
        <w:tc>
          <w:tcPr>
            <w:tcW w:w="2218" w:type="dxa"/>
          </w:tcPr>
          <w:p w14:paraId="0D49C0C5" w14:textId="559FB780" w:rsidR="003C7920" w:rsidRPr="00152E57" w:rsidRDefault="003C7920" w:rsidP="003C7920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3C7920" w:rsidRPr="00152E57" w14:paraId="56F3B0F9" w14:textId="77777777" w:rsidTr="00CA1A0A">
        <w:trPr>
          <w:trHeight w:val="567"/>
        </w:trPr>
        <w:tc>
          <w:tcPr>
            <w:tcW w:w="562" w:type="dxa"/>
            <w:vAlign w:val="center"/>
          </w:tcPr>
          <w:p w14:paraId="61D03228" w14:textId="1D8C9C1F" w:rsidR="003C7920" w:rsidRPr="00152E57" w:rsidRDefault="003C7920" w:rsidP="003C7920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  <w:vAlign w:val="center"/>
          </w:tcPr>
          <w:p w14:paraId="0B21011A" w14:textId="0B14430F" w:rsidR="003C7920" w:rsidRPr="00152E57" w:rsidRDefault="003C7920" w:rsidP="003C7920">
            <w:pPr>
              <w:spacing w:line="20" w:lineRule="atLeast"/>
              <w:rPr>
                <w:rFonts w:ascii="Lato" w:hAnsi="Lato"/>
                <w:b/>
                <w:bCs/>
              </w:rPr>
            </w:pPr>
            <w:r w:rsidRPr="00152E57">
              <w:rPr>
                <w:rFonts w:ascii="Lato" w:hAnsi="Lato"/>
              </w:rPr>
              <w:t>Karta katalogowa / strona www</w:t>
            </w:r>
          </w:p>
        </w:tc>
        <w:tc>
          <w:tcPr>
            <w:tcW w:w="5106" w:type="dxa"/>
            <w:vAlign w:val="center"/>
          </w:tcPr>
          <w:p w14:paraId="07E82C03" w14:textId="4C8DDEE8" w:rsidR="003C7920" w:rsidRPr="00152E57" w:rsidRDefault="003C7920" w:rsidP="00CA1A0A">
            <w:pPr>
              <w:pStyle w:val="Akapitzlist"/>
              <w:ind w:left="0"/>
              <w:rPr>
                <w:rFonts w:ascii="Lato" w:hAnsi="Lato"/>
              </w:rPr>
            </w:pPr>
            <w:r w:rsidRPr="00152E57">
              <w:rPr>
                <w:rFonts w:ascii="Lato" w:hAnsi="Lato"/>
              </w:rPr>
              <w:t>Dołączenie karty katalogowej urządzenia lub wskazanie strony internetowej producenta z opisem oferowanego modelu.</w:t>
            </w:r>
          </w:p>
        </w:tc>
        <w:tc>
          <w:tcPr>
            <w:tcW w:w="2218" w:type="dxa"/>
          </w:tcPr>
          <w:p w14:paraId="5570798B" w14:textId="77777777" w:rsidR="003C7920" w:rsidRPr="00152E57" w:rsidRDefault="003C7920" w:rsidP="003C7920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3C7920" w:rsidRPr="00152E57" w14:paraId="276622A7" w14:textId="77777777" w:rsidTr="00152E57">
        <w:trPr>
          <w:trHeight w:val="676"/>
        </w:trPr>
        <w:tc>
          <w:tcPr>
            <w:tcW w:w="562" w:type="dxa"/>
            <w:vAlign w:val="center"/>
          </w:tcPr>
          <w:p w14:paraId="412D64A3" w14:textId="77777777" w:rsidR="003C7920" w:rsidRPr="00152E57" w:rsidRDefault="003C7920" w:rsidP="003C7920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  <w:vAlign w:val="center"/>
          </w:tcPr>
          <w:p w14:paraId="057A9510" w14:textId="098DCEBF" w:rsidR="003C7920" w:rsidRPr="00152E57" w:rsidRDefault="003C7920" w:rsidP="003C7920">
            <w:pPr>
              <w:spacing w:line="20" w:lineRule="atLeast"/>
              <w:rPr>
                <w:rFonts w:ascii="Lato" w:hAnsi="Lato"/>
                <w:b/>
                <w:bCs/>
              </w:rPr>
            </w:pPr>
            <w:r w:rsidRPr="00152E57">
              <w:rPr>
                <w:rFonts w:ascii="Lato" w:hAnsi="Lato"/>
              </w:rPr>
              <w:t>Produkcja seryjna</w:t>
            </w:r>
          </w:p>
        </w:tc>
        <w:tc>
          <w:tcPr>
            <w:tcW w:w="5106" w:type="dxa"/>
            <w:vAlign w:val="center"/>
          </w:tcPr>
          <w:p w14:paraId="4AB5441B" w14:textId="3A53DAB9" w:rsidR="003C7920" w:rsidRPr="00152E57" w:rsidRDefault="003C7920" w:rsidP="00CA1A0A">
            <w:pPr>
              <w:pStyle w:val="Akapitzlist"/>
              <w:ind w:left="0"/>
              <w:rPr>
                <w:rFonts w:ascii="Lato" w:hAnsi="Lato"/>
              </w:rPr>
            </w:pPr>
            <w:r w:rsidRPr="00152E57">
              <w:rPr>
                <w:rFonts w:ascii="Lato" w:hAnsi="Lato"/>
              </w:rPr>
              <w:t>Urządzeni</w:t>
            </w:r>
            <w:r w:rsidR="009B0723" w:rsidRPr="00152E57">
              <w:rPr>
                <w:rFonts w:ascii="Lato" w:hAnsi="Lato"/>
              </w:rPr>
              <w:t>a</w:t>
            </w:r>
            <w:r w:rsidRPr="00152E57">
              <w:rPr>
                <w:rFonts w:ascii="Lato" w:hAnsi="Lato"/>
              </w:rPr>
              <w:t xml:space="preserve"> w produkcji seryjnej, nie prototyp.</w:t>
            </w:r>
          </w:p>
        </w:tc>
        <w:tc>
          <w:tcPr>
            <w:tcW w:w="2218" w:type="dxa"/>
          </w:tcPr>
          <w:p w14:paraId="2702899D" w14:textId="77777777" w:rsidR="003C7920" w:rsidRPr="00152E57" w:rsidRDefault="003C7920" w:rsidP="003C7920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3C7920" w:rsidRPr="00152E57" w14:paraId="37AA5996" w14:textId="77777777" w:rsidTr="00CA1A0A">
        <w:trPr>
          <w:trHeight w:val="567"/>
        </w:trPr>
        <w:tc>
          <w:tcPr>
            <w:tcW w:w="562" w:type="dxa"/>
            <w:vAlign w:val="center"/>
          </w:tcPr>
          <w:p w14:paraId="6B52AE89" w14:textId="364E03B1" w:rsidR="003C7920" w:rsidRPr="00152E57" w:rsidRDefault="003C7920" w:rsidP="003C7920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  <w:vAlign w:val="center"/>
          </w:tcPr>
          <w:p w14:paraId="5DFEAE89" w14:textId="1760EE33" w:rsidR="003C7920" w:rsidRPr="00152E57" w:rsidRDefault="005B4AB1" w:rsidP="003C7920">
            <w:pPr>
              <w:spacing w:line="20" w:lineRule="atLeast"/>
              <w:rPr>
                <w:rFonts w:ascii="Lato" w:hAnsi="Lato"/>
                <w:b/>
                <w:bCs/>
              </w:rPr>
            </w:pPr>
            <w:r w:rsidRPr="00152E57">
              <w:rPr>
                <w:rFonts w:ascii="Lato" w:hAnsi="Lato"/>
              </w:rPr>
              <w:t>Parametry techniczne</w:t>
            </w:r>
          </w:p>
        </w:tc>
        <w:tc>
          <w:tcPr>
            <w:tcW w:w="5106" w:type="dxa"/>
            <w:vAlign w:val="center"/>
          </w:tcPr>
          <w:p w14:paraId="547AF18B" w14:textId="43CFF96B" w:rsidR="00CA1A0A" w:rsidRPr="00152E57" w:rsidRDefault="005B4AB1" w:rsidP="005B4AB1">
            <w:pPr>
              <w:pStyle w:val="Akapitzlist"/>
              <w:numPr>
                <w:ilvl w:val="0"/>
                <w:numId w:val="31"/>
              </w:numPr>
              <w:rPr>
                <w:rFonts w:ascii="Lato" w:hAnsi="Lato"/>
              </w:rPr>
            </w:pPr>
            <w:r w:rsidRPr="00152E57">
              <w:rPr>
                <w:rFonts w:ascii="Lato" w:hAnsi="Lato"/>
              </w:rPr>
              <w:t>Pasmo częstotliwości: VHF 136-174 MHz</w:t>
            </w:r>
            <w:r w:rsidR="00C84170" w:rsidRPr="00152E57">
              <w:rPr>
                <w:rFonts w:ascii="Lato" w:hAnsi="Lato"/>
              </w:rPr>
              <w:t>,</w:t>
            </w:r>
          </w:p>
          <w:p w14:paraId="6AB78AEA" w14:textId="7467D106" w:rsidR="005B4AB1" w:rsidRPr="00152E57" w:rsidRDefault="005B4AB1" w:rsidP="00CA1A0A">
            <w:pPr>
              <w:pStyle w:val="Akapitzlist"/>
              <w:numPr>
                <w:ilvl w:val="0"/>
                <w:numId w:val="31"/>
              </w:numPr>
              <w:ind w:left="357" w:hanging="357"/>
              <w:rPr>
                <w:rFonts w:ascii="Lato" w:hAnsi="Lato"/>
              </w:rPr>
            </w:pPr>
            <w:r w:rsidRPr="00152E57">
              <w:rPr>
                <w:rFonts w:ascii="Lato" w:hAnsi="Lato"/>
              </w:rPr>
              <w:t>Standard cyfrowy: DMR,</w:t>
            </w:r>
          </w:p>
          <w:p w14:paraId="3534F741" w14:textId="4DCAD6E7" w:rsidR="005B4AB1" w:rsidRPr="00152E57" w:rsidRDefault="005B4AB1" w:rsidP="00CA1A0A">
            <w:pPr>
              <w:pStyle w:val="Akapitzlist"/>
              <w:numPr>
                <w:ilvl w:val="0"/>
                <w:numId w:val="31"/>
              </w:numPr>
              <w:ind w:left="357" w:hanging="357"/>
              <w:rPr>
                <w:rFonts w:ascii="Lato" w:hAnsi="Lato"/>
              </w:rPr>
            </w:pPr>
            <w:r w:rsidRPr="00152E57">
              <w:rPr>
                <w:rFonts w:ascii="Lato" w:hAnsi="Lato"/>
              </w:rPr>
              <w:t>Tryb pracy: Analogowy i cyfrowy,</w:t>
            </w:r>
          </w:p>
          <w:p w14:paraId="741B1A4F" w14:textId="06198873" w:rsidR="00CA1A0A" w:rsidRPr="00152E57" w:rsidRDefault="005B4AB1" w:rsidP="00CA1A0A">
            <w:pPr>
              <w:pStyle w:val="Akapitzlist"/>
              <w:numPr>
                <w:ilvl w:val="0"/>
                <w:numId w:val="31"/>
              </w:numPr>
              <w:ind w:left="357" w:hanging="357"/>
              <w:rPr>
                <w:rFonts w:ascii="Lato" w:hAnsi="Lato"/>
              </w:rPr>
            </w:pPr>
            <w:r w:rsidRPr="00152E57">
              <w:rPr>
                <w:rFonts w:ascii="Lato" w:hAnsi="Lato"/>
              </w:rPr>
              <w:t>Liczba kanałów: min. 1000,</w:t>
            </w:r>
          </w:p>
          <w:p w14:paraId="5A40FB43" w14:textId="0AB8A3BA" w:rsidR="00C84170" w:rsidRPr="00152E57" w:rsidRDefault="005B4AB1" w:rsidP="005B4AB1">
            <w:pPr>
              <w:pStyle w:val="Akapitzlist"/>
              <w:numPr>
                <w:ilvl w:val="0"/>
                <w:numId w:val="31"/>
              </w:numPr>
              <w:rPr>
                <w:rFonts w:ascii="Lato" w:hAnsi="Lato"/>
              </w:rPr>
            </w:pPr>
            <w:r w:rsidRPr="00152E57">
              <w:rPr>
                <w:rFonts w:ascii="Lato" w:hAnsi="Lato"/>
              </w:rPr>
              <w:t>Odstęp międzykanałowy: 12,5 kHz</w:t>
            </w:r>
            <w:r w:rsidR="008858E5" w:rsidRPr="00152E57">
              <w:rPr>
                <w:rFonts w:ascii="Lato" w:hAnsi="Lato"/>
              </w:rPr>
              <w:t>,</w:t>
            </w:r>
          </w:p>
          <w:p w14:paraId="5759FEDE" w14:textId="686DC65F" w:rsidR="00C84170" w:rsidRPr="00152E57" w:rsidRDefault="005B4AB1" w:rsidP="00BB365B">
            <w:pPr>
              <w:pStyle w:val="Akapitzlist"/>
              <w:numPr>
                <w:ilvl w:val="0"/>
                <w:numId w:val="31"/>
              </w:numPr>
              <w:rPr>
                <w:rFonts w:ascii="Lato" w:hAnsi="Lato"/>
              </w:rPr>
            </w:pPr>
            <w:r w:rsidRPr="00152E57">
              <w:rPr>
                <w:rFonts w:ascii="Lato" w:hAnsi="Lato"/>
              </w:rPr>
              <w:t xml:space="preserve">Moc nadajnika: maksymalnie 5 W </w:t>
            </w:r>
            <w:proofErr w:type="spellStart"/>
            <w:r w:rsidRPr="00152E57">
              <w:rPr>
                <w:rFonts w:ascii="Lato" w:hAnsi="Lato"/>
              </w:rPr>
              <w:t>w</w:t>
            </w:r>
            <w:proofErr w:type="spellEnd"/>
            <w:r w:rsidRPr="00152E57">
              <w:rPr>
                <w:rFonts w:ascii="Lato" w:hAnsi="Lato"/>
              </w:rPr>
              <w:t xml:space="preserve"> paśmie VHF</w:t>
            </w:r>
            <w:r w:rsidR="008858E5" w:rsidRPr="00152E57">
              <w:rPr>
                <w:rFonts w:ascii="Lato" w:hAnsi="Lato"/>
              </w:rPr>
              <w:t>,</w:t>
            </w:r>
          </w:p>
          <w:p w14:paraId="3873780D" w14:textId="19667EC3" w:rsidR="00891109" w:rsidRPr="00152E57" w:rsidRDefault="00FD689D" w:rsidP="00FD689D">
            <w:pPr>
              <w:pStyle w:val="Akapitzlist"/>
              <w:numPr>
                <w:ilvl w:val="0"/>
                <w:numId w:val="31"/>
              </w:numPr>
              <w:rPr>
                <w:rFonts w:ascii="Lato" w:hAnsi="Lato"/>
              </w:rPr>
            </w:pPr>
            <w:r w:rsidRPr="00152E57">
              <w:rPr>
                <w:rFonts w:ascii="Lato" w:hAnsi="Lato"/>
              </w:rPr>
              <w:t>Odporność na wodę i pył - stopień ochrony IP68 oraz IP66,</w:t>
            </w:r>
          </w:p>
          <w:p w14:paraId="45E5C23D" w14:textId="5660265E" w:rsidR="00FD689D" w:rsidRPr="00152E57" w:rsidRDefault="00FD689D" w:rsidP="00FD689D">
            <w:pPr>
              <w:pStyle w:val="Akapitzlist"/>
              <w:numPr>
                <w:ilvl w:val="0"/>
                <w:numId w:val="31"/>
              </w:numPr>
              <w:rPr>
                <w:rFonts w:ascii="Lato" w:hAnsi="Lato"/>
              </w:rPr>
            </w:pPr>
            <w:r w:rsidRPr="00152E57">
              <w:rPr>
                <w:rFonts w:ascii="Lato" w:hAnsi="Lato"/>
              </w:rPr>
              <w:t>Łączność bezprzewodowa</w:t>
            </w:r>
            <w:r w:rsidR="008858E5" w:rsidRPr="00152E57">
              <w:rPr>
                <w:rFonts w:ascii="Lato" w:hAnsi="Lato"/>
              </w:rPr>
              <w:t>,</w:t>
            </w:r>
          </w:p>
          <w:p w14:paraId="1428D537" w14:textId="77777777" w:rsidR="00FD689D" w:rsidRPr="00152E57" w:rsidRDefault="00FD689D" w:rsidP="00FD689D">
            <w:pPr>
              <w:pStyle w:val="Akapitzlist"/>
              <w:numPr>
                <w:ilvl w:val="0"/>
                <w:numId w:val="31"/>
              </w:numPr>
              <w:rPr>
                <w:rFonts w:ascii="Lato" w:hAnsi="Lato"/>
                <w:lang w:val="en-US"/>
              </w:rPr>
            </w:pPr>
            <w:proofErr w:type="spellStart"/>
            <w:r w:rsidRPr="00152E57">
              <w:rPr>
                <w:rFonts w:ascii="Lato" w:hAnsi="Lato"/>
                <w:lang w:val="en-US"/>
              </w:rPr>
              <w:t>Mechanizm</w:t>
            </w:r>
            <w:proofErr w:type="spellEnd"/>
            <w:r w:rsidRPr="00152E57">
              <w:rPr>
                <w:rFonts w:ascii="Lato" w:hAnsi="Lato"/>
                <w:lang w:val="en-US"/>
              </w:rPr>
              <w:t xml:space="preserve"> RAS – </w:t>
            </w:r>
            <w:proofErr w:type="spellStart"/>
            <w:r w:rsidRPr="00152E57">
              <w:rPr>
                <w:rFonts w:ascii="Lato" w:hAnsi="Lato"/>
                <w:lang w:val="en-US"/>
              </w:rPr>
              <w:t>obsługa</w:t>
            </w:r>
            <w:proofErr w:type="spellEnd"/>
            <w:r w:rsidRPr="00152E57">
              <w:rPr>
                <w:rFonts w:ascii="Lato" w:hAnsi="Lato"/>
                <w:lang w:val="en-US"/>
              </w:rPr>
              <w:t xml:space="preserve"> RAS  (Restricted Access to System),</w:t>
            </w:r>
          </w:p>
          <w:p w14:paraId="0E7AA5D9" w14:textId="719C7880" w:rsidR="00FD689D" w:rsidRPr="00152E57" w:rsidRDefault="00FD689D" w:rsidP="00D66FD7">
            <w:pPr>
              <w:pStyle w:val="Akapitzlist"/>
              <w:numPr>
                <w:ilvl w:val="0"/>
                <w:numId w:val="31"/>
              </w:numPr>
              <w:rPr>
                <w:rFonts w:ascii="Lato" w:hAnsi="Lato"/>
                <w:lang w:val="en-US"/>
              </w:rPr>
            </w:pPr>
            <w:r w:rsidRPr="00152E57">
              <w:rPr>
                <w:rFonts w:ascii="Lato" w:hAnsi="Lato"/>
                <w:lang w:val="en-US"/>
              </w:rPr>
              <w:t xml:space="preserve"> </w:t>
            </w:r>
            <w:proofErr w:type="spellStart"/>
            <w:r w:rsidRPr="00152E57">
              <w:rPr>
                <w:rFonts w:ascii="Lato" w:hAnsi="Lato"/>
                <w:lang w:val="en-US"/>
              </w:rPr>
              <w:t>Dźwięk</w:t>
            </w:r>
            <w:proofErr w:type="spellEnd"/>
            <w:r w:rsidRPr="00152E57">
              <w:rPr>
                <w:rFonts w:ascii="Lato" w:hAnsi="Lato"/>
                <w:lang w:val="en-US"/>
              </w:rPr>
              <w:t xml:space="preserve"> z </w:t>
            </w:r>
            <w:proofErr w:type="spellStart"/>
            <w:r w:rsidRPr="00152E57">
              <w:rPr>
                <w:rFonts w:ascii="Lato" w:hAnsi="Lato"/>
                <w:lang w:val="en-US"/>
              </w:rPr>
              <w:t>redukcją</w:t>
            </w:r>
            <w:proofErr w:type="spellEnd"/>
            <w:r w:rsidRPr="00152E57">
              <w:rPr>
                <w:rFonts w:ascii="Lato" w:hAnsi="Lato"/>
                <w:lang w:val="en-US"/>
              </w:rPr>
              <w:t xml:space="preserve"> </w:t>
            </w:r>
            <w:proofErr w:type="spellStart"/>
            <w:r w:rsidRPr="00152E57">
              <w:rPr>
                <w:rFonts w:ascii="Lato" w:hAnsi="Lato"/>
                <w:lang w:val="en-US"/>
              </w:rPr>
              <w:t>szumów</w:t>
            </w:r>
            <w:proofErr w:type="spellEnd"/>
            <w:r w:rsidR="00D66FD7" w:rsidRPr="00152E57">
              <w:rPr>
                <w:rFonts w:ascii="Lato" w:hAnsi="Lato"/>
                <w:lang w:val="en-US"/>
              </w:rPr>
              <w:t>.</w:t>
            </w:r>
          </w:p>
        </w:tc>
        <w:tc>
          <w:tcPr>
            <w:tcW w:w="2218" w:type="dxa"/>
          </w:tcPr>
          <w:p w14:paraId="123934C6" w14:textId="3A347F3F" w:rsidR="003C7920" w:rsidRPr="00152E57" w:rsidRDefault="003C7920" w:rsidP="003C7920">
            <w:pPr>
              <w:spacing w:line="20" w:lineRule="atLeast"/>
              <w:rPr>
                <w:rFonts w:ascii="Lato" w:hAnsi="Lato" w:cs="Calibri"/>
                <w:kern w:val="2"/>
                <w:lang w:val="en-US"/>
                <w14:ligatures w14:val="standardContextual"/>
              </w:rPr>
            </w:pPr>
          </w:p>
        </w:tc>
      </w:tr>
      <w:tr w:rsidR="003C7920" w:rsidRPr="00152E57" w14:paraId="47481F54" w14:textId="77777777" w:rsidTr="00CA1A0A">
        <w:trPr>
          <w:trHeight w:val="567"/>
        </w:trPr>
        <w:tc>
          <w:tcPr>
            <w:tcW w:w="562" w:type="dxa"/>
            <w:vAlign w:val="center"/>
          </w:tcPr>
          <w:p w14:paraId="515769FA" w14:textId="69F065A4" w:rsidR="003C7920" w:rsidRPr="00152E57" w:rsidRDefault="003C7920" w:rsidP="003C7920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  <w:lang w:val="en-US"/>
              </w:rPr>
            </w:pPr>
          </w:p>
        </w:tc>
        <w:tc>
          <w:tcPr>
            <w:tcW w:w="2265" w:type="dxa"/>
            <w:vAlign w:val="center"/>
          </w:tcPr>
          <w:p w14:paraId="21898147" w14:textId="738CF6D1" w:rsidR="003C7920" w:rsidRPr="00152E57" w:rsidRDefault="003C7920" w:rsidP="003C7920">
            <w:pPr>
              <w:spacing w:line="20" w:lineRule="atLeast"/>
              <w:rPr>
                <w:rFonts w:ascii="Lato" w:hAnsi="Lato"/>
                <w:b/>
                <w:bCs/>
              </w:rPr>
            </w:pPr>
            <w:r w:rsidRPr="00152E57">
              <w:rPr>
                <w:rFonts w:ascii="Lato" w:hAnsi="Lato"/>
              </w:rPr>
              <w:t>Rok produkcji</w:t>
            </w:r>
          </w:p>
        </w:tc>
        <w:tc>
          <w:tcPr>
            <w:tcW w:w="5106" w:type="dxa"/>
            <w:vAlign w:val="center"/>
          </w:tcPr>
          <w:p w14:paraId="33313206" w14:textId="7D2F1376" w:rsidR="003C7920" w:rsidRPr="00152E57" w:rsidRDefault="003C7920" w:rsidP="003C7920">
            <w:pPr>
              <w:pStyle w:val="Akapitzlist"/>
              <w:ind w:left="42"/>
              <w:rPr>
                <w:rFonts w:ascii="Lato" w:hAnsi="Lato"/>
              </w:rPr>
            </w:pPr>
            <w:r w:rsidRPr="00152E57">
              <w:rPr>
                <w:rFonts w:ascii="Lato" w:hAnsi="Lato"/>
              </w:rPr>
              <w:t>Nie wcześniejszy niż 202</w:t>
            </w:r>
            <w:r w:rsidR="00AA305C" w:rsidRPr="00152E57">
              <w:rPr>
                <w:rFonts w:ascii="Lato" w:hAnsi="Lato"/>
              </w:rPr>
              <w:t>6</w:t>
            </w:r>
            <w:r w:rsidRPr="00152E57">
              <w:rPr>
                <w:rFonts w:ascii="Lato" w:hAnsi="Lato"/>
              </w:rPr>
              <w:t>.</w:t>
            </w:r>
          </w:p>
        </w:tc>
        <w:tc>
          <w:tcPr>
            <w:tcW w:w="2218" w:type="dxa"/>
          </w:tcPr>
          <w:p w14:paraId="0158D09F" w14:textId="0B02565A" w:rsidR="003C7920" w:rsidRPr="00152E57" w:rsidRDefault="003C7920" w:rsidP="003C7920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3C7920" w:rsidRPr="00152E57" w14:paraId="3A7B4875" w14:textId="77777777" w:rsidTr="00CA1A0A">
        <w:trPr>
          <w:trHeight w:val="567"/>
        </w:trPr>
        <w:tc>
          <w:tcPr>
            <w:tcW w:w="562" w:type="dxa"/>
            <w:vAlign w:val="center"/>
          </w:tcPr>
          <w:p w14:paraId="3ED64EDB" w14:textId="3C85FB24" w:rsidR="003C7920" w:rsidRPr="00152E57" w:rsidRDefault="003C7920" w:rsidP="00D66FD7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  <w:vAlign w:val="center"/>
          </w:tcPr>
          <w:p w14:paraId="3E9BFDA7" w14:textId="43D0FFE8" w:rsidR="003C7920" w:rsidRPr="00152E57" w:rsidRDefault="00E1412D" w:rsidP="003C7920">
            <w:pPr>
              <w:spacing w:line="20" w:lineRule="atLeast"/>
              <w:rPr>
                <w:rFonts w:ascii="Lato" w:hAnsi="Lato"/>
              </w:rPr>
            </w:pPr>
            <w:r w:rsidRPr="00152E57">
              <w:rPr>
                <w:rFonts w:ascii="Lato" w:hAnsi="Lato"/>
              </w:rPr>
              <w:t>Interfejs i oprogramowanie</w:t>
            </w:r>
          </w:p>
        </w:tc>
        <w:tc>
          <w:tcPr>
            <w:tcW w:w="5106" w:type="dxa"/>
            <w:vAlign w:val="center"/>
          </w:tcPr>
          <w:p w14:paraId="015EBE32" w14:textId="36A52E83" w:rsidR="003C7920" w:rsidRPr="00152E57" w:rsidRDefault="00D66FD7" w:rsidP="00EC2F03">
            <w:pPr>
              <w:pStyle w:val="Akapitzlist"/>
              <w:ind w:left="42"/>
              <w:rPr>
                <w:rFonts w:ascii="Lato" w:hAnsi="Lato"/>
              </w:rPr>
            </w:pPr>
            <w:r w:rsidRPr="00152E57">
              <w:rPr>
                <w:rFonts w:ascii="Lato" w:hAnsi="Lato"/>
              </w:rPr>
              <w:t>Radiotelefony</w:t>
            </w:r>
            <w:r w:rsidR="00EC2F03" w:rsidRPr="00152E57">
              <w:rPr>
                <w:rFonts w:ascii="Lato" w:hAnsi="Lato"/>
              </w:rPr>
              <w:t xml:space="preserve"> mus</w:t>
            </w:r>
            <w:r w:rsidRPr="00152E57">
              <w:rPr>
                <w:rFonts w:ascii="Lato" w:hAnsi="Lato"/>
              </w:rPr>
              <w:t>zą</w:t>
            </w:r>
            <w:r w:rsidR="00EC2F03" w:rsidRPr="00152E57">
              <w:rPr>
                <w:rFonts w:ascii="Lato" w:hAnsi="Lato"/>
              </w:rPr>
              <w:t xml:space="preserve"> mieć wgrane oprogramowanie wraz z ustawionymi parametrami</w:t>
            </w:r>
            <w:r w:rsidR="004F5A52" w:rsidRPr="00152E57">
              <w:rPr>
                <w:rFonts w:ascii="Lato" w:hAnsi="Lato"/>
              </w:rPr>
              <w:t>,</w:t>
            </w:r>
            <w:r w:rsidR="00EC2F03" w:rsidRPr="00152E57">
              <w:rPr>
                <w:rFonts w:ascii="Lato" w:hAnsi="Lato"/>
              </w:rPr>
              <w:t xml:space="preserve"> umożliwiającymi natychmiastową pracę w sieci radiowej</w:t>
            </w:r>
            <w:r w:rsidRPr="00152E57">
              <w:rPr>
                <w:rFonts w:ascii="Lato" w:hAnsi="Lato"/>
              </w:rPr>
              <w:t xml:space="preserve"> Zamawiającego</w:t>
            </w:r>
            <w:r w:rsidR="00EC2F03" w:rsidRPr="00152E57">
              <w:rPr>
                <w:rFonts w:ascii="Lato" w:hAnsi="Lato"/>
              </w:rPr>
              <w:t xml:space="preserve">. </w:t>
            </w:r>
          </w:p>
        </w:tc>
        <w:tc>
          <w:tcPr>
            <w:tcW w:w="2218" w:type="dxa"/>
          </w:tcPr>
          <w:p w14:paraId="2AB3456E" w14:textId="73B77297" w:rsidR="003C7920" w:rsidRPr="00152E57" w:rsidRDefault="003C7920" w:rsidP="003C7920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BD1C16" w:rsidRPr="00152E57" w14:paraId="7E03586D" w14:textId="77777777" w:rsidTr="00D66FD7">
        <w:trPr>
          <w:trHeight w:val="567"/>
        </w:trPr>
        <w:tc>
          <w:tcPr>
            <w:tcW w:w="562" w:type="dxa"/>
            <w:vAlign w:val="center"/>
          </w:tcPr>
          <w:p w14:paraId="41D459DA" w14:textId="77777777" w:rsidR="00BD1C16" w:rsidRPr="00152E57" w:rsidRDefault="00BD1C16" w:rsidP="003C7920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  <w:vAlign w:val="center"/>
          </w:tcPr>
          <w:p w14:paraId="0A87E0EE" w14:textId="3CB6ADAD" w:rsidR="00BD1C16" w:rsidRPr="00152E57" w:rsidRDefault="00891109" w:rsidP="003C7920">
            <w:pPr>
              <w:spacing w:line="20" w:lineRule="atLeast"/>
              <w:rPr>
                <w:rFonts w:ascii="Lato" w:hAnsi="Lato"/>
              </w:rPr>
            </w:pPr>
            <w:r w:rsidRPr="00152E57">
              <w:rPr>
                <w:rFonts w:ascii="Lato" w:hAnsi="Lato"/>
              </w:rPr>
              <w:t xml:space="preserve">Dodatkowe </w:t>
            </w:r>
            <w:r w:rsidR="009D7D2B" w:rsidRPr="00152E57">
              <w:rPr>
                <w:rFonts w:ascii="Lato" w:hAnsi="Lato"/>
              </w:rPr>
              <w:t xml:space="preserve">konieczne </w:t>
            </w:r>
            <w:r w:rsidRPr="00152E57">
              <w:rPr>
                <w:rFonts w:ascii="Lato" w:hAnsi="Lato"/>
              </w:rPr>
              <w:t>wyposażenie</w:t>
            </w:r>
          </w:p>
        </w:tc>
        <w:tc>
          <w:tcPr>
            <w:tcW w:w="5106" w:type="dxa"/>
            <w:vAlign w:val="center"/>
          </w:tcPr>
          <w:p w14:paraId="196D04E2" w14:textId="77777777" w:rsidR="00891109" w:rsidRPr="00152E57" w:rsidRDefault="00A51784" w:rsidP="00D66FD7">
            <w:pPr>
              <w:pStyle w:val="Akapitzlist"/>
              <w:numPr>
                <w:ilvl w:val="0"/>
                <w:numId w:val="32"/>
              </w:numPr>
              <w:rPr>
                <w:rFonts w:ascii="Lato" w:hAnsi="Lato"/>
              </w:rPr>
            </w:pPr>
            <w:r w:rsidRPr="00152E57">
              <w:rPr>
                <w:rFonts w:ascii="Lato" w:hAnsi="Lato"/>
              </w:rPr>
              <w:t>Ładowarka wielostanowiskowa umożliwiająca jednoczesne ładowanie minimum 5 radiotelefonów lub akumulatorów</w:t>
            </w:r>
            <w:r w:rsidR="00D66FD7" w:rsidRPr="00152E57">
              <w:rPr>
                <w:rFonts w:ascii="Lato" w:hAnsi="Lato"/>
              </w:rPr>
              <w:t>,</w:t>
            </w:r>
          </w:p>
          <w:p w14:paraId="19CCD10C" w14:textId="380AA87F" w:rsidR="00D66FD7" w:rsidRPr="00152E57" w:rsidRDefault="00D66FD7" w:rsidP="00D66FD7">
            <w:pPr>
              <w:pStyle w:val="Akapitzlist"/>
              <w:numPr>
                <w:ilvl w:val="0"/>
                <w:numId w:val="32"/>
              </w:numPr>
              <w:rPr>
                <w:rFonts w:ascii="Lato" w:hAnsi="Lato"/>
              </w:rPr>
            </w:pPr>
            <w:r w:rsidRPr="00152E57">
              <w:rPr>
                <w:rFonts w:ascii="Lato" w:hAnsi="Lato"/>
              </w:rPr>
              <w:t>Zapewnienie przewodu programującego oraz narzędzi niezbędnych do konfiguracji urządzeń,</w:t>
            </w:r>
          </w:p>
        </w:tc>
        <w:tc>
          <w:tcPr>
            <w:tcW w:w="2218" w:type="dxa"/>
            <w:tcBorders>
              <w:bottom w:val="single" w:sz="4" w:space="0" w:color="auto"/>
            </w:tcBorders>
          </w:tcPr>
          <w:p w14:paraId="617C70E1" w14:textId="77777777" w:rsidR="00BD1C16" w:rsidRPr="00152E57" w:rsidRDefault="00BD1C16" w:rsidP="003C7920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3C7920" w:rsidRPr="00152E57" w14:paraId="1193E782" w14:textId="77777777" w:rsidTr="00D66FD7">
        <w:trPr>
          <w:trHeight w:val="567"/>
        </w:trPr>
        <w:tc>
          <w:tcPr>
            <w:tcW w:w="562" w:type="dxa"/>
            <w:vAlign w:val="center"/>
          </w:tcPr>
          <w:p w14:paraId="0C3C8D28" w14:textId="13C1D640" w:rsidR="003C7920" w:rsidRPr="00152E57" w:rsidRDefault="003C7920" w:rsidP="003C7920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  <w:vAlign w:val="center"/>
          </w:tcPr>
          <w:p w14:paraId="09FFECCF" w14:textId="7D6CC63F" w:rsidR="003C7920" w:rsidRPr="00152E57" w:rsidRDefault="00E1412D" w:rsidP="003C7920">
            <w:pPr>
              <w:spacing w:line="20" w:lineRule="atLeast"/>
              <w:rPr>
                <w:rFonts w:ascii="Lato" w:hAnsi="Lato"/>
                <w:b/>
                <w:bCs/>
              </w:rPr>
            </w:pPr>
            <w:r w:rsidRPr="00152E57">
              <w:rPr>
                <w:rFonts w:ascii="Lato" w:hAnsi="Lato"/>
              </w:rPr>
              <w:t>Dokumentacja i gwarancja</w:t>
            </w:r>
          </w:p>
        </w:tc>
        <w:tc>
          <w:tcPr>
            <w:tcW w:w="5106" w:type="dxa"/>
            <w:vAlign w:val="center"/>
          </w:tcPr>
          <w:p w14:paraId="0280FDFE" w14:textId="7B007661" w:rsidR="00E1412D" w:rsidRPr="00152E57" w:rsidRDefault="00E1412D" w:rsidP="00E1412D">
            <w:pPr>
              <w:pStyle w:val="Akapitzlist"/>
              <w:ind w:left="42"/>
              <w:rPr>
                <w:rFonts w:ascii="Lato" w:hAnsi="Lato"/>
              </w:rPr>
            </w:pPr>
            <w:r w:rsidRPr="00152E57">
              <w:rPr>
                <w:rFonts w:ascii="Lato" w:hAnsi="Lato"/>
              </w:rPr>
              <w:t>Do urządze</w:t>
            </w:r>
            <w:r w:rsidR="00D66FD7" w:rsidRPr="00152E57">
              <w:rPr>
                <w:rFonts w:ascii="Lato" w:hAnsi="Lato"/>
              </w:rPr>
              <w:t>ń</w:t>
            </w:r>
            <w:r w:rsidRPr="00152E57">
              <w:rPr>
                <w:rFonts w:ascii="Lato" w:hAnsi="Lato"/>
              </w:rPr>
              <w:t xml:space="preserve"> należy dołączyć:</w:t>
            </w:r>
          </w:p>
          <w:p w14:paraId="299CAFAC" w14:textId="77777777" w:rsidR="00E1412D" w:rsidRPr="00152E57" w:rsidRDefault="00E1412D" w:rsidP="00E1412D">
            <w:pPr>
              <w:pStyle w:val="Akapitzlist"/>
              <w:ind w:left="42"/>
              <w:rPr>
                <w:rFonts w:ascii="Lato" w:hAnsi="Lato"/>
              </w:rPr>
            </w:pPr>
            <w:r w:rsidRPr="00152E57">
              <w:rPr>
                <w:rFonts w:ascii="Lato" w:hAnsi="Lato"/>
              </w:rPr>
              <w:t>• Instrukcję obsługi w języku polskim i angielskim.</w:t>
            </w:r>
          </w:p>
          <w:p w14:paraId="7B0C2E61" w14:textId="77777777" w:rsidR="00E1412D" w:rsidRPr="00152E57" w:rsidRDefault="00E1412D" w:rsidP="00E1412D">
            <w:pPr>
              <w:pStyle w:val="Akapitzlist"/>
              <w:ind w:left="42"/>
              <w:rPr>
                <w:rFonts w:ascii="Lato" w:hAnsi="Lato"/>
              </w:rPr>
            </w:pPr>
            <w:r w:rsidRPr="00152E57">
              <w:rPr>
                <w:rFonts w:ascii="Lato" w:hAnsi="Lato"/>
              </w:rPr>
              <w:t>• Kartę gwarancyjną.</w:t>
            </w:r>
          </w:p>
          <w:p w14:paraId="58D9DF4D" w14:textId="39586B02" w:rsidR="008A54A6" w:rsidRPr="00152E57" w:rsidRDefault="00E1412D" w:rsidP="008A54A6">
            <w:pPr>
              <w:pStyle w:val="Akapitzlist"/>
              <w:ind w:left="42"/>
              <w:rPr>
                <w:rFonts w:ascii="Lato" w:hAnsi="Lato"/>
              </w:rPr>
            </w:pPr>
            <w:r w:rsidRPr="00152E57">
              <w:rPr>
                <w:rFonts w:ascii="Lato" w:hAnsi="Lato"/>
              </w:rPr>
              <w:t>• Oprogramowanie</w:t>
            </w:r>
            <w:r w:rsidR="008A54A6" w:rsidRPr="00152E57">
              <w:rPr>
                <w:rFonts w:ascii="Lato" w:hAnsi="Lato"/>
              </w:rPr>
              <w:t>.</w:t>
            </w:r>
            <w:r w:rsidRPr="00152E57">
              <w:rPr>
                <w:rFonts w:ascii="Lato" w:hAnsi="Lato"/>
              </w:rPr>
              <w:t xml:space="preserve"> </w:t>
            </w:r>
          </w:p>
          <w:p w14:paraId="3A2C7A4C" w14:textId="5BAB61F5" w:rsidR="003C7920" w:rsidRPr="00152E57" w:rsidRDefault="00E1412D" w:rsidP="008A54A6">
            <w:pPr>
              <w:pStyle w:val="Akapitzlist"/>
              <w:ind w:left="42"/>
              <w:rPr>
                <w:rFonts w:ascii="Lato" w:hAnsi="Lato"/>
              </w:rPr>
            </w:pPr>
            <w:r w:rsidRPr="00152E57">
              <w:rPr>
                <w:rFonts w:ascii="Lato" w:hAnsi="Lato"/>
              </w:rPr>
              <w:t>Okr</w:t>
            </w:r>
            <w:r w:rsidR="00891109" w:rsidRPr="00152E57">
              <w:rPr>
                <w:rFonts w:ascii="Lato" w:hAnsi="Lato"/>
              </w:rPr>
              <w:t>e</w:t>
            </w:r>
            <w:r w:rsidRPr="00152E57">
              <w:rPr>
                <w:rFonts w:ascii="Lato" w:hAnsi="Lato"/>
              </w:rPr>
              <w:t>s gwarancji: minimum 24 miesiące.</w:t>
            </w:r>
          </w:p>
        </w:tc>
        <w:tc>
          <w:tcPr>
            <w:tcW w:w="2218" w:type="dxa"/>
            <w:tcBorders>
              <w:bottom w:val="single" w:sz="4" w:space="0" w:color="auto"/>
            </w:tcBorders>
          </w:tcPr>
          <w:p w14:paraId="575C78D2" w14:textId="77777777" w:rsidR="003C7920" w:rsidRPr="00152E57" w:rsidRDefault="003C7920" w:rsidP="003C7920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3C7920" w:rsidRPr="00152E57" w14:paraId="613A861C" w14:textId="77777777" w:rsidTr="00D66FD7">
        <w:trPr>
          <w:trHeight w:val="567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5FC2E2F2" w14:textId="00698373" w:rsidR="003C7920" w:rsidRPr="00152E57" w:rsidRDefault="003C7920" w:rsidP="003C7920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  <w:tcBorders>
              <w:bottom w:val="single" w:sz="4" w:space="0" w:color="auto"/>
            </w:tcBorders>
            <w:vAlign w:val="center"/>
          </w:tcPr>
          <w:p w14:paraId="5289362E" w14:textId="0CA4973C" w:rsidR="003C7920" w:rsidRPr="00152E57" w:rsidRDefault="00CE2419" w:rsidP="003C7920">
            <w:pPr>
              <w:spacing w:line="20" w:lineRule="atLeast"/>
              <w:rPr>
                <w:rFonts w:ascii="Lato" w:hAnsi="Lato"/>
                <w:b/>
                <w:bCs/>
              </w:rPr>
            </w:pPr>
            <w:r w:rsidRPr="00152E57">
              <w:rPr>
                <w:rFonts w:ascii="Lato" w:hAnsi="Lato"/>
              </w:rPr>
              <w:t>Wsparcie serwisowe i c</w:t>
            </w:r>
            <w:r w:rsidR="003C7920" w:rsidRPr="00152E57">
              <w:rPr>
                <w:rFonts w:ascii="Lato" w:hAnsi="Lato"/>
              </w:rPr>
              <w:t>zas reakcji serwisu</w:t>
            </w:r>
          </w:p>
        </w:tc>
        <w:tc>
          <w:tcPr>
            <w:tcW w:w="5106" w:type="dxa"/>
            <w:tcBorders>
              <w:bottom w:val="single" w:sz="4" w:space="0" w:color="auto"/>
            </w:tcBorders>
            <w:vAlign w:val="center"/>
          </w:tcPr>
          <w:p w14:paraId="74F05B80" w14:textId="214A9438" w:rsidR="003C7920" w:rsidRPr="00152E57" w:rsidRDefault="003C7920" w:rsidP="003C7920">
            <w:pPr>
              <w:pStyle w:val="Akapitzlist"/>
              <w:ind w:left="42"/>
              <w:rPr>
                <w:rFonts w:ascii="Lato" w:hAnsi="Lato"/>
              </w:rPr>
            </w:pPr>
            <w:r w:rsidRPr="00152E57">
              <w:rPr>
                <w:rFonts w:ascii="Lato" w:hAnsi="Lato"/>
              </w:rPr>
              <w:t>Do 14 dni roboczych</w:t>
            </w:r>
          </w:p>
        </w:tc>
        <w:tc>
          <w:tcPr>
            <w:tcW w:w="2218" w:type="dxa"/>
            <w:tcBorders>
              <w:top w:val="single" w:sz="4" w:space="0" w:color="auto"/>
              <w:bottom w:val="single" w:sz="4" w:space="0" w:color="auto"/>
            </w:tcBorders>
          </w:tcPr>
          <w:p w14:paraId="43F320B5" w14:textId="77777777" w:rsidR="003C7920" w:rsidRPr="00152E57" w:rsidRDefault="003C7920" w:rsidP="003C7920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3C7920" w:rsidRPr="00152E57" w14:paraId="297EA7A9" w14:textId="77777777" w:rsidTr="00CA1A0A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CB1AC" w14:textId="77777777" w:rsidR="003C7920" w:rsidRPr="00152E57" w:rsidRDefault="003C7920" w:rsidP="003C7920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8F3C4" w14:textId="6415CE10" w:rsidR="003C7920" w:rsidRPr="00152E57" w:rsidRDefault="003C7920" w:rsidP="003C7920">
            <w:pPr>
              <w:spacing w:line="20" w:lineRule="atLeast"/>
              <w:rPr>
                <w:rFonts w:ascii="Lato" w:hAnsi="Lato"/>
                <w:b/>
                <w:bCs/>
              </w:rPr>
            </w:pPr>
            <w:r w:rsidRPr="00152E57">
              <w:rPr>
                <w:rFonts w:ascii="Lato" w:hAnsi="Lato"/>
              </w:rPr>
              <w:t>Termin dostawy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C8FB4" w14:textId="341CD3C4" w:rsidR="003C7920" w:rsidRPr="00152E57" w:rsidRDefault="003C7920" w:rsidP="003C7920">
            <w:pPr>
              <w:pStyle w:val="Akapitzlist"/>
              <w:ind w:left="42"/>
              <w:rPr>
                <w:rFonts w:ascii="Lato" w:hAnsi="Lato"/>
              </w:rPr>
            </w:pPr>
            <w:r w:rsidRPr="00152E57">
              <w:rPr>
                <w:rFonts w:ascii="Lato" w:hAnsi="Lato"/>
              </w:rPr>
              <w:t xml:space="preserve">Do </w:t>
            </w:r>
            <w:r w:rsidR="00E1412D" w:rsidRPr="00152E57">
              <w:rPr>
                <w:rFonts w:ascii="Lato" w:hAnsi="Lato"/>
              </w:rPr>
              <w:t>4 tygo</w:t>
            </w:r>
            <w:r w:rsidRPr="00152E57">
              <w:rPr>
                <w:rFonts w:ascii="Lato" w:hAnsi="Lato"/>
              </w:rPr>
              <w:t>dni od podpisania umowy.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BCA4" w14:textId="7FF2DCCE" w:rsidR="003C7920" w:rsidRPr="00152E57" w:rsidRDefault="003C7920" w:rsidP="003C7920">
            <w:pPr>
              <w:rPr>
                <w:rFonts w:ascii="Lato" w:hAnsi="Lato" w:cs="Calibri"/>
              </w:rPr>
            </w:pPr>
          </w:p>
        </w:tc>
      </w:tr>
      <w:tr w:rsidR="003C7920" w:rsidRPr="00152E57" w14:paraId="4ABF66FF" w14:textId="302C0BC8" w:rsidTr="00CA1A0A">
        <w:trPr>
          <w:trHeight w:val="567"/>
        </w:trPr>
        <w:tc>
          <w:tcPr>
            <w:tcW w:w="562" w:type="dxa"/>
            <w:tcBorders>
              <w:top w:val="single" w:sz="4" w:space="0" w:color="auto"/>
            </w:tcBorders>
            <w:vAlign w:val="center"/>
          </w:tcPr>
          <w:p w14:paraId="6719EA11" w14:textId="56004CFB" w:rsidR="003C7920" w:rsidRPr="00152E57" w:rsidRDefault="003C7920" w:rsidP="003C7920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  <w:tcBorders>
              <w:top w:val="single" w:sz="4" w:space="0" w:color="auto"/>
            </w:tcBorders>
            <w:vAlign w:val="center"/>
          </w:tcPr>
          <w:p w14:paraId="679E8830" w14:textId="1A4D5304" w:rsidR="003C7920" w:rsidRPr="00152E57" w:rsidRDefault="003C7920" w:rsidP="003C7920">
            <w:pPr>
              <w:spacing w:line="20" w:lineRule="atLeast"/>
              <w:rPr>
                <w:rFonts w:ascii="Lato" w:hAnsi="Lato"/>
                <w:b/>
                <w:bCs/>
              </w:rPr>
            </w:pPr>
            <w:r w:rsidRPr="00152E57">
              <w:rPr>
                <w:rFonts w:ascii="Lato" w:hAnsi="Lato"/>
              </w:rPr>
              <w:t>Dokumentacja</w:t>
            </w:r>
          </w:p>
        </w:tc>
        <w:tc>
          <w:tcPr>
            <w:tcW w:w="5106" w:type="dxa"/>
            <w:tcBorders>
              <w:top w:val="single" w:sz="4" w:space="0" w:color="auto"/>
            </w:tcBorders>
            <w:vAlign w:val="center"/>
          </w:tcPr>
          <w:p w14:paraId="47DB7FB7" w14:textId="34C6345D" w:rsidR="003C7920" w:rsidRPr="00152E57" w:rsidRDefault="003C7920" w:rsidP="003C7920">
            <w:pPr>
              <w:pStyle w:val="Akapitzlist"/>
              <w:ind w:left="42"/>
              <w:rPr>
                <w:rFonts w:ascii="Lato" w:hAnsi="Lato"/>
              </w:rPr>
            </w:pPr>
            <w:r w:rsidRPr="00152E57">
              <w:rPr>
                <w:rFonts w:ascii="Lato" w:hAnsi="Lato"/>
              </w:rPr>
              <w:t>Instrukcja obsługi w języku polskim (papier / PDF), karta gwarancyjna, protokół odbioru.</w:t>
            </w:r>
          </w:p>
        </w:tc>
        <w:tc>
          <w:tcPr>
            <w:tcW w:w="2218" w:type="dxa"/>
            <w:tcBorders>
              <w:top w:val="single" w:sz="4" w:space="0" w:color="auto"/>
              <w:bottom w:val="single" w:sz="4" w:space="0" w:color="auto"/>
            </w:tcBorders>
          </w:tcPr>
          <w:p w14:paraId="24CCB2A0" w14:textId="77777777" w:rsidR="003C7920" w:rsidRPr="00152E57" w:rsidRDefault="003C7920" w:rsidP="003C7920">
            <w:pPr>
              <w:rPr>
                <w:rFonts w:ascii="Lato" w:hAnsi="Lato" w:cs="Calibri"/>
              </w:rPr>
            </w:pPr>
          </w:p>
        </w:tc>
      </w:tr>
    </w:tbl>
    <w:bookmarkEnd w:id="0"/>
    <w:p w14:paraId="423C88E4" w14:textId="7F2F5213" w:rsidR="001F3186" w:rsidRPr="00152E57" w:rsidRDefault="001F3186" w:rsidP="00E9611B">
      <w:pPr>
        <w:pStyle w:val="Akapitzlist"/>
        <w:numPr>
          <w:ilvl w:val="0"/>
          <w:numId w:val="22"/>
        </w:numPr>
        <w:spacing w:before="120" w:after="0" w:line="264" w:lineRule="auto"/>
        <w:ind w:left="284" w:hanging="284"/>
        <w:jc w:val="both"/>
        <w:rPr>
          <w:rFonts w:ascii="Lato" w:hAnsi="Lato"/>
          <w:b/>
          <w:bCs/>
        </w:rPr>
      </w:pPr>
      <w:r w:rsidRPr="00152E57">
        <w:rPr>
          <w:rFonts w:ascii="Lato" w:hAnsi="Lato"/>
          <w:b/>
          <w:bCs/>
        </w:rPr>
        <w:t>Instrukcja do wypełnienia tabeli:</w:t>
      </w:r>
    </w:p>
    <w:p w14:paraId="2B1E48BB" w14:textId="0C2DF34F" w:rsidR="00E05DC3" w:rsidRPr="00152E57" w:rsidRDefault="00E9611B" w:rsidP="00E05DC3">
      <w:pPr>
        <w:pStyle w:val="Akapitzlist"/>
        <w:numPr>
          <w:ilvl w:val="1"/>
          <w:numId w:val="22"/>
        </w:numPr>
        <w:spacing w:before="120" w:after="0" w:line="264" w:lineRule="auto"/>
        <w:ind w:left="568" w:hanging="284"/>
        <w:jc w:val="both"/>
        <w:rPr>
          <w:rFonts w:ascii="Lato" w:hAnsi="Lato"/>
        </w:rPr>
      </w:pPr>
      <w:r w:rsidRPr="00152E57">
        <w:rPr>
          <w:rFonts w:ascii="Lato" w:hAnsi="Lato"/>
        </w:rPr>
        <w:t xml:space="preserve">W </w:t>
      </w:r>
      <w:r w:rsidR="00E05DC3" w:rsidRPr="00152E57">
        <w:rPr>
          <w:rFonts w:ascii="Lato" w:hAnsi="Lato"/>
        </w:rPr>
        <w:t xml:space="preserve">kolumnie </w:t>
      </w:r>
      <w:r w:rsidR="00E05DC3" w:rsidRPr="00152E57">
        <w:rPr>
          <w:rFonts w:ascii="Lato" w:hAnsi="Lato"/>
          <w:i/>
          <w:iCs/>
        </w:rPr>
        <w:t>„Parametry oferowane”</w:t>
      </w:r>
      <w:r w:rsidR="00E05DC3" w:rsidRPr="00152E57">
        <w:rPr>
          <w:rFonts w:ascii="Lato" w:hAnsi="Lato"/>
        </w:rPr>
        <w:t xml:space="preserve"> Wykonawca wpisuje konkretne dane, wartości, opisy lub nazwy dokumentów potwierdzających spełnienie wymagań minimalnych.</w:t>
      </w:r>
    </w:p>
    <w:p w14:paraId="43D8FA6F" w14:textId="77777777" w:rsidR="00E05DC3" w:rsidRPr="00152E57" w:rsidRDefault="00E05DC3" w:rsidP="00E05DC3">
      <w:pPr>
        <w:pStyle w:val="Akapitzlist"/>
        <w:numPr>
          <w:ilvl w:val="1"/>
          <w:numId w:val="22"/>
        </w:numPr>
        <w:spacing w:before="120" w:after="0" w:line="264" w:lineRule="auto"/>
        <w:ind w:left="568" w:hanging="284"/>
        <w:jc w:val="both"/>
        <w:rPr>
          <w:rFonts w:ascii="Lato" w:hAnsi="Lato"/>
        </w:rPr>
      </w:pPr>
      <w:r w:rsidRPr="00152E57">
        <w:rPr>
          <w:rFonts w:ascii="Lato" w:hAnsi="Lato"/>
        </w:rPr>
        <w:t>W przypadku parametrów jakościowych należy jednoznacznie wskazać spełnienie (np. „spełnia”) lub podać wartość.</w:t>
      </w:r>
    </w:p>
    <w:p w14:paraId="275C7224" w14:textId="34A1ECEB" w:rsidR="001F3186" w:rsidRPr="00152E57" w:rsidRDefault="00E05DC3" w:rsidP="00E05DC3">
      <w:pPr>
        <w:pStyle w:val="Akapitzlist"/>
        <w:numPr>
          <w:ilvl w:val="1"/>
          <w:numId w:val="22"/>
        </w:numPr>
        <w:spacing w:before="120" w:after="0" w:line="264" w:lineRule="auto"/>
        <w:ind w:left="568" w:hanging="284"/>
        <w:jc w:val="both"/>
        <w:rPr>
          <w:rFonts w:ascii="Lato" w:hAnsi="Lato"/>
        </w:rPr>
      </w:pPr>
      <w:r w:rsidRPr="00152E57">
        <w:rPr>
          <w:rFonts w:ascii="Lato" w:hAnsi="Lato"/>
        </w:rPr>
        <w:t>Dla elementów premiowanych należy podać szczegółowy opis oferowanych rozwiązań.</w:t>
      </w:r>
    </w:p>
    <w:p w14:paraId="061915CE" w14:textId="77777777" w:rsidR="00CE2419" w:rsidRPr="00152E57" w:rsidRDefault="00CE2419" w:rsidP="00CE2419">
      <w:pPr>
        <w:spacing w:before="120" w:after="0" w:line="264" w:lineRule="auto"/>
        <w:jc w:val="both"/>
        <w:rPr>
          <w:rFonts w:ascii="Lato" w:hAnsi="Lato"/>
        </w:rPr>
      </w:pPr>
    </w:p>
    <w:p w14:paraId="2093845B" w14:textId="77777777" w:rsidR="001F3186" w:rsidRPr="00152E57" w:rsidRDefault="001F3186" w:rsidP="00E9611B">
      <w:pPr>
        <w:pStyle w:val="Akapitzlist"/>
        <w:numPr>
          <w:ilvl w:val="0"/>
          <w:numId w:val="22"/>
        </w:numPr>
        <w:spacing w:before="120" w:after="0" w:line="264" w:lineRule="auto"/>
        <w:ind w:left="284" w:hanging="284"/>
        <w:contextualSpacing w:val="0"/>
        <w:jc w:val="both"/>
        <w:rPr>
          <w:rFonts w:ascii="Lato" w:hAnsi="Lato"/>
          <w:b/>
          <w:bCs/>
        </w:rPr>
      </w:pPr>
      <w:r w:rsidRPr="00152E57">
        <w:rPr>
          <w:rFonts w:ascii="Lato" w:hAnsi="Lato"/>
          <w:b/>
          <w:bCs/>
        </w:rPr>
        <w:t xml:space="preserve">Uwagi dodatkowe: </w:t>
      </w:r>
    </w:p>
    <w:p w14:paraId="24373DB3" w14:textId="7139398E" w:rsidR="00E05DC3" w:rsidRPr="00152E57" w:rsidRDefault="00E9611B" w:rsidP="00152E57">
      <w:pPr>
        <w:pStyle w:val="Akapitzlist"/>
        <w:numPr>
          <w:ilvl w:val="1"/>
          <w:numId w:val="22"/>
        </w:numPr>
        <w:spacing w:before="120" w:after="0" w:line="264" w:lineRule="auto"/>
        <w:ind w:left="568" w:hanging="284"/>
        <w:jc w:val="both"/>
        <w:rPr>
          <w:rFonts w:ascii="Lato" w:hAnsi="Lato"/>
        </w:rPr>
      </w:pPr>
      <w:r w:rsidRPr="00152E57">
        <w:rPr>
          <w:rFonts w:ascii="Lato" w:hAnsi="Lato"/>
        </w:rPr>
        <w:t xml:space="preserve">Miejsce </w:t>
      </w:r>
      <w:r w:rsidR="00E05DC3" w:rsidRPr="00152E57">
        <w:rPr>
          <w:rFonts w:ascii="Lato" w:hAnsi="Lato"/>
        </w:rPr>
        <w:t xml:space="preserve">dostawy: </w:t>
      </w:r>
      <w:r w:rsidR="00E1412D" w:rsidRPr="00152E57">
        <w:rPr>
          <w:rFonts w:ascii="Lato" w:hAnsi="Lato"/>
        </w:rPr>
        <w:t xml:space="preserve">Zachodniopomorski Urząd </w:t>
      </w:r>
      <w:r w:rsidR="00E05DC3" w:rsidRPr="00152E57">
        <w:rPr>
          <w:rFonts w:ascii="Lato" w:hAnsi="Lato"/>
        </w:rPr>
        <w:t xml:space="preserve">Wojewódzki </w:t>
      </w:r>
      <w:r w:rsidR="00E1412D" w:rsidRPr="00152E57">
        <w:rPr>
          <w:rFonts w:ascii="Lato" w:hAnsi="Lato"/>
        </w:rPr>
        <w:t xml:space="preserve">ul. Wały Chrobrego 4 </w:t>
      </w:r>
      <w:r w:rsidR="00477C5F" w:rsidRPr="00152E57">
        <w:rPr>
          <w:rFonts w:ascii="Lato" w:hAnsi="Lato"/>
        </w:rPr>
        <w:t>70-502 Szczecin</w:t>
      </w:r>
      <w:r w:rsidR="00E05DC3" w:rsidRPr="00152E57">
        <w:rPr>
          <w:rFonts w:ascii="Lato" w:hAnsi="Lato"/>
        </w:rPr>
        <w:t>.</w:t>
      </w:r>
    </w:p>
    <w:p w14:paraId="7646BCFD" w14:textId="334C2AA8" w:rsidR="00E05DC3" w:rsidRPr="00152E57" w:rsidRDefault="00E05DC3" w:rsidP="00152E57">
      <w:pPr>
        <w:pStyle w:val="Akapitzlist"/>
        <w:numPr>
          <w:ilvl w:val="1"/>
          <w:numId w:val="22"/>
        </w:numPr>
        <w:spacing w:before="120" w:after="0" w:line="264" w:lineRule="auto"/>
        <w:ind w:left="568" w:hanging="284"/>
        <w:jc w:val="both"/>
        <w:rPr>
          <w:rFonts w:ascii="Lato" w:hAnsi="Lato"/>
        </w:rPr>
      </w:pPr>
      <w:r w:rsidRPr="00152E57">
        <w:rPr>
          <w:rFonts w:ascii="Lato" w:hAnsi="Lato"/>
        </w:rPr>
        <w:t xml:space="preserve">Odbiór nastąpi na podstawie protokołu </w:t>
      </w:r>
      <w:r w:rsidR="00D66FD7" w:rsidRPr="00152E57">
        <w:rPr>
          <w:rFonts w:ascii="Lato" w:hAnsi="Lato"/>
        </w:rPr>
        <w:t>zdawczo-odbiorczego</w:t>
      </w:r>
      <w:r w:rsidRPr="00152E57">
        <w:rPr>
          <w:rFonts w:ascii="Lato" w:hAnsi="Lato"/>
        </w:rPr>
        <w:t>.</w:t>
      </w:r>
    </w:p>
    <w:p w14:paraId="76F6AEF5" w14:textId="77777777" w:rsidR="00152E57" w:rsidRDefault="00E05DC3" w:rsidP="00152E57">
      <w:pPr>
        <w:pStyle w:val="Akapitzlist"/>
        <w:numPr>
          <w:ilvl w:val="1"/>
          <w:numId w:val="22"/>
        </w:numPr>
        <w:spacing w:before="120" w:after="0" w:line="264" w:lineRule="auto"/>
        <w:ind w:left="568" w:hanging="284"/>
        <w:jc w:val="both"/>
        <w:rPr>
          <w:rFonts w:ascii="Lato" w:hAnsi="Lato"/>
        </w:rPr>
      </w:pPr>
      <w:r w:rsidRPr="00152E57">
        <w:rPr>
          <w:rFonts w:ascii="Lato" w:hAnsi="Lato"/>
        </w:rPr>
        <w:t>Podczas odbioru sprawdzone zostan</w:t>
      </w:r>
      <w:r w:rsidR="00F6109D" w:rsidRPr="00152E57">
        <w:rPr>
          <w:rFonts w:ascii="Lato" w:hAnsi="Lato"/>
        </w:rPr>
        <w:t xml:space="preserve">ie </w:t>
      </w:r>
      <w:r w:rsidRPr="00152E57">
        <w:rPr>
          <w:rFonts w:ascii="Lato" w:hAnsi="Lato"/>
        </w:rPr>
        <w:t xml:space="preserve">m.in. zgodność parametrów technicznych, </w:t>
      </w:r>
      <w:r w:rsidR="00F6109D" w:rsidRPr="00152E57">
        <w:rPr>
          <w:rFonts w:ascii="Lato" w:hAnsi="Lato"/>
        </w:rPr>
        <w:t xml:space="preserve">działanie </w:t>
      </w:r>
    </w:p>
    <w:p w14:paraId="12CD2242" w14:textId="135D2239" w:rsidR="00E05DC3" w:rsidRPr="00152E57" w:rsidRDefault="00D66FD7" w:rsidP="00152E57">
      <w:pPr>
        <w:pStyle w:val="Akapitzlist"/>
        <w:spacing w:before="120" w:after="0" w:line="264" w:lineRule="auto"/>
        <w:ind w:left="568"/>
        <w:jc w:val="both"/>
        <w:rPr>
          <w:rFonts w:ascii="Lato" w:hAnsi="Lato"/>
        </w:rPr>
      </w:pPr>
      <w:r w:rsidRPr="00152E57">
        <w:rPr>
          <w:rFonts w:ascii="Lato" w:hAnsi="Lato"/>
        </w:rPr>
        <w:t>radiotelefonów.</w:t>
      </w:r>
    </w:p>
    <w:p w14:paraId="62A80AA0" w14:textId="2BBE2988" w:rsidR="00E05DC3" w:rsidRPr="00152E57" w:rsidRDefault="00E05DC3" w:rsidP="00152E57">
      <w:pPr>
        <w:pStyle w:val="Akapitzlist"/>
        <w:numPr>
          <w:ilvl w:val="1"/>
          <w:numId w:val="22"/>
        </w:numPr>
        <w:spacing w:before="120" w:after="0" w:line="264" w:lineRule="auto"/>
        <w:ind w:left="568" w:hanging="284"/>
        <w:jc w:val="both"/>
        <w:rPr>
          <w:rFonts w:ascii="Lato" w:hAnsi="Lato"/>
        </w:rPr>
      </w:pPr>
      <w:r w:rsidRPr="00152E57">
        <w:rPr>
          <w:rFonts w:ascii="Lato" w:hAnsi="Lato"/>
        </w:rPr>
        <w:t>Oferowan</w:t>
      </w:r>
      <w:r w:rsidR="00F6109D" w:rsidRPr="00152E57">
        <w:rPr>
          <w:rFonts w:ascii="Lato" w:hAnsi="Lato"/>
        </w:rPr>
        <w:t>e urządzenie</w:t>
      </w:r>
      <w:r w:rsidRPr="00152E57">
        <w:rPr>
          <w:rFonts w:ascii="Lato" w:hAnsi="Lato"/>
        </w:rPr>
        <w:t xml:space="preserve"> musi spełniać wszystkie wymagania minimalne; brak ich spełnienia skutkuje odrzuceniem oferty.</w:t>
      </w:r>
    </w:p>
    <w:p w14:paraId="63AC955B" w14:textId="3B69F469" w:rsidR="00E05DC3" w:rsidRPr="00152E57" w:rsidRDefault="00D66FD7" w:rsidP="00152E57">
      <w:pPr>
        <w:pStyle w:val="Akapitzlist"/>
        <w:numPr>
          <w:ilvl w:val="1"/>
          <w:numId w:val="22"/>
        </w:numPr>
        <w:spacing w:before="120" w:after="0" w:line="264" w:lineRule="auto"/>
        <w:ind w:left="568" w:hanging="284"/>
        <w:jc w:val="both"/>
        <w:rPr>
          <w:rFonts w:ascii="Lato" w:hAnsi="Lato"/>
        </w:rPr>
      </w:pPr>
      <w:r w:rsidRPr="00152E57">
        <w:rPr>
          <w:rFonts w:ascii="Lato" w:hAnsi="Lato"/>
        </w:rPr>
        <w:t xml:space="preserve">Radiotelefony </w:t>
      </w:r>
      <w:r w:rsidR="00F6109D" w:rsidRPr="00152E57">
        <w:rPr>
          <w:rFonts w:ascii="Lato" w:hAnsi="Lato"/>
        </w:rPr>
        <w:t>mus</w:t>
      </w:r>
      <w:r w:rsidRPr="00152E57">
        <w:rPr>
          <w:rFonts w:ascii="Lato" w:hAnsi="Lato"/>
        </w:rPr>
        <w:t>zą</w:t>
      </w:r>
      <w:r w:rsidR="00F6109D" w:rsidRPr="00152E57">
        <w:rPr>
          <w:rFonts w:ascii="Lato" w:hAnsi="Lato"/>
        </w:rPr>
        <w:t xml:space="preserve"> być </w:t>
      </w:r>
      <w:r w:rsidR="00E05DC3" w:rsidRPr="00152E57">
        <w:rPr>
          <w:rFonts w:ascii="Lato" w:hAnsi="Lato"/>
        </w:rPr>
        <w:t>fabrycznie now</w:t>
      </w:r>
      <w:r w:rsidR="004F5A52" w:rsidRPr="00152E57">
        <w:rPr>
          <w:rFonts w:ascii="Lato" w:hAnsi="Lato"/>
        </w:rPr>
        <w:t>a</w:t>
      </w:r>
      <w:r w:rsidR="00E05DC3" w:rsidRPr="00152E57">
        <w:rPr>
          <w:rFonts w:ascii="Lato" w:hAnsi="Lato"/>
        </w:rPr>
        <w:t xml:space="preserve"> i pochodzić z produkcji seryjnej.</w:t>
      </w:r>
    </w:p>
    <w:p w14:paraId="6EEAC036" w14:textId="45C905F4" w:rsidR="00E05DC3" w:rsidRPr="00152E57" w:rsidRDefault="00E05DC3" w:rsidP="00152E57">
      <w:pPr>
        <w:pStyle w:val="Akapitzlist"/>
        <w:numPr>
          <w:ilvl w:val="1"/>
          <w:numId w:val="22"/>
        </w:numPr>
        <w:spacing w:before="120" w:after="0" w:line="264" w:lineRule="auto"/>
        <w:ind w:left="568" w:hanging="284"/>
        <w:jc w:val="both"/>
        <w:rPr>
          <w:rFonts w:ascii="Lato" w:hAnsi="Lato"/>
        </w:rPr>
      </w:pPr>
      <w:r w:rsidRPr="00152E57">
        <w:rPr>
          <w:rFonts w:ascii="Lato" w:hAnsi="Lato"/>
        </w:rPr>
        <w:t>Załączniki wymagane do oferty: karta katalogowa, deklaracja CE, DTR, instrukcja obsługi w języku polskim.</w:t>
      </w:r>
    </w:p>
    <w:p w14:paraId="0FCC1A4F" w14:textId="639E5F85" w:rsidR="00E9611B" w:rsidRPr="00152E57" w:rsidRDefault="00E9611B" w:rsidP="00E05DC3">
      <w:pPr>
        <w:pStyle w:val="Akapitzlist"/>
        <w:spacing w:before="120" w:after="0" w:line="264" w:lineRule="auto"/>
        <w:ind w:left="568"/>
        <w:jc w:val="both"/>
        <w:rPr>
          <w:rFonts w:ascii="Lato" w:hAnsi="Lato"/>
        </w:rPr>
      </w:pPr>
    </w:p>
    <w:bookmarkEnd w:id="1"/>
    <w:bookmarkEnd w:id="2"/>
    <w:bookmarkEnd w:id="3"/>
    <w:bookmarkEnd w:id="4"/>
    <w:p w14:paraId="1E5E7BE5" w14:textId="2EA9B8E1" w:rsidR="00276516" w:rsidRPr="00152E57" w:rsidRDefault="00276516" w:rsidP="00E9611B">
      <w:pPr>
        <w:spacing w:before="120" w:after="0" w:line="264" w:lineRule="auto"/>
        <w:jc w:val="both"/>
        <w:rPr>
          <w:rFonts w:ascii="Lato" w:hAnsi="Lato"/>
        </w:rPr>
      </w:pPr>
    </w:p>
    <w:sectPr w:rsidR="00276516" w:rsidRPr="00152E57" w:rsidSect="00A97C17">
      <w:footerReference w:type="default" r:id="rId12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A3B6D" w14:textId="77777777" w:rsidR="00094BE6" w:rsidRPr="00DB19A9" w:rsidRDefault="00094BE6" w:rsidP="00C9695C">
      <w:pPr>
        <w:spacing w:after="0" w:line="240" w:lineRule="auto"/>
      </w:pPr>
      <w:r w:rsidRPr="00DB19A9">
        <w:separator/>
      </w:r>
    </w:p>
  </w:endnote>
  <w:endnote w:type="continuationSeparator" w:id="0">
    <w:p w14:paraId="5B285CB8" w14:textId="77777777" w:rsidR="00094BE6" w:rsidRPr="00DB19A9" w:rsidRDefault="00094BE6" w:rsidP="00C9695C">
      <w:pPr>
        <w:spacing w:after="0" w:line="240" w:lineRule="auto"/>
      </w:pPr>
      <w:r w:rsidRPr="00DB19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574940"/>
      <w:docPartObj>
        <w:docPartGallery w:val="Page Numbers (Bottom of Page)"/>
        <w:docPartUnique/>
      </w:docPartObj>
    </w:sdtPr>
    <w:sdtEndPr>
      <w:rPr>
        <w:rFonts w:ascii="Lato" w:hAnsi="Lato"/>
        <w:sz w:val="16"/>
        <w:szCs w:val="16"/>
      </w:rPr>
    </w:sdtEndPr>
    <w:sdtContent>
      <w:p w14:paraId="6DC48AB4" w14:textId="3FE564B8" w:rsidR="0098399F" w:rsidRPr="00DB19A9" w:rsidRDefault="0098399F">
        <w:pPr>
          <w:pStyle w:val="Stopka"/>
          <w:jc w:val="right"/>
          <w:rPr>
            <w:rFonts w:ascii="Lato" w:hAnsi="Lato"/>
            <w:sz w:val="16"/>
            <w:szCs w:val="16"/>
          </w:rPr>
        </w:pPr>
        <w:r w:rsidRPr="00DB19A9">
          <w:rPr>
            <w:rFonts w:ascii="Lato" w:hAnsi="Lato"/>
            <w:sz w:val="16"/>
            <w:szCs w:val="16"/>
          </w:rPr>
          <w:fldChar w:fldCharType="begin"/>
        </w:r>
        <w:r w:rsidRPr="00DB19A9">
          <w:rPr>
            <w:rFonts w:ascii="Lato" w:hAnsi="Lato"/>
            <w:sz w:val="16"/>
            <w:szCs w:val="16"/>
          </w:rPr>
          <w:instrText>PAGE   \* MERGEFORMAT</w:instrText>
        </w:r>
        <w:r w:rsidRPr="00DB19A9">
          <w:rPr>
            <w:rFonts w:ascii="Lato" w:hAnsi="Lato"/>
            <w:sz w:val="16"/>
            <w:szCs w:val="16"/>
          </w:rPr>
          <w:fldChar w:fldCharType="separate"/>
        </w:r>
        <w:r w:rsidR="001D5B81">
          <w:rPr>
            <w:rFonts w:ascii="Lato" w:hAnsi="Lato"/>
            <w:noProof/>
            <w:sz w:val="16"/>
            <w:szCs w:val="16"/>
          </w:rPr>
          <w:t>1</w:t>
        </w:r>
        <w:r w:rsidRPr="00DB19A9">
          <w:rPr>
            <w:rFonts w:ascii="Lato" w:hAnsi="Lato"/>
            <w:sz w:val="16"/>
            <w:szCs w:val="16"/>
          </w:rPr>
          <w:fldChar w:fldCharType="end"/>
        </w:r>
      </w:p>
    </w:sdtContent>
  </w:sdt>
  <w:p w14:paraId="428C9B8C" w14:textId="6BCD3C75" w:rsidR="00C9695C" w:rsidRPr="00DB19A9" w:rsidRDefault="00C9695C">
    <w:pPr>
      <w:pStyle w:val="Stopka"/>
      <w:jc w:val="right"/>
    </w:pPr>
  </w:p>
  <w:p w14:paraId="73A37AF0" w14:textId="77777777" w:rsidR="0098399F" w:rsidRPr="00DB19A9" w:rsidRDefault="0098399F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3CEF0" w14:textId="77777777" w:rsidR="00094BE6" w:rsidRPr="00DB19A9" w:rsidRDefault="00094BE6" w:rsidP="00C9695C">
      <w:pPr>
        <w:spacing w:after="0" w:line="240" w:lineRule="auto"/>
      </w:pPr>
      <w:r w:rsidRPr="00DB19A9">
        <w:separator/>
      </w:r>
    </w:p>
  </w:footnote>
  <w:footnote w:type="continuationSeparator" w:id="0">
    <w:p w14:paraId="7E4423C8" w14:textId="77777777" w:rsidR="00094BE6" w:rsidRPr="00DB19A9" w:rsidRDefault="00094BE6" w:rsidP="00C9695C">
      <w:pPr>
        <w:spacing w:after="0" w:line="240" w:lineRule="auto"/>
      </w:pPr>
      <w:r w:rsidRPr="00DB19A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2AD589D"/>
    <w:multiLevelType w:val="hybridMultilevel"/>
    <w:tmpl w:val="21BED1EA"/>
    <w:lvl w:ilvl="0" w:tplc="9B4EAA94">
      <w:start w:val="1"/>
      <w:numFmt w:val="decimal"/>
      <w:lvlText w:val="%1."/>
      <w:lvlJc w:val="left"/>
      <w:pPr>
        <w:ind w:left="360" w:hanging="360"/>
      </w:pPr>
      <w:rPr>
        <w:rFonts w:ascii="Lato" w:eastAsiaTheme="minorEastAsia" w:hAnsi="Lato" w:cstheme="minorBidi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3FA4EA2"/>
    <w:multiLevelType w:val="hybridMultilevel"/>
    <w:tmpl w:val="E9F4FB7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6D001ED"/>
    <w:multiLevelType w:val="hybridMultilevel"/>
    <w:tmpl w:val="22300302"/>
    <w:lvl w:ilvl="0" w:tplc="7604F1C8">
      <w:start w:val="1"/>
      <w:numFmt w:val="bullet"/>
      <w:lvlText w:val="-"/>
      <w:lvlJc w:val="left"/>
      <w:pPr>
        <w:ind w:left="762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9" w15:restartNumberingAfterBreak="0">
    <w:nsid w:val="0EEC2012"/>
    <w:multiLevelType w:val="hybridMultilevel"/>
    <w:tmpl w:val="6596B4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68F19AE"/>
    <w:multiLevelType w:val="multilevel"/>
    <w:tmpl w:val="B4EE9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9562167"/>
    <w:multiLevelType w:val="multilevel"/>
    <w:tmpl w:val="40741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350AAE"/>
    <w:multiLevelType w:val="hybridMultilevel"/>
    <w:tmpl w:val="C4E2AF82"/>
    <w:lvl w:ilvl="0" w:tplc="7604F1C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D02294"/>
    <w:multiLevelType w:val="hybridMultilevel"/>
    <w:tmpl w:val="CA966504"/>
    <w:lvl w:ilvl="0" w:tplc="55B216FA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2" w:hanging="360"/>
      </w:pPr>
    </w:lvl>
    <w:lvl w:ilvl="2" w:tplc="0415001B" w:tentative="1">
      <w:start w:val="1"/>
      <w:numFmt w:val="lowerRoman"/>
      <w:lvlText w:val="%3."/>
      <w:lvlJc w:val="right"/>
      <w:pPr>
        <w:ind w:left="1842" w:hanging="180"/>
      </w:pPr>
    </w:lvl>
    <w:lvl w:ilvl="3" w:tplc="0415000F" w:tentative="1">
      <w:start w:val="1"/>
      <w:numFmt w:val="decimal"/>
      <w:lvlText w:val="%4."/>
      <w:lvlJc w:val="left"/>
      <w:pPr>
        <w:ind w:left="2562" w:hanging="360"/>
      </w:pPr>
    </w:lvl>
    <w:lvl w:ilvl="4" w:tplc="04150019" w:tentative="1">
      <w:start w:val="1"/>
      <w:numFmt w:val="lowerLetter"/>
      <w:lvlText w:val="%5."/>
      <w:lvlJc w:val="left"/>
      <w:pPr>
        <w:ind w:left="3282" w:hanging="360"/>
      </w:pPr>
    </w:lvl>
    <w:lvl w:ilvl="5" w:tplc="0415001B" w:tentative="1">
      <w:start w:val="1"/>
      <w:numFmt w:val="lowerRoman"/>
      <w:lvlText w:val="%6."/>
      <w:lvlJc w:val="right"/>
      <w:pPr>
        <w:ind w:left="4002" w:hanging="180"/>
      </w:pPr>
    </w:lvl>
    <w:lvl w:ilvl="6" w:tplc="0415000F" w:tentative="1">
      <w:start w:val="1"/>
      <w:numFmt w:val="decimal"/>
      <w:lvlText w:val="%7."/>
      <w:lvlJc w:val="left"/>
      <w:pPr>
        <w:ind w:left="4722" w:hanging="360"/>
      </w:pPr>
    </w:lvl>
    <w:lvl w:ilvl="7" w:tplc="04150019" w:tentative="1">
      <w:start w:val="1"/>
      <w:numFmt w:val="lowerLetter"/>
      <w:lvlText w:val="%8."/>
      <w:lvlJc w:val="left"/>
      <w:pPr>
        <w:ind w:left="5442" w:hanging="360"/>
      </w:pPr>
    </w:lvl>
    <w:lvl w:ilvl="8" w:tplc="0415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14" w15:restartNumberingAfterBreak="0">
    <w:nsid w:val="3AAA46DD"/>
    <w:multiLevelType w:val="multilevel"/>
    <w:tmpl w:val="96F0E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A064B3"/>
    <w:multiLevelType w:val="hybridMultilevel"/>
    <w:tmpl w:val="E892EC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1715B8A"/>
    <w:multiLevelType w:val="multilevel"/>
    <w:tmpl w:val="1C32E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F85F3C"/>
    <w:multiLevelType w:val="multilevel"/>
    <w:tmpl w:val="7E889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2D1819"/>
    <w:multiLevelType w:val="hybridMultilevel"/>
    <w:tmpl w:val="72B2B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40176"/>
    <w:multiLevelType w:val="multilevel"/>
    <w:tmpl w:val="92762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617F36"/>
    <w:multiLevelType w:val="multilevel"/>
    <w:tmpl w:val="3BBC2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CB2F2A"/>
    <w:multiLevelType w:val="multilevel"/>
    <w:tmpl w:val="111C9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ED1002"/>
    <w:multiLevelType w:val="multilevel"/>
    <w:tmpl w:val="8196C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187A2C"/>
    <w:multiLevelType w:val="hybridMultilevel"/>
    <w:tmpl w:val="75DE41AE"/>
    <w:lvl w:ilvl="0" w:tplc="7C2C410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5195D43"/>
    <w:multiLevelType w:val="hybridMultilevel"/>
    <w:tmpl w:val="439E630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F080200"/>
    <w:multiLevelType w:val="hybridMultilevel"/>
    <w:tmpl w:val="BA5025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AF2DE7"/>
    <w:multiLevelType w:val="multilevel"/>
    <w:tmpl w:val="4836C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C2942A8"/>
    <w:multiLevelType w:val="multilevel"/>
    <w:tmpl w:val="DBE69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4464B5"/>
    <w:multiLevelType w:val="multilevel"/>
    <w:tmpl w:val="8780A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8010176"/>
    <w:multiLevelType w:val="multilevel"/>
    <w:tmpl w:val="C58E7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0" w15:restartNumberingAfterBreak="0">
    <w:nsid w:val="79FF7D06"/>
    <w:multiLevelType w:val="multilevel"/>
    <w:tmpl w:val="66B6D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6744888">
    <w:abstractNumId w:val="5"/>
  </w:num>
  <w:num w:numId="2" w16cid:durableId="1821726296">
    <w:abstractNumId w:val="3"/>
  </w:num>
  <w:num w:numId="3" w16cid:durableId="659114640">
    <w:abstractNumId w:val="2"/>
  </w:num>
  <w:num w:numId="4" w16cid:durableId="452873072">
    <w:abstractNumId w:val="4"/>
  </w:num>
  <w:num w:numId="5" w16cid:durableId="1696925698">
    <w:abstractNumId w:val="1"/>
  </w:num>
  <w:num w:numId="6" w16cid:durableId="367532332">
    <w:abstractNumId w:val="0"/>
  </w:num>
  <w:num w:numId="7" w16cid:durableId="1039161001">
    <w:abstractNumId w:val="29"/>
  </w:num>
  <w:num w:numId="8" w16cid:durableId="1840652698">
    <w:abstractNumId w:val="7"/>
  </w:num>
  <w:num w:numId="9" w16cid:durableId="94399336">
    <w:abstractNumId w:val="18"/>
  </w:num>
  <w:num w:numId="10" w16cid:durableId="145891129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67931189">
    <w:abstractNumId w:val="15"/>
  </w:num>
  <w:num w:numId="12" w16cid:durableId="496653712">
    <w:abstractNumId w:val="9"/>
  </w:num>
  <w:num w:numId="13" w16cid:durableId="798113316">
    <w:abstractNumId w:val="24"/>
  </w:num>
  <w:num w:numId="14" w16cid:durableId="474836383">
    <w:abstractNumId w:val="2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22744114">
    <w:abstractNumId w:val="30"/>
  </w:num>
  <w:num w:numId="16" w16cid:durableId="547229847">
    <w:abstractNumId w:val="22"/>
  </w:num>
  <w:num w:numId="17" w16cid:durableId="22094268">
    <w:abstractNumId w:val="16"/>
  </w:num>
  <w:num w:numId="18" w16cid:durableId="1089497768">
    <w:abstractNumId w:val="27"/>
  </w:num>
  <w:num w:numId="19" w16cid:durableId="634800353">
    <w:abstractNumId w:val="17"/>
  </w:num>
  <w:num w:numId="20" w16cid:durableId="3115555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73405130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8713258">
    <w:abstractNumId w:val="25"/>
  </w:num>
  <w:num w:numId="23" w16cid:durableId="18526411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37011618">
    <w:abstractNumId w:val="23"/>
  </w:num>
  <w:num w:numId="25" w16cid:durableId="25028407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180773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44372426">
    <w:abstractNumId w:val="12"/>
  </w:num>
  <w:num w:numId="28" w16cid:durableId="249390650">
    <w:abstractNumId w:val="21"/>
  </w:num>
  <w:num w:numId="29" w16cid:durableId="89385079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65723011">
    <w:abstractNumId w:val="8"/>
  </w:num>
  <w:num w:numId="31" w16cid:durableId="2009482818">
    <w:abstractNumId w:val="6"/>
  </w:num>
  <w:num w:numId="32" w16cid:durableId="1468471454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32E5"/>
    <w:rsid w:val="00011D25"/>
    <w:rsid w:val="0001436F"/>
    <w:rsid w:val="00015EB6"/>
    <w:rsid w:val="000270D1"/>
    <w:rsid w:val="000275AB"/>
    <w:rsid w:val="00033A8D"/>
    <w:rsid w:val="00033E50"/>
    <w:rsid w:val="00034616"/>
    <w:rsid w:val="000426F4"/>
    <w:rsid w:val="000463C1"/>
    <w:rsid w:val="00056D7B"/>
    <w:rsid w:val="0006063C"/>
    <w:rsid w:val="000609A0"/>
    <w:rsid w:val="000662CC"/>
    <w:rsid w:val="00066ECF"/>
    <w:rsid w:val="00072B48"/>
    <w:rsid w:val="00094BE6"/>
    <w:rsid w:val="00095FCB"/>
    <w:rsid w:val="000A4D0A"/>
    <w:rsid w:val="000A5729"/>
    <w:rsid w:val="000A6F35"/>
    <w:rsid w:val="000B467B"/>
    <w:rsid w:val="000C132C"/>
    <w:rsid w:val="000C460F"/>
    <w:rsid w:val="000E0050"/>
    <w:rsid w:val="00114254"/>
    <w:rsid w:val="0011728C"/>
    <w:rsid w:val="001232D0"/>
    <w:rsid w:val="00124405"/>
    <w:rsid w:val="00134532"/>
    <w:rsid w:val="00140CA6"/>
    <w:rsid w:val="00142891"/>
    <w:rsid w:val="00142961"/>
    <w:rsid w:val="00147258"/>
    <w:rsid w:val="0015074B"/>
    <w:rsid w:val="00152A6B"/>
    <w:rsid w:val="00152E57"/>
    <w:rsid w:val="0016789C"/>
    <w:rsid w:val="001861AD"/>
    <w:rsid w:val="00196237"/>
    <w:rsid w:val="001A0245"/>
    <w:rsid w:val="001A0F81"/>
    <w:rsid w:val="001C2468"/>
    <w:rsid w:val="001D03E4"/>
    <w:rsid w:val="001D5B81"/>
    <w:rsid w:val="001F3186"/>
    <w:rsid w:val="00214333"/>
    <w:rsid w:val="00215FE5"/>
    <w:rsid w:val="00220265"/>
    <w:rsid w:val="0022778C"/>
    <w:rsid w:val="0023299D"/>
    <w:rsid w:val="00240587"/>
    <w:rsid w:val="0024358C"/>
    <w:rsid w:val="00253FAB"/>
    <w:rsid w:val="002657B6"/>
    <w:rsid w:val="00265A7E"/>
    <w:rsid w:val="00276516"/>
    <w:rsid w:val="00285920"/>
    <w:rsid w:val="00287556"/>
    <w:rsid w:val="00293D0A"/>
    <w:rsid w:val="0029639D"/>
    <w:rsid w:val="002C54C2"/>
    <w:rsid w:val="002C58D8"/>
    <w:rsid w:val="002C6E60"/>
    <w:rsid w:val="002C70B0"/>
    <w:rsid w:val="002E7CF0"/>
    <w:rsid w:val="002F27CC"/>
    <w:rsid w:val="00312A28"/>
    <w:rsid w:val="003172C3"/>
    <w:rsid w:val="003206AD"/>
    <w:rsid w:val="00326F90"/>
    <w:rsid w:val="003302C3"/>
    <w:rsid w:val="0034236D"/>
    <w:rsid w:val="00351AC5"/>
    <w:rsid w:val="00356636"/>
    <w:rsid w:val="003645EC"/>
    <w:rsid w:val="00367ABF"/>
    <w:rsid w:val="003A3BA8"/>
    <w:rsid w:val="003A4F93"/>
    <w:rsid w:val="003C0204"/>
    <w:rsid w:val="003C7920"/>
    <w:rsid w:val="003F291E"/>
    <w:rsid w:val="003F34CD"/>
    <w:rsid w:val="00413D35"/>
    <w:rsid w:val="0043064A"/>
    <w:rsid w:val="004310E7"/>
    <w:rsid w:val="0043446D"/>
    <w:rsid w:val="00435DAA"/>
    <w:rsid w:val="004368C3"/>
    <w:rsid w:val="004424A2"/>
    <w:rsid w:val="00443A10"/>
    <w:rsid w:val="00450AC5"/>
    <w:rsid w:val="00450B47"/>
    <w:rsid w:val="004534FC"/>
    <w:rsid w:val="00466178"/>
    <w:rsid w:val="0046688B"/>
    <w:rsid w:val="00470A47"/>
    <w:rsid w:val="00473DA0"/>
    <w:rsid w:val="004760B4"/>
    <w:rsid w:val="00477C5F"/>
    <w:rsid w:val="0048058B"/>
    <w:rsid w:val="00480BF5"/>
    <w:rsid w:val="00483AD3"/>
    <w:rsid w:val="004858B9"/>
    <w:rsid w:val="0049274C"/>
    <w:rsid w:val="00494F3B"/>
    <w:rsid w:val="00495C33"/>
    <w:rsid w:val="004E063D"/>
    <w:rsid w:val="004E35C5"/>
    <w:rsid w:val="004E71ED"/>
    <w:rsid w:val="004F3D13"/>
    <w:rsid w:val="004F5A52"/>
    <w:rsid w:val="0050172B"/>
    <w:rsid w:val="00501E52"/>
    <w:rsid w:val="0051320A"/>
    <w:rsid w:val="00522244"/>
    <w:rsid w:val="00522BEC"/>
    <w:rsid w:val="00537438"/>
    <w:rsid w:val="00537B5E"/>
    <w:rsid w:val="005434A6"/>
    <w:rsid w:val="00545702"/>
    <w:rsid w:val="00545C06"/>
    <w:rsid w:val="0054652F"/>
    <w:rsid w:val="00557991"/>
    <w:rsid w:val="005611E7"/>
    <w:rsid w:val="005637A8"/>
    <w:rsid w:val="005B0867"/>
    <w:rsid w:val="005B0955"/>
    <w:rsid w:val="005B4AB1"/>
    <w:rsid w:val="005B6DEB"/>
    <w:rsid w:val="005C0941"/>
    <w:rsid w:val="005C4FCA"/>
    <w:rsid w:val="005D07D8"/>
    <w:rsid w:val="005D0CD6"/>
    <w:rsid w:val="005F27CB"/>
    <w:rsid w:val="00605AD5"/>
    <w:rsid w:val="00610F45"/>
    <w:rsid w:val="00615673"/>
    <w:rsid w:val="0062205A"/>
    <w:rsid w:val="00631762"/>
    <w:rsid w:val="00641A54"/>
    <w:rsid w:val="006525F9"/>
    <w:rsid w:val="00654897"/>
    <w:rsid w:val="00655A57"/>
    <w:rsid w:val="00656136"/>
    <w:rsid w:val="0066368C"/>
    <w:rsid w:val="00675BC9"/>
    <w:rsid w:val="00690115"/>
    <w:rsid w:val="006926B3"/>
    <w:rsid w:val="006A2324"/>
    <w:rsid w:val="006B217E"/>
    <w:rsid w:val="006B5DAE"/>
    <w:rsid w:val="006C39E1"/>
    <w:rsid w:val="006C6409"/>
    <w:rsid w:val="006C64ED"/>
    <w:rsid w:val="006D73FE"/>
    <w:rsid w:val="006E7A5D"/>
    <w:rsid w:val="006F3D10"/>
    <w:rsid w:val="006F62FB"/>
    <w:rsid w:val="00701529"/>
    <w:rsid w:val="0071590E"/>
    <w:rsid w:val="00720F83"/>
    <w:rsid w:val="00740176"/>
    <w:rsid w:val="00742B4B"/>
    <w:rsid w:val="007471BC"/>
    <w:rsid w:val="007516A2"/>
    <w:rsid w:val="00786D49"/>
    <w:rsid w:val="00793B3E"/>
    <w:rsid w:val="007A02EF"/>
    <w:rsid w:val="007A1106"/>
    <w:rsid w:val="007B5433"/>
    <w:rsid w:val="007D0B8B"/>
    <w:rsid w:val="007D41E8"/>
    <w:rsid w:val="007D5FAF"/>
    <w:rsid w:val="008210B9"/>
    <w:rsid w:val="008349CE"/>
    <w:rsid w:val="008467AF"/>
    <w:rsid w:val="00851598"/>
    <w:rsid w:val="00854311"/>
    <w:rsid w:val="00874BE7"/>
    <w:rsid w:val="008858E5"/>
    <w:rsid w:val="00891109"/>
    <w:rsid w:val="008A54A6"/>
    <w:rsid w:val="008C2173"/>
    <w:rsid w:val="008C7AEF"/>
    <w:rsid w:val="008D5262"/>
    <w:rsid w:val="008D664E"/>
    <w:rsid w:val="008D6E29"/>
    <w:rsid w:val="008D72B8"/>
    <w:rsid w:val="008F0751"/>
    <w:rsid w:val="008F0E65"/>
    <w:rsid w:val="008F1944"/>
    <w:rsid w:val="009014E5"/>
    <w:rsid w:val="00910F64"/>
    <w:rsid w:val="009168CD"/>
    <w:rsid w:val="00916AAE"/>
    <w:rsid w:val="00937B48"/>
    <w:rsid w:val="0095331F"/>
    <w:rsid w:val="00975CDC"/>
    <w:rsid w:val="0098399F"/>
    <w:rsid w:val="009A70CF"/>
    <w:rsid w:val="009B0723"/>
    <w:rsid w:val="009C404C"/>
    <w:rsid w:val="009D7D2B"/>
    <w:rsid w:val="009E03D0"/>
    <w:rsid w:val="00A03809"/>
    <w:rsid w:val="00A04D63"/>
    <w:rsid w:val="00A42064"/>
    <w:rsid w:val="00A51784"/>
    <w:rsid w:val="00A57057"/>
    <w:rsid w:val="00A57A94"/>
    <w:rsid w:val="00A91BA2"/>
    <w:rsid w:val="00A92C71"/>
    <w:rsid w:val="00A97C17"/>
    <w:rsid w:val="00AA1D8D"/>
    <w:rsid w:val="00AA27AC"/>
    <w:rsid w:val="00AA305C"/>
    <w:rsid w:val="00AD5380"/>
    <w:rsid w:val="00AE4A93"/>
    <w:rsid w:val="00AE6124"/>
    <w:rsid w:val="00B019AB"/>
    <w:rsid w:val="00B11A2A"/>
    <w:rsid w:val="00B139F3"/>
    <w:rsid w:val="00B25B7E"/>
    <w:rsid w:val="00B27622"/>
    <w:rsid w:val="00B31893"/>
    <w:rsid w:val="00B3374D"/>
    <w:rsid w:val="00B375D9"/>
    <w:rsid w:val="00B43A0C"/>
    <w:rsid w:val="00B47730"/>
    <w:rsid w:val="00B503A0"/>
    <w:rsid w:val="00B8258C"/>
    <w:rsid w:val="00B9260A"/>
    <w:rsid w:val="00B97F3F"/>
    <w:rsid w:val="00BC04F4"/>
    <w:rsid w:val="00BD0A3D"/>
    <w:rsid w:val="00BD1C16"/>
    <w:rsid w:val="00BD1FE7"/>
    <w:rsid w:val="00BD6664"/>
    <w:rsid w:val="00BE294E"/>
    <w:rsid w:val="00BE34D4"/>
    <w:rsid w:val="00BF5D13"/>
    <w:rsid w:val="00C0290B"/>
    <w:rsid w:val="00C1246B"/>
    <w:rsid w:val="00C17AA8"/>
    <w:rsid w:val="00C214B3"/>
    <w:rsid w:val="00C21A71"/>
    <w:rsid w:val="00C344A0"/>
    <w:rsid w:val="00C53743"/>
    <w:rsid w:val="00C53E01"/>
    <w:rsid w:val="00C570E8"/>
    <w:rsid w:val="00C84170"/>
    <w:rsid w:val="00C9695C"/>
    <w:rsid w:val="00CA1A0A"/>
    <w:rsid w:val="00CB0664"/>
    <w:rsid w:val="00CC351F"/>
    <w:rsid w:val="00CE2415"/>
    <w:rsid w:val="00CE2419"/>
    <w:rsid w:val="00CF6A79"/>
    <w:rsid w:val="00CF6D55"/>
    <w:rsid w:val="00D025E3"/>
    <w:rsid w:val="00D169C7"/>
    <w:rsid w:val="00D16C03"/>
    <w:rsid w:val="00D2248A"/>
    <w:rsid w:val="00D27310"/>
    <w:rsid w:val="00D27FBE"/>
    <w:rsid w:val="00D30295"/>
    <w:rsid w:val="00D36EC1"/>
    <w:rsid w:val="00D45D56"/>
    <w:rsid w:val="00D52612"/>
    <w:rsid w:val="00D66FD7"/>
    <w:rsid w:val="00D87FFB"/>
    <w:rsid w:val="00D96D1A"/>
    <w:rsid w:val="00DA628B"/>
    <w:rsid w:val="00DB0ED9"/>
    <w:rsid w:val="00DB19A9"/>
    <w:rsid w:val="00DB5A41"/>
    <w:rsid w:val="00DC6EE4"/>
    <w:rsid w:val="00DD2EB9"/>
    <w:rsid w:val="00DD77CF"/>
    <w:rsid w:val="00DE4852"/>
    <w:rsid w:val="00E05DC3"/>
    <w:rsid w:val="00E1412D"/>
    <w:rsid w:val="00E20505"/>
    <w:rsid w:val="00E25113"/>
    <w:rsid w:val="00E25AC0"/>
    <w:rsid w:val="00E25BAB"/>
    <w:rsid w:val="00E32B40"/>
    <w:rsid w:val="00E40567"/>
    <w:rsid w:val="00E44502"/>
    <w:rsid w:val="00E52890"/>
    <w:rsid w:val="00E61658"/>
    <w:rsid w:val="00E820CE"/>
    <w:rsid w:val="00E82AE9"/>
    <w:rsid w:val="00E85DDE"/>
    <w:rsid w:val="00E86EE8"/>
    <w:rsid w:val="00E9251F"/>
    <w:rsid w:val="00E94E4C"/>
    <w:rsid w:val="00E9611B"/>
    <w:rsid w:val="00EA3C66"/>
    <w:rsid w:val="00EA413C"/>
    <w:rsid w:val="00EA6FE6"/>
    <w:rsid w:val="00EA755A"/>
    <w:rsid w:val="00EC2F03"/>
    <w:rsid w:val="00EC4CCC"/>
    <w:rsid w:val="00EE1A59"/>
    <w:rsid w:val="00EE56D5"/>
    <w:rsid w:val="00EE5A8A"/>
    <w:rsid w:val="00EF5B8C"/>
    <w:rsid w:val="00F04EAA"/>
    <w:rsid w:val="00F20706"/>
    <w:rsid w:val="00F2368B"/>
    <w:rsid w:val="00F30338"/>
    <w:rsid w:val="00F30C05"/>
    <w:rsid w:val="00F40D01"/>
    <w:rsid w:val="00F4435E"/>
    <w:rsid w:val="00F6109D"/>
    <w:rsid w:val="00F63882"/>
    <w:rsid w:val="00F66C94"/>
    <w:rsid w:val="00F8628C"/>
    <w:rsid w:val="00F90D5C"/>
    <w:rsid w:val="00F96C4C"/>
    <w:rsid w:val="00FA256B"/>
    <w:rsid w:val="00FB0644"/>
    <w:rsid w:val="00FB44E6"/>
    <w:rsid w:val="00FC56F0"/>
    <w:rsid w:val="00FC693F"/>
    <w:rsid w:val="00FD524E"/>
    <w:rsid w:val="00FD689D"/>
    <w:rsid w:val="00FE7F33"/>
    <w:rsid w:val="00FF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8B8637"/>
  <w14:defaultImageDpi w14:val="330"/>
  <w15:docId w15:val="{45215E89-0336-3345-85A2-7CC727F3F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Grid">
    <w:name w:val="TableGrid"/>
    <w:rsid w:val="00480BF5"/>
    <w:pPr>
      <w:spacing w:after="0" w:line="240" w:lineRule="auto"/>
    </w:pPr>
    <w:rPr>
      <w:kern w:val="2"/>
      <w:sz w:val="24"/>
      <w:szCs w:val="24"/>
      <w:lang w:val="pl-PL"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D689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D689D"/>
    <w:rPr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D689D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66FD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6FD7"/>
    <w:rPr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F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3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f3c969c-3d00-4903-ac99-60471de423d7">VPKZXERRFJRV-926627021-316444</_dlc_DocId>
    <TaxCatchAll xmlns="0f3c969c-3d00-4903-ac99-60471de423d7" xsi:nil="true"/>
    <lcf76f155ced4ddcb4097134ff3c332f xmlns="04602983-f14f-4e1e-b394-04f3e3caf5be">
      <Terms xmlns="http://schemas.microsoft.com/office/infopath/2007/PartnerControls"/>
    </lcf76f155ced4ddcb4097134ff3c332f>
    <_dlc_DocIdUrl xmlns="0f3c969c-3d00-4903-ac99-60471de423d7">
      <Url>https://profficopl.sharepoint.com/sites/Proffico.sharepoint/_layouts/15/DocIdRedir.aspx?ID=VPKZXERRFJRV-926627021-316444</Url>
      <Description>VPKZXERRFJRV-926627021-316444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D66CB3E58E36468D864280DADC1E88" ma:contentTypeVersion="14" ma:contentTypeDescription="Utwórz nowy dokument." ma:contentTypeScope="" ma:versionID="6ab4a68c001b58a7256a26ff1a17f9c0">
  <xsd:schema xmlns:xsd="http://www.w3.org/2001/XMLSchema" xmlns:xs="http://www.w3.org/2001/XMLSchema" xmlns:p="http://schemas.microsoft.com/office/2006/metadata/properties" xmlns:ns2="0f3c969c-3d00-4903-ac99-60471de423d7" xmlns:ns3="04602983-f14f-4e1e-b394-04f3e3caf5be" targetNamespace="http://schemas.microsoft.com/office/2006/metadata/properties" ma:root="true" ma:fieldsID="e948f101d301f33a4b70fb83e4142e23" ns2:_="" ns3:_="">
    <xsd:import namespace="0f3c969c-3d00-4903-ac99-60471de423d7"/>
    <xsd:import namespace="04602983-f14f-4e1e-b394-04f3e3caf5b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c969c-3d00-4903-ac99-60471de423d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dexed="true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0f2a5338-cadf-470a-8691-62fb0695b41e}" ma:internalName="TaxCatchAll" ma:showField="CatchAllData" ma:web="0f3c969c-3d00-4903-ac99-60471de423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02983-f14f-4e1e-b394-04f3e3caf5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f485a141-fc63-4850-a29f-a5705a5ab1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68306-4DFC-43A2-A142-21184B4B0C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640947-1FE0-40C6-BDD2-4FA3AF1CF718}">
  <ds:schemaRefs>
    <ds:schemaRef ds:uri="http://schemas.microsoft.com/office/2006/metadata/properties"/>
    <ds:schemaRef ds:uri="http://schemas.microsoft.com/office/infopath/2007/PartnerControls"/>
    <ds:schemaRef ds:uri="0f3c969c-3d00-4903-ac99-60471de423d7"/>
    <ds:schemaRef ds:uri="04602983-f14f-4e1e-b394-04f3e3caf5be"/>
  </ds:schemaRefs>
</ds:datastoreItem>
</file>

<file path=customXml/itemProps3.xml><?xml version="1.0" encoding="utf-8"?>
<ds:datastoreItem xmlns:ds="http://schemas.openxmlformats.org/officeDocument/2006/customXml" ds:itemID="{3DB01308-23D8-4843-BA77-5F0096A8E6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676ACE-B38D-4D51-888E-EFC25861950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D0FC3B9-D36E-4BA5-8337-3F928CB9F8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c969c-3d00-4903-ac99-60471de423d7"/>
    <ds:schemaRef ds:uri="04602983-f14f-4e1e-b394-04f3e3caf5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2262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Lorenc</dc:creator>
  <cp:keywords/>
  <cp:lastModifiedBy>Zuzanna Czopek</cp:lastModifiedBy>
  <cp:revision>2</cp:revision>
  <cp:lastPrinted>2026-10-19T08:48:00Z</cp:lastPrinted>
  <dcterms:created xsi:type="dcterms:W3CDTF">2026-10-23T09:22:00Z</dcterms:created>
  <dcterms:modified xsi:type="dcterms:W3CDTF">2026-10-23T09:22:00Z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0x0101006ED66CB3E58E36468D864280DADC1E88</vt:lpwstr>
  </property>
  <property fmtid="{D5CDD505-2E9C-101B-9397-08002B2CF9AE}" pid="3" name="_dlc_DocIdItemGuid">
    <vt:lpwstr>bda496bb-d656-435e-8c01-60590a8fa98b</vt:lpwstr>
  </property>
</Properties>
</file>