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78ABC525" w:rsidR="00EB4E5C" w:rsidRPr="006878CA" w:rsidRDefault="00EB4E5C" w:rsidP="000D469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2D04F6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E04BF">
        <w:rPr>
          <w:rFonts w:ascii="Arial" w:eastAsia="Times New Roman" w:hAnsi="Arial" w:cs="Arial"/>
          <w:sz w:val="21"/>
          <w:szCs w:val="21"/>
          <w:lang w:eastAsia="pl-PL"/>
        </w:rPr>
        <w:t>października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4DB5C500" w:rsidR="00EB4E5C" w:rsidRPr="006878CA" w:rsidRDefault="00EB4E5C" w:rsidP="000D469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E04B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Default="004B3184" w:rsidP="000D469C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7BA63A6" w14:textId="77777777" w:rsidR="00CE04BF" w:rsidRPr="00E07D33" w:rsidRDefault="00CE04BF" w:rsidP="000D469C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</w:p>
    <w:p w14:paraId="543BB53C" w14:textId="5CBB8259" w:rsidR="006C1E85" w:rsidRDefault="006C1E85" w:rsidP="000D469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6AA68C0D" w14:textId="77777777" w:rsidR="00CE04BF" w:rsidRPr="00F26E4C" w:rsidRDefault="00CE04BF" w:rsidP="000D469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70C577B" w14:textId="77777777" w:rsidR="00EB4E5C" w:rsidRPr="004F28BD" w:rsidRDefault="00EB4E5C" w:rsidP="000D469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1DFC04A5" w:rsidR="006C1E85" w:rsidRPr="00FB3FD6" w:rsidRDefault="00EB4E5C" w:rsidP="000D469C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0E621F" w:rsidRPr="000E621F">
        <w:rPr>
          <w:rFonts w:ascii="Arial" w:hAnsi="Arial" w:cs="Arial"/>
          <w:i/>
          <w:iCs/>
          <w:sz w:val="21"/>
          <w:szCs w:val="21"/>
        </w:rPr>
        <w:t>Dz. U. z 2024 r. poz. 1112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61863419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Sevivon Windpark 4 Sp. z o.o., reprezentowanego przez pełnomocnik</w:t>
      </w:r>
      <w:r w:rsidR="000E621F">
        <w:rPr>
          <w:rFonts w:ascii="Arial" w:eastAsia="Times New Roman" w:hAnsi="Arial" w:cs="Arial"/>
          <w:sz w:val="21"/>
          <w:szCs w:val="21"/>
          <w:lang w:eastAsia="pl-PL"/>
        </w:rPr>
        <w:t>ów – Panią Sandrę Cichocką-Kamińską,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E04BF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Panią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>Annę Gdowską</w:t>
      </w:r>
      <w:r w:rsidR="000E621F">
        <w:rPr>
          <w:rFonts w:ascii="Arial" w:eastAsia="Times New Roman" w:hAnsi="Arial" w:cs="Arial"/>
          <w:sz w:val="21"/>
          <w:szCs w:val="21"/>
          <w:lang w:eastAsia="pl-PL"/>
        </w:rPr>
        <w:t xml:space="preserve"> oraz Panią Małgorzatę Mgłosiek,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 z dnia 23.01.2024 r. (wpływ do urzędu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bookmarkStart w:id="1" w:name="_Hlk161863516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2" w:name="_Hlk161863455"/>
      <w:r w:rsidR="001A103C" w:rsidRPr="001A103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2 turbin wiatrowych w gminie Mikołajki Pomorskie</w:t>
      </w:r>
      <w:bookmarkEnd w:id="2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działkach </w:t>
      </w:r>
      <w:r w:rsidR="00CE04BF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nr 9/14, 10, 16, 18/1, 21/7, 22, 169, 173, 172, 180, 164, 184, 165/1, 166/1, 167/1, 181/1, 165/2, 166/2, 167/2, 181/2, 182, 183/2 obręb Krasna Łąka, działkach nr 1/20, 5, 10/51, 10/52, 10/43, 67, 6/18, 6/14, 14, 13, 31, 33 obręb Perklice oraz działkach nr 12, 14, 15/4, 18/2, 17/24, 17/23, 17/25, 23, 24/7, 24/8, 95, 96/37, 96/36, 93/5, 197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obręb Stążki, gm. Mikołajki Pomorskie (powiat sztumski, województwo pomorskie)</w:t>
      </w:r>
      <w:bookmarkEnd w:id="1"/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9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CE04BF">
        <w:rPr>
          <w:rFonts w:ascii="Arial" w:eastAsia="Times New Roman" w:hAnsi="Arial" w:cs="Arial"/>
          <w:sz w:val="21"/>
          <w:szCs w:val="21"/>
          <w:u w:val="single"/>
          <w:lang w:eastAsia="pl-PL"/>
        </w:rPr>
        <w:t>20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  <w:t>o zawieszeniu postępowania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Default="00EB4E5C" w:rsidP="000D469C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4B5CE648" w14:textId="77777777" w:rsidR="00CE04BF" w:rsidRPr="004F28BD" w:rsidRDefault="00CE04BF" w:rsidP="000D469C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34750297" w14:textId="2947D809" w:rsidR="00CE04BF" w:rsidRDefault="00CE04BF" w:rsidP="000D469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postanowienia i z dokumentacją sprawy </w:t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w Wydziale Ocen Oddziaływania na Środowisko Regionalnej Dyrekcji Ochrony Środowiska w Gdańsku, ul. Chmielna 54/57, pok. nr 103,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>w godzinach pracy urzędu (po wcześniejszym umówieniu).</w:t>
      </w:r>
    </w:p>
    <w:p w14:paraId="50C834A9" w14:textId="77777777" w:rsidR="00CE04BF" w:rsidRPr="00CE04BF" w:rsidRDefault="00CE04BF" w:rsidP="000D469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9183E03" w14:textId="77777777" w:rsidR="00CE04BF" w:rsidRDefault="00CE04BF" w:rsidP="000D469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91008EF" w14:textId="6068EDBB" w:rsidR="005F5BAE" w:rsidRDefault="00EB4E5C" w:rsidP="000D469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CCEFE99" w14:textId="77777777" w:rsidR="00CE04BF" w:rsidRPr="00FB3FD6" w:rsidRDefault="00CE04BF" w:rsidP="000D469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2967C88" w14:textId="77777777" w:rsidR="000E621F" w:rsidRDefault="000E621F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A73ABE7" w:rsidR="00EB4E5C" w:rsidRPr="00E07D33" w:rsidRDefault="00EB4E5C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0D46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0D469C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C00E0CB" w14:textId="77777777" w:rsidR="00CE04BF" w:rsidRDefault="00CE04BF" w:rsidP="000D469C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0D46FE16" w14:textId="77777777" w:rsidR="000E621F" w:rsidRDefault="000E621F" w:rsidP="000D469C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1317E49" w14:textId="74336DF5" w:rsidR="00EB4E5C" w:rsidRPr="006C1E85" w:rsidRDefault="00EB4E5C" w:rsidP="000D469C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0D469C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lastRenderedPageBreak/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0D469C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Default="00EB4E5C" w:rsidP="000D469C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0D469C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7742550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613EAC2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E64F1C4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0A77E8F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66ECF7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74C10C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6B2F814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6B67E31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790CC63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0BED31E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15B7551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A463422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E5DCC93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D5DDCBB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B5498FB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FC879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374D0A4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53CDC51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C53DAE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D226923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D5B72F0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DA2F538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CD828A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655E8F9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E28A9AF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91BCFCC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DD4A72D" w14:textId="77777777" w:rsidR="00CE04BF" w:rsidRDefault="00CE04BF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0D469C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0D4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3D6D79" w:rsidRDefault="00EB4E5C" w:rsidP="000D4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0D469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4B850B4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F2B67" w14:textId="33585361" w:rsidR="00EB4E5C" w:rsidRPr="001A103C" w:rsidRDefault="00CE04BF" w:rsidP="001A103C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E838581" wp14:editId="76A59AD3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15F09F61" w:rsidR="00EB4E5C" w:rsidRDefault="001A103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B1F11FF" wp14:editId="0202419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D469C"/>
    <w:rsid w:val="000E5849"/>
    <w:rsid w:val="000E621F"/>
    <w:rsid w:val="001A103C"/>
    <w:rsid w:val="001A7A9C"/>
    <w:rsid w:val="00227670"/>
    <w:rsid w:val="00291349"/>
    <w:rsid w:val="002D04F6"/>
    <w:rsid w:val="002D12BC"/>
    <w:rsid w:val="00303054"/>
    <w:rsid w:val="00304FB1"/>
    <w:rsid w:val="00350DAC"/>
    <w:rsid w:val="003B0860"/>
    <w:rsid w:val="003D6D79"/>
    <w:rsid w:val="00405314"/>
    <w:rsid w:val="0043765E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6E7164"/>
    <w:rsid w:val="00706A02"/>
    <w:rsid w:val="007D6611"/>
    <w:rsid w:val="007F176E"/>
    <w:rsid w:val="009074F5"/>
    <w:rsid w:val="0098798D"/>
    <w:rsid w:val="009B54BC"/>
    <w:rsid w:val="009D434C"/>
    <w:rsid w:val="00A54039"/>
    <w:rsid w:val="00A702E4"/>
    <w:rsid w:val="00AA3BFE"/>
    <w:rsid w:val="00AF0400"/>
    <w:rsid w:val="00B6143F"/>
    <w:rsid w:val="00BC7615"/>
    <w:rsid w:val="00CE04BF"/>
    <w:rsid w:val="00DE342E"/>
    <w:rsid w:val="00E07D33"/>
    <w:rsid w:val="00E570D7"/>
    <w:rsid w:val="00EB4E5C"/>
    <w:rsid w:val="00EE103D"/>
    <w:rsid w:val="00F733A0"/>
    <w:rsid w:val="00F90ECA"/>
    <w:rsid w:val="00FB3FD6"/>
    <w:rsid w:val="00FE59DA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34</cp:revision>
  <cp:lastPrinted>2022-06-14T10:08:00Z</cp:lastPrinted>
  <dcterms:created xsi:type="dcterms:W3CDTF">2022-02-10T12:46:00Z</dcterms:created>
  <dcterms:modified xsi:type="dcterms:W3CDTF">2024-10-24T13:35:00Z</dcterms:modified>
</cp:coreProperties>
</file>