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CA905" w14:textId="77777777" w:rsidR="00C114C6" w:rsidRPr="00C11554" w:rsidRDefault="00C114C6" w:rsidP="00532B43">
      <w:pPr>
        <w:spacing w:after="0" w:line="240" w:lineRule="auto"/>
        <w:ind w:right="-1134"/>
        <w:jc w:val="center"/>
        <w:rPr>
          <w:rFonts w:ascii="Verdana" w:eastAsia="Times New Roman" w:hAnsi="Verdana" w:cs="Times New Roman"/>
          <w:b/>
          <w:bCs/>
          <w:w w:val="90"/>
          <w:sz w:val="20"/>
          <w:szCs w:val="20"/>
          <w:lang w:eastAsia="pl-PL"/>
        </w:rPr>
      </w:pPr>
    </w:p>
    <w:p w14:paraId="009CF299" w14:textId="77777777" w:rsidR="00E315E0" w:rsidRPr="00C11554" w:rsidRDefault="00E315E0" w:rsidP="00C11554">
      <w:pPr>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t>Projektowane postanowienia umowy</w:t>
      </w:r>
    </w:p>
    <w:p w14:paraId="20137987" w14:textId="77777777" w:rsidR="00A00108" w:rsidRPr="00C11554" w:rsidRDefault="00E315E0" w:rsidP="00C11554">
      <w:pPr>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t>UMOWA</w:t>
      </w:r>
    </w:p>
    <w:p w14:paraId="2629EE63" w14:textId="77777777" w:rsidR="00E315E0" w:rsidRPr="00C11554" w:rsidRDefault="00E315E0" w:rsidP="00C11554">
      <w:pPr>
        <w:spacing w:after="0" w:line="360" w:lineRule="auto"/>
        <w:jc w:val="center"/>
        <w:rPr>
          <w:rFonts w:ascii="Verdana" w:eastAsia="Times New Roman" w:hAnsi="Verdana" w:cs="Times New Roman"/>
          <w:w w:val="90"/>
          <w:sz w:val="20"/>
          <w:szCs w:val="20"/>
          <w:lang w:eastAsia="pl-PL"/>
        </w:rPr>
      </w:pPr>
    </w:p>
    <w:p w14:paraId="31AB0FBD"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0A879799" w14:textId="7D4E11AD"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Niniejsza umowa zwana dalej „Umową” została</w:t>
      </w:r>
      <w:r w:rsidR="00C17F46">
        <w:rPr>
          <w:rFonts w:ascii="Verdana" w:eastAsia="Times New Roman" w:hAnsi="Verdana" w:cs="Times New Roman"/>
          <w:w w:val="90"/>
          <w:sz w:val="20"/>
          <w:szCs w:val="20"/>
          <w:lang w:eastAsia="pl-PL"/>
        </w:rPr>
        <w:t xml:space="preserve"> zawarta </w:t>
      </w:r>
      <w:r w:rsidRPr="00C11554">
        <w:rPr>
          <w:rFonts w:ascii="Verdana" w:eastAsia="Times New Roman" w:hAnsi="Verdana" w:cs="Times New Roman"/>
          <w:w w:val="90"/>
          <w:sz w:val="20"/>
          <w:szCs w:val="20"/>
          <w:lang w:eastAsia="pl-PL"/>
        </w:rPr>
        <w:br/>
        <w:t>w Ożarowicach pomiędzy:</w:t>
      </w:r>
    </w:p>
    <w:p w14:paraId="0ECF80D2"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498DA4E9" w14:textId="77777777" w:rsidR="00E315E0" w:rsidRPr="00C11554" w:rsidRDefault="00E315E0" w:rsidP="00C11554">
      <w:pPr>
        <w:spacing w:after="0" w:line="360" w:lineRule="auto"/>
        <w:jc w:val="both"/>
        <w:rPr>
          <w:rFonts w:ascii="Verdana" w:eastAsia="Times New Roman" w:hAnsi="Verdana" w:cs="Times New Roman"/>
          <w:b/>
          <w:w w:val="90"/>
          <w:sz w:val="20"/>
          <w:szCs w:val="20"/>
          <w:lang w:eastAsia="pl-PL"/>
        </w:rPr>
      </w:pPr>
      <w:r w:rsidRPr="00C11554">
        <w:rPr>
          <w:rFonts w:ascii="Verdana" w:eastAsia="Times New Roman" w:hAnsi="Verdana" w:cs="Times New Roman"/>
          <w:b/>
          <w:w w:val="90"/>
          <w:sz w:val="20"/>
          <w:szCs w:val="20"/>
          <w:lang w:eastAsia="pl-PL"/>
        </w:rPr>
        <w:t xml:space="preserve">Skarbem Państwa - Generalnym Dyrektorem Dróg Krajowych i Autostrad </w:t>
      </w:r>
      <w:r w:rsidRPr="00C11554">
        <w:rPr>
          <w:rFonts w:ascii="Verdana" w:eastAsia="Times New Roman" w:hAnsi="Verdana" w:cs="Times New Roman"/>
          <w:w w:val="90"/>
          <w:sz w:val="20"/>
          <w:szCs w:val="20"/>
          <w:lang w:eastAsia="pl-PL"/>
        </w:rPr>
        <w:t>w imieniu którego działają na podstawie pełnomocnictwa:</w:t>
      </w:r>
    </w:p>
    <w:p w14:paraId="59FC4BB5"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3EF144CE"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1.</w:t>
      </w:r>
      <w:r w:rsidRPr="00C11554">
        <w:rPr>
          <w:rFonts w:ascii="Verdana" w:eastAsia="Times New Roman" w:hAnsi="Verdana" w:cs="Times New Roman"/>
          <w:w w:val="90"/>
          <w:sz w:val="20"/>
          <w:szCs w:val="20"/>
          <w:lang w:eastAsia="pl-PL"/>
        </w:rPr>
        <w:tab/>
      </w:r>
      <w:r w:rsidRPr="00C11554">
        <w:rPr>
          <w:rFonts w:ascii="Verdana" w:eastAsia="Times New Roman" w:hAnsi="Verdana" w:cs="Times New Roman"/>
          <w:b/>
          <w:w w:val="90"/>
          <w:sz w:val="20"/>
          <w:szCs w:val="20"/>
          <w:lang w:eastAsia="pl-PL"/>
        </w:rPr>
        <w:t>Sebastian Pionka  Kierownik Rejonu</w:t>
      </w:r>
    </w:p>
    <w:p w14:paraId="48E97BCF"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2.</w:t>
      </w:r>
      <w:r w:rsidRPr="00C11554">
        <w:rPr>
          <w:rFonts w:ascii="Verdana" w:eastAsia="Times New Roman" w:hAnsi="Verdana" w:cs="Times New Roman"/>
          <w:w w:val="90"/>
          <w:sz w:val="20"/>
          <w:szCs w:val="20"/>
          <w:lang w:eastAsia="pl-PL"/>
        </w:rPr>
        <w:tab/>
      </w:r>
      <w:r w:rsidRPr="00C11554">
        <w:rPr>
          <w:rFonts w:ascii="Verdana" w:eastAsia="Times New Roman" w:hAnsi="Verdana" w:cs="Times New Roman"/>
          <w:b/>
          <w:w w:val="90"/>
          <w:sz w:val="20"/>
          <w:szCs w:val="20"/>
          <w:lang w:eastAsia="pl-PL"/>
        </w:rPr>
        <w:t>Paweł Zając p.o. Z-ca Kierownika Rejonu</w:t>
      </w:r>
    </w:p>
    <w:p w14:paraId="403FA065"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63F9279E"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z Oddziału GDDKiA w Katowicach Rejon w Zawierciu z siedzibą w Ożarowicach przy ul. Grzybowej 1, 42-625 Ożarowice, REGON: 017511575 – 00050,  NIP:  954-24-02-923.</w:t>
      </w:r>
    </w:p>
    <w:p w14:paraId="6871CBF0"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70A99378"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zwanym  dalej „Zamawiającym”</w:t>
      </w:r>
    </w:p>
    <w:p w14:paraId="348B6844"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a </w:t>
      </w:r>
    </w:p>
    <w:p w14:paraId="632BD457"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237DED11"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z siedzibą w …………………….., ul. …………………………………………., wpisaną do Rejestru Przedsiębiorców Krajowego Rejestru Sądowego pod nr KRS ……………………………….,  REGON: ……………………………., NIP ……………………………….</w:t>
      </w:r>
    </w:p>
    <w:p w14:paraId="30FC6863"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5E3D752E"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reprezentowaną przez:</w:t>
      </w:r>
    </w:p>
    <w:p w14:paraId="76C55008"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0A9C3972" w14:textId="77777777" w:rsidR="00E315E0" w:rsidRPr="00C11554" w:rsidRDefault="00E315E0" w:rsidP="00C11554">
      <w:pPr>
        <w:pStyle w:val="Akapitzlist"/>
        <w:numPr>
          <w:ilvl w:val="0"/>
          <w:numId w:val="38"/>
        </w:num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 </w:t>
      </w:r>
    </w:p>
    <w:p w14:paraId="26548BAE"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p>
    <w:p w14:paraId="147F4DB5" w14:textId="77777777" w:rsidR="00E315E0" w:rsidRPr="00C11554" w:rsidRDefault="00E315E0" w:rsidP="00C11554">
      <w:pPr>
        <w:spacing w:after="0" w:line="360" w:lineRule="auto"/>
        <w:jc w:val="both"/>
        <w:rPr>
          <w:rFonts w:ascii="Verdana" w:eastAsia="Times New Roman" w:hAnsi="Verdana" w:cs="Times New Roman"/>
          <w:b/>
          <w:w w:val="90"/>
          <w:sz w:val="20"/>
          <w:szCs w:val="20"/>
          <w:lang w:eastAsia="pl-PL"/>
        </w:rPr>
      </w:pPr>
      <w:r w:rsidRPr="00C11554">
        <w:rPr>
          <w:rFonts w:ascii="Verdana" w:eastAsia="Times New Roman" w:hAnsi="Verdana" w:cs="Times New Roman"/>
          <w:w w:val="90"/>
          <w:sz w:val="20"/>
          <w:szCs w:val="20"/>
          <w:lang w:eastAsia="pl-PL"/>
        </w:rPr>
        <w:t xml:space="preserve">Zwanym dalej </w:t>
      </w:r>
      <w:r w:rsidRPr="00C11554">
        <w:rPr>
          <w:rFonts w:ascii="Verdana" w:eastAsia="Times New Roman" w:hAnsi="Verdana" w:cs="Times New Roman"/>
          <w:b/>
          <w:w w:val="90"/>
          <w:sz w:val="20"/>
          <w:szCs w:val="20"/>
          <w:lang w:eastAsia="pl-PL"/>
        </w:rPr>
        <w:t>„Wykonawcą”</w:t>
      </w:r>
    </w:p>
    <w:p w14:paraId="72D4D4C5" w14:textId="77777777" w:rsidR="00E315E0" w:rsidRPr="00C11554" w:rsidRDefault="00E315E0" w:rsidP="00C11554">
      <w:pPr>
        <w:spacing w:after="0" w:line="360" w:lineRule="auto"/>
        <w:jc w:val="both"/>
        <w:rPr>
          <w:rFonts w:ascii="Verdana" w:eastAsia="Times New Roman" w:hAnsi="Verdana" w:cs="Times New Roman"/>
          <w:b/>
          <w:w w:val="90"/>
          <w:sz w:val="20"/>
          <w:szCs w:val="20"/>
          <w:lang w:eastAsia="pl-PL"/>
        </w:rPr>
      </w:pPr>
    </w:p>
    <w:p w14:paraId="69F3765C"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iCs/>
          <w:w w:val="90"/>
          <w:sz w:val="20"/>
          <w:szCs w:val="20"/>
          <w:lang w:eastAsia="pl-PL"/>
        </w:rPr>
        <w:t>łącznie w dalszej części umowy zwanymi  „Stronami</w:t>
      </w:r>
      <w:r w:rsidRPr="00C11554">
        <w:rPr>
          <w:rFonts w:ascii="Verdana" w:eastAsia="Times New Roman" w:hAnsi="Verdana" w:cs="Times New Roman"/>
          <w:i/>
          <w:iCs/>
          <w:w w:val="90"/>
          <w:sz w:val="20"/>
          <w:szCs w:val="20"/>
          <w:lang w:eastAsia="pl-PL"/>
        </w:rPr>
        <w:t xml:space="preserve">”.   </w:t>
      </w:r>
    </w:p>
    <w:p w14:paraId="3C109DBC" w14:textId="77777777" w:rsidR="00E315E0" w:rsidRPr="00C11554" w:rsidRDefault="00E315E0" w:rsidP="00C11554">
      <w:pPr>
        <w:spacing w:after="0" w:line="360" w:lineRule="auto"/>
        <w:jc w:val="both"/>
        <w:rPr>
          <w:rFonts w:ascii="Verdana" w:eastAsia="Times New Roman" w:hAnsi="Verdana" w:cs="Times New Roman"/>
          <w:bCs/>
          <w:w w:val="90"/>
          <w:sz w:val="20"/>
          <w:szCs w:val="20"/>
          <w:lang w:eastAsia="pl-PL"/>
        </w:rPr>
      </w:pPr>
    </w:p>
    <w:p w14:paraId="648007DE" w14:textId="77777777" w:rsidR="00E315E0" w:rsidRPr="00C11554" w:rsidRDefault="00E315E0" w:rsidP="00C11554">
      <w:pPr>
        <w:spacing w:after="0" w:line="360" w:lineRule="auto"/>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Umowa została zawarta zgodnie z Zarządzeniem Generalnego Dyrektora Dróg Krajowych </w:t>
      </w:r>
      <w:r w:rsidRPr="00C11554">
        <w:rPr>
          <w:rFonts w:ascii="Verdana" w:eastAsia="Times New Roman" w:hAnsi="Verdana" w:cs="Times New Roman"/>
          <w:w w:val="90"/>
          <w:sz w:val="20"/>
          <w:szCs w:val="20"/>
          <w:lang w:eastAsia="pl-PL"/>
        </w:rPr>
        <w:br/>
        <w:t xml:space="preserve">i Autostrad nr 51 z dnia 23.12.2020 r. w sprawie realizacji, przez Generalną Dyrekcję Dróg Krajowych i Autostrad, zamówień publicznych o wartości mniejszej niż 130.000,00 PLN (netto) oraz wyłączonych spod stosowania przepisów ustawy z dnia 11 września 2019 r. – Prawo zamówień publicznych. </w:t>
      </w:r>
    </w:p>
    <w:p w14:paraId="1EBAAFEF" w14:textId="77777777" w:rsidR="009E4CAE" w:rsidRPr="00C11554" w:rsidRDefault="009E4CAE" w:rsidP="00C11554">
      <w:pPr>
        <w:spacing w:after="0" w:line="360" w:lineRule="auto"/>
        <w:jc w:val="both"/>
        <w:rPr>
          <w:rFonts w:ascii="Verdana" w:eastAsia="Times New Roman" w:hAnsi="Verdana" w:cs="Times New Roman"/>
          <w:w w:val="90"/>
          <w:sz w:val="20"/>
          <w:szCs w:val="20"/>
          <w:lang w:eastAsia="pl-PL"/>
        </w:rPr>
      </w:pPr>
    </w:p>
    <w:p w14:paraId="7AFC26F5" w14:textId="77777777" w:rsidR="002805F6" w:rsidRDefault="002805F6" w:rsidP="00C11554">
      <w:pPr>
        <w:spacing w:after="0" w:line="360" w:lineRule="auto"/>
        <w:jc w:val="both"/>
        <w:rPr>
          <w:rFonts w:ascii="Verdana" w:eastAsia="Times New Roman" w:hAnsi="Verdana" w:cs="Times New Roman"/>
          <w:w w:val="90"/>
          <w:sz w:val="20"/>
          <w:szCs w:val="20"/>
          <w:lang w:eastAsia="pl-PL"/>
        </w:rPr>
      </w:pPr>
    </w:p>
    <w:p w14:paraId="366F7B9E" w14:textId="77777777" w:rsidR="002F07ED" w:rsidRPr="00C11554" w:rsidRDefault="002F07ED" w:rsidP="00C11554">
      <w:pPr>
        <w:spacing w:after="0" w:line="360" w:lineRule="auto"/>
        <w:jc w:val="both"/>
        <w:rPr>
          <w:rFonts w:ascii="Verdana" w:eastAsia="Times New Roman" w:hAnsi="Verdana" w:cs="Times New Roman"/>
          <w:w w:val="90"/>
          <w:sz w:val="20"/>
          <w:szCs w:val="20"/>
          <w:lang w:eastAsia="pl-PL"/>
        </w:rPr>
      </w:pPr>
    </w:p>
    <w:p w14:paraId="6DE6248D" w14:textId="77777777" w:rsidR="009E4CAE" w:rsidRDefault="009E4CAE" w:rsidP="002F07ED">
      <w:pPr>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lastRenderedPageBreak/>
        <w:t>§1</w:t>
      </w:r>
    </w:p>
    <w:p w14:paraId="3115325B" w14:textId="77777777" w:rsidR="002F07ED" w:rsidRPr="00C11554" w:rsidRDefault="002F07ED" w:rsidP="002F07ED">
      <w:pPr>
        <w:spacing w:after="0" w:line="360" w:lineRule="auto"/>
        <w:jc w:val="center"/>
        <w:rPr>
          <w:rFonts w:ascii="Verdana" w:eastAsia="Times New Roman" w:hAnsi="Verdana" w:cs="Times New Roman"/>
          <w:b/>
          <w:bCs/>
          <w:w w:val="90"/>
          <w:sz w:val="20"/>
          <w:szCs w:val="20"/>
          <w:lang w:eastAsia="pl-PL"/>
        </w:rPr>
      </w:pPr>
      <w:r>
        <w:rPr>
          <w:rFonts w:ascii="Verdana" w:eastAsia="Times New Roman" w:hAnsi="Verdana" w:cs="Times New Roman"/>
          <w:b/>
          <w:bCs/>
          <w:w w:val="90"/>
          <w:sz w:val="20"/>
          <w:szCs w:val="20"/>
          <w:lang w:eastAsia="pl-PL"/>
        </w:rPr>
        <w:t>Przedmiot umowy</w:t>
      </w:r>
    </w:p>
    <w:p w14:paraId="15398DBA" w14:textId="77777777" w:rsidR="00E445FC" w:rsidRPr="00C11554" w:rsidRDefault="009E4CAE" w:rsidP="00C11554">
      <w:pPr>
        <w:suppressAutoHyphens/>
        <w:spacing w:after="120" w:line="360" w:lineRule="auto"/>
        <w:jc w:val="both"/>
        <w:rPr>
          <w:rFonts w:ascii="Verdana" w:eastAsia="Times New Roman" w:hAnsi="Verdana" w:cs="Times New Roman"/>
          <w:b/>
          <w:i/>
          <w:w w:val="90"/>
          <w:sz w:val="20"/>
          <w:szCs w:val="20"/>
          <w:lang w:eastAsia="pl-PL"/>
        </w:rPr>
      </w:pPr>
      <w:r w:rsidRPr="00C11554">
        <w:rPr>
          <w:rFonts w:ascii="Verdana" w:hAnsi="Verdana"/>
          <w:w w:val="90"/>
          <w:sz w:val="20"/>
          <w:szCs w:val="20"/>
        </w:rPr>
        <w:t>1.Zamawiający powierza, a Wykonawca przyjmuje do realizacji</w:t>
      </w:r>
      <w:r w:rsidR="009B1339" w:rsidRPr="00C11554">
        <w:rPr>
          <w:rFonts w:ascii="Verdana" w:hAnsi="Verdana"/>
          <w:w w:val="90"/>
          <w:sz w:val="20"/>
          <w:szCs w:val="20"/>
        </w:rPr>
        <w:t xml:space="preserve"> zamówienie pn</w:t>
      </w:r>
      <w:r w:rsidR="003B722A" w:rsidRPr="00C11554">
        <w:rPr>
          <w:rFonts w:ascii="Verdana" w:hAnsi="Verdana"/>
          <w:w w:val="90"/>
          <w:sz w:val="20"/>
          <w:szCs w:val="20"/>
        </w:rPr>
        <w:t>.</w:t>
      </w:r>
      <w:r w:rsidRPr="00C11554">
        <w:rPr>
          <w:rFonts w:ascii="Verdana" w:hAnsi="Verdana"/>
          <w:w w:val="90"/>
          <w:sz w:val="20"/>
          <w:szCs w:val="20"/>
        </w:rPr>
        <w:t>:</w:t>
      </w:r>
      <w:r w:rsidR="00D03A85" w:rsidRPr="00C11554">
        <w:rPr>
          <w:rFonts w:ascii="Verdana" w:eastAsia="Times New Roman" w:hAnsi="Verdana" w:cs="Times New Roman"/>
          <w:b/>
          <w:i/>
          <w:w w:val="90"/>
          <w:sz w:val="20"/>
          <w:szCs w:val="20"/>
          <w:lang w:eastAsia="pl-PL"/>
        </w:rPr>
        <w:t xml:space="preserve"> </w:t>
      </w:r>
    </w:p>
    <w:p w14:paraId="5BFEC2AE" w14:textId="77777777" w:rsidR="00E315E0" w:rsidRPr="00C11554" w:rsidRDefault="00E315E0" w:rsidP="00C11554">
      <w:pPr>
        <w:suppressAutoHyphens/>
        <w:spacing w:before="60" w:after="60" w:line="360" w:lineRule="auto"/>
        <w:jc w:val="both"/>
        <w:rPr>
          <w:rFonts w:ascii="Verdana" w:eastAsia="Times New Roman" w:hAnsi="Verdana" w:cs="Times New Roman"/>
          <w:b/>
          <w:bCs/>
          <w:iCs/>
          <w:w w:val="90"/>
          <w:sz w:val="20"/>
          <w:szCs w:val="20"/>
          <w:lang w:eastAsia="pl-PL"/>
        </w:rPr>
      </w:pPr>
      <w:r w:rsidRPr="00C11554">
        <w:rPr>
          <w:rFonts w:ascii="Verdana" w:eastAsia="Times New Roman" w:hAnsi="Verdana" w:cs="Times New Roman"/>
          <w:b/>
          <w:bCs/>
          <w:iCs/>
          <w:w w:val="90"/>
          <w:sz w:val="20"/>
          <w:szCs w:val="20"/>
          <w:lang w:eastAsia="pl-PL"/>
        </w:rPr>
        <w:t xml:space="preserve">„Przeglądy serwisowe, konserwacja i naprawy kotła olejowego w siedzibie Obwodu Drogowego w Szczekocinach, przy ul. Żarnowieckiej 51 oraz kotła gazowego C.O., </w:t>
      </w:r>
      <w:r w:rsidRPr="00C11554">
        <w:rPr>
          <w:rFonts w:ascii="Verdana" w:eastAsia="Times New Roman" w:hAnsi="Verdana" w:cs="Times New Roman"/>
          <w:b/>
          <w:bCs/>
          <w:iCs/>
          <w:w w:val="90"/>
          <w:sz w:val="20"/>
          <w:szCs w:val="20"/>
          <w:lang w:eastAsia="pl-PL"/>
        </w:rPr>
        <w:br/>
        <w:t xml:space="preserve">w siedzibie Obwodu Drogowego w Wojkowicach Kościelnych, przy ul. Drogowców 6 wraz </w:t>
      </w:r>
      <w:r w:rsidR="00A316FE">
        <w:rPr>
          <w:rFonts w:ascii="Verdana" w:eastAsia="Times New Roman" w:hAnsi="Verdana" w:cs="Times New Roman"/>
          <w:b/>
          <w:bCs/>
          <w:iCs/>
          <w:w w:val="90"/>
          <w:sz w:val="20"/>
          <w:szCs w:val="20"/>
          <w:lang w:eastAsia="pl-PL"/>
        </w:rPr>
        <w:br/>
      </w:r>
      <w:r w:rsidRPr="00C11554">
        <w:rPr>
          <w:rFonts w:ascii="Verdana" w:eastAsia="Times New Roman" w:hAnsi="Verdana" w:cs="Times New Roman"/>
          <w:b/>
          <w:bCs/>
          <w:iCs/>
          <w:w w:val="90"/>
          <w:sz w:val="20"/>
          <w:szCs w:val="20"/>
          <w:lang w:eastAsia="pl-PL"/>
        </w:rPr>
        <w:t>z instalacjami”.</w:t>
      </w:r>
    </w:p>
    <w:p w14:paraId="577F6A32" w14:textId="77777777" w:rsidR="00C114C6" w:rsidRPr="00C11554" w:rsidRDefault="00C114C6" w:rsidP="00C11554">
      <w:pPr>
        <w:suppressAutoHyphens/>
        <w:spacing w:before="60" w:after="60" w:line="360" w:lineRule="auto"/>
        <w:ind w:left="357"/>
        <w:jc w:val="both"/>
        <w:rPr>
          <w:rFonts w:ascii="Verdana" w:hAnsi="Verdana"/>
          <w:w w:val="90"/>
          <w:sz w:val="20"/>
          <w:szCs w:val="20"/>
        </w:rPr>
      </w:pPr>
    </w:p>
    <w:p w14:paraId="4E19E9F6" w14:textId="77777777" w:rsidR="00CB5159" w:rsidRPr="00C11554" w:rsidRDefault="009B1339" w:rsidP="00C11554">
      <w:pPr>
        <w:suppressAutoHyphens/>
        <w:spacing w:before="60" w:after="60" w:line="360" w:lineRule="auto"/>
        <w:ind w:left="357"/>
        <w:jc w:val="both"/>
        <w:rPr>
          <w:rFonts w:ascii="Verdana" w:hAnsi="Verdana"/>
          <w:w w:val="90"/>
          <w:sz w:val="20"/>
          <w:szCs w:val="20"/>
        </w:rPr>
      </w:pPr>
      <w:r w:rsidRPr="00C11554">
        <w:rPr>
          <w:rFonts w:ascii="Verdana" w:hAnsi="Verdana"/>
          <w:w w:val="90"/>
          <w:sz w:val="20"/>
          <w:szCs w:val="20"/>
        </w:rPr>
        <w:t>zwan</w:t>
      </w:r>
      <w:r w:rsidR="00C51EBB" w:rsidRPr="00C11554">
        <w:rPr>
          <w:rFonts w:ascii="Verdana" w:hAnsi="Verdana"/>
          <w:w w:val="90"/>
          <w:sz w:val="20"/>
          <w:szCs w:val="20"/>
        </w:rPr>
        <w:t>e</w:t>
      </w:r>
      <w:r w:rsidRPr="00C11554">
        <w:rPr>
          <w:rFonts w:ascii="Verdana" w:hAnsi="Verdana"/>
          <w:w w:val="90"/>
          <w:sz w:val="20"/>
          <w:szCs w:val="20"/>
        </w:rPr>
        <w:t xml:space="preserve"> dalej „Przedmiotem umowy” lub „ Usługą”</w:t>
      </w:r>
    </w:p>
    <w:p w14:paraId="53316E7D" w14:textId="77777777" w:rsidR="000D5F8B" w:rsidRPr="00C11554" w:rsidRDefault="000D5F8B" w:rsidP="00C11554">
      <w:pPr>
        <w:suppressAutoHyphens/>
        <w:spacing w:after="0" w:line="360" w:lineRule="auto"/>
        <w:jc w:val="both"/>
        <w:rPr>
          <w:rFonts w:ascii="Verdana" w:hAnsi="Verdana"/>
          <w:b/>
          <w:w w:val="90"/>
          <w:sz w:val="20"/>
          <w:szCs w:val="20"/>
        </w:rPr>
      </w:pPr>
    </w:p>
    <w:p w14:paraId="2A688F5F" w14:textId="77777777" w:rsidR="00D81636" w:rsidRPr="00C11554" w:rsidRDefault="00D81636" w:rsidP="00C11554">
      <w:pPr>
        <w:pStyle w:val="Akapitzlist1"/>
        <w:tabs>
          <w:tab w:val="left" w:pos="284"/>
        </w:tabs>
        <w:spacing w:line="360" w:lineRule="auto"/>
        <w:ind w:left="0"/>
        <w:jc w:val="both"/>
        <w:rPr>
          <w:rFonts w:ascii="Verdana" w:hAnsi="Verdana"/>
          <w:w w:val="90"/>
          <w:sz w:val="20"/>
          <w:szCs w:val="20"/>
        </w:rPr>
      </w:pPr>
      <w:r w:rsidRPr="00C11554">
        <w:rPr>
          <w:rFonts w:ascii="Verdana" w:hAnsi="Verdana"/>
          <w:w w:val="90"/>
          <w:sz w:val="20"/>
          <w:szCs w:val="20"/>
        </w:rPr>
        <w:t xml:space="preserve">2. Szczegółowy zakres i sposób wykonania Usługi określa niniejsza Umowa wraz </w:t>
      </w:r>
      <w:r w:rsidRPr="00C11554">
        <w:rPr>
          <w:rFonts w:ascii="Verdana" w:hAnsi="Verdana"/>
          <w:w w:val="90"/>
          <w:sz w:val="20"/>
          <w:szCs w:val="20"/>
        </w:rPr>
        <w:br/>
        <w:t>z następującymi dokumentami stanowiącymi jej integralną część:</w:t>
      </w:r>
    </w:p>
    <w:p w14:paraId="085100D0" w14:textId="77777777" w:rsidR="00D81636" w:rsidRPr="00C11554" w:rsidRDefault="00D81636" w:rsidP="00C11554">
      <w:pPr>
        <w:pStyle w:val="Akapitzlist1"/>
        <w:numPr>
          <w:ilvl w:val="0"/>
          <w:numId w:val="29"/>
        </w:numPr>
        <w:tabs>
          <w:tab w:val="left" w:pos="284"/>
        </w:tabs>
        <w:spacing w:line="360" w:lineRule="auto"/>
        <w:ind w:left="567" w:hanging="283"/>
        <w:jc w:val="both"/>
        <w:rPr>
          <w:rFonts w:ascii="Verdana" w:hAnsi="Verdana"/>
          <w:w w:val="90"/>
          <w:sz w:val="20"/>
          <w:szCs w:val="20"/>
        </w:rPr>
      </w:pPr>
      <w:r w:rsidRPr="00C11554">
        <w:rPr>
          <w:rFonts w:ascii="Verdana" w:hAnsi="Verdana"/>
          <w:w w:val="90"/>
          <w:sz w:val="20"/>
          <w:szCs w:val="20"/>
        </w:rPr>
        <w:t>Opis Przedmiotu zamówienia (dalej: „OPZ”),</w:t>
      </w:r>
    </w:p>
    <w:p w14:paraId="2698E21D" w14:textId="77777777" w:rsidR="00D81636" w:rsidRPr="00C11554" w:rsidRDefault="00D81636" w:rsidP="00C11554">
      <w:pPr>
        <w:pStyle w:val="Akapitzlist1"/>
        <w:numPr>
          <w:ilvl w:val="0"/>
          <w:numId w:val="29"/>
        </w:numPr>
        <w:tabs>
          <w:tab w:val="left" w:pos="284"/>
        </w:tabs>
        <w:spacing w:line="360" w:lineRule="auto"/>
        <w:ind w:left="567" w:hanging="283"/>
        <w:jc w:val="both"/>
        <w:rPr>
          <w:rFonts w:ascii="Verdana" w:hAnsi="Verdana"/>
          <w:w w:val="90"/>
          <w:sz w:val="20"/>
          <w:szCs w:val="20"/>
        </w:rPr>
      </w:pPr>
      <w:r w:rsidRPr="00C11554">
        <w:rPr>
          <w:rFonts w:ascii="Verdana" w:hAnsi="Verdana"/>
          <w:w w:val="90"/>
          <w:sz w:val="20"/>
          <w:szCs w:val="20"/>
        </w:rPr>
        <w:t>Formularz ofertowy Wykonawcy wraz z Formularzem cenowym (dalej: „oferta”),</w:t>
      </w:r>
    </w:p>
    <w:p w14:paraId="52272F00" w14:textId="77777777" w:rsidR="00D81636" w:rsidRPr="00C11554" w:rsidRDefault="00D81636" w:rsidP="00C11554">
      <w:pPr>
        <w:pStyle w:val="Akapitzlist1"/>
        <w:numPr>
          <w:ilvl w:val="0"/>
          <w:numId w:val="29"/>
        </w:numPr>
        <w:tabs>
          <w:tab w:val="left" w:pos="284"/>
          <w:tab w:val="left" w:pos="567"/>
        </w:tabs>
        <w:spacing w:line="360" w:lineRule="auto"/>
        <w:ind w:left="284" w:firstLine="0"/>
        <w:jc w:val="both"/>
        <w:rPr>
          <w:rFonts w:ascii="Verdana" w:hAnsi="Verdana"/>
          <w:w w:val="90"/>
          <w:sz w:val="20"/>
          <w:szCs w:val="20"/>
        </w:rPr>
      </w:pPr>
      <w:r w:rsidRPr="00C11554">
        <w:rPr>
          <w:rFonts w:ascii="Verdana" w:hAnsi="Verdana"/>
          <w:w w:val="90"/>
          <w:sz w:val="20"/>
          <w:szCs w:val="20"/>
        </w:rPr>
        <w:t>Ogłoszenie o zamówieniu wyłączonym spod stosowania przepisów ustawy – Prawo zamówień publicznych wraz z załącznikami.</w:t>
      </w:r>
    </w:p>
    <w:p w14:paraId="4443033E" w14:textId="77777777" w:rsidR="009E4CAE" w:rsidRPr="00C11554" w:rsidRDefault="009E4CAE" w:rsidP="00C11554">
      <w:pPr>
        <w:spacing w:after="0" w:line="360" w:lineRule="auto"/>
        <w:ind w:left="284" w:hanging="284"/>
        <w:jc w:val="both"/>
        <w:rPr>
          <w:rFonts w:ascii="Verdana" w:eastAsia="Times New Roman" w:hAnsi="Verdana" w:cs="Times New Roman"/>
          <w:b/>
          <w:w w:val="90"/>
          <w:sz w:val="20"/>
          <w:szCs w:val="20"/>
          <w:lang w:eastAsia="pl-PL"/>
        </w:rPr>
      </w:pPr>
    </w:p>
    <w:p w14:paraId="59E03F1C" w14:textId="37090811" w:rsidR="009E4CAE" w:rsidRPr="00C11554" w:rsidRDefault="00D81636" w:rsidP="00C11554">
      <w:pPr>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3</w:t>
      </w:r>
      <w:r w:rsidR="009E4CAE" w:rsidRPr="00C11554">
        <w:rPr>
          <w:rFonts w:ascii="Verdana" w:eastAsia="Times New Roman" w:hAnsi="Verdana" w:cs="Times New Roman"/>
          <w:bCs/>
          <w:w w:val="90"/>
          <w:sz w:val="20"/>
          <w:szCs w:val="20"/>
          <w:lang w:eastAsia="pl-PL"/>
        </w:rPr>
        <w:t xml:space="preserve">. Wykonawca oświadcza, że wobec niego nie toczy się żadne postępowanie upadłościowe, likwidacyjne lub układowe oraz, że nie istnieją żadne okoliczności mogące spowodować takie postępowanie. Wykonawca zapewnia, że nie istnieją żadne umowy lub porozumienia z osobami trzecimi ograniczające lub uniemożliwiające wykonanie postanowień </w:t>
      </w:r>
      <w:r w:rsidR="00870CBD">
        <w:rPr>
          <w:rFonts w:ascii="Verdana" w:eastAsia="Times New Roman" w:hAnsi="Verdana" w:cs="Times New Roman"/>
          <w:bCs/>
          <w:w w:val="90"/>
          <w:sz w:val="20"/>
          <w:szCs w:val="20"/>
          <w:lang w:eastAsia="pl-PL"/>
        </w:rPr>
        <w:t>niniejszej</w:t>
      </w:r>
      <w:r w:rsidR="00870CBD" w:rsidRPr="00C11554">
        <w:rPr>
          <w:rFonts w:ascii="Verdana" w:eastAsia="Times New Roman" w:hAnsi="Verdana" w:cs="Times New Roman"/>
          <w:bCs/>
          <w:w w:val="90"/>
          <w:sz w:val="20"/>
          <w:szCs w:val="20"/>
          <w:lang w:eastAsia="pl-PL"/>
        </w:rPr>
        <w:t xml:space="preserve"> </w:t>
      </w:r>
      <w:r w:rsidR="009E4CAE" w:rsidRPr="00C11554">
        <w:rPr>
          <w:rFonts w:ascii="Verdana" w:eastAsia="Times New Roman" w:hAnsi="Verdana" w:cs="Times New Roman"/>
          <w:bCs/>
          <w:w w:val="90"/>
          <w:sz w:val="20"/>
          <w:szCs w:val="20"/>
          <w:lang w:eastAsia="pl-PL"/>
        </w:rPr>
        <w:t>umowy.</w:t>
      </w:r>
    </w:p>
    <w:p w14:paraId="0AE1E9FF" w14:textId="77777777" w:rsidR="009E4CAE" w:rsidRPr="00C11554" w:rsidRDefault="00D81636" w:rsidP="00C11554">
      <w:pPr>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4</w:t>
      </w:r>
      <w:r w:rsidR="009E4CAE" w:rsidRPr="00C11554">
        <w:rPr>
          <w:rFonts w:ascii="Verdana" w:eastAsia="Times New Roman" w:hAnsi="Verdana" w:cs="Times New Roman"/>
          <w:bCs/>
          <w:w w:val="90"/>
          <w:sz w:val="20"/>
          <w:szCs w:val="20"/>
          <w:lang w:eastAsia="pl-PL"/>
        </w:rPr>
        <w:t>. Wykonawca oświadcza, że nie zalega z płaceniem podatków i składek ZUS oraz jest w posiadaniu odpowiednich zaświadczeń z Urzędu Skarbowego i ZUS stwierdzających brak w/w zaległości.</w:t>
      </w:r>
    </w:p>
    <w:p w14:paraId="17DA806E" w14:textId="77777777" w:rsidR="0037123F" w:rsidRPr="00C11554" w:rsidRDefault="00D81636" w:rsidP="00C11554">
      <w:pPr>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5</w:t>
      </w:r>
      <w:r w:rsidR="0037123F" w:rsidRPr="00C11554">
        <w:rPr>
          <w:rFonts w:ascii="Verdana" w:eastAsia="Times New Roman" w:hAnsi="Verdana" w:cs="Times New Roman"/>
          <w:bCs/>
          <w:w w:val="90"/>
          <w:sz w:val="20"/>
          <w:szCs w:val="20"/>
          <w:lang w:eastAsia="pl-PL"/>
        </w:rPr>
        <w:t xml:space="preserve">. Wykonawca </w:t>
      </w:r>
      <w:r w:rsidR="005A5AF8" w:rsidRPr="00C11554">
        <w:rPr>
          <w:rFonts w:ascii="Verdana" w:eastAsia="Times New Roman" w:hAnsi="Verdana" w:cs="Times New Roman"/>
          <w:bCs/>
          <w:w w:val="90"/>
          <w:sz w:val="20"/>
          <w:szCs w:val="20"/>
          <w:lang w:eastAsia="pl-PL"/>
        </w:rPr>
        <w:t>zobowiązuje się do</w:t>
      </w:r>
      <w:r w:rsidR="0037123F" w:rsidRPr="00C11554">
        <w:rPr>
          <w:rFonts w:ascii="Verdana" w:eastAsia="Times New Roman" w:hAnsi="Verdana" w:cs="Times New Roman"/>
          <w:bCs/>
          <w:w w:val="90"/>
          <w:sz w:val="20"/>
          <w:szCs w:val="20"/>
          <w:lang w:eastAsia="pl-PL"/>
        </w:rPr>
        <w:t xml:space="preserve"> wykonani</w:t>
      </w:r>
      <w:r w:rsidR="005A5AF8" w:rsidRPr="00C11554">
        <w:rPr>
          <w:rFonts w:ascii="Verdana" w:eastAsia="Times New Roman" w:hAnsi="Verdana" w:cs="Times New Roman"/>
          <w:bCs/>
          <w:w w:val="90"/>
          <w:sz w:val="20"/>
          <w:szCs w:val="20"/>
          <w:lang w:eastAsia="pl-PL"/>
        </w:rPr>
        <w:t>a</w:t>
      </w:r>
      <w:r w:rsidR="0037123F" w:rsidRPr="00C11554">
        <w:rPr>
          <w:rFonts w:ascii="Verdana" w:eastAsia="Times New Roman" w:hAnsi="Verdana" w:cs="Times New Roman"/>
          <w:bCs/>
          <w:w w:val="90"/>
          <w:sz w:val="20"/>
          <w:szCs w:val="20"/>
          <w:lang w:eastAsia="pl-PL"/>
        </w:rPr>
        <w:t xml:space="preserve"> Przedmiotu umowy</w:t>
      </w:r>
      <w:r w:rsidR="005A5AF8" w:rsidRPr="00C11554">
        <w:rPr>
          <w:rFonts w:ascii="Verdana" w:eastAsia="Times New Roman" w:hAnsi="Verdana" w:cs="Times New Roman"/>
          <w:bCs/>
          <w:w w:val="90"/>
          <w:sz w:val="20"/>
          <w:szCs w:val="20"/>
          <w:lang w:eastAsia="pl-PL"/>
        </w:rPr>
        <w:t xml:space="preserve"> zgodnie ze sztuką i wiedzą techniczną oraz należytą starannością</w:t>
      </w:r>
      <w:r w:rsidR="0037123F" w:rsidRPr="00C11554">
        <w:rPr>
          <w:rFonts w:ascii="Verdana" w:eastAsia="Times New Roman" w:hAnsi="Verdana" w:cs="Times New Roman"/>
          <w:bCs/>
          <w:w w:val="90"/>
          <w:sz w:val="20"/>
          <w:szCs w:val="20"/>
          <w:lang w:eastAsia="pl-PL"/>
        </w:rPr>
        <w:t>.</w:t>
      </w:r>
    </w:p>
    <w:p w14:paraId="347DB68E" w14:textId="77777777" w:rsidR="005A5AF8" w:rsidRPr="00C11554" w:rsidRDefault="005A5AF8" w:rsidP="00C11554">
      <w:pPr>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6. Wykonawca oświadcza i zapewnia, że dysponuje personelem  posiadającym odpowiednie kwalifikacje do wykonania usług objętych przedmiotem umowy oraz zapleczem technicznym umożliwiającym wykonanie umowy zgodnie z jej przedmiotem</w:t>
      </w:r>
      <w:r w:rsidR="00F9574B" w:rsidRPr="00C11554">
        <w:rPr>
          <w:rFonts w:ascii="Verdana" w:eastAsia="Times New Roman" w:hAnsi="Verdana" w:cs="Times New Roman"/>
          <w:bCs/>
          <w:w w:val="90"/>
          <w:sz w:val="20"/>
          <w:szCs w:val="20"/>
          <w:lang w:eastAsia="pl-PL"/>
        </w:rPr>
        <w:t xml:space="preserve"> i </w:t>
      </w:r>
      <w:r w:rsidR="002805F6" w:rsidRPr="00C11554">
        <w:rPr>
          <w:rFonts w:ascii="Verdana" w:eastAsia="Times New Roman" w:hAnsi="Verdana" w:cs="Times New Roman"/>
          <w:bCs/>
          <w:w w:val="90"/>
          <w:sz w:val="20"/>
          <w:szCs w:val="20"/>
          <w:lang w:eastAsia="pl-PL"/>
        </w:rPr>
        <w:t>treścią</w:t>
      </w:r>
      <w:r w:rsidR="00F9574B" w:rsidRPr="00C11554">
        <w:rPr>
          <w:rFonts w:ascii="Verdana" w:eastAsia="Times New Roman" w:hAnsi="Verdana" w:cs="Times New Roman"/>
          <w:bCs/>
          <w:w w:val="90"/>
          <w:sz w:val="20"/>
          <w:szCs w:val="20"/>
          <w:lang w:eastAsia="pl-PL"/>
        </w:rPr>
        <w:t>.</w:t>
      </w:r>
    </w:p>
    <w:p w14:paraId="55D14113" w14:textId="77777777" w:rsidR="0037123F" w:rsidRPr="00C11554" w:rsidRDefault="0037123F" w:rsidP="00C11554">
      <w:pPr>
        <w:spacing w:after="0" w:line="360" w:lineRule="auto"/>
        <w:ind w:left="284" w:hanging="284"/>
        <w:jc w:val="both"/>
        <w:rPr>
          <w:rFonts w:ascii="Verdana" w:eastAsia="Times New Roman" w:hAnsi="Verdana" w:cs="Times New Roman"/>
          <w:bCs/>
          <w:w w:val="90"/>
          <w:sz w:val="20"/>
          <w:szCs w:val="20"/>
          <w:lang w:eastAsia="pl-PL"/>
        </w:rPr>
      </w:pPr>
    </w:p>
    <w:p w14:paraId="57BA476C" w14:textId="77777777" w:rsidR="009E4CAE" w:rsidRPr="00C11554" w:rsidRDefault="009E4CAE" w:rsidP="00C11554">
      <w:pPr>
        <w:spacing w:after="0" w:line="360" w:lineRule="auto"/>
        <w:ind w:left="284" w:hanging="284"/>
        <w:jc w:val="both"/>
        <w:rPr>
          <w:rFonts w:ascii="Verdana" w:eastAsia="Times New Roman" w:hAnsi="Verdana" w:cs="Times New Roman"/>
          <w:b/>
          <w:bCs/>
          <w:w w:val="90"/>
          <w:sz w:val="20"/>
          <w:szCs w:val="20"/>
          <w:lang w:eastAsia="pl-PL"/>
        </w:rPr>
      </w:pPr>
    </w:p>
    <w:p w14:paraId="2052EC0D" w14:textId="77777777" w:rsidR="009E4CAE" w:rsidRDefault="009E4CAE" w:rsidP="002F07ED">
      <w:pPr>
        <w:tabs>
          <w:tab w:val="center" w:pos="4323"/>
        </w:tabs>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t>§2</w:t>
      </w:r>
    </w:p>
    <w:p w14:paraId="28368531" w14:textId="77777777" w:rsidR="002F07ED" w:rsidRPr="00C11554" w:rsidRDefault="002F07ED" w:rsidP="002F07ED">
      <w:pPr>
        <w:tabs>
          <w:tab w:val="center" w:pos="4323"/>
        </w:tabs>
        <w:spacing w:after="0" w:line="360" w:lineRule="auto"/>
        <w:jc w:val="center"/>
        <w:rPr>
          <w:rFonts w:ascii="Verdana" w:eastAsia="Times New Roman" w:hAnsi="Verdana" w:cs="Times New Roman"/>
          <w:b/>
          <w:bCs/>
          <w:w w:val="90"/>
          <w:sz w:val="20"/>
          <w:szCs w:val="20"/>
          <w:lang w:eastAsia="pl-PL"/>
        </w:rPr>
      </w:pPr>
      <w:r>
        <w:rPr>
          <w:rFonts w:ascii="Verdana" w:eastAsia="Times New Roman" w:hAnsi="Verdana" w:cs="Times New Roman"/>
          <w:b/>
          <w:bCs/>
          <w:w w:val="90"/>
          <w:sz w:val="20"/>
          <w:szCs w:val="20"/>
          <w:lang w:eastAsia="pl-PL"/>
        </w:rPr>
        <w:t>Zakres umowy</w:t>
      </w:r>
    </w:p>
    <w:p w14:paraId="4EA073CE" w14:textId="77777777" w:rsidR="001A3452" w:rsidRPr="00C11554" w:rsidRDefault="001A3452" w:rsidP="00C11554">
      <w:pPr>
        <w:pStyle w:val="Akapitzlist"/>
        <w:spacing w:after="0" w:line="360" w:lineRule="auto"/>
        <w:jc w:val="both"/>
        <w:rPr>
          <w:rFonts w:ascii="Verdana" w:eastAsia="Calibri" w:hAnsi="Verdana" w:cs="Times New Roman"/>
          <w:w w:val="90"/>
          <w:sz w:val="20"/>
          <w:szCs w:val="20"/>
        </w:rPr>
      </w:pPr>
    </w:p>
    <w:p w14:paraId="7C8778DA" w14:textId="77777777" w:rsidR="001A3452" w:rsidRPr="00C11554" w:rsidRDefault="001A3452" w:rsidP="00C11554">
      <w:pPr>
        <w:spacing w:after="0" w:line="360" w:lineRule="auto"/>
        <w:ind w:left="284" w:hanging="284"/>
        <w:jc w:val="both"/>
        <w:rPr>
          <w:rFonts w:ascii="Verdana" w:hAnsi="Verdana"/>
          <w:b/>
          <w:w w:val="90"/>
          <w:sz w:val="20"/>
          <w:szCs w:val="20"/>
        </w:rPr>
      </w:pPr>
      <w:r w:rsidRPr="00C11554">
        <w:rPr>
          <w:rFonts w:ascii="Verdana" w:hAnsi="Verdana"/>
          <w:w w:val="90"/>
          <w:sz w:val="20"/>
          <w:szCs w:val="20"/>
        </w:rPr>
        <w:t>1. Zakres przeglądów okresowych i konserwacji urządzeń obejmuje:</w:t>
      </w:r>
    </w:p>
    <w:p w14:paraId="74344D49" w14:textId="77777777" w:rsidR="001A3452" w:rsidRPr="00C11554" w:rsidRDefault="001A3452" w:rsidP="00C11554">
      <w:pPr>
        <w:spacing w:before="120" w:after="0" w:line="360" w:lineRule="auto"/>
        <w:ind w:left="284"/>
        <w:jc w:val="both"/>
        <w:rPr>
          <w:rFonts w:ascii="Verdana" w:hAnsi="Verdana"/>
          <w:w w:val="90"/>
          <w:sz w:val="20"/>
          <w:szCs w:val="20"/>
        </w:rPr>
      </w:pPr>
      <w:r w:rsidRPr="00C11554">
        <w:rPr>
          <w:rFonts w:ascii="Verdana" w:hAnsi="Verdana"/>
          <w:w w:val="90"/>
          <w:sz w:val="20"/>
          <w:szCs w:val="20"/>
        </w:rPr>
        <w:t xml:space="preserve">a) czynności wykonywane podczas przeglądu technicznego  </w:t>
      </w:r>
      <w:r w:rsidRPr="00C11554">
        <w:rPr>
          <w:rFonts w:ascii="Verdana" w:hAnsi="Verdana"/>
          <w:b/>
          <w:w w:val="90"/>
          <w:sz w:val="20"/>
          <w:szCs w:val="20"/>
        </w:rPr>
        <w:t>kotła</w:t>
      </w:r>
      <w:r w:rsidRPr="00C11554">
        <w:rPr>
          <w:rFonts w:ascii="Verdana" w:hAnsi="Verdana"/>
          <w:w w:val="90"/>
          <w:sz w:val="20"/>
          <w:szCs w:val="20"/>
        </w:rPr>
        <w:t xml:space="preserve"> </w:t>
      </w:r>
      <w:r w:rsidRPr="00C11554">
        <w:rPr>
          <w:rFonts w:ascii="Verdana" w:hAnsi="Verdana"/>
          <w:b/>
          <w:w w:val="90"/>
          <w:sz w:val="20"/>
          <w:szCs w:val="20"/>
        </w:rPr>
        <w:t>z palnikiem   gazowym:</w:t>
      </w:r>
    </w:p>
    <w:p w14:paraId="1585E0BC" w14:textId="77777777" w:rsidR="001A3452" w:rsidRPr="00C11554" w:rsidRDefault="00EB4AF5" w:rsidP="00C11554">
      <w:p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 </w:t>
      </w:r>
      <w:r w:rsidR="001A3452" w:rsidRPr="00C11554">
        <w:rPr>
          <w:rFonts w:ascii="Verdana" w:hAnsi="Verdana"/>
          <w:w w:val="90"/>
          <w:sz w:val="20"/>
          <w:szCs w:val="20"/>
        </w:rPr>
        <w:t xml:space="preserve">czyszczenie kotła i palnika z zanieczyszczeń i osadów metodą podciśnieniową; </w:t>
      </w:r>
    </w:p>
    <w:p w14:paraId="4C0B3F79"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kontrola uszczelnienia drzwi kotła;</w:t>
      </w:r>
    </w:p>
    <w:p w14:paraId="668EE11E"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lastRenderedPageBreak/>
        <w:t>kontrola elementów izolacji termicznej;</w:t>
      </w:r>
    </w:p>
    <w:p w14:paraId="125F25C6"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kontrola szczelności hydraulicznej;</w:t>
      </w:r>
    </w:p>
    <w:p w14:paraId="6738E9A7"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kontrola szczelności przewodu spalinowego w pomieszczeniu kotłowni;</w:t>
      </w:r>
    </w:p>
    <w:p w14:paraId="0D68ABE0"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demontaż elementów palnika; </w:t>
      </w:r>
    </w:p>
    <w:p w14:paraId="03965BB0"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czyszczenie dyszy gazu, czyszczenie wkładu i komory filtra gazu; </w:t>
      </w:r>
    </w:p>
    <w:p w14:paraId="3A4821F7"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stanu technicznego elektrod i przewodów zapłonowych; </w:t>
      </w:r>
    </w:p>
    <w:p w14:paraId="7C4BCEF4"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i regulacja odległości elektrod zapłonowych palnika; </w:t>
      </w:r>
    </w:p>
    <w:p w14:paraId="034F58C3"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i regulacja położenia tarczy spiętrzającej palnika; </w:t>
      </w:r>
    </w:p>
    <w:p w14:paraId="160CD688"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poprawności funkcjonowania automatu palnika; </w:t>
      </w:r>
    </w:p>
    <w:p w14:paraId="058EE0E6"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pomiar stopnia zużycia czujnika płomienia lub elektrod jonizacyjnych; </w:t>
      </w:r>
    </w:p>
    <w:p w14:paraId="55569897"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pomiar ciśnienia gazu; </w:t>
      </w:r>
    </w:p>
    <w:p w14:paraId="7628CC2B"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regulacja palnika; </w:t>
      </w:r>
    </w:p>
    <w:p w14:paraId="162D7C5E"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pomiar ciśnienia gazów w komorze spalania; </w:t>
      </w:r>
    </w:p>
    <w:p w14:paraId="6A08E79B"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analiza spalin;  </w:t>
      </w:r>
    </w:p>
    <w:p w14:paraId="72AA0DC2"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funkcjonowania urządzeń zabezpieczających kocioł; </w:t>
      </w:r>
    </w:p>
    <w:p w14:paraId="00DEAD43"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nastaw i funkcjonowania automatyki;  </w:t>
      </w:r>
    </w:p>
    <w:p w14:paraId="79A99876"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szczelności drogi gazowej; </w:t>
      </w:r>
    </w:p>
    <w:p w14:paraId="7A4ADEC0" w14:textId="77777777" w:rsidR="001A3452" w:rsidRPr="00C11554" w:rsidRDefault="001A3452" w:rsidP="00C11554">
      <w:pPr>
        <w:numPr>
          <w:ilvl w:val="2"/>
          <w:numId w:val="36"/>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sporządzenie raportu serwisowego z wykonanych czynności.     </w:t>
      </w:r>
    </w:p>
    <w:p w14:paraId="2550691B" w14:textId="77777777" w:rsidR="001A3452" w:rsidRPr="00C11554" w:rsidRDefault="001A3452" w:rsidP="00C11554">
      <w:pPr>
        <w:numPr>
          <w:ilvl w:val="0"/>
          <w:numId w:val="37"/>
        </w:numPr>
        <w:spacing w:before="120" w:after="0" w:line="360" w:lineRule="auto"/>
        <w:ind w:left="-567" w:firstLine="924"/>
        <w:jc w:val="both"/>
        <w:rPr>
          <w:rFonts w:ascii="Verdana" w:hAnsi="Verdana"/>
          <w:b/>
          <w:w w:val="90"/>
          <w:sz w:val="20"/>
          <w:szCs w:val="20"/>
        </w:rPr>
      </w:pPr>
      <w:r w:rsidRPr="00C11554">
        <w:rPr>
          <w:rFonts w:ascii="Verdana" w:hAnsi="Verdana"/>
          <w:w w:val="90"/>
          <w:sz w:val="20"/>
          <w:szCs w:val="20"/>
        </w:rPr>
        <w:t>Czynności wykonywane podczas przegląd technicznego</w:t>
      </w:r>
      <w:r w:rsidR="00E445FC" w:rsidRPr="00C11554">
        <w:rPr>
          <w:rFonts w:ascii="Verdana" w:hAnsi="Verdana"/>
          <w:w w:val="90"/>
          <w:sz w:val="20"/>
          <w:szCs w:val="20"/>
        </w:rPr>
        <w:t xml:space="preserve"> </w:t>
      </w:r>
      <w:r w:rsidRPr="00C11554">
        <w:rPr>
          <w:rFonts w:ascii="Verdana" w:hAnsi="Verdana"/>
          <w:b/>
          <w:w w:val="90"/>
          <w:sz w:val="20"/>
          <w:szCs w:val="20"/>
        </w:rPr>
        <w:t>kotła z palnikiem olejowym:</w:t>
      </w:r>
    </w:p>
    <w:p w14:paraId="18DD064E"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czyszczenie kotła i palnika z zanieczyszczeń i osadów metodą podciśnieniową; </w:t>
      </w:r>
    </w:p>
    <w:p w14:paraId="72479B7A"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uszczelnienia drzwi kotła; </w:t>
      </w:r>
    </w:p>
    <w:p w14:paraId="4024798D"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elementów izolacji termicznej; </w:t>
      </w:r>
    </w:p>
    <w:p w14:paraId="5257F528"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szczelności hydraulicznej; </w:t>
      </w:r>
    </w:p>
    <w:p w14:paraId="1364DEB1"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szczelności przewodu spalinowego w pomieszczeniu kotłowni; </w:t>
      </w:r>
    </w:p>
    <w:p w14:paraId="1FBFFA01"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demontaż elementów palnika; </w:t>
      </w:r>
    </w:p>
    <w:p w14:paraId="22E6B9B4"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wymiana dyszy paliwa; </w:t>
      </w:r>
    </w:p>
    <w:p w14:paraId="086EF0DB"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wymiana wkładu filtra paliwa; </w:t>
      </w:r>
    </w:p>
    <w:p w14:paraId="231AB975"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stanu technicznego elektrod i przewodów zapłonowych; </w:t>
      </w:r>
    </w:p>
    <w:p w14:paraId="5349844F"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i regulacja odległości elektrod zapłonowych palnika; </w:t>
      </w:r>
    </w:p>
    <w:p w14:paraId="4665BD7D"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i regulacja położenia tarczy spiętrzającej palnika; </w:t>
      </w:r>
    </w:p>
    <w:p w14:paraId="482348BD"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sprawdzenie poprawności funkcjonowania automatu palnika; </w:t>
      </w:r>
    </w:p>
    <w:p w14:paraId="0CAA5CD2"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pomiar stopnia zużycia czujnika płomienia; </w:t>
      </w:r>
    </w:p>
    <w:p w14:paraId="7EB795D0"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pomiar podciśnienia w instalacji olejowej; </w:t>
      </w:r>
    </w:p>
    <w:p w14:paraId="63FB4F3C"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regulacja palnika; </w:t>
      </w:r>
    </w:p>
    <w:p w14:paraId="3B1BA89C"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pomiar ciśnienia gazów w komorze spalania;</w:t>
      </w:r>
    </w:p>
    <w:p w14:paraId="2F202D28"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analiza spalin;</w:t>
      </w:r>
    </w:p>
    <w:p w14:paraId="00713220"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funkcjonowania urządzeń zabezpieczających kocioł; </w:t>
      </w:r>
    </w:p>
    <w:p w14:paraId="119C99E5"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t xml:space="preserve">kontrola nastaw i funkcjonowania automatyki;  </w:t>
      </w:r>
    </w:p>
    <w:p w14:paraId="3FC8965F" w14:textId="77777777" w:rsidR="001A3452" w:rsidRPr="00C11554" w:rsidRDefault="001A3452" w:rsidP="00C11554">
      <w:pPr>
        <w:numPr>
          <w:ilvl w:val="2"/>
          <w:numId w:val="35"/>
        </w:numPr>
        <w:spacing w:after="0" w:line="360" w:lineRule="auto"/>
        <w:ind w:left="567" w:hanging="141"/>
        <w:jc w:val="both"/>
        <w:rPr>
          <w:rFonts w:ascii="Verdana" w:hAnsi="Verdana"/>
          <w:w w:val="90"/>
          <w:sz w:val="20"/>
          <w:szCs w:val="20"/>
        </w:rPr>
      </w:pPr>
      <w:r w:rsidRPr="00C11554">
        <w:rPr>
          <w:rFonts w:ascii="Verdana" w:hAnsi="Verdana"/>
          <w:w w:val="90"/>
          <w:sz w:val="20"/>
          <w:szCs w:val="20"/>
        </w:rPr>
        <w:lastRenderedPageBreak/>
        <w:t>sporządzenie raportu serwisowego z wykonanych czynności.</w:t>
      </w:r>
    </w:p>
    <w:p w14:paraId="0D3D97FD" w14:textId="77777777" w:rsidR="009E4CAE" w:rsidRPr="00C11554" w:rsidRDefault="009E4CAE" w:rsidP="00C11554">
      <w:pPr>
        <w:spacing w:after="0" w:line="360" w:lineRule="auto"/>
        <w:ind w:left="284" w:hanging="284"/>
        <w:jc w:val="both"/>
        <w:rPr>
          <w:rFonts w:ascii="Verdana" w:eastAsia="Calibri" w:hAnsi="Verdana" w:cs="Times New Roman"/>
          <w:w w:val="90"/>
          <w:sz w:val="20"/>
          <w:szCs w:val="20"/>
        </w:rPr>
      </w:pPr>
      <w:r w:rsidRPr="00C11554">
        <w:rPr>
          <w:rFonts w:ascii="Verdana" w:eastAsia="Times New Roman" w:hAnsi="Verdana" w:cs="Times New Roman"/>
          <w:color w:val="000000"/>
          <w:w w:val="90"/>
          <w:sz w:val="20"/>
          <w:szCs w:val="20"/>
          <w:lang w:eastAsia="pl-PL"/>
        </w:rPr>
        <w:t xml:space="preserve">2.  Koszt materiałów niezbędnych do wykonania konserwacji urządzeń (oleje, smary, przewody i inne), Wykonawca winien uwzględnić w cenie ofertowej za </w:t>
      </w:r>
      <w:r w:rsidRPr="00C11554">
        <w:rPr>
          <w:rFonts w:ascii="Verdana" w:eastAsia="Calibri" w:hAnsi="Verdana" w:cs="Times New Roman"/>
          <w:w w:val="90"/>
          <w:sz w:val="20"/>
          <w:szCs w:val="20"/>
        </w:rPr>
        <w:t>przeglądy okresowe i konserwację</w:t>
      </w:r>
      <w:r w:rsidRPr="00C11554">
        <w:rPr>
          <w:rFonts w:ascii="Verdana" w:eastAsia="Times New Roman" w:hAnsi="Verdana" w:cs="Times New Roman"/>
          <w:color w:val="000000"/>
          <w:w w:val="90"/>
          <w:sz w:val="20"/>
          <w:szCs w:val="20"/>
          <w:lang w:eastAsia="pl-PL"/>
        </w:rPr>
        <w:t>.</w:t>
      </w:r>
    </w:p>
    <w:p w14:paraId="0EFC7C10" w14:textId="77777777" w:rsidR="00664814"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3. Naprawy eksploatacyjne </w:t>
      </w:r>
      <w:r w:rsidR="00B8335A" w:rsidRPr="00C11554">
        <w:rPr>
          <w:rFonts w:ascii="Verdana" w:eastAsia="Calibri" w:hAnsi="Verdana" w:cs="Times New Roman"/>
          <w:w w:val="90"/>
          <w:sz w:val="20"/>
          <w:szCs w:val="20"/>
        </w:rPr>
        <w:t xml:space="preserve">urządzeń obejmują między innymi usuwanie uszkodzeń stwierdzonych </w:t>
      </w:r>
      <w:r w:rsidR="00A316FE">
        <w:rPr>
          <w:rFonts w:ascii="Verdana" w:eastAsia="Calibri" w:hAnsi="Verdana" w:cs="Times New Roman"/>
          <w:w w:val="90"/>
          <w:sz w:val="20"/>
          <w:szCs w:val="20"/>
        </w:rPr>
        <w:br/>
      </w:r>
      <w:r w:rsidR="00B8335A" w:rsidRPr="00C11554">
        <w:rPr>
          <w:rFonts w:ascii="Verdana" w:eastAsia="Calibri" w:hAnsi="Verdana" w:cs="Times New Roman"/>
          <w:w w:val="90"/>
          <w:sz w:val="20"/>
          <w:szCs w:val="20"/>
        </w:rPr>
        <w:t xml:space="preserve">w trakcie przeglądu, w celu zapewnienia  dalszej ich  eksploatacji. </w:t>
      </w:r>
      <w:r w:rsidR="00285C6B" w:rsidRPr="00C11554">
        <w:rPr>
          <w:rFonts w:ascii="Verdana" w:eastAsia="Calibri" w:hAnsi="Verdana" w:cs="Times New Roman"/>
          <w:w w:val="90"/>
          <w:sz w:val="20"/>
          <w:szCs w:val="20"/>
        </w:rPr>
        <w:t xml:space="preserve">W przypadku konieczności wykonania napraw innych niż wyszczególnione w pkt. II FORMULARZA OFERTOWEGO Wykonawca, przed przystąpieniem do takiej naprawy, zobowiązany jest przedłożyć Zamawiającemu do akceptacji wycenę kosztów jej wykonania, sporządzoną na podstawie pkt. III FORMULARZA OFERTOWEGO. W takim przypadku Wykonawca przedłoży Zamawiającemu dokumenty potwierdzające oferowaną cenę materiałów i części niezbędnych do usunięcia awarii/wykonania naprawy.   </w:t>
      </w:r>
    </w:p>
    <w:p w14:paraId="0730194E" w14:textId="77777777" w:rsidR="00C23C3E" w:rsidRPr="00C11554" w:rsidRDefault="009E4CAE" w:rsidP="00B13E89">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4. Z każdego wykonanego przeglądu serwisowego, konserwacji i naprawy </w:t>
      </w:r>
      <w:r w:rsidR="00A01080" w:rsidRPr="00C11554">
        <w:rPr>
          <w:rFonts w:ascii="Verdana" w:eastAsia="Calibri" w:hAnsi="Verdana" w:cs="Times New Roman"/>
          <w:w w:val="90"/>
          <w:sz w:val="20"/>
          <w:szCs w:val="20"/>
        </w:rPr>
        <w:t xml:space="preserve">urządzenia </w:t>
      </w:r>
      <w:r w:rsidRPr="00C11554">
        <w:rPr>
          <w:rFonts w:ascii="Verdana" w:eastAsia="Calibri" w:hAnsi="Verdana" w:cs="Times New Roman"/>
          <w:w w:val="90"/>
          <w:sz w:val="20"/>
          <w:szCs w:val="20"/>
        </w:rPr>
        <w:t>zostanie sporządzony protokół, podpisany przez przedstawicieli Stron.</w:t>
      </w:r>
    </w:p>
    <w:p w14:paraId="5B476E3F"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p>
    <w:p w14:paraId="5E5D4778" w14:textId="77777777" w:rsidR="009E4CAE" w:rsidRDefault="009E4CAE" w:rsidP="00C11554">
      <w:pPr>
        <w:tabs>
          <w:tab w:val="center" w:pos="4323"/>
        </w:tabs>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t>§3</w:t>
      </w:r>
    </w:p>
    <w:p w14:paraId="3B8BA59A" w14:textId="77777777" w:rsidR="009E4CAE" w:rsidRPr="00B13E89" w:rsidRDefault="002F07ED" w:rsidP="00B13E89">
      <w:pPr>
        <w:tabs>
          <w:tab w:val="center" w:pos="4323"/>
        </w:tabs>
        <w:spacing w:after="0" w:line="360" w:lineRule="auto"/>
        <w:jc w:val="center"/>
        <w:rPr>
          <w:rFonts w:ascii="Verdana" w:eastAsia="Times New Roman" w:hAnsi="Verdana" w:cs="Times New Roman"/>
          <w:b/>
          <w:bCs/>
          <w:w w:val="90"/>
          <w:sz w:val="20"/>
          <w:szCs w:val="20"/>
          <w:lang w:eastAsia="pl-PL"/>
        </w:rPr>
      </w:pPr>
      <w:r>
        <w:rPr>
          <w:rFonts w:ascii="Verdana" w:eastAsia="Times New Roman" w:hAnsi="Verdana" w:cs="Times New Roman"/>
          <w:b/>
          <w:bCs/>
          <w:w w:val="90"/>
          <w:sz w:val="20"/>
          <w:szCs w:val="20"/>
          <w:lang w:eastAsia="pl-PL"/>
        </w:rPr>
        <w:t xml:space="preserve">Obowiązki Stron </w:t>
      </w:r>
    </w:p>
    <w:p w14:paraId="775CEB12" w14:textId="77777777" w:rsidR="009E4CAE" w:rsidRPr="00C11554" w:rsidRDefault="009E4CAE"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1. Przeglądy serwisowe, zabiegi konserwacyjne i naprawy urządzeń wymienionych w §1 winny być dokonywane przez wykwalifikowanych pracowników Wykonawcy</w:t>
      </w:r>
      <w:r w:rsidRPr="00C11554">
        <w:rPr>
          <w:rFonts w:ascii="Verdana" w:eastAsia="Times New Roman" w:hAnsi="Verdana" w:cs="Times New Roman"/>
          <w:b/>
          <w:w w:val="90"/>
          <w:sz w:val="20"/>
          <w:szCs w:val="20"/>
          <w:lang w:eastAsia="pl-PL"/>
        </w:rPr>
        <w:t xml:space="preserve">, </w:t>
      </w:r>
      <w:r w:rsidRPr="00C11554">
        <w:rPr>
          <w:rFonts w:ascii="Verdana" w:eastAsia="Times New Roman" w:hAnsi="Verdana" w:cs="Times New Roman"/>
          <w:w w:val="90"/>
          <w:sz w:val="20"/>
          <w:szCs w:val="20"/>
          <w:lang w:eastAsia="pl-PL"/>
        </w:rPr>
        <w:t>posiadających stosowne uprawnienia.</w:t>
      </w:r>
    </w:p>
    <w:p w14:paraId="42B3017B"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Times New Roman" w:hAnsi="Verdana" w:cs="Times New Roman"/>
          <w:w w:val="90"/>
          <w:sz w:val="20"/>
          <w:szCs w:val="20"/>
          <w:lang w:eastAsia="pl-PL"/>
        </w:rPr>
        <w:t xml:space="preserve">2. </w:t>
      </w:r>
      <w:r w:rsidRPr="00C11554">
        <w:rPr>
          <w:rFonts w:ascii="Verdana" w:eastAsia="Calibri" w:hAnsi="Verdana" w:cs="Times New Roman"/>
          <w:w w:val="90"/>
          <w:sz w:val="20"/>
          <w:szCs w:val="20"/>
        </w:rPr>
        <w:t>Prace związane z realizacją usługi Wykonawca będzie wykonywał zgodnie z obowiązującymi przepisami i zasadami wiedzy technicznej, Polskimi Normami oraz z zachowaniem warunków Bezpieczeństwa i Higieny Pracy.</w:t>
      </w:r>
    </w:p>
    <w:p w14:paraId="684CB3E8"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3. Wykonawca będzie stosował przy przeglądach, naprawach oraz remontach części zamienne spełniające odpowiednie normy techniczne, które posiadają wymagane prawem polskim </w:t>
      </w:r>
      <w:r w:rsidR="002F07ED">
        <w:rPr>
          <w:rFonts w:ascii="Verdana" w:eastAsia="Calibri" w:hAnsi="Verdana" w:cs="Times New Roman"/>
          <w:w w:val="90"/>
          <w:sz w:val="20"/>
          <w:szCs w:val="20"/>
        </w:rPr>
        <w:br/>
      </w:r>
      <w:r w:rsidRPr="00C11554">
        <w:rPr>
          <w:rFonts w:ascii="Verdana" w:eastAsia="Calibri" w:hAnsi="Verdana" w:cs="Times New Roman"/>
          <w:w w:val="90"/>
          <w:sz w:val="20"/>
          <w:szCs w:val="20"/>
        </w:rPr>
        <w:t>i europejskim świadectwa jakości, certyfikaty, w tym bezpieczeństwa oraz zgodnych z OPZ.</w:t>
      </w:r>
    </w:p>
    <w:p w14:paraId="619EBE85"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4. Wykonawca zobowiązuje się do zawiadomienia Zamawiającego o wszelkich zauważonych usterkach, których usunięcie wykracza poza zakres prac określonych w umowie, jak również kwalifikujących urządzenie do remontu lub modernizacji.</w:t>
      </w:r>
    </w:p>
    <w:p w14:paraId="21FFDC18"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5. Wykonawca ponosi pełną odpowiedzialność za skutki spowodowane niewłaściwą konserwacją lub niewłaściwym usunięciem awarii  i zobowiązany jest do ich usunięcia na własny koszt.</w:t>
      </w:r>
    </w:p>
    <w:p w14:paraId="6FAB4E25" w14:textId="77777777" w:rsidR="009E4CAE" w:rsidRPr="00C11554" w:rsidRDefault="009E4CAE"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Calibri" w:hAnsi="Verdana" w:cs="Times New Roman"/>
          <w:w w:val="90"/>
          <w:sz w:val="20"/>
          <w:szCs w:val="20"/>
        </w:rPr>
        <w:t>6.</w:t>
      </w:r>
      <w:r w:rsidRPr="00C11554">
        <w:rPr>
          <w:rFonts w:ascii="Verdana" w:eastAsia="Calibri" w:hAnsi="Verdana" w:cs="Times New Roman"/>
          <w:w w:val="90"/>
          <w:sz w:val="20"/>
          <w:szCs w:val="20"/>
        </w:rPr>
        <w:tab/>
      </w:r>
      <w:r w:rsidRPr="00C11554">
        <w:rPr>
          <w:rFonts w:ascii="Verdana" w:eastAsia="Times New Roman" w:hAnsi="Verdana" w:cs="Times New Roman"/>
          <w:w w:val="90"/>
          <w:sz w:val="20"/>
          <w:szCs w:val="20"/>
          <w:lang w:eastAsia="pl-PL"/>
        </w:rPr>
        <w:t xml:space="preserve">Wykonawca udziela </w:t>
      </w:r>
      <w:r w:rsidR="007C01C2" w:rsidRPr="00C11554">
        <w:rPr>
          <w:rFonts w:ascii="Verdana" w:eastAsia="Times New Roman" w:hAnsi="Verdana" w:cs="Times New Roman"/>
          <w:w w:val="90"/>
          <w:sz w:val="20"/>
          <w:szCs w:val="20"/>
          <w:lang w:eastAsia="pl-PL"/>
        </w:rPr>
        <w:t>24</w:t>
      </w:r>
      <w:r w:rsidRPr="00C11554">
        <w:rPr>
          <w:rFonts w:ascii="Verdana" w:eastAsia="Times New Roman" w:hAnsi="Verdana" w:cs="Times New Roman"/>
          <w:w w:val="90"/>
          <w:sz w:val="20"/>
          <w:szCs w:val="20"/>
          <w:lang w:eastAsia="pl-PL"/>
        </w:rPr>
        <w:t xml:space="preserve"> miesi</w:t>
      </w:r>
      <w:r w:rsidR="007C01C2" w:rsidRPr="00C11554">
        <w:rPr>
          <w:rFonts w:ascii="Verdana" w:eastAsia="Times New Roman" w:hAnsi="Verdana" w:cs="Times New Roman"/>
          <w:w w:val="90"/>
          <w:sz w:val="20"/>
          <w:szCs w:val="20"/>
          <w:lang w:eastAsia="pl-PL"/>
        </w:rPr>
        <w:t>ą</w:t>
      </w:r>
      <w:r w:rsidRPr="00C11554">
        <w:rPr>
          <w:rFonts w:ascii="Verdana" w:eastAsia="Times New Roman" w:hAnsi="Verdana" w:cs="Times New Roman"/>
          <w:w w:val="90"/>
          <w:sz w:val="20"/>
          <w:szCs w:val="20"/>
          <w:lang w:eastAsia="pl-PL"/>
        </w:rPr>
        <w:t>c</w:t>
      </w:r>
      <w:r w:rsidR="007C01C2" w:rsidRPr="00C11554">
        <w:rPr>
          <w:rFonts w:ascii="Verdana" w:eastAsia="Times New Roman" w:hAnsi="Verdana" w:cs="Times New Roman"/>
          <w:w w:val="90"/>
          <w:sz w:val="20"/>
          <w:szCs w:val="20"/>
          <w:lang w:eastAsia="pl-PL"/>
        </w:rPr>
        <w:t>e</w:t>
      </w:r>
      <w:r w:rsidRPr="00C11554">
        <w:rPr>
          <w:rFonts w:ascii="Verdana" w:eastAsia="Times New Roman" w:hAnsi="Verdana" w:cs="Times New Roman"/>
          <w:w w:val="90"/>
          <w:sz w:val="20"/>
          <w:szCs w:val="20"/>
          <w:lang w:eastAsia="pl-PL"/>
        </w:rPr>
        <w:t xml:space="preserve"> gwarancji na wykonane naprawy, a na zastosowane części zamienne i materiały eksploatacyjne - zgodnie z gwarancją przewidzianą przez ich producenta.</w:t>
      </w:r>
    </w:p>
    <w:p w14:paraId="19E1E1F2" w14:textId="77777777" w:rsidR="009E4CAE" w:rsidRPr="00C11554" w:rsidRDefault="009E4CAE" w:rsidP="00C11554">
      <w:pPr>
        <w:numPr>
          <w:ilvl w:val="0"/>
          <w:numId w:val="10"/>
        </w:numPr>
        <w:spacing w:after="0" w:line="360" w:lineRule="auto"/>
        <w:ind w:left="284" w:hanging="284"/>
        <w:contextualSpacing/>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Bieg terminu gwarancji, o której mowa w ust. 6 rozpoczyna się od dnia odbioru danej naprawy.</w:t>
      </w:r>
    </w:p>
    <w:p w14:paraId="09A5C82D" w14:textId="77777777" w:rsidR="009E4CAE" w:rsidRPr="00C11554" w:rsidRDefault="009E4CAE" w:rsidP="00C11554">
      <w:pPr>
        <w:numPr>
          <w:ilvl w:val="0"/>
          <w:numId w:val="10"/>
        </w:numPr>
        <w:spacing w:after="0" w:line="360" w:lineRule="auto"/>
        <w:ind w:left="284" w:hanging="284"/>
        <w:contextualSpacing/>
        <w:jc w:val="both"/>
        <w:rPr>
          <w:rFonts w:ascii="Verdana" w:eastAsia="Calibri" w:hAnsi="Verdana" w:cs="Times New Roman"/>
          <w:w w:val="90"/>
          <w:sz w:val="20"/>
          <w:szCs w:val="20"/>
        </w:rPr>
      </w:pPr>
      <w:r w:rsidRPr="00C11554">
        <w:rPr>
          <w:rFonts w:ascii="Verdana" w:eastAsia="Times New Roman" w:hAnsi="Verdana" w:cs="Times New Roman"/>
          <w:w w:val="90"/>
          <w:sz w:val="20"/>
          <w:szCs w:val="20"/>
          <w:lang w:eastAsia="pl-PL"/>
        </w:rPr>
        <w:t>W ramach udzielonej gwarancji, o której mowa w ust. 6, w</w:t>
      </w:r>
      <w:r w:rsidRPr="00C11554">
        <w:rPr>
          <w:rFonts w:ascii="Verdana" w:eastAsia="Calibri" w:hAnsi="Verdana" w:cs="Times New Roman"/>
          <w:w w:val="90"/>
          <w:sz w:val="20"/>
          <w:szCs w:val="20"/>
        </w:rPr>
        <w:t xml:space="preserve">ady powstałe w wyniku źle wykonanej usługi Wykonawca zobowiązany jest usunąć na własny koszt </w:t>
      </w:r>
      <w:r w:rsidRPr="00C11554">
        <w:rPr>
          <w:rFonts w:ascii="Verdana" w:eastAsia="Times New Roman" w:hAnsi="Verdana" w:cs="Times New Roman"/>
          <w:w w:val="90"/>
          <w:sz w:val="20"/>
          <w:szCs w:val="20"/>
          <w:lang w:eastAsia="pl-PL"/>
        </w:rPr>
        <w:t>w terminie nie dłuższym niż 3 dni robocze od daty powiadomienia go o wystąpieniu wady przez Zamawiającego.</w:t>
      </w:r>
    </w:p>
    <w:p w14:paraId="37FD0FDC" w14:textId="77777777" w:rsidR="009E4CAE" w:rsidRPr="00C11554" w:rsidRDefault="009E4CAE" w:rsidP="00C11554">
      <w:pPr>
        <w:numPr>
          <w:ilvl w:val="0"/>
          <w:numId w:val="10"/>
        </w:num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W ramach udzielonej gwarancji, o której mowa w ust. 6, Wykonawca zobowiązuje się nieodpłatnie dostarczyć i dokonać wymiany materiałów eksploatacyjnych albo części zamiennych na wolne od </w:t>
      </w:r>
      <w:r w:rsidRPr="00C11554">
        <w:rPr>
          <w:rFonts w:ascii="Verdana" w:eastAsia="Times New Roman" w:hAnsi="Verdana" w:cs="Times New Roman"/>
          <w:w w:val="90"/>
          <w:sz w:val="20"/>
          <w:szCs w:val="20"/>
          <w:lang w:eastAsia="pl-PL"/>
        </w:rPr>
        <w:lastRenderedPageBreak/>
        <w:t xml:space="preserve">wad, w terminie nie dłuższym niż 3 dni robocze od daty powiadomienia go o wystąpieniu wady przez Zamawiającego. </w:t>
      </w:r>
    </w:p>
    <w:p w14:paraId="02563687" w14:textId="77777777" w:rsidR="009E4CAE" w:rsidRPr="00C11554" w:rsidRDefault="009E4CAE" w:rsidP="00C11554">
      <w:pPr>
        <w:numPr>
          <w:ilvl w:val="0"/>
          <w:numId w:val="10"/>
        </w:numPr>
        <w:tabs>
          <w:tab w:val="left" w:pos="284"/>
          <w:tab w:val="left" w:pos="426"/>
        </w:tabs>
        <w:spacing w:after="0" w:line="360" w:lineRule="auto"/>
        <w:ind w:left="284" w:hanging="284"/>
        <w:contextualSpacing/>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Jeżeli Wykonawca nie usunie wad wskazanych w ust. 8 lub/i ust. 9, w ustalonym terminie, to Zamawiający może zlecić ich usunięcie, osobie trzeciej na koszt i ryzyko Wykonawcy</w:t>
      </w:r>
      <w:r w:rsidR="004948DC" w:rsidRPr="00C11554">
        <w:rPr>
          <w:rFonts w:ascii="Verdana" w:eastAsia="Times New Roman" w:hAnsi="Verdana" w:cs="Times New Roman"/>
          <w:w w:val="90"/>
          <w:sz w:val="20"/>
          <w:szCs w:val="20"/>
          <w:lang w:eastAsia="pl-PL"/>
        </w:rPr>
        <w:t>, bez upoważnienia przez sąd</w:t>
      </w:r>
      <w:r w:rsidRPr="00C11554">
        <w:rPr>
          <w:rFonts w:ascii="Verdana" w:eastAsia="Times New Roman" w:hAnsi="Verdana" w:cs="Times New Roman"/>
          <w:w w:val="90"/>
          <w:sz w:val="20"/>
          <w:szCs w:val="20"/>
          <w:lang w:eastAsia="pl-PL"/>
        </w:rPr>
        <w:t>.</w:t>
      </w:r>
    </w:p>
    <w:p w14:paraId="40769715" w14:textId="77777777" w:rsidR="009E4CAE" w:rsidRPr="00C11554" w:rsidRDefault="009E4CAE" w:rsidP="00C11554">
      <w:pPr>
        <w:numPr>
          <w:ilvl w:val="0"/>
          <w:numId w:val="10"/>
        </w:numPr>
        <w:tabs>
          <w:tab w:val="left" w:pos="284"/>
          <w:tab w:val="left" w:pos="426"/>
        </w:tabs>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Zamawiający może zgłaszać wady materiałów eksploatacyjnych lub części zamiennych w terminie 1 miesiąca od dnia ich stwierdzenia.</w:t>
      </w:r>
    </w:p>
    <w:p w14:paraId="208EE9C2" w14:textId="77777777" w:rsidR="009E4CAE" w:rsidRPr="00C11554" w:rsidRDefault="009E4CAE" w:rsidP="00C11554">
      <w:pPr>
        <w:numPr>
          <w:ilvl w:val="0"/>
          <w:numId w:val="10"/>
        </w:numPr>
        <w:tabs>
          <w:tab w:val="left" w:pos="284"/>
          <w:tab w:val="left" w:pos="426"/>
        </w:tabs>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Wszelkie koszty związane ze świadczeniem gwarancyjnym obciążają Wykonawcę.</w:t>
      </w:r>
    </w:p>
    <w:p w14:paraId="25AA7BE3" w14:textId="77777777" w:rsidR="009E4CAE" w:rsidRPr="00C11554" w:rsidRDefault="009E4CAE" w:rsidP="00C11554">
      <w:pPr>
        <w:spacing w:after="0" w:line="360" w:lineRule="auto"/>
        <w:ind w:left="284" w:hanging="284"/>
        <w:jc w:val="both"/>
        <w:rPr>
          <w:rFonts w:ascii="Verdana" w:eastAsia="Calibri" w:hAnsi="Verdana" w:cs="Times New Roman"/>
          <w:w w:val="90"/>
          <w:sz w:val="20"/>
          <w:szCs w:val="20"/>
        </w:rPr>
      </w:pPr>
      <w:r w:rsidRPr="00C11554">
        <w:rPr>
          <w:rFonts w:ascii="Verdana" w:eastAsia="Times New Roman" w:hAnsi="Verdana" w:cs="Times New Roman"/>
          <w:w w:val="90"/>
          <w:sz w:val="20"/>
          <w:szCs w:val="20"/>
          <w:lang w:eastAsia="pl-PL"/>
        </w:rPr>
        <w:t>1</w:t>
      </w:r>
      <w:r w:rsidR="00711720" w:rsidRPr="00C11554">
        <w:rPr>
          <w:rFonts w:ascii="Verdana" w:eastAsia="Times New Roman" w:hAnsi="Verdana" w:cs="Times New Roman"/>
          <w:w w:val="90"/>
          <w:sz w:val="20"/>
          <w:szCs w:val="20"/>
          <w:lang w:eastAsia="pl-PL"/>
        </w:rPr>
        <w:t>3</w:t>
      </w:r>
      <w:r w:rsidRPr="00C11554">
        <w:rPr>
          <w:rFonts w:ascii="Verdana" w:eastAsia="Times New Roman" w:hAnsi="Verdana" w:cs="Times New Roman"/>
          <w:w w:val="90"/>
          <w:sz w:val="20"/>
          <w:szCs w:val="20"/>
          <w:lang w:eastAsia="pl-PL"/>
        </w:rPr>
        <w:t>.</w:t>
      </w:r>
      <w:r w:rsidRPr="00C11554">
        <w:rPr>
          <w:rFonts w:ascii="Verdana" w:eastAsia="Calibri" w:hAnsi="Verdana" w:cs="Times New Roman"/>
          <w:w w:val="90"/>
          <w:sz w:val="20"/>
          <w:szCs w:val="20"/>
        </w:rPr>
        <w:t xml:space="preserve"> Zamawiający zobowiązuje się udostępnić pomieszczenia, w których zamontowane są </w:t>
      </w:r>
      <w:r w:rsidR="00A01080" w:rsidRPr="00C11554">
        <w:rPr>
          <w:rFonts w:ascii="Verdana" w:eastAsia="Calibri" w:hAnsi="Verdana" w:cs="Times New Roman"/>
          <w:w w:val="90"/>
          <w:sz w:val="20"/>
          <w:szCs w:val="20"/>
        </w:rPr>
        <w:t>urządzenia</w:t>
      </w:r>
      <w:r w:rsidRPr="00C11554">
        <w:rPr>
          <w:rFonts w:ascii="Verdana" w:eastAsia="Calibri" w:hAnsi="Verdana" w:cs="Times New Roman"/>
          <w:w w:val="90"/>
          <w:sz w:val="20"/>
          <w:szCs w:val="20"/>
        </w:rPr>
        <w:t xml:space="preserve"> będące przedmiotem Umowy oraz posiadaną dokumentację.</w:t>
      </w:r>
    </w:p>
    <w:p w14:paraId="185F8716" w14:textId="77777777" w:rsidR="009E4CAE" w:rsidRPr="00C11554" w:rsidRDefault="009E4CAE"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Calibri" w:hAnsi="Verdana" w:cs="Times New Roman"/>
          <w:w w:val="90"/>
          <w:sz w:val="20"/>
          <w:szCs w:val="20"/>
        </w:rPr>
        <w:t>1</w:t>
      </w:r>
      <w:r w:rsidR="00711720" w:rsidRPr="00C11554">
        <w:rPr>
          <w:rFonts w:ascii="Verdana" w:eastAsia="Calibri" w:hAnsi="Verdana" w:cs="Times New Roman"/>
          <w:w w:val="90"/>
          <w:sz w:val="20"/>
          <w:szCs w:val="20"/>
        </w:rPr>
        <w:t>4</w:t>
      </w:r>
      <w:r w:rsidRPr="00C11554">
        <w:rPr>
          <w:rFonts w:ascii="Verdana" w:eastAsia="Calibri" w:hAnsi="Verdana" w:cs="Times New Roman"/>
          <w:w w:val="90"/>
          <w:sz w:val="20"/>
          <w:szCs w:val="20"/>
        </w:rPr>
        <w:t xml:space="preserve">. Zamawiający będzie dokonywał odbiorów wykonanych usług oraz </w:t>
      </w:r>
      <w:r w:rsidRPr="00C11554">
        <w:rPr>
          <w:rFonts w:ascii="Verdana" w:eastAsia="Times New Roman" w:hAnsi="Verdana" w:cs="Times New Roman"/>
          <w:w w:val="90"/>
          <w:sz w:val="20"/>
          <w:szCs w:val="20"/>
          <w:lang w:eastAsia="pl-PL"/>
        </w:rPr>
        <w:t>terminowej zapłaty wynagrodzenia za wykonane i odebrane Usługi.</w:t>
      </w:r>
    </w:p>
    <w:p w14:paraId="23CE25BE"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p>
    <w:p w14:paraId="368AC031" w14:textId="77777777" w:rsidR="001F3F7A" w:rsidRPr="00C11554" w:rsidRDefault="001F3F7A" w:rsidP="00C11554">
      <w:pPr>
        <w:spacing w:after="0" w:line="360" w:lineRule="auto"/>
        <w:ind w:left="284" w:hanging="284"/>
        <w:contextualSpacing/>
        <w:jc w:val="both"/>
        <w:rPr>
          <w:rFonts w:ascii="Verdana" w:eastAsia="Calibri" w:hAnsi="Verdana" w:cs="Times New Roman"/>
          <w:w w:val="90"/>
          <w:sz w:val="20"/>
          <w:szCs w:val="20"/>
        </w:rPr>
      </w:pPr>
    </w:p>
    <w:p w14:paraId="03FBED4C" w14:textId="77777777" w:rsidR="009E4CAE" w:rsidRDefault="009E4CAE" w:rsidP="00C11554">
      <w:pPr>
        <w:spacing w:after="0" w:line="360" w:lineRule="auto"/>
        <w:ind w:left="284" w:hanging="284"/>
        <w:contextualSpacing/>
        <w:jc w:val="center"/>
        <w:rPr>
          <w:rFonts w:ascii="Verdana" w:eastAsia="Calibri" w:hAnsi="Verdana" w:cs="Times New Roman"/>
          <w:b/>
          <w:w w:val="90"/>
          <w:sz w:val="20"/>
          <w:szCs w:val="20"/>
        </w:rPr>
      </w:pPr>
      <w:r w:rsidRPr="00C11554">
        <w:rPr>
          <w:rFonts w:ascii="Verdana" w:eastAsia="Calibri" w:hAnsi="Verdana" w:cs="Times New Roman"/>
          <w:b/>
          <w:w w:val="90"/>
          <w:sz w:val="20"/>
          <w:szCs w:val="20"/>
        </w:rPr>
        <w:t>§ 4</w:t>
      </w:r>
    </w:p>
    <w:p w14:paraId="72CB39C0" w14:textId="77777777" w:rsidR="002F07ED" w:rsidRPr="00C11554" w:rsidRDefault="002F07ED" w:rsidP="00C11554">
      <w:pPr>
        <w:spacing w:after="0" w:line="360" w:lineRule="auto"/>
        <w:ind w:left="284" w:hanging="284"/>
        <w:contextualSpacing/>
        <w:jc w:val="center"/>
        <w:rPr>
          <w:rFonts w:ascii="Verdana" w:eastAsia="Calibri" w:hAnsi="Verdana" w:cs="Times New Roman"/>
          <w:b/>
          <w:w w:val="90"/>
          <w:sz w:val="20"/>
          <w:szCs w:val="20"/>
        </w:rPr>
      </w:pPr>
      <w:r>
        <w:rPr>
          <w:rFonts w:ascii="Verdana" w:eastAsia="Calibri" w:hAnsi="Verdana" w:cs="Times New Roman"/>
          <w:b/>
          <w:w w:val="90"/>
          <w:sz w:val="20"/>
          <w:szCs w:val="20"/>
        </w:rPr>
        <w:t>Termin realizacji zamówienia</w:t>
      </w:r>
    </w:p>
    <w:p w14:paraId="79735CFA" w14:textId="77777777" w:rsidR="009E4CAE"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1.</w:t>
      </w:r>
      <w:r w:rsidRPr="00C11554">
        <w:rPr>
          <w:rFonts w:ascii="Verdana" w:eastAsia="Calibri" w:hAnsi="Verdana" w:cs="Times New Roman"/>
          <w:w w:val="90"/>
          <w:sz w:val="20"/>
          <w:szCs w:val="20"/>
        </w:rPr>
        <w:tab/>
        <w:t xml:space="preserve">Przedmiot umowy będzie realizowany w ciągu </w:t>
      </w:r>
      <w:r w:rsidRPr="00C11554">
        <w:rPr>
          <w:rFonts w:ascii="Verdana" w:eastAsia="Calibri" w:hAnsi="Verdana" w:cs="Times New Roman"/>
          <w:b/>
          <w:w w:val="90"/>
          <w:sz w:val="20"/>
          <w:szCs w:val="20"/>
        </w:rPr>
        <w:t>24 miesięcy od daty zawarcia niniejszej umowy</w:t>
      </w:r>
      <w:r w:rsidRPr="00C11554">
        <w:rPr>
          <w:rFonts w:ascii="Verdana" w:eastAsia="Calibri" w:hAnsi="Verdana" w:cs="Times New Roman"/>
          <w:w w:val="90"/>
          <w:sz w:val="20"/>
          <w:szCs w:val="20"/>
        </w:rPr>
        <w:t xml:space="preserve">, z tym zastrzeżeniem, że wcześniejsze wyczerpanie kwoty, o której mowa w § 5 ust. </w:t>
      </w:r>
      <w:r w:rsidR="007F7427" w:rsidRPr="00C11554">
        <w:rPr>
          <w:rFonts w:ascii="Verdana" w:eastAsia="Calibri" w:hAnsi="Verdana" w:cs="Times New Roman"/>
          <w:w w:val="90"/>
          <w:sz w:val="20"/>
          <w:szCs w:val="20"/>
        </w:rPr>
        <w:t>4</w:t>
      </w:r>
      <w:r w:rsidRPr="00C11554">
        <w:rPr>
          <w:rFonts w:ascii="Verdana" w:eastAsia="Calibri" w:hAnsi="Verdana" w:cs="Times New Roman"/>
          <w:w w:val="90"/>
          <w:sz w:val="20"/>
          <w:szCs w:val="20"/>
        </w:rPr>
        <w:t xml:space="preserve"> skutkować będzie rozwiązaniem umowy z dniem uregulowania ostatniej faktury.</w:t>
      </w:r>
    </w:p>
    <w:p w14:paraId="59C2E81E" w14:textId="77777777" w:rsidR="00A4518B"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2. Przeglądy serwisowe i konserwacja urządzeń wymienionych w § 1 umowy będą wykonywane</w:t>
      </w:r>
      <w:r w:rsidR="00E445FC" w:rsidRPr="00C11554">
        <w:rPr>
          <w:rFonts w:ascii="Verdana" w:eastAsia="Calibri" w:hAnsi="Verdana" w:cs="Times New Roman"/>
          <w:w w:val="90"/>
          <w:sz w:val="20"/>
          <w:szCs w:val="20"/>
        </w:rPr>
        <w:t xml:space="preserve"> </w:t>
      </w:r>
      <w:r w:rsidR="00A4518B" w:rsidRPr="00C11554">
        <w:rPr>
          <w:rFonts w:ascii="Verdana" w:eastAsia="Calibri" w:hAnsi="Verdana" w:cs="Times New Roman"/>
          <w:w w:val="90"/>
          <w:sz w:val="20"/>
          <w:szCs w:val="20"/>
        </w:rPr>
        <w:t>dwa razy w roku</w:t>
      </w:r>
      <w:r w:rsidR="00E4427F" w:rsidRPr="00C11554">
        <w:rPr>
          <w:rFonts w:ascii="Verdana" w:eastAsia="Calibri" w:hAnsi="Verdana" w:cs="Times New Roman"/>
          <w:w w:val="90"/>
          <w:sz w:val="20"/>
          <w:szCs w:val="20"/>
        </w:rPr>
        <w:t>:</w:t>
      </w:r>
    </w:p>
    <w:p w14:paraId="254FA622" w14:textId="77777777" w:rsidR="00A4518B" w:rsidRPr="00C11554" w:rsidRDefault="00A4518B" w:rsidP="00C11554">
      <w:pPr>
        <w:numPr>
          <w:ilvl w:val="1"/>
          <w:numId w:val="15"/>
        </w:numPr>
        <w:tabs>
          <w:tab w:val="num" w:pos="993"/>
        </w:tabs>
        <w:spacing w:after="0" w:line="360" w:lineRule="auto"/>
        <w:ind w:left="993"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pierwszy przegląd: kwiecień – maj</w:t>
      </w:r>
    </w:p>
    <w:p w14:paraId="7BA53B04" w14:textId="77777777" w:rsidR="00A4518B" w:rsidRPr="00C11554" w:rsidRDefault="00A4518B" w:rsidP="00C11554">
      <w:pPr>
        <w:numPr>
          <w:ilvl w:val="1"/>
          <w:numId w:val="15"/>
        </w:numPr>
        <w:tabs>
          <w:tab w:val="num" w:pos="993"/>
        </w:tabs>
        <w:spacing w:after="0" w:line="360" w:lineRule="auto"/>
        <w:ind w:left="993"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drugi przegląd: wrzesień - październik</w:t>
      </w:r>
      <w:r w:rsidR="00E445FC" w:rsidRPr="00C11554">
        <w:rPr>
          <w:rFonts w:ascii="Verdana" w:eastAsia="Calibri" w:hAnsi="Verdana" w:cs="Times New Roman"/>
          <w:w w:val="90"/>
          <w:sz w:val="20"/>
          <w:szCs w:val="20"/>
        </w:rPr>
        <w:t>,</w:t>
      </w:r>
    </w:p>
    <w:p w14:paraId="0CD61266" w14:textId="77777777" w:rsidR="009E4CAE" w:rsidRPr="00C11554" w:rsidRDefault="009E4CAE" w:rsidP="00C11554">
      <w:pPr>
        <w:spacing w:after="0" w:line="360" w:lineRule="auto"/>
        <w:ind w:left="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w terminach i godzinach ustalonych w formie pisemnej </w:t>
      </w:r>
      <w:r w:rsidR="00C23C3E" w:rsidRPr="00C11554">
        <w:rPr>
          <w:rFonts w:ascii="Verdana" w:eastAsia="Calibri" w:hAnsi="Verdana" w:cs="Times New Roman"/>
          <w:w w:val="90"/>
          <w:sz w:val="20"/>
          <w:szCs w:val="20"/>
        </w:rPr>
        <w:t>(w tym e-mail lub faks)</w:t>
      </w:r>
      <w:r w:rsidR="00F9574B" w:rsidRPr="00C11554">
        <w:rPr>
          <w:rFonts w:ascii="Verdana" w:eastAsia="Calibri" w:hAnsi="Verdana" w:cs="Times New Roman"/>
          <w:w w:val="90"/>
          <w:sz w:val="20"/>
          <w:szCs w:val="20"/>
        </w:rPr>
        <w:t xml:space="preserve"> lub telefonicznej </w:t>
      </w:r>
      <w:r w:rsidR="00A316FE">
        <w:rPr>
          <w:rFonts w:ascii="Verdana" w:eastAsia="Calibri" w:hAnsi="Verdana" w:cs="Times New Roman"/>
          <w:w w:val="90"/>
          <w:sz w:val="20"/>
          <w:szCs w:val="20"/>
        </w:rPr>
        <w:br/>
      </w:r>
      <w:r w:rsidRPr="00C11554">
        <w:rPr>
          <w:rFonts w:ascii="Verdana" w:eastAsia="Calibri" w:hAnsi="Verdana" w:cs="Times New Roman"/>
          <w:w w:val="90"/>
          <w:sz w:val="20"/>
          <w:szCs w:val="20"/>
        </w:rPr>
        <w:t>z upoważnionym przedstawicielem Zamawiającego.</w:t>
      </w:r>
      <w:r w:rsidR="00E4427F" w:rsidRPr="00C11554">
        <w:rPr>
          <w:rFonts w:ascii="Verdana" w:eastAsia="Calibri" w:hAnsi="Verdana" w:cs="Times New Roman"/>
          <w:w w:val="90"/>
          <w:sz w:val="20"/>
          <w:szCs w:val="20"/>
        </w:rPr>
        <w:t xml:space="preserve"> Zamawiający zastrzega sobie prawo zmiany ilości przeglądów.</w:t>
      </w:r>
    </w:p>
    <w:p w14:paraId="0B8C95F8" w14:textId="77777777" w:rsidR="00E4427F"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3. W przypadku wystąpienia awarii Wykonawca jest zobowiązany do niezwłocznego podjęcia działań </w:t>
      </w:r>
      <w:r w:rsidR="00A316FE">
        <w:rPr>
          <w:rFonts w:ascii="Verdana" w:eastAsia="Calibri" w:hAnsi="Verdana" w:cs="Times New Roman"/>
          <w:w w:val="90"/>
          <w:sz w:val="20"/>
          <w:szCs w:val="20"/>
        </w:rPr>
        <w:br/>
      </w:r>
      <w:r w:rsidRPr="00C11554">
        <w:rPr>
          <w:rFonts w:ascii="Verdana" w:eastAsia="Calibri" w:hAnsi="Verdana" w:cs="Times New Roman"/>
          <w:w w:val="90"/>
          <w:sz w:val="20"/>
          <w:szCs w:val="20"/>
        </w:rPr>
        <w:t>w celu zdiagnozowania usterki i rozpoczęcia naprawy, przy czym czas r</w:t>
      </w:r>
      <w:r w:rsidR="00515C1A" w:rsidRPr="00C11554">
        <w:rPr>
          <w:rFonts w:ascii="Verdana" w:eastAsia="Calibri" w:hAnsi="Verdana" w:cs="Times New Roman"/>
          <w:w w:val="90"/>
          <w:sz w:val="20"/>
          <w:szCs w:val="20"/>
        </w:rPr>
        <w:t>eakcji nie może być dłuższy niż</w:t>
      </w:r>
      <w:r w:rsidR="00E4427F" w:rsidRPr="00C11554">
        <w:rPr>
          <w:rFonts w:ascii="Verdana" w:eastAsia="Calibri" w:hAnsi="Verdana" w:cs="Times New Roman"/>
          <w:w w:val="90"/>
          <w:sz w:val="20"/>
          <w:szCs w:val="20"/>
        </w:rPr>
        <w:t>:</w:t>
      </w:r>
    </w:p>
    <w:p w14:paraId="2B620670" w14:textId="77777777" w:rsidR="009E4CAE" w:rsidRPr="00C11554" w:rsidRDefault="00E4427F"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a) </w:t>
      </w:r>
      <w:r w:rsidR="00A76818" w:rsidRPr="00C11554">
        <w:rPr>
          <w:rFonts w:ascii="Verdana" w:eastAsia="Calibri" w:hAnsi="Verdana" w:cs="Times New Roman"/>
          <w:w w:val="90"/>
          <w:sz w:val="20"/>
          <w:szCs w:val="20"/>
        </w:rPr>
        <w:t>48</w:t>
      </w:r>
      <w:r w:rsidR="009E4CAE" w:rsidRPr="00C11554">
        <w:rPr>
          <w:rFonts w:ascii="Verdana" w:eastAsia="Calibri" w:hAnsi="Verdana" w:cs="Times New Roman"/>
          <w:w w:val="90"/>
          <w:sz w:val="20"/>
          <w:szCs w:val="20"/>
        </w:rPr>
        <w:t xml:space="preserve"> godzin od zgłoszenia przez Zamawi</w:t>
      </w:r>
      <w:r w:rsidR="00515C1A" w:rsidRPr="00C11554">
        <w:rPr>
          <w:rFonts w:ascii="Verdana" w:eastAsia="Calibri" w:hAnsi="Verdana" w:cs="Times New Roman"/>
          <w:w w:val="90"/>
          <w:sz w:val="20"/>
          <w:szCs w:val="20"/>
        </w:rPr>
        <w:t>ającego awarii</w:t>
      </w:r>
      <w:r w:rsidRPr="00C11554">
        <w:rPr>
          <w:rFonts w:ascii="Verdana" w:eastAsia="Calibri" w:hAnsi="Verdana" w:cs="Times New Roman"/>
          <w:w w:val="90"/>
          <w:sz w:val="20"/>
          <w:szCs w:val="20"/>
        </w:rPr>
        <w:t xml:space="preserve"> poza sezonem grzewczym,</w:t>
      </w:r>
    </w:p>
    <w:p w14:paraId="6A9DCB21" w14:textId="77777777" w:rsidR="00E4427F" w:rsidRPr="00C11554" w:rsidRDefault="00E4427F"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b)  </w:t>
      </w:r>
      <w:r w:rsidR="00A76818" w:rsidRPr="00C11554">
        <w:rPr>
          <w:rFonts w:ascii="Verdana" w:eastAsia="Calibri" w:hAnsi="Verdana" w:cs="Times New Roman"/>
          <w:w w:val="90"/>
          <w:sz w:val="20"/>
          <w:szCs w:val="20"/>
        </w:rPr>
        <w:t>24</w:t>
      </w:r>
      <w:r w:rsidRPr="00C11554">
        <w:rPr>
          <w:rFonts w:ascii="Verdana" w:eastAsia="Calibri" w:hAnsi="Verdana" w:cs="Times New Roman"/>
          <w:w w:val="90"/>
          <w:sz w:val="20"/>
          <w:szCs w:val="20"/>
        </w:rPr>
        <w:t xml:space="preserve"> godzin</w:t>
      </w:r>
      <w:r w:rsidR="00A76818" w:rsidRPr="00C11554">
        <w:rPr>
          <w:rFonts w:ascii="Verdana" w:eastAsia="Calibri" w:hAnsi="Verdana" w:cs="Times New Roman"/>
          <w:w w:val="90"/>
          <w:sz w:val="20"/>
          <w:szCs w:val="20"/>
        </w:rPr>
        <w:t>y</w:t>
      </w:r>
      <w:r w:rsidRPr="00C11554">
        <w:rPr>
          <w:rFonts w:ascii="Verdana" w:eastAsia="Calibri" w:hAnsi="Verdana" w:cs="Times New Roman"/>
          <w:w w:val="90"/>
          <w:sz w:val="20"/>
          <w:szCs w:val="20"/>
        </w:rPr>
        <w:t xml:space="preserve"> od zgłoszenia przez Zamawiającego awarii w sezonie grzewczym.</w:t>
      </w:r>
    </w:p>
    <w:p w14:paraId="4286A607" w14:textId="77777777" w:rsidR="009E4CAE" w:rsidRPr="00C11554" w:rsidRDefault="00C23C3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4</w:t>
      </w:r>
      <w:r w:rsidR="009E4CAE" w:rsidRPr="00C11554">
        <w:rPr>
          <w:rFonts w:ascii="Verdana" w:eastAsia="Calibri" w:hAnsi="Verdana" w:cs="Times New Roman"/>
          <w:w w:val="90"/>
          <w:sz w:val="20"/>
          <w:szCs w:val="20"/>
        </w:rPr>
        <w:t>.</w:t>
      </w:r>
      <w:r w:rsidR="009E4CAE" w:rsidRPr="00C11554">
        <w:rPr>
          <w:rFonts w:ascii="Verdana" w:eastAsia="Calibri" w:hAnsi="Verdana" w:cs="Times New Roman"/>
          <w:w w:val="90"/>
          <w:sz w:val="20"/>
          <w:szCs w:val="20"/>
        </w:rPr>
        <w:tab/>
        <w:t>Naprawa urządzenia nastąpi nie później niż:</w:t>
      </w:r>
    </w:p>
    <w:p w14:paraId="429C29BE" w14:textId="77777777" w:rsidR="009E4CAE" w:rsidRPr="00C11554" w:rsidRDefault="009E4CAE" w:rsidP="00C11554">
      <w:pPr>
        <w:spacing w:after="0" w:line="360" w:lineRule="auto"/>
        <w:ind w:left="426" w:hanging="426"/>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a) w ciągu </w:t>
      </w:r>
      <w:r w:rsidR="00E4427F" w:rsidRPr="00C11554">
        <w:rPr>
          <w:rFonts w:ascii="Verdana" w:eastAsia="Calibri" w:hAnsi="Verdana" w:cs="Times New Roman"/>
          <w:w w:val="90"/>
          <w:sz w:val="20"/>
          <w:szCs w:val="20"/>
        </w:rPr>
        <w:t>12 godzin</w:t>
      </w:r>
      <w:r w:rsidRPr="00C11554">
        <w:rPr>
          <w:rFonts w:ascii="Verdana" w:eastAsia="Calibri" w:hAnsi="Verdana" w:cs="Times New Roman"/>
          <w:w w:val="90"/>
          <w:sz w:val="20"/>
          <w:szCs w:val="20"/>
        </w:rPr>
        <w:t xml:space="preserve"> od </w:t>
      </w:r>
      <w:r w:rsidR="00711720" w:rsidRPr="00C11554">
        <w:rPr>
          <w:rFonts w:ascii="Verdana" w:eastAsia="Calibri" w:hAnsi="Verdana" w:cs="Times New Roman"/>
          <w:w w:val="90"/>
          <w:sz w:val="20"/>
          <w:szCs w:val="20"/>
        </w:rPr>
        <w:t>przystąpienia do tej naprawy</w:t>
      </w:r>
      <w:r w:rsidRPr="00C11554">
        <w:rPr>
          <w:rFonts w:ascii="Verdana" w:eastAsia="Calibri" w:hAnsi="Verdana" w:cs="Times New Roman"/>
          <w:w w:val="90"/>
          <w:sz w:val="20"/>
          <w:szCs w:val="20"/>
        </w:rPr>
        <w:t xml:space="preserve"> – w przypadku awarii   niewymagającej wymiany części zamiennych,</w:t>
      </w:r>
    </w:p>
    <w:p w14:paraId="7BFA37A2" w14:textId="77777777" w:rsidR="009E4CAE" w:rsidRPr="00C11554" w:rsidRDefault="009E4CAE" w:rsidP="00C11554">
      <w:pPr>
        <w:spacing w:after="0" w:line="360" w:lineRule="auto"/>
        <w:ind w:left="426" w:hanging="426"/>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b) w ciągu </w:t>
      </w:r>
      <w:r w:rsidR="00E4427F" w:rsidRPr="00C11554">
        <w:rPr>
          <w:rFonts w:ascii="Verdana" w:eastAsia="Calibri" w:hAnsi="Verdana" w:cs="Times New Roman"/>
          <w:w w:val="90"/>
          <w:sz w:val="20"/>
          <w:szCs w:val="20"/>
        </w:rPr>
        <w:t xml:space="preserve">48 godzin od </w:t>
      </w:r>
      <w:r w:rsidR="00711720" w:rsidRPr="00C11554">
        <w:rPr>
          <w:rFonts w:ascii="Verdana" w:eastAsia="Calibri" w:hAnsi="Verdana" w:cs="Times New Roman"/>
          <w:w w:val="90"/>
          <w:sz w:val="20"/>
          <w:szCs w:val="20"/>
        </w:rPr>
        <w:t>przystąpienia do tej naprawy</w:t>
      </w:r>
      <w:r w:rsidRPr="00C11554">
        <w:rPr>
          <w:rFonts w:ascii="Verdana" w:eastAsia="Calibri" w:hAnsi="Verdana" w:cs="Times New Roman"/>
          <w:w w:val="90"/>
          <w:sz w:val="20"/>
          <w:szCs w:val="20"/>
        </w:rPr>
        <w:t xml:space="preserve"> – w przypadku awarii   wymagającej wymiany części zamiennych. </w:t>
      </w:r>
    </w:p>
    <w:p w14:paraId="49354B58" w14:textId="77777777" w:rsidR="00936965" w:rsidRPr="00C11554" w:rsidRDefault="009E4CA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W przypadku wydłużenia się czasu oczekiwania na dostawę części zamiennych ponad</w:t>
      </w:r>
      <w:r w:rsidR="00E445FC" w:rsidRPr="00C11554">
        <w:rPr>
          <w:rFonts w:ascii="Verdana" w:eastAsia="Calibri" w:hAnsi="Verdana" w:cs="Times New Roman"/>
          <w:w w:val="90"/>
          <w:sz w:val="20"/>
          <w:szCs w:val="20"/>
        </w:rPr>
        <w:t xml:space="preserve"> </w:t>
      </w:r>
      <w:r w:rsidR="00550964" w:rsidRPr="00C11554">
        <w:rPr>
          <w:rFonts w:ascii="Verdana" w:eastAsia="Calibri" w:hAnsi="Verdana" w:cs="Times New Roman"/>
          <w:w w:val="90"/>
          <w:sz w:val="20"/>
          <w:szCs w:val="20"/>
        </w:rPr>
        <w:t>48</w:t>
      </w:r>
      <w:r w:rsidR="006F4AC6">
        <w:rPr>
          <w:rFonts w:ascii="Verdana" w:eastAsia="Calibri" w:hAnsi="Verdana" w:cs="Times New Roman"/>
          <w:w w:val="90"/>
          <w:sz w:val="20"/>
          <w:szCs w:val="20"/>
        </w:rPr>
        <w:t xml:space="preserve"> </w:t>
      </w:r>
      <w:r w:rsidR="00550964" w:rsidRPr="00C11554">
        <w:rPr>
          <w:rFonts w:ascii="Verdana" w:eastAsia="Calibri" w:hAnsi="Verdana" w:cs="Times New Roman"/>
          <w:w w:val="90"/>
          <w:sz w:val="20"/>
          <w:szCs w:val="20"/>
        </w:rPr>
        <w:t>godzin</w:t>
      </w:r>
      <w:r w:rsidRPr="00C11554">
        <w:rPr>
          <w:rFonts w:ascii="Verdana" w:eastAsia="Calibri" w:hAnsi="Verdana" w:cs="Times New Roman"/>
          <w:w w:val="90"/>
          <w:sz w:val="20"/>
          <w:szCs w:val="20"/>
        </w:rPr>
        <w:t xml:space="preserve">, </w:t>
      </w:r>
      <w:r w:rsidR="006F4AC6">
        <w:rPr>
          <w:rFonts w:ascii="Verdana" w:eastAsia="Calibri" w:hAnsi="Verdana" w:cs="Times New Roman"/>
          <w:w w:val="90"/>
          <w:sz w:val="20"/>
          <w:szCs w:val="20"/>
        </w:rPr>
        <w:br/>
      </w:r>
      <w:r w:rsidRPr="00C11554">
        <w:rPr>
          <w:rFonts w:ascii="Verdana" w:eastAsia="Calibri" w:hAnsi="Verdana" w:cs="Times New Roman"/>
          <w:w w:val="90"/>
          <w:sz w:val="20"/>
          <w:szCs w:val="20"/>
        </w:rPr>
        <w:t xml:space="preserve">z przyczyn niezależnych od Wykonawcy, Wykonawca winien udokumentować fakt zaistnienia tych </w:t>
      </w:r>
      <w:r w:rsidRPr="00C11554">
        <w:rPr>
          <w:rFonts w:ascii="Verdana" w:eastAsia="Calibri" w:hAnsi="Verdana" w:cs="Times New Roman"/>
          <w:w w:val="90"/>
          <w:sz w:val="20"/>
          <w:szCs w:val="20"/>
        </w:rPr>
        <w:lastRenderedPageBreak/>
        <w:t xml:space="preserve">przyczyn. W takim przypadku czas naprawy może ulec wydłużeniu, jednak nie więcej niż o czas wynikający z oczekiwania na dostawę. </w:t>
      </w:r>
    </w:p>
    <w:p w14:paraId="1C9854CC" w14:textId="77777777" w:rsidR="009E4CAE" w:rsidRPr="00C11554" w:rsidRDefault="00936965"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 xml:space="preserve">     W przypadku wystąpienia awarii w okresie występowania ujemnych temperatur zewnę</w:t>
      </w:r>
      <w:r w:rsidR="00F144A7" w:rsidRPr="00C11554">
        <w:rPr>
          <w:rFonts w:ascii="Verdana" w:eastAsia="Calibri" w:hAnsi="Verdana" w:cs="Times New Roman"/>
          <w:w w:val="90"/>
          <w:sz w:val="20"/>
          <w:szCs w:val="20"/>
        </w:rPr>
        <w:t>t</w:t>
      </w:r>
      <w:r w:rsidRPr="00C11554">
        <w:rPr>
          <w:rFonts w:ascii="Verdana" w:eastAsia="Calibri" w:hAnsi="Verdana" w:cs="Times New Roman"/>
          <w:w w:val="90"/>
          <w:sz w:val="20"/>
          <w:szCs w:val="20"/>
        </w:rPr>
        <w:t>rznych, Wykonawca zobowiązany jest zabezpieczyć instalację c.o. przed zamarznięciem.</w:t>
      </w:r>
    </w:p>
    <w:p w14:paraId="1AF9EA2E" w14:textId="77777777" w:rsidR="0009614E" w:rsidRPr="00C11554" w:rsidRDefault="00AE23F6"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5.</w:t>
      </w:r>
      <w:r w:rsidR="00E445FC" w:rsidRPr="00C11554">
        <w:rPr>
          <w:rFonts w:ascii="Verdana" w:eastAsia="Calibri" w:hAnsi="Verdana" w:cs="Times New Roman"/>
          <w:w w:val="90"/>
          <w:sz w:val="20"/>
          <w:szCs w:val="20"/>
        </w:rPr>
        <w:t xml:space="preserve"> </w:t>
      </w:r>
      <w:r w:rsidRPr="00C11554">
        <w:rPr>
          <w:rFonts w:ascii="Verdana" w:eastAsia="Calibri" w:hAnsi="Verdana" w:cs="Times New Roman"/>
          <w:w w:val="90"/>
          <w:sz w:val="20"/>
          <w:szCs w:val="20"/>
        </w:rPr>
        <w:t xml:space="preserve">Zgłoszenie zaistniałych awarii przez przedstawiciela Zamawiającego, będą dokonywane </w:t>
      </w:r>
      <w:r w:rsidR="0009614E" w:rsidRPr="00C11554">
        <w:rPr>
          <w:rFonts w:ascii="Verdana" w:eastAsia="Calibri" w:hAnsi="Verdana" w:cs="Times New Roman"/>
          <w:w w:val="90"/>
          <w:sz w:val="20"/>
          <w:szCs w:val="20"/>
        </w:rPr>
        <w:t xml:space="preserve"> w formie pisemnej lub </w:t>
      </w:r>
      <w:r w:rsidRPr="00C11554">
        <w:rPr>
          <w:rFonts w:ascii="Verdana" w:eastAsia="Calibri" w:hAnsi="Verdana" w:cs="Times New Roman"/>
          <w:w w:val="90"/>
          <w:sz w:val="20"/>
          <w:szCs w:val="20"/>
        </w:rPr>
        <w:t>telefoniczne</w:t>
      </w:r>
      <w:r w:rsidR="0009614E" w:rsidRPr="00C11554">
        <w:rPr>
          <w:rFonts w:ascii="Verdana" w:eastAsia="Calibri" w:hAnsi="Verdana" w:cs="Times New Roman"/>
          <w:w w:val="90"/>
          <w:sz w:val="20"/>
          <w:szCs w:val="20"/>
        </w:rPr>
        <w:t>j</w:t>
      </w:r>
      <w:r w:rsidR="00E445FC" w:rsidRPr="00C11554">
        <w:rPr>
          <w:rFonts w:ascii="Verdana" w:eastAsia="Calibri" w:hAnsi="Verdana" w:cs="Times New Roman"/>
          <w:w w:val="90"/>
          <w:sz w:val="20"/>
          <w:szCs w:val="20"/>
        </w:rPr>
        <w:t xml:space="preserve"> </w:t>
      </w:r>
      <w:r w:rsidR="0009614E" w:rsidRPr="00C11554">
        <w:rPr>
          <w:rFonts w:ascii="Verdana" w:eastAsia="Calibri" w:hAnsi="Verdana" w:cs="Times New Roman"/>
          <w:w w:val="90"/>
          <w:sz w:val="20"/>
          <w:szCs w:val="20"/>
        </w:rPr>
        <w:t>(w tym e-mail, lub faks).</w:t>
      </w:r>
    </w:p>
    <w:p w14:paraId="0099B8E9" w14:textId="77777777" w:rsidR="009E4CAE" w:rsidRPr="00C11554" w:rsidRDefault="0009614E" w:rsidP="00C11554">
      <w:pPr>
        <w:spacing w:after="0" w:line="360" w:lineRule="auto"/>
        <w:ind w:left="284" w:hanging="284"/>
        <w:contextualSpacing/>
        <w:jc w:val="both"/>
        <w:rPr>
          <w:rFonts w:ascii="Verdana" w:eastAsia="Calibri" w:hAnsi="Verdana" w:cs="Times New Roman"/>
          <w:w w:val="90"/>
          <w:sz w:val="20"/>
          <w:szCs w:val="20"/>
        </w:rPr>
      </w:pPr>
      <w:r w:rsidRPr="00C11554">
        <w:rPr>
          <w:rFonts w:ascii="Verdana" w:eastAsia="Calibri" w:hAnsi="Verdana" w:cs="Times New Roman"/>
          <w:w w:val="90"/>
          <w:sz w:val="20"/>
          <w:szCs w:val="20"/>
        </w:rPr>
        <w:t>6</w:t>
      </w:r>
      <w:r w:rsidR="009E4CAE" w:rsidRPr="00C11554">
        <w:rPr>
          <w:rFonts w:ascii="Verdana" w:eastAsia="Calibri" w:hAnsi="Verdana" w:cs="Times New Roman"/>
          <w:w w:val="90"/>
          <w:sz w:val="20"/>
          <w:szCs w:val="20"/>
        </w:rPr>
        <w:t>.</w:t>
      </w:r>
      <w:r w:rsidR="009E4CAE" w:rsidRPr="00C11554">
        <w:rPr>
          <w:rFonts w:ascii="Verdana" w:eastAsia="Calibri" w:hAnsi="Verdana" w:cs="Times New Roman"/>
          <w:w w:val="90"/>
          <w:sz w:val="20"/>
          <w:szCs w:val="20"/>
        </w:rPr>
        <w:tab/>
        <w:t xml:space="preserve">Ze strony Zamawiającego wyznaczonym do kontaktów w sprawie realizacji niniejszej umowy jest odpowiednio: </w:t>
      </w:r>
      <w:r w:rsidR="00C114C6" w:rsidRPr="00C11554">
        <w:rPr>
          <w:rFonts w:ascii="Verdana" w:eastAsia="Calibri" w:hAnsi="Verdana" w:cs="Times New Roman"/>
          <w:w w:val="90"/>
          <w:sz w:val="20"/>
          <w:szCs w:val="20"/>
        </w:rPr>
        <w:t>…………………………………….</w:t>
      </w:r>
      <w:r w:rsidR="00E445FC" w:rsidRPr="00C11554">
        <w:rPr>
          <w:rFonts w:ascii="Verdana" w:eastAsia="Calibri" w:hAnsi="Verdana" w:cs="Times New Roman"/>
          <w:w w:val="90"/>
          <w:sz w:val="20"/>
          <w:szCs w:val="20"/>
        </w:rPr>
        <w:t xml:space="preserve"> </w:t>
      </w:r>
      <w:r w:rsidR="009E4CAE" w:rsidRPr="00C11554">
        <w:rPr>
          <w:rFonts w:ascii="Verdana" w:eastAsia="Calibri" w:hAnsi="Verdana" w:cs="Times New Roman"/>
          <w:w w:val="90"/>
          <w:sz w:val="20"/>
          <w:szCs w:val="20"/>
        </w:rPr>
        <w:t>tel.</w:t>
      </w:r>
      <w:r w:rsidR="00E445FC"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t>……………………………</w:t>
      </w:r>
      <w:r w:rsidR="009E4CAE" w:rsidRPr="00C11554">
        <w:rPr>
          <w:rFonts w:ascii="Verdana" w:eastAsia="Calibri" w:hAnsi="Verdana" w:cs="Times New Roman"/>
          <w:w w:val="90"/>
          <w:sz w:val="20"/>
          <w:szCs w:val="20"/>
        </w:rPr>
        <w:t xml:space="preserve"> </w:t>
      </w:r>
      <w:r w:rsidR="00E445FC" w:rsidRPr="00C11554">
        <w:rPr>
          <w:rFonts w:ascii="Verdana" w:eastAsia="Calibri" w:hAnsi="Verdana" w:cs="Times New Roman"/>
          <w:w w:val="90"/>
          <w:sz w:val="20"/>
          <w:szCs w:val="20"/>
        </w:rPr>
        <w:t>,</w:t>
      </w:r>
      <w:r w:rsidR="00F144A7" w:rsidRPr="00C11554">
        <w:rPr>
          <w:rFonts w:ascii="Verdana" w:eastAsia="Calibri" w:hAnsi="Verdana" w:cs="Times New Roman"/>
          <w:w w:val="90"/>
          <w:sz w:val="20"/>
          <w:szCs w:val="20"/>
        </w:rPr>
        <w:t xml:space="preserve"> </w:t>
      </w:r>
      <w:r w:rsidR="00EB40DB" w:rsidRPr="00C11554">
        <w:rPr>
          <w:rFonts w:ascii="Verdana" w:eastAsia="Calibri" w:hAnsi="Verdana" w:cs="Times New Roman"/>
          <w:w w:val="90"/>
          <w:sz w:val="20"/>
          <w:szCs w:val="20"/>
        </w:rPr>
        <w:t>e-mail</w:t>
      </w:r>
      <w:r w:rsidR="000D59D9"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t>.......</w:t>
      </w:r>
      <w:r w:rsidR="005A59B0" w:rsidRPr="00C11554">
        <w:rPr>
          <w:rFonts w:ascii="Verdana" w:eastAsia="Calibri" w:hAnsi="Verdana" w:cs="Times New Roman"/>
          <w:w w:val="90"/>
          <w:sz w:val="20"/>
          <w:szCs w:val="20"/>
        </w:rPr>
        <w:t>@gddkia.gov.pl</w:t>
      </w:r>
      <w:r w:rsidR="009E4CAE" w:rsidRPr="00C11554">
        <w:rPr>
          <w:rFonts w:ascii="Verdana" w:eastAsia="Calibri" w:hAnsi="Verdana" w:cs="Times New Roman"/>
          <w:w w:val="90"/>
          <w:sz w:val="20"/>
          <w:szCs w:val="20"/>
        </w:rPr>
        <w:t xml:space="preserve"> GDDKiA Oddział Katowice Rejon w Za</w:t>
      </w:r>
      <w:r w:rsidR="00F144A7" w:rsidRPr="00C11554">
        <w:rPr>
          <w:rFonts w:ascii="Verdana" w:eastAsia="Calibri" w:hAnsi="Verdana" w:cs="Times New Roman"/>
          <w:w w:val="90"/>
          <w:sz w:val="20"/>
          <w:szCs w:val="20"/>
        </w:rPr>
        <w:t>wierciu</w:t>
      </w:r>
      <w:r w:rsidR="00C114C6" w:rsidRPr="00C11554">
        <w:rPr>
          <w:rFonts w:ascii="Verdana" w:eastAsia="Calibri" w:hAnsi="Verdana" w:cs="Times New Roman"/>
          <w:w w:val="90"/>
          <w:sz w:val="20"/>
          <w:szCs w:val="20"/>
        </w:rPr>
        <w:t xml:space="preserve"> z siedzibą w Ożarowicach</w:t>
      </w:r>
      <w:r w:rsidR="000D59D9"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t>p. ………………………………………..</w:t>
      </w:r>
      <w:r w:rsidR="007A7F22"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br/>
      </w:r>
      <w:r w:rsidR="000D59D9" w:rsidRPr="00C11554">
        <w:rPr>
          <w:rFonts w:ascii="Verdana" w:eastAsia="Calibri" w:hAnsi="Verdana" w:cs="Times New Roman"/>
          <w:w w:val="90"/>
          <w:sz w:val="20"/>
          <w:szCs w:val="20"/>
        </w:rPr>
        <w:t xml:space="preserve">tel. </w:t>
      </w:r>
      <w:r w:rsidR="00C114C6" w:rsidRPr="00C11554">
        <w:rPr>
          <w:rFonts w:ascii="Verdana" w:eastAsia="Calibri" w:hAnsi="Verdana" w:cs="Times New Roman"/>
          <w:w w:val="90"/>
          <w:sz w:val="20"/>
          <w:szCs w:val="20"/>
        </w:rPr>
        <w:t>……………………………….</w:t>
      </w:r>
      <w:r w:rsidR="000D59D9" w:rsidRPr="00C11554">
        <w:rPr>
          <w:rFonts w:ascii="Verdana" w:eastAsia="Calibri" w:hAnsi="Verdana" w:cs="Times New Roman"/>
          <w:w w:val="90"/>
          <w:sz w:val="20"/>
          <w:szCs w:val="20"/>
        </w:rPr>
        <w:t xml:space="preserve">, e-mail: </w:t>
      </w:r>
      <w:r w:rsidR="00C114C6" w:rsidRPr="00C11554">
        <w:rPr>
          <w:rFonts w:ascii="Verdana" w:eastAsia="Calibri" w:hAnsi="Verdana" w:cs="Times New Roman"/>
          <w:w w:val="90"/>
          <w:sz w:val="20"/>
          <w:szCs w:val="20"/>
        </w:rPr>
        <w:t>............</w:t>
      </w:r>
      <w:r w:rsidR="005A59B0" w:rsidRPr="00C11554">
        <w:rPr>
          <w:rFonts w:ascii="Verdana" w:eastAsia="Calibri" w:hAnsi="Verdana" w:cs="Times New Roman"/>
          <w:w w:val="90"/>
          <w:sz w:val="20"/>
          <w:szCs w:val="20"/>
        </w:rPr>
        <w:t>@gddkia.gov.pl</w:t>
      </w:r>
      <w:r w:rsidR="00E445FC" w:rsidRPr="00C11554">
        <w:rPr>
          <w:rFonts w:ascii="Verdana" w:eastAsia="Calibri" w:hAnsi="Verdana" w:cs="Times New Roman"/>
          <w:w w:val="90"/>
          <w:sz w:val="20"/>
          <w:szCs w:val="20"/>
        </w:rPr>
        <w:t xml:space="preserve"> </w:t>
      </w:r>
      <w:r w:rsidR="000D59D9" w:rsidRPr="00C11554">
        <w:rPr>
          <w:rFonts w:ascii="Verdana" w:eastAsia="Calibri" w:hAnsi="Verdana" w:cs="Times New Roman"/>
          <w:w w:val="90"/>
          <w:sz w:val="20"/>
          <w:szCs w:val="20"/>
        </w:rPr>
        <w:t xml:space="preserve">Obwód Drogowy Wojkowice Kościelne, </w:t>
      </w:r>
      <w:r w:rsidR="00C114C6" w:rsidRPr="00C11554">
        <w:rPr>
          <w:rFonts w:ascii="Verdana" w:eastAsia="Calibri" w:hAnsi="Verdana" w:cs="Times New Roman"/>
          <w:w w:val="90"/>
          <w:sz w:val="20"/>
          <w:szCs w:val="20"/>
        </w:rPr>
        <w:br/>
        <w:t>p. ……………………………..</w:t>
      </w:r>
      <w:r w:rsidR="000D59D9" w:rsidRPr="00C11554">
        <w:rPr>
          <w:rFonts w:ascii="Verdana" w:eastAsia="Calibri" w:hAnsi="Verdana" w:cs="Times New Roman"/>
          <w:w w:val="90"/>
          <w:sz w:val="20"/>
          <w:szCs w:val="20"/>
        </w:rPr>
        <w:t xml:space="preserve"> tel. </w:t>
      </w:r>
      <w:r w:rsidR="00C114C6" w:rsidRPr="00C11554">
        <w:rPr>
          <w:rFonts w:ascii="Verdana" w:eastAsia="Calibri" w:hAnsi="Verdana" w:cs="Times New Roman"/>
          <w:w w:val="90"/>
          <w:sz w:val="20"/>
          <w:szCs w:val="20"/>
        </w:rPr>
        <w:t xml:space="preserve">………………………….. </w:t>
      </w:r>
      <w:r w:rsidR="000D59D9" w:rsidRPr="00C11554">
        <w:rPr>
          <w:rFonts w:ascii="Verdana" w:eastAsia="Calibri" w:hAnsi="Verdana" w:cs="Times New Roman"/>
          <w:w w:val="90"/>
          <w:sz w:val="20"/>
          <w:szCs w:val="20"/>
        </w:rPr>
        <w:t xml:space="preserve">e-mail; </w:t>
      </w:r>
      <w:hyperlink r:id="rId8" w:history="1">
        <w:r w:rsidR="00C114C6" w:rsidRPr="00C11554">
          <w:rPr>
            <w:rStyle w:val="Hipercze"/>
            <w:rFonts w:ascii="Verdana" w:eastAsia="Calibri" w:hAnsi="Verdana" w:cs="Times New Roman"/>
            <w:color w:val="000000" w:themeColor="text1"/>
            <w:w w:val="90"/>
            <w:sz w:val="20"/>
            <w:szCs w:val="20"/>
            <w:u w:val="none"/>
          </w:rPr>
          <w:t>.............@gddkia.gov.pl</w:t>
        </w:r>
      </w:hyperlink>
      <w:r w:rsidR="007A7F22" w:rsidRPr="00C11554">
        <w:rPr>
          <w:rFonts w:ascii="Verdana" w:eastAsia="Calibri" w:hAnsi="Verdana" w:cs="Times New Roman"/>
          <w:w w:val="90"/>
          <w:sz w:val="20"/>
          <w:szCs w:val="20"/>
        </w:rPr>
        <w:t xml:space="preserve"> </w:t>
      </w:r>
      <w:r w:rsidR="000D59D9" w:rsidRPr="00C11554">
        <w:rPr>
          <w:rFonts w:ascii="Verdana" w:eastAsia="Calibri" w:hAnsi="Verdana" w:cs="Times New Roman"/>
          <w:w w:val="90"/>
          <w:sz w:val="20"/>
          <w:szCs w:val="20"/>
        </w:rPr>
        <w:t xml:space="preserve">Obwód Drogowy Szczekociny. </w:t>
      </w:r>
    </w:p>
    <w:p w14:paraId="24578016" w14:textId="77777777" w:rsidR="009E4CAE" w:rsidRPr="00C11554" w:rsidRDefault="0009614E" w:rsidP="00C11554">
      <w:pPr>
        <w:spacing w:after="0" w:line="360" w:lineRule="auto"/>
        <w:ind w:left="284" w:hanging="284"/>
        <w:contextualSpacing/>
        <w:jc w:val="both"/>
        <w:rPr>
          <w:rFonts w:ascii="Verdana" w:eastAsia="Times New Roman" w:hAnsi="Verdana" w:cs="Times New Roman"/>
          <w:b/>
          <w:w w:val="90"/>
          <w:sz w:val="20"/>
          <w:szCs w:val="20"/>
          <w:lang w:eastAsia="pl-PL"/>
        </w:rPr>
      </w:pPr>
      <w:r w:rsidRPr="00C11554">
        <w:rPr>
          <w:rFonts w:ascii="Verdana" w:eastAsia="Calibri" w:hAnsi="Verdana" w:cs="Times New Roman"/>
          <w:w w:val="90"/>
          <w:sz w:val="20"/>
          <w:szCs w:val="20"/>
        </w:rPr>
        <w:t>7</w:t>
      </w:r>
      <w:r w:rsidR="009E4CAE" w:rsidRPr="00C11554">
        <w:rPr>
          <w:rFonts w:ascii="Verdana" w:eastAsia="Calibri" w:hAnsi="Verdana" w:cs="Times New Roman"/>
          <w:w w:val="90"/>
          <w:sz w:val="20"/>
          <w:szCs w:val="20"/>
        </w:rPr>
        <w:t>.</w:t>
      </w:r>
      <w:r w:rsidR="009E4CAE" w:rsidRPr="00C11554">
        <w:rPr>
          <w:rFonts w:ascii="Verdana" w:eastAsia="Calibri" w:hAnsi="Verdana" w:cs="Times New Roman"/>
          <w:w w:val="90"/>
          <w:sz w:val="20"/>
          <w:szCs w:val="20"/>
        </w:rPr>
        <w:tab/>
        <w:t>Ze strony Wykonawcy wyznaczonym do kontaktów w sprawie realizacji niniejszej umowy jest:</w:t>
      </w:r>
      <w:r w:rsidR="00E445FC"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br/>
        <w:t xml:space="preserve">p ………………………………….. </w:t>
      </w:r>
      <w:r w:rsidR="008A64EB" w:rsidRPr="00C11554">
        <w:rPr>
          <w:rFonts w:ascii="Verdana" w:eastAsia="Calibri" w:hAnsi="Verdana" w:cs="Times New Roman"/>
          <w:w w:val="90"/>
          <w:sz w:val="20"/>
          <w:szCs w:val="20"/>
        </w:rPr>
        <w:t>t</w:t>
      </w:r>
      <w:r w:rsidR="009E4CAE" w:rsidRPr="00C11554">
        <w:rPr>
          <w:rFonts w:ascii="Verdana" w:eastAsia="Calibri" w:hAnsi="Verdana" w:cs="Times New Roman"/>
          <w:w w:val="90"/>
          <w:sz w:val="20"/>
          <w:szCs w:val="20"/>
        </w:rPr>
        <w:t>el.</w:t>
      </w:r>
      <w:r w:rsidR="00E445FC"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t>………………………….</w:t>
      </w:r>
      <w:r w:rsidR="009E4CAE" w:rsidRPr="00C11554">
        <w:rPr>
          <w:rFonts w:ascii="Verdana" w:eastAsia="Calibri" w:hAnsi="Verdana" w:cs="Times New Roman"/>
          <w:w w:val="90"/>
          <w:sz w:val="20"/>
          <w:szCs w:val="20"/>
        </w:rPr>
        <w:t xml:space="preserve"> </w:t>
      </w:r>
      <w:r w:rsidR="002805F6" w:rsidRPr="00C11554">
        <w:rPr>
          <w:rFonts w:ascii="Verdana" w:eastAsia="Calibri" w:hAnsi="Verdana" w:cs="Times New Roman"/>
          <w:w w:val="90"/>
          <w:sz w:val="20"/>
          <w:szCs w:val="20"/>
        </w:rPr>
        <w:t xml:space="preserve"> e-mail</w:t>
      </w:r>
      <w:r w:rsidR="00E445FC" w:rsidRPr="00C11554">
        <w:rPr>
          <w:rFonts w:ascii="Verdana" w:eastAsia="Calibri" w:hAnsi="Verdana" w:cs="Times New Roman"/>
          <w:w w:val="90"/>
          <w:sz w:val="20"/>
          <w:szCs w:val="20"/>
        </w:rPr>
        <w:t xml:space="preserve"> </w:t>
      </w:r>
      <w:r w:rsidR="00C114C6" w:rsidRPr="00C11554">
        <w:rPr>
          <w:rFonts w:ascii="Verdana" w:eastAsia="Calibri" w:hAnsi="Verdana" w:cs="Times New Roman"/>
          <w:w w:val="90"/>
          <w:sz w:val="20"/>
          <w:szCs w:val="20"/>
        </w:rPr>
        <w:t>.....................................</w:t>
      </w:r>
      <w:r w:rsidR="007A7F22" w:rsidRPr="00C11554">
        <w:rPr>
          <w:rFonts w:ascii="Verdana" w:eastAsia="Calibri" w:hAnsi="Verdana" w:cs="Times New Roman"/>
          <w:w w:val="90"/>
          <w:sz w:val="20"/>
          <w:szCs w:val="20"/>
        </w:rPr>
        <w:t>@</w:t>
      </w:r>
      <w:r w:rsidR="00C114C6" w:rsidRPr="00C11554">
        <w:rPr>
          <w:rFonts w:ascii="Verdana" w:eastAsia="Calibri" w:hAnsi="Verdana" w:cs="Times New Roman"/>
          <w:w w:val="90"/>
          <w:sz w:val="20"/>
          <w:szCs w:val="20"/>
        </w:rPr>
        <w:t>.......</w:t>
      </w:r>
      <w:r w:rsidR="007A7F22" w:rsidRPr="00C11554">
        <w:rPr>
          <w:rFonts w:ascii="Verdana" w:eastAsia="Calibri" w:hAnsi="Verdana" w:cs="Times New Roman"/>
          <w:w w:val="90"/>
          <w:sz w:val="20"/>
          <w:szCs w:val="20"/>
        </w:rPr>
        <w:t>.pl</w:t>
      </w:r>
      <w:r w:rsidR="002805F6" w:rsidRPr="00C11554">
        <w:rPr>
          <w:rFonts w:ascii="Verdana" w:eastAsia="Calibri" w:hAnsi="Verdana" w:cs="Times New Roman"/>
          <w:w w:val="90"/>
          <w:sz w:val="20"/>
          <w:szCs w:val="20"/>
        </w:rPr>
        <w:t xml:space="preserve"> .    </w:t>
      </w:r>
    </w:p>
    <w:p w14:paraId="4BD9A3BC" w14:textId="77777777" w:rsidR="009E4CAE" w:rsidRPr="00C11554" w:rsidRDefault="009E4CAE" w:rsidP="00C11554">
      <w:pPr>
        <w:spacing w:after="0" w:line="360" w:lineRule="auto"/>
        <w:jc w:val="both"/>
        <w:rPr>
          <w:rFonts w:ascii="Verdana" w:eastAsia="Times New Roman" w:hAnsi="Verdana" w:cs="Times New Roman"/>
          <w:bCs/>
          <w:w w:val="90"/>
          <w:sz w:val="20"/>
          <w:szCs w:val="20"/>
          <w:lang w:eastAsia="pl-PL"/>
        </w:rPr>
      </w:pPr>
    </w:p>
    <w:p w14:paraId="776B3D2C" w14:textId="77777777" w:rsidR="009E4CAE" w:rsidRDefault="009E4CAE" w:rsidP="00C11554">
      <w:pPr>
        <w:spacing w:after="0" w:line="360" w:lineRule="auto"/>
        <w:jc w:val="center"/>
        <w:rPr>
          <w:rFonts w:ascii="Verdana" w:eastAsia="Times New Roman" w:hAnsi="Verdana" w:cs="Times New Roman"/>
          <w:b/>
          <w:bCs/>
          <w:w w:val="90"/>
          <w:sz w:val="20"/>
          <w:szCs w:val="20"/>
          <w:lang w:eastAsia="pl-PL"/>
        </w:rPr>
      </w:pPr>
      <w:r w:rsidRPr="00C11554">
        <w:rPr>
          <w:rFonts w:ascii="Verdana" w:eastAsia="Times New Roman" w:hAnsi="Verdana" w:cs="Times New Roman"/>
          <w:b/>
          <w:bCs/>
          <w:w w:val="90"/>
          <w:sz w:val="20"/>
          <w:szCs w:val="20"/>
          <w:lang w:eastAsia="pl-PL"/>
        </w:rPr>
        <w:t>§5</w:t>
      </w:r>
    </w:p>
    <w:p w14:paraId="6816A948" w14:textId="77777777" w:rsidR="002F07ED" w:rsidRPr="00C11554" w:rsidRDefault="002F07ED" w:rsidP="00C11554">
      <w:pPr>
        <w:spacing w:after="0" w:line="360" w:lineRule="auto"/>
        <w:jc w:val="center"/>
        <w:rPr>
          <w:rFonts w:ascii="Verdana" w:eastAsia="Times New Roman" w:hAnsi="Verdana" w:cs="Times New Roman"/>
          <w:b/>
          <w:bCs/>
          <w:w w:val="90"/>
          <w:sz w:val="20"/>
          <w:szCs w:val="20"/>
          <w:lang w:eastAsia="pl-PL"/>
        </w:rPr>
      </w:pPr>
      <w:r>
        <w:rPr>
          <w:rFonts w:ascii="Verdana" w:eastAsia="Times New Roman" w:hAnsi="Verdana" w:cs="Times New Roman"/>
          <w:b/>
          <w:bCs/>
          <w:w w:val="90"/>
          <w:sz w:val="20"/>
          <w:szCs w:val="20"/>
          <w:lang w:eastAsia="pl-PL"/>
        </w:rPr>
        <w:t>Wynagrodzenie i sposób jego rozliczenia</w:t>
      </w:r>
    </w:p>
    <w:p w14:paraId="4869295D" w14:textId="77777777" w:rsidR="00572D80" w:rsidRPr="00C11554" w:rsidRDefault="00572D80" w:rsidP="00C11554">
      <w:pPr>
        <w:numPr>
          <w:ilvl w:val="0"/>
          <w:numId w:val="1"/>
        </w:numPr>
        <w:suppressAutoHyphens/>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 xml:space="preserve">Wynagrodzenie za wykonanie Przedmiotu umowy określonego w § 1 Strony ustalają, zgodnie </w:t>
      </w:r>
      <w:r w:rsidR="00C114C6" w:rsidRPr="00C11554">
        <w:rPr>
          <w:rFonts w:ascii="Verdana" w:eastAsia="Times New Roman" w:hAnsi="Verdana" w:cs="Times New Roman"/>
          <w:bCs/>
          <w:w w:val="90"/>
          <w:sz w:val="20"/>
          <w:szCs w:val="20"/>
          <w:lang w:eastAsia="pl-PL"/>
        </w:rPr>
        <w:br/>
      </w:r>
      <w:r w:rsidRPr="00C11554">
        <w:rPr>
          <w:rFonts w:ascii="Verdana" w:eastAsia="Times New Roman" w:hAnsi="Verdana" w:cs="Times New Roman"/>
          <w:bCs/>
          <w:w w:val="90"/>
          <w:sz w:val="20"/>
          <w:szCs w:val="20"/>
          <w:lang w:eastAsia="pl-PL"/>
        </w:rPr>
        <w:t xml:space="preserve">z ofertą Wykonawcy na </w:t>
      </w:r>
      <w:r w:rsidRPr="00C11554">
        <w:rPr>
          <w:rFonts w:ascii="Verdana" w:eastAsia="Times New Roman" w:hAnsi="Verdana" w:cs="Times New Roman"/>
          <w:b/>
          <w:bCs/>
          <w:w w:val="90"/>
          <w:sz w:val="20"/>
          <w:szCs w:val="20"/>
          <w:lang w:eastAsia="pl-PL"/>
        </w:rPr>
        <w:t>kwotę netto:</w:t>
      </w:r>
      <w:r w:rsidR="00E445FC" w:rsidRPr="00C11554">
        <w:rPr>
          <w:rFonts w:ascii="Verdana" w:eastAsia="Times New Roman" w:hAnsi="Verdana" w:cs="Times New Roman"/>
          <w:b/>
          <w:bCs/>
          <w:w w:val="90"/>
          <w:sz w:val="20"/>
          <w:szCs w:val="20"/>
          <w:lang w:eastAsia="pl-PL"/>
        </w:rPr>
        <w:t xml:space="preserve"> </w:t>
      </w:r>
      <w:r w:rsidR="00C114C6" w:rsidRPr="00C11554">
        <w:rPr>
          <w:rFonts w:ascii="Verdana" w:eastAsia="Times New Roman" w:hAnsi="Verdana" w:cs="Times New Roman"/>
          <w:b/>
          <w:bCs/>
          <w:w w:val="90"/>
          <w:sz w:val="20"/>
          <w:szCs w:val="20"/>
          <w:lang w:eastAsia="pl-PL"/>
        </w:rPr>
        <w:t>…………</w:t>
      </w:r>
      <w:r w:rsidR="007A7F22" w:rsidRPr="00C11554">
        <w:rPr>
          <w:rFonts w:ascii="Verdana" w:eastAsia="Times New Roman" w:hAnsi="Verdana" w:cs="Times New Roman"/>
          <w:b/>
          <w:bCs/>
          <w:w w:val="90"/>
          <w:sz w:val="20"/>
          <w:szCs w:val="20"/>
          <w:lang w:eastAsia="pl-PL"/>
        </w:rPr>
        <w:t xml:space="preserve"> </w:t>
      </w:r>
      <w:r w:rsidRPr="00C11554">
        <w:rPr>
          <w:rFonts w:ascii="Verdana" w:eastAsia="Times New Roman" w:hAnsi="Verdana" w:cs="Times New Roman"/>
          <w:b/>
          <w:bCs/>
          <w:w w:val="90"/>
          <w:sz w:val="20"/>
          <w:szCs w:val="20"/>
          <w:lang w:eastAsia="pl-PL"/>
        </w:rPr>
        <w:t>PLN,</w:t>
      </w:r>
      <w:r w:rsidRPr="00C11554">
        <w:rPr>
          <w:rFonts w:ascii="Verdana" w:eastAsia="Times New Roman" w:hAnsi="Verdana" w:cs="Times New Roman"/>
          <w:bCs/>
          <w:w w:val="90"/>
          <w:sz w:val="20"/>
          <w:szCs w:val="20"/>
          <w:lang w:eastAsia="pl-PL"/>
        </w:rPr>
        <w:t xml:space="preserve"> (słownie złotych: </w:t>
      </w:r>
      <w:r w:rsidR="00C114C6" w:rsidRPr="00C11554">
        <w:rPr>
          <w:rFonts w:ascii="Verdana" w:eastAsia="Times New Roman" w:hAnsi="Verdana" w:cs="Times New Roman"/>
          <w:bCs/>
          <w:w w:val="90"/>
          <w:sz w:val="20"/>
          <w:szCs w:val="20"/>
          <w:lang w:eastAsia="pl-PL"/>
        </w:rPr>
        <w:t>………….</w:t>
      </w:r>
      <w:r w:rsidR="007A7F22" w:rsidRPr="00C11554">
        <w:rPr>
          <w:rFonts w:ascii="Verdana" w:eastAsia="Times New Roman" w:hAnsi="Verdana" w:cs="Times New Roman"/>
          <w:bCs/>
          <w:w w:val="90"/>
          <w:sz w:val="20"/>
          <w:szCs w:val="20"/>
          <w:lang w:eastAsia="pl-PL"/>
        </w:rPr>
        <w:t xml:space="preserve"> tysięcy </w:t>
      </w:r>
      <w:r w:rsidR="00C114C6" w:rsidRPr="00C11554">
        <w:rPr>
          <w:rFonts w:ascii="Verdana" w:eastAsia="Times New Roman" w:hAnsi="Verdana" w:cs="Times New Roman"/>
          <w:bCs/>
          <w:w w:val="90"/>
          <w:sz w:val="20"/>
          <w:szCs w:val="20"/>
          <w:lang w:eastAsia="pl-PL"/>
        </w:rPr>
        <w:t>………………………………… złotych ….</w:t>
      </w:r>
      <w:r w:rsidR="007A7F22" w:rsidRPr="00C11554">
        <w:rPr>
          <w:rFonts w:ascii="Verdana" w:eastAsia="Times New Roman" w:hAnsi="Verdana" w:cs="Times New Roman"/>
          <w:bCs/>
          <w:w w:val="90"/>
          <w:sz w:val="20"/>
          <w:szCs w:val="20"/>
          <w:lang w:eastAsia="pl-PL"/>
        </w:rPr>
        <w:t>/100</w:t>
      </w:r>
      <w:r w:rsidR="00D36BA9" w:rsidRPr="00C11554">
        <w:rPr>
          <w:rFonts w:ascii="Verdana" w:eastAsia="Times New Roman" w:hAnsi="Verdana" w:cs="Times New Roman"/>
          <w:bCs/>
          <w:w w:val="90"/>
          <w:sz w:val="20"/>
          <w:szCs w:val="20"/>
          <w:lang w:eastAsia="pl-PL"/>
        </w:rPr>
        <w:t>)</w:t>
      </w:r>
      <w:r w:rsidR="007A7F22" w:rsidRPr="00C11554">
        <w:rPr>
          <w:rFonts w:ascii="Verdana" w:eastAsia="Times New Roman" w:hAnsi="Verdana" w:cs="Times New Roman"/>
          <w:bCs/>
          <w:w w:val="90"/>
          <w:sz w:val="20"/>
          <w:szCs w:val="20"/>
          <w:lang w:eastAsia="pl-PL"/>
        </w:rPr>
        <w:t xml:space="preserve"> </w:t>
      </w:r>
    </w:p>
    <w:p w14:paraId="0564B872" w14:textId="77777777" w:rsidR="00572D80" w:rsidRPr="00C11554" w:rsidRDefault="00572D80" w:rsidP="00C11554">
      <w:pPr>
        <w:suppressAutoHyphens/>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 xml:space="preserve">     plus obowiązujący </w:t>
      </w:r>
      <w:r w:rsidRPr="00C11554">
        <w:rPr>
          <w:rFonts w:ascii="Verdana" w:eastAsia="Times New Roman" w:hAnsi="Verdana" w:cs="Times New Roman"/>
          <w:b/>
          <w:bCs/>
          <w:w w:val="90"/>
          <w:sz w:val="20"/>
          <w:szCs w:val="20"/>
          <w:lang w:eastAsia="pl-PL"/>
        </w:rPr>
        <w:t xml:space="preserve">podatek VAT (23%) </w:t>
      </w:r>
      <w:r w:rsidRPr="00C11554">
        <w:rPr>
          <w:rFonts w:ascii="Verdana" w:eastAsia="Times New Roman" w:hAnsi="Verdana" w:cs="Times New Roman"/>
          <w:bCs/>
          <w:w w:val="90"/>
          <w:sz w:val="20"/>
          <w:szCs w:val="20"/>
          <w:lang w:eastAsia="pl-PL"/>
        </w:rPr>
        <w:t>w wysokości</w:t>
      </w:r>
      <w:r w:rsidR="00E445FC" w:rsidRPr="00C11554">
        <w:rPr>
          <w:rFonts w:ascii="Verdana" w:eastAsia="Times New Roman" w:hAnsi="Verdana" w:cs="Times New Roman"/>
          <w:b/>
          <w:bCs/>
          <w:w w:val="90"/>
          <w:sz w:val="20"/>
          <w:szCs w:val="20"/>
          <w:lang w:eastAsia="pl-PL"/>
        </w:rPr>
        <w:t xml:space="preserve"> </w:t>
      </w:r>
      <w:r w:rsidR="00C114C6" w:rsidRPr="00C11554">
        <w:rPr>
          <w:rFonts w:ascii="Verdana" w:eastAsia="Times New Roman" w:hAnsi="Verdana" w:cs="Times New Roman"/>
          <w:b/>
          <w:bCs/>
          <w:w w:val="90"/>
          <w:sz w:val="20"/>
          <w:szCs w:val="20"/>
          <w:lang w:eastAsia="pl-PL"/>
        </w:rPr>
        <w:t xml:space="preserve">………………………… </w:t>
      </w:r>
      <w:r w:rsidRPr="00C11554">
        <w:rPr>
          <w:rFonts w:ascii="Verdana" w:eastAsia="Times New Roman" w:hAnsi="Verdana" w:cs="Times New Roman"/>
          <w:b/>
          <w:bCs/>
          <w:w w:val="90"/>
          <w:sz w:val="20"/>
          <w:szCs w:val="20"/>
          <w:lang w:eastAsia="pl-PL"/>
        </w:rPr>
        <w:t>PLN,</w:t>
      </w:r>
      <w:r w:rsidRPr="00C11554">
        <w:rPr>
          <w:rFonts w:ascii="Verdana" w:eastAsia="Times New Roman" w:hAnsi="Verdana" w:cs="Times New Roman"/>
          <w:bCs/>
          <w:w w:val="90"/>
          <w:sz w:val="20"/>
          <w:szCs w:val="20"/>
          <w:lang w:eastAsia="pl-PL"/>
        </w:rPr>
        <w:t xml:space="preserve"> (słownie złotych: </w:t>
      </w:r>
      <w:r w:rsidR="00C114C6" w:rsidRPr="00C11554">
        <w:rPr>
          <w:rFonts w:ascii="Verdana" w:eastAsia="Times New Roman" w:hAnsi="Verdana" w:cs="Times New Roman"/>
          <w:bCs/>
          <w:w w:val="90"/>
          <w:sz w:val="20"/>
          <w:szCs w:val="20"/>
          <w:lang w:eastAsia="pl-PL"/>
        </w:rPr>
        <w:t>…………….</w:t>
      </w:r>
      <w:r w:rsidR="007A7F22" w:rsidRPr="00C11554">
        <w:rPr>
          <w:rFonts w:ascii="Verdana" w:eastAsia="Times New Roman" w:hAnsi="Verdana" w:cs="Times New Roman"/>
          <w:bCs/>
          <w:w w:val="90"/>
          <w:sz w:val="20"/>
          <w:szCs w:val="20"/>
          <w:lang w:eastAsia="pl-PL"/>
        </w:rPr>
        <w:t xml:space="preserve"> tysiące </w:t>
      </w:r>
      <w:r w:rsidR="00C114C6" w:rsidRPr="00C11554">
        <w:rPr>
          <w:rFonts w:ascii="Verdana" w:eastAsia="Times New Roman" w:hAnsi="Verdana" w:cs="Times New Roman"/>
          <w:bCs/>
          <w:w w:val="90"/>
          <w:sz w:val="20"/>
          <w:szCs w:val="20"/>
          <w:lang w:eastAsia="pl-PL"/>
        </w:rPr>
        <w:t>…………………………….. zł …</w:t>
      </w:r>
      <w:r w:rsidR="007A7F22" w:rsidRPr="00C11554">
        <w:rPr>
          <w:rFonts w:ascii="Verdana" w:eastAsia="Times New Roman" w:hAnsi="Verdana" w:cs="Times New Roman"/>
          <w:bCs/>
          <w:w w:val="90"/>
          <w:sz w:val="20"/>
          <w:szCs w:val="20"/>
          <w:lang w:eastAsia="pl-PL"/>
        </w:rPr>
        <w:t>/100</w:t>
      </w:r>
      <w:r w:rsidRPr="00C11554">
        <w:rPr>
          <w:rFonts w:ascii="Verdana" w:eastAsia="Times New Roman" w:hAnsi="Verdana" w:cs="Times New Roman"/>
          <w:bCs/>
          <w:w w:val="90"/>
          <w:sz w:val="20"/>
          <w:szCs w:val="20"/>
          <w:lang w:eastAsia="pl-PL"/>
        </w:rPr>
        <w:t xml:space="preserve">), co łącznie stanowi </w:t>
      </w:r>
      <w:r w:rsidRPr="00C11554">
        <w:rPr>
          <w:rFonts w:ascii="Verdana" w:eastAsia="Times New Roman" w:hAnsi="Verdana" w:cs="Times New Roman"/>
          <w:b/>
          <w:bCs/>
          <w:w w:val="90"/>
          <w:sz w:val="20"/>
          <w:szCs w:val="20"/>
          <w:lang w:eastAsia="pl-PL"/>
        </w:rPr>
        <w:t>kwotę brutto</w:t>
      </w:r>
      <w:r w:rsidR="00873FC4" w:rsidRPr="00C11554">
        <w:rPr>
          <w:rFonts w:ascii="Verdana" w:eastAsia="Times New Roman" w:hAnsi="Verdana" w:cs="Times New Roman"/>
          <w:b/>
          <w:bCs/>
          <w:w w:val="90"/>
          <w:sz w:val="20"/>
          <w:szCs w:val="20"/>
          <w:lang w:eastAsia="pl-PL"/>
        </w:rPr>
        <w:t xml:space="preserve"> </w:t>
      </w:r>
      <w:r w:rsidR="00E445FC" w:rsidRPr="00C11554">
        <w:rPr>
          <w:rFonts w:ascii="Verdana" w:eastAsia="Times New Roman" w:hAnsi="Verdana" w:cs="Times New Roman"/>
          <w:b/>
          <w:bCs/>
          <w:w w:val="90"/>
          <w:sz w:val="20"/>
          <w:szCs w:val="20"/>
          <w:lang w:eastAsia="pl-PL"/>
        </w:rPr>
        <w:t xml:space="preserve"> </w:t>
      </w:r>
      <w:r w:rsidR="00C114C6" w:rsidRPr="00C11554">
        <w:rPr>
          <w:rFonts w:ascii="Verdana" w:eastAsia="Times New Roman" w:hAnsi="Verdana" w:cs="Times New Roman"/>
          <w:b/>
          <w:bCs/>
          <w:w w:val="90"/>
          <w:sz w:val="20"/>
          <w:szCs w:val="20"/>
          <w:lang w:eastAsia="pl-PL"/>
        </w:rPr>
        <w:t>………………………..</w:t>
      </w:r>
      <w:r w:rsidR="007A7F22" w:rsidRPr="00C11554">
        <w:rPr>
          <w:rFonts w:ascii="Verdana" w:eastAsia="Times New Roman" w:hAnsi="Verdana" w:cs="Times New Roman"/>
          <w:b/>
          <w:bCs/>
          <w:w w:val="90"/>
          <w:sz w:val="20"/>
          <w:szCs w:val="20"/>
          <w:lang w:eastAsia="pl-PL"/>
        </w:rPr>
        <w:t xml:space="preserve"> </w:t>
      </w:r>
      <w:r w:rsidRPr="00C11554">
        <w:rPr>
          <w:rFonts w:ascii="Verdana" w:eastAsia="Times New Roman" w:hAnsi="Verdana" w:cs="Times New Roman"/>
          <w:b/>
          <w:bCs/>
          <w:w w:val="90"/>
          <w:sz w:val="20"/>
          <w:szCs w:val="20"/>
          <w:lang w:eastAsia="pl-PL"/>
        </w:rPr>
        <w:t>PLN</w:t>
      </w:r>
      <w:r w:rsidRPr="00C11554">
        <w:rPr>
          <w:rFonts w:ascii="Verdana" w:eastAsia="Times New Roman" w:hAnsi="Verdana" w:cs="Times New Roman"/>
          <w:bCs/>
          <w:w w:val="90"/>
          <w:sz w:val="20"/>
          <w:szCs w:val="20"/>
          <w:lang w:eastAsia="pl-PL"/>
        </w:rPr>
        <w:t>,</w:t>
      </w:r>
      <w:r w:rsidR="00873FC4" w:rsidRPr="00C11554">
        <w:rPr>
          <w:rFonts w:ascii="Verdana" w:eastAsia="Times New Roman" w:hAnsi="Verdana" w:cs="Times New Roman"/>
          <w:bCs/>
          <w:w w:val="90"/>
          <w:sz w:val="20"/>
          <w:szCs w:val="20"/>
          <w:lang w:eastAsia="pl-PL"/>
        </w:rPr>
        <w:t xml:space="preserve"> </w:t>
      </w:r>
      <w:r w:rsidR="00E3053A" w:rsidRPr="00C11554">
        <w:rPr>
          <w:rFonts w:ascii="Verdana" w:eastAsia="Times New Roman" w:hAnsi="Verdana" w:cs="Times New Roman"/>
          <w:bCs/>
          <w:w w:val="90"/>
          <w:sz w:val="20"/>
          <w:szCs w:val="20"/>
          <w:lang w:eastAsia="pl-PL"/>
        </w:rPr>
        <w:t>(</w:t>
      </w:r>
      <w:r w:rsidRPr="00C11554">
        <w:rPr>
          <w:rFonts w:ascii="Verdana" w:eastAsia="Times New Roman" w:hAnsi="Verdana" w:cs="Times New Roman"/>
          <w:bCs/>
          <w:w w:val="90"/>
          <w:sz w:val="20"/>
          <w:szCs w:val="20"/>
          <w:lang w:eastAsia="pl-PL"/>
        </w:rPr>
        <w:t>słownie</w:t>
      </w:r>
      <w:r w:rsidR="00873FC4" w:rsidRPr="00C11554">
        <w:rPr>
          <w:rFonts w:ascii="Verdana" w:eastAsia="Times New Roman" w:hAnsi="Verdana" w:cs="Times New Roman"/>
          <w:bCs/>
          <w:w w:val="90"/>
          <w:sz w:val="20"/>
          <w:szCs w:val="20"/>
          <w:lang w:eastAsia="pl-PL"/>
        </w:rPr>
        <w:t xml:space="preserve"> </w:t>
      </w:r>
      <w:r w:rsidRPr="00C11554">
        <w:rPr>
          <w:rFonts w:ascii="Verdana" w:eastAsia="Times New Roman" w:hAnsi="Verdana" w:cs="Times New Roman"/>
          <w:bCs/>
          <w:w w:val="90"/>
          <w:sz w:val="20"/>
          <w:szCs w:val="20"/>
          <w:lang w:eastAsia="pl-PL"/>
        </w:rPr>
        <w:t>złotych:</w:t>
      </w:r>
      <w:r w:rsidR="00873FC4" w:rsidRPr="00C11554">
        <w:rPr>
          <w:rFonts w:ascii="Verdana" w:eastAsia="Times New Roman" w:hAnsi="Verdana" w:cs="Times New Roman"/>
          <w:bCs/>
          <w:w w:val="90"/>
          <w:sz w:val="20"/>
          <w:szCs w:val="20"/>
          <w:lang w:eastAsia="pl-PL"/>
        </w:rPr>
        <w:t xml:space="preserve"> </w:t>
      </w:r>
      <w:r w:rsidR="00C114C6" w:rsidRPr="00C11554">
        <w:rPr>
          <w:rFonts w:ascii="Verdana" w:eastAsia="Times New Roman" w:hAnsi="Verdana" w:cs="Times New Roman"/>
          <w:b/>
          <w:bCs/>
          <w:w w:val="90"/>
          <w:sz w:val="20"/>
          <w:szCs w:val="20"/>
          <w:lang w:eastAsia="pl-PL"/>
        </w:rPr>
        <w:t>………………….</w:t>
      </w:r>
      <w:r w:rsidR="007A7F22" w:rsidRPr="00C11554">
        <w:rPr>
          <w:rFonts w:ascii="Verdana" w:eastAsia="Times New Roman" w:hAnsi="Verdana" w:cs="Times New Roman"/>
          <w:b/>
          <w:bCs/>
          <w:w w:val="90"/>
          <w:sz w:val="20"/>
          <w:szCs w:val="20"/>
          <w:lang w:eastAsia="pl-PL"/>
        </w:rPr>
        <w:t xml:space="preserve"> tysięcy </w:t>
      </w:r>
      <w:r w:rsidR="00C114C6" w:rsidRPr="00C11554">
        <w:rPr>
          <w:rFonts w:ascii="Verdana" w:eastAsia="Times New Roman" w:hAnsi="Verdana" w:cs="Times New Roman"/>
          <w:b/>
          <w:bCs/>
          <w:w w:val="90"/>
          <w:sz w:val="20"/>
          <w:szCs w:val="20"/>
          <w:lang w:eastAsia="pl-PL"/>
        </w:rPr>
        <w:t>……………………  zł ……</w:t>
      </w:r>
      <w:r w:rsidR="007A7F22" w:rsidRPr="00C11554">
        <w:rPr>
          <w:rFonts w:ascii="Verdana" w:eastAsia="Times New Roman" w:hAnsi="Verdana" w:cs="Times New Roman"/>
          <w:b/>
          <w:bCs/>
          <w:w w:val="90"/>
          <w:sz w:val="20"/>
          <w:szCs w:val="20"/>
          <w:lang w:eastAsia="pl-PL"/>
        </w:rPr>
        <w:t>/100</w:t>
      </w:r>
      <w:r w:rsidRPr="00C11554">
        <w:rPr>
          <w:rFonts w:ascii="Verdana" w:eastAsia="Times New Roman" w:hAnsi="Verdana" w:cs="Times New Roman"/>
          <w:bCs/>
          <w:w w:val="90"/>
          <w:sz w:val="20"/>
          <w:szCs w:val="20"/>
          <w:lang w:eastAsia="pl-PL"/>
        </w:rPr>
        <w:t>.</w:t>
      </w:r>
    </w:p>
    <w:p w14:paraId="040490DC" w14:textId="77777777" w:rsidR="00572D80" w:rsidRPr="00C11554" w:rsidRDefault="00572D80" w:rsidP="00C11554">
      <w:pPr>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w w:val="90"/>
          <w:sz w:val="20"/>
          <w:szCs w:val="20"/>
          <w:lang w:eastAsia="pl-PL"/>
        </w:rPr>
        <w:t xml:space="preserve">2. Wynagrodzenie, o którym mowa w ust. 1, jest wynagrodzeniem kosztorysowym i zostało   wyliczone w oparciu o kosztorys ofertowy stanowiący załącznik nr 2 do niniejszej umowy, sporządzony metodą kalkulacji uproszczonej. </w:t>
      </w:r>
    </w:p>
    <w:p w14:paraId="3E35F82D" w14:textId="7A9E2DF2" w:rsidR="00572D80" w:rsidRPr="00C11554" w:rsidRDefault="00572D80" w:rsidP="00C11554">
      <w:pPr>
        <w:suppressAutoHyphens/>
        <w:spacing w:after="0" w:line="360" w:lineRule="auto"/>
        <w:ind w:left="284" w:hanging="284"/>
        <w:jc w:val="both"/>
        <w:rPr>
          <w:rFonts w:ascii="Verdana" w:eastAsia="Times New Roman" w:hAnsi="Verdana" w:cs="Times New Roman"/>
          <w:bCs/>
          <w:w w:val="90"/>
          <w:sz w:val="20"/>
          <w:szCs w:val="20"/>
          <w:lang w:eastAsia="pl-PL"/>
        </w:rPr>
      </w:pPr>
      <w:r w:rsidRPr="00C11554">
        <w:rPr>
          <w:rFonts w:ascii="Verdana" w:eastAsia="Times New Roman" w:hAnsi="Verdana" w:cs="Times New Roman"/>
          <w:bCs/>
          <w:w w:val="90"/>
          <w:sz w:val="20"/>
          <w:szCs w:val="20"/>
          <w:lang w:eastAsia="pl-PL"/>
        </w:rPr>
        <w:t xml:space="preserve">3. Rzeczywiste wynagrodzenie Wykonawcy zostanie wyliczone w oparciu o faktycznie wykonane usługi oraz ceny jednostkowe i narzuty podane w kosztorysie ofertowym Wykonawcy oraz w oparciu </w:t>
      </w:r>
      <w:r w:rsidR="00B50456">
        <w:rPr>
          <w:rFonts w:ascii="Verdana" w:eastAsia="Times New Roman" w:hAnsi="Verdana" w:cs="Times New Roman"/>
          <w:bCs/>
          <w:w w:val="90"/>
          <w:sz w:val="20"/>
          <w:szCs w:val="20"/>
          <w:lang w:eastAsia="pl-PL"/>
        </w:rPr>
        <w:br/>
      </w:r>
      <w:bookmarkStart w:id="0" w:name="_GoBack"/>
      <w:bookmarkEnd w:id="0"/>
      <w:r w:rsidRPr="00C11554">
        <w:rPr>
          <w:rFonts w:ascii="Verdana" w:eastAsia="Times New Roman" w:hAnsi="Verdana" w:cs="Times New Roman"/>
          <w:bCs/>
          <w:w w:val="90"/>
          <w:sz w:val="20"/>
          <w:szCs w:val="20"/>
          <w:lang w:eastAsia="pl-PL"/>
        </w:rPr>
        <w:t xml:space="preserve">o ceny użytych części i materiałów eksploatacyjnych niezbędnych do dokonania danej  naprawy lub przeglądu konkretnego urządzenia  Zamawiającego. </w:t>
      </w:r>
    </w:p>
    <w:p w14:paraId="377EAF4A" w14:textId="77777777" w:rsidR="00572D80" w:rsidRPr="00C11554" w:rsidRDefault="00572D80" w:rsidP="00C11554">
      <w:pPr>
        <w:numPr>
          <w:ilvl w:val="0"/>
          <w:numId w:val="18"/>
        </w:numPr>
        <w:tabs>
          <w:tab w:val="left" w:pos="366"/>
        </w:tabs>
        <w:spacing w:after="0" w:line="360" w:lineRule="auto"/>
        <w:ind w:left="284" w:right="40" w:hanging="284"/>
        <w:jc w:val="both"/>
        <w:rPr>
          <w:rFonts w:ascii="Verdana" w:hAnsi="Verdana" w:cs="Times New Roman"/>
          <w:w w:val="90"/>
          <w:sz w:val="20"/>
          <w:szCs w:val="20"/>
        </w:rPr>
      </w:pPr>
      <w:r w:rsidRPr="00C11554">
        <w:rPr>
          <w:rFonts w:ascii="Verdana" w:hAnsi="Verdana" w:cs="Times New Roman"/>
          <w:w w:val="90"/>
          <w:sz w:val="20"/>
          <w:szCs w:val="20"/>
        </w:rPr>
        <w:t xml:space="preserve">Maksymalna wysokość zobowiązania Zamawiającego nie może przekroczyć kwoty równej 115% wynagrodzenia określonego w ust. 1. Wyczerpanie kwoty Wynagrodzenia Wykonawcy wskazanej </w:t>
      </w:r>
      <w:r w:rsidR="00F63361" w:rsidRPr="00C11554">
        <w:rPr>
          <w:rFonts w:ascii="Verdana" w:hAnsi="Verdana" w:cs="Times New Roman"/>
          <w:w w:val="90"/>
          <w:sz w:val="20"/>
          <w:szCs w:val="20"/>
        </w:rPr>
        <w:br/>
      </w:r>
      <w:r w:rsidRPr="00C11554">
        <w:rPr>
          <w:rFonts w:ascii="Verdana" w:hAnsi="Verdana" w:cs="Times New Roman"/>
          <w:w w:val="90"/>
          <w:sz w:val="20"/>
          <w:szCs w:val="20"/>
        </w:rPr>
        <w:t>w zdaniu pierwszym powoduje rozwiązanie umowy (warunek rozwiązujący).</w:t>
      </w:r>
    </w:p>
    <w:p w14:paraId="121774AA" w14:textId="77777777" w:rsidR="00A76818" w:rsidRPr="00C11554" w:rsidRDefault="00A76818" w:rsidP="00C11554">
      <w:pPr>
        <w:suppressAutoHyphens/>
        <w:spacing w:after="0" w:line="360" w:lineRule="auto"/>
        <w:ind w:left="284" w:hanging="284"/>
        <w:jc w:val="both"/>
        <w:rPr>
          <w:rFonts w:ascii="Verdana" w:eastAsia="Calibri" w:hAnsi="Verdana" w:cs="Times New Roman"/>
          <w:w w:val="90"/>
          <w:sz w:val="20"/>
          <w:szCs w:val="20"/>
        </w:rPr>
      </w:pPr>
      <w:r w:rsidRPr="00C11554">
        <w:rPr>
          <w:rFonts w:ascii="Verdana" w:eastAsia="Times New Roman" w:hAnsi="Verdana" w:cs="Times New Roman"/>
          <w:bCs/>
          <w:color w:val="000000"/>
          <w:w w:val="90"/>
          <w:sz w:val="20"/>
          <w:szCs w:val="20"/>
          <w:lang w:eastAsia="pl-PL"/>
        </w:rPr>
        <w:t>5</w:t>
      </w:r>
      <w:r w:rsidR="009E4CAE" w:rsidRPr="00C11554">
        <w:rPr>
          <w:rFonts w:ascii="Verdana" w:eastAsia="Times New Roman" w:hAnsi="Verdana" w:cs="Times New Roman"/>
          <w:bCs/>
          <w:color w:val="000000"/>
          <w:w w:val="90"/>
          <w:sz w:val="20"/>
          <w:szCs w:val="20"/>
          <w:lang w:eastAsia="pl-PL"/>
        </w:rPr>
        <w:t xml:space="preserve">. </w:t>
      </w:r>
      <w:r w:rsidR="009E4CAE" w:rsidRPr="00C11554">
        <w:rPr>
          <w:rFonts w:ascii="Verdana" w:eastAsia="Times New Roman" w:hAnsi="Verdana" w:cs="Times New Roman"/>
          <w:color w:val="000000"/>
          <w:w w:val="90"/>
          <w:sz w:val="20"/>
          <w:szCs w:val="20"/>
          <w:lang w:eastAsia="ar-SA"/>
        </w:rPr>
        <w:t>Ceny jednostkowe określone w kosztorysie ofertowym, są stałe i nie będą podlegały zmianom przez cały okres obowiązywania Umowy.</w:t>
      </w:r>
      <w:r w:rsidR="007627F0" w:rsidRPr="00C11554">
        <w:rPr>
          <w:rFonts w:ascii="Verdana" w:eastAsia="Times New Roman" w:hAnsi="Verdana" w:cs="Times New Roman"/>
          <w:color w:val="000000"/>
          <w:w w:val="90"/>
          <w:sz w:val="20"/>
          <w:szCs w:val="20"/>
          <w:lang w:eastAsia="ar-SA"/>
        </w:rPr>
        <w:t xml:space="preserve"> </w:t>
      </w:r>
      <w:r w:rsidR="00E936BA" w:rsidRPr="00C11554">
        <w:rPr>
          <w:rFonts w:ascii="Verdana" w:eastAsia="Times New Roman" w:hAnsi="Verdana" w:cs="Times New Roman"/>
          <w:w w:val="90"/>
          <w:sz w:val="20"/>
          <w:szCs w:val="20"/>
          <w:lang w:eastAsia="ar-SA"/>
        </w:rPr>
        <w:t>C</w:t>
      </w:r>
      <w:r w:rsidR="00E936BA" w:rsidRPr="00C11554">
        <w:rPr>
          <w:rFonts w:ascii="Verdana" w:eastAsia="Calibri" w:hAnsi="Verdana" w:cs="Times New Roman"/>
          <w:w w:val="90"/>
          <w:sz w:val="20"/>
          <w:szCs w:val="20"/>
        </w:rPr>
        <w:t xml:space="preserve">eny części zamiennych, akcesoriów  i materiałów eksploatacyjnych niezbędnych do usunięcia awarii/wykonania naprawy winny być zgodne </w:t>
      </w:r>
      <w:r w:rsidR="00F63361" w:rsidRPr="00C11554">
        <w:rPr>
          <w:rFonts w:ascii="Verdana" w:eastAsia="Calibri" w:hAnsi="Verdana" w:cs="Times New Roman"/>
          <w:w w:val="90"/>
          <w:sz w:val="20"/>
          <w:szCs w:val="20"/>
        </w:rPr>
        <w:br/>
      </w:r>
      <w:r w:rsidR="00E936BA" w:rsidRPr="00C11554">
        <w:rPr>
          <w:rFonts w:ascii="Verdana" w:eastAsia="Calibri" w:hAnsi="Verdana" w:cs="Times New Roman"/>
          <w:w w:val="90"/>
          <w:sz w:val="20"/>
          <w:szCs w:val="20"/>
        </w:rPr>
        <w:t>z cennikami ogólnie obowiązującymi u Wykonawcy lub dostawcy tych materiałów.</w:t>
      </w:r>
    </w:p>
    <w:p w14:paraId="28E35BE0" w14:textId="77777777" w:rsidR="009E4CAE" w:rsidRPr="00C11554" w:rsidRDefault="00A76818" w:rsidP="00C11554">
      <w:pPr>
        <w:suppressAutoHyphens/>
        <w:spacing w:after="0" w:line="360" w:lineRule="auto"/>
        <w:ind w:left="284" w:hanging="284"/>
        <w:jc w:val="both"/>
        <w:rPr>
          <w:rFonts w:ascii="Verdana" w:eastAsia="Times New Roman" w:hAnsi="Verdana" w:cs="Times New Roman"/>
          <w:w w:val="90"/>
          <w:sz w:val="20"/>
          <w:szCs w:val="20"/>
          <w:lang w:eastAsia="ar-SA"/>
        </w:rPr>
      </w:pPr>
      <w:r w:rsidRPr="00C11554">
        <w:rPr>
          <w:rFonts w:ascii="Verdana" w:eastAsia="Times New Roman" w:hAnsi="Verdana" w:cs="Times New Roman"/>
          <w:w w:val="90"/>
          <w:sz w:val="20"/>
          <w:szCs w:val="20"/>
          <w:lang w:eastAsia="ar-SA"/>
        </w:rPr>
        <w:lastRenderedPageBreak/>
        <w:t>6</w:t>
      </w:r>
      <w:r w:rsidR="009E4CAE" w:rsidRPr="00C11554">
        <w:rPr>
          <w:rFonts w:ascii="Verdana" w:eastAsia="Times New Roman" w:hAnsi="Verdana" w:cs="Times New Roman"/>
          <w:w w:val="90"/>
          <w:sz w:val="20"/>
          <w:szCs w:val="20"/>
          <w:lang w:eastAsia="ar-SA"/>
        </w:rPr>
        <w:t xml:space="preserve">. Zapłata nastąpi po wykonaniu i protokolarnym </w:t>
      </w:r>
      <w:r w:rsidR="004948DC" w:rsidRPr="00C11554">
        <w:rPr>
          <w:rFonts w:ascii="Verdana" w:eastAsia="Times New Roman" w:hAnsi="Verdana" w:cs="Times New Roman"/>
          <w:w w:val="90"/>
          <w:sz w:val="20"/>
          <w:szCs w:val="20"/>
          <w:lang w:eastAsia="ar-SA"/>
        </w:rPr>
        <w:t>odbiorze każdej</w:t>
      </w:r>
      <w:r w:rsidR="009E4CAE" w:rsidRPr="00C11554">
        <w:rPr>
          <w:rFonts w:ascii="Verdana" w:eastAsia="Times New Roman" w:hAnsi="Verdana" w:cs="Times New Roman"/>
          <w:w w:val="90"/>
          <w:sz w:val="20"/>
          <w:szCs w:val="20"/>
          <w:lang w:eastAsia="ar-SA"/>
        </w:rPr>
        <w:t xml:space="preserve"> wykonanej usługi</w:t>
      </w:r>
      <w:r w:rsidR="004948DC" w:rsidRPr="00C11554">
        <w:rPr>
          <w:rFonts w:ascii="Verdana" w:eastAsia="Times New Roman" w:hAnsi="Verdana" w:cs="Times New Roman"/>
          <w:w w:val="90"/>
          <w:sz w:val="20"/>
          <w:szCs w:val="20"/>
          <w:lang w:eastAsia="ar-SA"/>
        </w:rPr>
        <w:t xml:space="preserve"> tj. osobno za każdy przegląd, o którym mowa w §4 ust. 2 oraz za każdą naprawę określoną w §4 ust</w:t>
      </w:r>
      <w:r w:rsidR="00EA5FAF" w:rsidRPr="00C11554">
        <w:rPr>
          <w:rFonts w:ascii="Verdana" w:eastAsia="Times New Roman" w:hAnsi="Verdana" w:cs="Times New Roman"/>
          <w:w w:val="90"/>
          <w:sz w:val="20"/>
          <w:szCs w:val="20"/>
          <w:lang w:eastAsia="ar-SA"/>
        </w:rPr>
        <w:t>.</w:t>
      </w:r>
      <w:r w:rsidR="004948DC" w:rsidRPr="00C11554">
        <w:rPr>
          <w:rFonts w:ascii="Verdana" w:eastAsia="Times New Roman" w:hAnsi="Verdana" w:cs="Times New Roman"/>
          <w:w w:val="90"/>
          <w:sz w:val="20"/>
          <w:szCs w:val="20"/>
          <w:lang w:eastAsia="ar-SA"/>
        </w:rPr>
        <w:t xml:space="preserve"> 3 i 4.</w:t>
      </w:r>
      <w:r w:rsidR="007627F0" w:rsidRPr="00C11554">
        <w:rPr>
          <w:rFonts w:ascii="Verdana" w:eastAsia="Times New Roman" w:hAnsi="Verdana" w:cs="Times New Roman"/>
          <w:w w:val="90"/>
          <w:sz w:val="20"/>
          <w:szCs w:val="20"/>
          <w:lang w:eastAsia="ar-SA"/>
        </w:rPr>
        <w:t xml:space="preserve"> </w:t>
      </w:r>
      <w:r w:rsidR="004948DC" w:rsidRPr="00C11554">
        <w:rPr>
          <w:rFonts w:ascii="Verdana" w:eastAsia="Times New Roman" w:hAnsi="Verdana" w:cs="Times New Roman"/>
          <w:w w:val="90"/>
          <w:sz w:val="20"/>
          <w:szCs w:val="20"/>
          <w:lang w:eastAsia="ar-SA"/>
        </w:rPr>
        <w:t xml:space="preserve">Podpisany </w:t>
      </w:r>
      <w:r w:rsidR="009E4CAE" w:rsidRPr="00C11554">
        <w:rPr>
          <w:rFonts w:ascii="Verdana" w:eastAsia="Times New Roman" w:hAnsi="Verdana" w:cs="Times New Roman"/>
          <w:w w:val="90"/>
          <w:sz w:val="20"/>
          <w:szCs w:val="20"/>
          <w:lang w:eastAsia="ar-SA"/>
        </w:rPr>
        <w:t>przez Strony</w:t>
      </w:r>
      <w:r w:rsidR="004948DC" w:rsidRPr="00C11554">
        <w:rPr>
          <w:rFonts w:ascii="Verdana" w:eastAsia="Times New Roman" w:hAnsi="Verdana" w:cs="Times New Roman"/>
          <w:w w:val="90"/>
          <w:sz w:val="20"/>
          <w:szCs w:val="20"/>
          <w:lang w:eastAsia="ar-SA"/>
        </w:rPr>
        <w:t xml:space="preserve"> protokół</w:t>
      </w:r>
      <w:r w:rsidR="009E4CAE" w:rsidRPr="00C11554">
        <w:rPr>
          <w:rFonts w:ascii="Verdana" w:eastAsia="Times New Roman" w:hAnsi="Verdana" w:cs="Times New Roman"/>
          <w:w w:val="90"/>
          <w:sz w:val="20"/>
          <w:szCs w:val="20"/>
          <w:lang w:eastAsia="ar-SA"/>
        </w:rPr>
        <w:t xml:space="preserve"> stanowić będzie podstawę wystawienia faktury VAT</w:t>
      </w:r>
      <w:r w:rsidR="004948DC" w:rsidRPr="00C11554">
        <w:rPr>
          <w:rFonts w:ascii="Verdana" w:eastAsia="Times New Roman" w:hAnsi="Verdana" w:cs="Times New Roman"/>
          <w:w w:val="90"/>
          <w:sz w:val="20"/>
          <w:szCs w:val="20"/>
          <w:lang w:eastAsia="ar-SA"/>
        </w:rPr>
        <w:t xml:space="preserve">, zgodnie </w:t>
      </w:r>
      <w:r w:rsidR="00F63361" w:rsidRPr="00C11554">
        <w:rPr>
          <w:rFonts w:ascii="Verdana" w:eastAsia="Times New Roman" w:hAnsi="Verdana" w:cs="Times New Roman"/>
          <w:w w:val="90"/>
          <w:sz w:val="20"/>
          <w:szCs w:val="20"/>
          <w:lang w:eastAsia="ar-SA"/>
        </w:rPr>
        <w:br/>
      </w:r>
      <w:r w:rsidR="004948DC" w:rsidRPr="00C11554">
        <w:rPr>
          <w:rFonts w:ascii="Verdana" w:eastAsia="Times New Roman" w:hAnsi="Verdana" w:cs="Times New Roman"/>
          <w:w w:val="90"/>
          <w:sz w:val="20"/>
          <w:szCs w:val="20"/>
          <w:lang w:eastAsia="ar-SA"/>
        </w:rPr>
        <w:t>z cenami jednostkowymi określonymi w Załączniku nr 2 do umowy</w:t>
      </w:r>
      <w:r w:rsidR="009E4CAE" w:rsidRPr="00C11554">
        <w:rPr>
          <w:rFonts w:ascii="Verdana" w:eastAsia="Times New Roman" w:hAnsi="Verdana" w:cs="Times New Roman"/>
          <w:w w:val="90"/>
          <w:sz w:val="20"/>
          <w:szCs w:val="20"/>
          <w:lang w:eastAsia="ar-SA"/>
        </w:rPr>
        <w:t xml:space="preserve">. </w:t>
      </w:r>
    </w:p>
    <w:p w14:paraId="35486A1B" w14:textId="77777777" w:rsidR="009E4CAE" w:rsidRPr="00C11554" w:rsidRDefault="00A76818" w:rsidP="00C11554">
      <w:pPr>
        <w:suppressAutoHyphens/>
        <w:spacing w:after="0" w:line="360" w:lineRule="auto"/>
        <w:ind w:left="284" w:hanging="284"/>
        <w:jc w:val="both"/>
        <w:rPr>
          <w:rFonts w:ascii="Verdana" w:eastAsia="Times New Roman" w:hAnsi="Verdana" w:cs="Times New Roman"/>
          <w:w w:val="90"/>
          <w:sz w:val="20"/>
          <w:szCs w:val="20"/>
          <w:lang w:eastAsia="ar-SA"/>
        </w:rPr>
      </w:pPr>
      <w:r w:rsidRPr="00C11554">
        <w:rPr>
          <w:rFonts w:ascii="Verdana" w:eastAsia="Times New Roman" w:hAnsi="Verdana" w:cs="Times New Roman"/>
          <w:w w:val="90"/>
          <w:sz w:val="20"/>
          <w:szCs w:val="20"/>
          <w:lang w:eastAsia="ar-SA"/>
        </w:rPr>
        <w:t>7</w:t>
      </w:r>
      <w:r w:rsidR="009E4CAE" w:rsidRPr="00C11554">
        <w:rPr>
          <w:rFonts w:ascii="Verdana" w:eastAsia="Times New Roman" w:hAnsi="Verdana" w:cs="Times New Roman"/>
          <w:w w:val="90"/>
          <w:sz w:val="20"/>
          <w:szCs w:val="20"/>
          <w:lang w:eastAsia="ar-SA"/>
        </w:rPr>
        <w:t xml:space="preserve">. W przypadku zmiany obowiązującej stawki podatku VAT, do wynagrodzenia netto zostanie doliczony podatek VAT zgodny z nową, obowiązującą stawką tego podatku. Wynikająca z powyższego zmiana wynagrodzenia brutto nie wymaga zawarcia aneksu do umowy. </w:t>
      </w:r>
    </w:p>
    <w:p w14:paraId="361B5D75" w14:textId="77777777" w:rsidR="00C11000" w:rsidRPr="00C11554" w:rsidRDefault="00A76818" w:rsidP="00C11554">
      <w:pPr>
        <w:spacing w:line="360" w:lineRule="auto"/>
        <w:ind w:left="284" w:hanging="284"/>
        <w:jc w:val="both"/>
        <w:rPr>
          <w:rFonts w:ascii="Verdana" w:eastAsia="Times New Roman" w:hAnsi="Verdana" w:cs="Times New Roman"/>
          <w:w w:val="90"/>
          <w:sz w:val="20"/>
          <w:szCs w:val="20"/>
          <w:lang w:eastAsia="ar-SA"/>
        </w:rPr>
      </w:pPr>
      <w:r w:rsidRPr="00C11554">
        <w:rPr>
          <w:rFonts w:ascii="Verdana" w:eastAsia="Times New Roman" w:hAnsi="Verdana" w:cs="Times New Roman"/>
          <w:w w:val="90"/>
          <w:sz w:val="20"/>
          <w:szCs w:val="20"/>
          <w:lang w:eastAsia="ar-SA"/>
        </w:rPr>
        <w:t>8. W</w:t>
      </w:r>
      <w:r w:rsidR="009E4CAE" w:rsidRPr="00C11554">
        <w:rPr>
          <w:rFonts w:ascii="Verdana" w:eastAsia="Times New Roman" w:hAnsi="Verdana" w:cs="Times New Roman"/>
          <w:w w:val="90"/>
          <w:sz w:val="20"/>
          <w:szCs w:val="20"/>
          <w:lang w:eastAsia="ar-SA"/>
        </w:rPr>
        <w:t xml:space="preserve">ynagrodzenie będzie płatne w terminie do 30 dni  od daty otrzymania prawidłowo wystawionej </w:t>
      </w:r>
      <w:r w:rsidR="00F63361" w:rsidRPr="00C11554">
        <w:rPr>
          <w:rFonts w:ascii="Verdana" w:eastAsia="Times New Roman" w:hAnsi="Verdana" w:cs="Times New Roman"/>
          <w:w w:val="90"/>
          <w:sz w:val="20"/>
          <w:szCs w:val="20"/>
          <w:lang w:eastAsia="ar-SA"/>
        </w:rPr>
        <w:br/>
      </w:r>
      <w:r w:rsidR="009E4CAE" w:rsidRPr="00C11554">
        <w:rPr>
          <w:rFonts w:ascii="Verdana" w:eastAsia="Times New Roman" w:hAnsi="Verdana" w:cs="Times New Roman"/>
          <w:w w:val="90"/>
          <w:sz w:val="20"/>
          <w:szCs w:val="20"/>
          <w:lang w:eastAsia="ar-SA"/>
        </w:rPr>
        <w:t>i</w:t>
      </w:r>
      <w:r w:rsidR="007627F0" w:rsidRPr="00C11554">
        <w:rPr>
          <w:rFonts w:ascii="Verdana" w:eastAsia="Times New Roman" w:hAnsi="Verdana" w:cs="Times New Roman"/>
          <w:w w:val="90"/>
          <w:sz w:val="20"/>
          <w:szCs w:val="20"/>
          <w:lang w:eastAsia="ar-SA"/>
        </w:rPr>
        <w:t xml:space="preserve"> </w:t>
      </w:r>
      <w:r w:rsidR="009E4CAE" w:rsidRPr="00C11554">
        <w:rPr>
          <w:rFonts w:ascii="Verdana" w:eastAsia="Times New Roman" w:hAnsi="Verdana" w:cs="Times New Roman"/>
          <w:w w:val="90"/>
          <w:sz w:val="20"/>
          <w:szCs w:val="20"/>
          <w:lang w:eastAsia="ar-SA"/>
        </w:rPr>
        <w:t>zaakceptowanej przez Zamawiającego faktury VAT w formie przelewu na rachunek bankowy Wykonawcy Nr</w:t>
      </w:r>
      <w:r w:rsidR="00C11000" w:rsidRPr="00C11554">
        <w:rPr>
          <w:rFonts w:ascii="Verdana" w:eastAsia="Times New Roman" w:hAnsi="Verdana" w:cs="Times New Roman"/>
          <w:w w:val="90"/>
          <w:sz w:val="20"/>
          <w:szCs w:val="20"/>
          <w:lang w:eastAsia="ar-SA"/>
        </w:rPr>
        <w:t>:</w:t>
      </w:r>
      <w:r w:rsidR="007627F0" w:rsidRPr="00C11554">
        <w:rPr>
          <w:rFonts w:ascii="Verdana" w:eastAsia="Times New Roman" w:hAnsi="Verdana" w:cs="Times New Roman"/>
          <w:w w:val="90"/>
          <w:sz w:val="20"/>
          <w:szCs w:val="20"/>
          <w:lang w:eastAsia="ar-SA"/>
        </w:rPr>
        <w:t xml:space="preserve"> </w:t>
      </w:r>
      <w:r w:rsidR="00F63361" w:rsidRPr="00C11554">
        <w:rPr>
          <w:rFonts w:ascii="Verdana" w:eastAsia="Times New Roman" w:hAnsi="Verdana" w:cs="Times New Roman"/>
          <w:w w:val="90"/>
          <w:sz w:val="20"/>
          <w:szCs w:val="20"/>
          <w:lang w:eastAsia="ar-SA"/>
        </w:rPr>
        <w:t>………………….</w:t>
      </w:r>
      <w:r w:rsidR="00BE6EA6" w:rsidRPr="00C11554">
        <w:rPr>
          <w:rFonts w:ascii="Verdana" w:eastAsia="Times New Roman" w:hAnsi="Verdana" w:cs="Times New Roman"/>
          <w:w w:val="90"/>
          <w:sz w:val="20"/>
          <w:szCs w:val="20"/>
          <w:lang w:eastAsia="ar-SA"/>
        </w:rPr>
        <w:t xml:space="preserve">. w </w:t>
      </w:r>
      <w:r w:rsidR="00F63361" w:rsidRPr="00C11554">
        <w:rPr>
          <w:rFonts w:ascii="Verdana" w:eastAsia="Times New Roman" w:hAnsi="Verdana" w:cs="Times New Roman"/>
          <w:w w:val="90"/>
          <w:sz w:val="20"/>
          <w:szCs w:val="20"/>
          <w:lang w:eastAsia="ar-SA"/>
        </w:rPr>
        <w:t>…………………….</w:t>
      </w:r>
      <w:r w:rsidR="00BE6EA6" w:rsidRPr="00C11554">
        <w:rPr>
          <w:rFonts w:ascii="Verdana" w:eastAsia="Times New Roman" w:hAnsi="Verdana" w:cs="Times New Roman"/>
          <w:w w:val="90"/>
          <w:sz w:val="20"/>
          <w:szCs w:val="20"/>
          <w:lang w:eastAsia="ar-SA"/>
        </w:rPr>
        <w:t xml:space="preserve"> nr </w:t>
      </w:r>
      <w:r w:rsidR="00F63361" w:rsidRPr="00C11554">
        <w:rPr>
          <w:rFonts w:ascii="Verdana" w:eastAsia="Times New Roman" w:hAnsi="Verdana" w:cs="Times New Roman"/>
          <w:w w:val="90"/>
          <w:sz w:val="20"/>
          <w:szCs w:val="20"/>
          <w:lang w:eastAsia="ar-SA"/>
        </w:rPr>
        <w:t>………………………………………………………………………………</w:t>
      </w:r>
    </w:p>
    <w:p w14:paraId="52DD2E90" w14:textId="77777777" w:rsidR="009E4CAE" w:rsidRPr="00C11554" w:rsidRDefault="00C11000" w:rsidP="00C11554">
      <w:pPr>
        <w:spacing w:line="360" w:lineRule="auto"/>
        <w:ind w:left="284" w:hanging="284"/>
        <w:rPr>
          <w:rFonts w:ascii="Verdana" w:eastAsia="Times New Roman" w:hAnsi="Verdana" w:cs="Times New Roman"/>
          <w:b/>
          <w:w w:val="90"/>
          <w:sz w:val="20"/>
          <w:szCs w:val="20"/>
          <w:lang w:eastAsia="pl-PL"/>
        </w:rPr>
      </w:pPr>
      <w:r w:rsidRPr="00C11554">
        <w:rPr>
          <w:rFonts w:ascii="Verdana" w:eastAsia="Times New Roman" w:hAnsi="Verdana" w:cs="Times New Roman"/>
          <w:w w:val="90"/>
          <w:sz w:val="20"/>
          <w:szCs w:val="20"/>
          <w:lang w:eastAsia="ar-SA"/>
        </w:rPr>
        <w:t>9</w:t>
      </w:r>
      <w:r w:rsidR="007F7427" w:rsidRPr="00C11554">
        <w:rPr>
          <w:rFonts w:ascii="Verdana" w:eastAsia="Times New Roman" w:hAnsi="Verdana" w:cs="Times New Roman"/>
          <w:w w:val="90"/>
          <w:sz w:val="20"/>
          <w:szCs w:val="20"/>
          <w:lang w:eastAsia="ar-SA"/>
        </w:rPr>
        <w:t>.</w:t>
      </w:r>
      <w:r w:rsidR="007627F0" w:rsidRPr="00C11554">
        <w:rPr>
          <w:rFonts w:ascii="Verdana" w:eastAsia="Times New Roman" w:hAnsi="Verdana" w:cs="Times New Roman"/>
          <w:w w:val="90"/>
          <w:sz w:val="20"/>
          <w:szCs w:val="20"/>
          <w:lang w:eastAsia="ar-SA"/>
        </w:rPr>
        <w:t xml:space="preserve"> </w:t>
      </w:r>
      <w:r w:rsidR="009E4CAE" w:rsidRPr="00C11554">
        <w:rPr>
          <w:rFonts w:ascii="Verdana" w:eastAsia="Times New Roman" w:hAnsi="Verdana" w:cs="Times New Roman"/>
          <w:w w:val="90"/>
          <w:sz w:val="20"/>
          <w:szCs w:val="20"/>
          <w:lang w:eastAsia="ar-SA"/>
        </w:rPr>
        <w:t>Za dzień zapłaty przyjmuje się datę obciążenia rachunku bankowego Zamawiającego.</w:t>
      </w:r>
    </w:p>
    <w:p w14:paraId="0A503B15" w14:textId="77777777" w:rsidR="006F7632" w:rsidRDefault="006F7632" w:rsidP="00B13E89">
      <w:pPr>
        <w:spacing w:after="0" w:line="360" w:lineRule="auto"/>
        <w:jc w:val="center"/>
        <w:rPr>
          <w:rFonts w:ascii="Verdana" w:eastAsia="Times New Roman" w:hAnsi="Verdana"/>
          <w:b/>
          <w:w w:val="90"/>
          <w:sz w:val="20"/>
          <w:szCs w:val="20"/>
          <w:lang w:eastAsia="pl-PL"/>
        </w:rPr>
      </w:pPr>
      <w:r w:rsidRPr="00C11554">
        <w:rPr>
          <w:rFonts w:ascii="Verdana" w:eastAsia="Times New Roman" w:hAnsi="Verdana" w:cs="Times New Roman"/>
          <w:b/>
          <w:w w:val="90"/>
          <w:sz w:val="20"/>
          <w:szCs w:val="20"/>
          <w:lang w:eastAsia="pl-PL"/>
        </w:rPr>
        <w:t>§</w:t>
      </w:r>
      <w:r w:rsidRPr="00C11554">
        <w:rPr>
          <w:rFonts w:ascii="Verdana" w:eastAsia="Times New Roman" w:hAnsi="Verdana"/>
          <w:b/>
          <w:w w:val="90"/>
          <w:sz w:val="20"/>
          <w:szCs w:val="20"/>
          <w:lang w:eastAsia="pl-PL"/>
        </w:rPr>
        <w:t xml:space="preserve"> 6</w:t>
      </w:r>
    </w:p>
    <w:p w14:paraId="42F75644" w14:textId="77777777" w:rsidR="002F07ED" w:rsidRPr="00C11554" w:rsidRDefault="00B13E89" w:rsidP="00B13E89">
      <w:pPr>
        <w:spacing w:after="0" w:line="360" w:lineRule="auto"/>
        <w:jc w:val="center"/>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Odbiór przedmiotu umowy</w:t>
      </w:r>
    </w:p>
    <w:p w14:paraId="25B54D0A" w14:textId="77777777" w:rsidR="006F7632" w:rsidRPr="00C11554" w:rsidRDefault="006F7632" w:rsidP="00C11554">
      <w:pPr>
        <w:numPr>
          <w:ilvl w:val="0"/>
          <w:numId w:val="32"/>
        </w:numPr>
        <w:autoSpaceDE w:val="0"/>
        <w:autoSpaceDN w:val="0"/>
        <w:adjustRightInd w:val="0"/>
        <w:spacing w:after="0" w:line="360" w:lineRule="auto"/>
        <w:ind w:left="284" w:hanging="284"/>
        <w:jc w:val="both"/>
        <w:rPr>
          <w:rFonts w:ascii="Verdana" w:eastAsia="Times New Roman" w:hAnsi="Verdana" w:cs="Times New Roman"/>
          <w:b/>
          <w:w w:val="90"/>
          <w:sz w:val="20"/>
          <w:szCs w:val="20"/>
          <w:lang w:eastAsia="pl-PL"/>
        </w:rPr>
      </w:pPr>
      <w:r w:rsidRPr="00C11554">
        <w:rPr>
          <w:rFonts w:ascii="Verdana" w:eastAsia="Times New Roman" w:hAnsi="Verdana" w:cs="Times New Roman"/>
          <w:w w:val="90"/>
          <w:sz w:val="20"/>
          <w:szCs w:val="20"/>
          <w:lang w:eastAsia="pl-PL"/>
        </w:rPr>
        <w:t xml:space="preserve">Odbiór </w:t>
      </w:r>
      <w:r w:rsidR="004948DC" w:rsidRPr="00C11554">
        <w:rPr>
          <w:rFonts w:ascii="Verdana" w:eastAsia="Times New Roman" w:hAnsi="Verdana" w:cs="Times New Roman"/>
          <w:w w:val="90"/>
          <w:sz w:val="20"/>
          <w:szCs w:val="20"/>
          <w:lang w:eastAsia="pl-PL"/>
        </w:rPr>
        <w:t xml:space="preserve">każdego elementu </w:t>
      </w:r>
      <w:r w:rsidRPr="00C11554">
        <w:rPr>
          <w:rFonts w:ascii="Verdana" w:eastAsia="Times New Roman" w:hAnsi="Verdana" w:cs="Times New Roman"/>
          <w:w w:val="90"/>
          <w:sz w:val="20"/>
          <w:szCs w:val="20"/>
          <w:lang w:eastAsia="pl-PL"/>
        </w:rPr>
        <w:t>Przedmiotu umowy nastąpi po pisemnym (w tym e-mail lub faks) powiadomieniu Zamawiającego przez Wykonawcę o gotowości do odbioru Przedmiotu umowy .</w:t>
      </w:r>
    </w:p>
    <w:p w14:paraId="37594669" w14:textId="77777777" w:rsidR="006F7632" w:rsidRPr="00C11554" w:rsidRDefault="006F7632" w:rsidP="00C11554">
      <w:pPr>
        <w:numPr>
          <w:ilvl w:val="0"/>
          <w:numId w:val="32"/>
        </w:num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W dniu ustalonym przez Strony, jako termin odbioru zostanie sporządzony </w:t>
      </w:r>
      <w:r w:rsidRPr="00C11554">
        <w:rPr>
          <w:rFonts w:ascii="Verdana" w:eastAsia="Times New Roman" w:hAnsi="Verdana" w:cs="Times New Roman"/>
          <w:w w:val="90"/>
          <w:sz w:val="20"/>
          <w:szCs w:val="20"/>
          <w:lang w:eastAsia="pl-PL"/>
        </w:rPr>
        <w:br/>
        <w:t xml:space="preserve">i podpisany przez przedstawicieli Stron protokół odbioru Przedmiotu umowy. </w:t>
      </w:r>
    </w:p>
    <w:p w14:paraId="76EEF273" w14:textId="77777777" w:rsidR="006F7632" w:rsidRPr="00C11554" w:rsidRDefault="006F7632" w:rsidP="00C11554">
      <w:pPr>
        <w:numPr>
          <w:ilvl w:val="0"/>
          <w:numId w:val="32"/>
        </w:num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Zamawiający odmówi podpisania Protokołu odbioru w następujących przypadkach: </w:t>
      </w:r>
    </w:p>
    <w:p w14:paraId="47D80A7B" w14:textId="77777777" w:rsidR="006F7632" w:rsidRPr="00C11554" w:rsidRDefault="006F7632" w:rsidP="00C11554">
      <w:pPr>
        <w:numPr>
          <w:ilvl w:val="0"/>
          <w:numId w:val="33"/>
        </w:numPr>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 stwierdzenia wadliwego wykonania Przedmiotu umowy zgłoszonego do odbioru przez Wykonawcę,</w:t>
      </w:r>
    </w:p>
    <w:p w14:paraId="4616EF51" w14:textId="77777777" w:rsidR="007627F0" w:rsidRPr="00C11554" w:rsidRDefault="006F7632" w:rsidP="00C11554">
      <w:pPr>
        <w:numPr>
          <w:ilvl w:val="0"/>
          <w:numId w:val="33"/>
        </w:numPr>
        <w:shd w:val="clear" w:color="auto" w:fill="FFFFFF"/>
        <w:spacing w:after="0" w:line="360" w:lineRule="auto"/>
        <w:ind w:left="567" w:hanging="283"/>
        <w:jc w:val="both"/>
        <w:rPr>
          <w:rFonts w:ascii="Verdana" w:eastAsia="Times New Roman" w:hAnsi="Verdana" w:cs="Arial"/>
          <w:w w:val="90"/>
          <w:sz w:val="20"/>
          <w:szCs w:val="20"/>
          <w:lang w:eastAsia="pl-PL"/>
        </w:rPr>
      </w:pPr>
      <w:r w:rsidRPr="00C11554">
        <w:rPr>
          <w:rFonts w:ascii="Verdana" w:eastAsia="Times New Roman" w:hAnsi="Verdana" w:cs="Times New Roman"/>
          <w:w w:val="90"/>
          <w:sz w:val="20"/>
          <w:szCs w:val="20"/>
          <w:lang w:eastAsia="pl-PL"/>
        </w:rPr>
        <w:t xml:space="preserve"> nieprzedłożenia </w:t>
      </w:r>
      <w:r w:rsidRPr="00C11554">
        <w:rPr>
          <w:rFonts w:ascii="Verdana" w:eastAsia="Times New Roman" w:hAnsi="Verdana" w:cs="Times New Roman"/>
          <w:iCs/>
          <w:w w:val="90"/>
          <w:sz w:val="20"/>
          <w:szCs w:val="20"/>
          <w:lang w:eastAsia="pl-PL"/>
        </w:rPr>
        <w:t>dokumentów niezbędnych do dokonania odbioru.</w:t>
      </w:r>
    </w:p>
    <w:p w14:paraId="78E7E012" w14:textId="77777777" w:rsidR="006F7632" w:rsidRPr="00C11554" w:rsidRDefault="006F7632" w:rsidP="00C11554">
      <w:pPr>
        <w:shd w:val="clear" w:color="auto" w:fill="FFFFFF"/>
        <w:spacing w:before="60" w:after="0" w:line="360" w:lineRule="auto"/>
        <w:ind w:left="284"/>
        <w:jc w:val="both"/>
        <w:rPr>
          <w:rFonts w:ascii="Verdana" w:eastAsia="Times New Roman" w:hAnsi="Verdana" w:cs="Arial"/>
          <w:w w:val="90"/>
          <w:sz w:val="20"/>
          <w:szCs w:val="20"/>
          <w:lang w:eastAsia="pl-PL"/>
        </w:rPr>
      </w:pPr>
      <w:r w:rsidRPr="00C11554">
        <w:rPr>
          <w:rFonts w:ascii="Verdana" w:eastAsia="Times New Roman" w:hAnsi="Verdana" w:cs="Times New Roman"/>
          <w:iCs/>
          <w:w w:val="90"/>
          <w:sz w:val="20"/>
          <w:szCs w:val="20"/>
          <w:lang w:eastAsia="pl-PL"/>
        </w:rPr>
        <w:t xml:space="preserve">Opóźnienie z tego tytułu będzie traktowane, jako powstałe z przyczyn zależnych od Wykonawcy </w:t>
      </w:r>
      <w:r w:rsidR="00B13E89">
        <w:rPr>
          <w:rFonts w:ascii="Verdana" w:eastAsia="Times New Roman" w:hAnsi="Verdana" w:cs="Times New Roman"/>
          <w:iCs/>
          <w:w w:val="90"/>
          <w:sz w:val="20"/>
          <w:szCs w:val="20"/>
          <w:lang w:eastAsia="pl-PL"/>
        </w:rPr>
        <w:br/>
      </w:r>
      <w:r w:rsidRPr="00C11554">
        <w:rPr>
          <w:rFonts w:ascii="Verdana" w:eastAsia="Times New Roman" w:hAnsi="Verdana" w:cs="Times New Roman"/>
          <w:iCs/>
          <w:w w:val="90"/>
          <w:sz w:val="20"/>
          <w:szCs w:val="20"/>
          <w:lang w:eastAsia="pl-PL"/>
        </w:rPr>
        <w:t>i nie może stanowić podstawy do zmiany terminu wykonania Przedmiotu umowy.</w:t>
      </w:r>
    </w:p>
    <w:p w14:paraId="728C1716" w14:textId="77777777" w:rsidR="006F7632" w:rsidRPr="00C11554" w:rsidRDefault="006F7632" w:rsidP="00C11554">
      <w:pPr>
        <w:numPr>
          <w:ilvl w:val="0"/>
          <w:numId w:val="32"/>
        </w:num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W przypadku stwierdzenia wadliwego wykonania Przedmiotu umowy, zgłoszonego do odbioru przez Wykonawcę lub nieprzedłożenia przez niego dokumentów niezbędnych do dokonania odbioru, Zamawiający wyznaczy Wykonawcy odpowiedni termin na usunięcie stwierdzonych wad lub braków. Niezwłocznie po usunięciu wad lub braków  niezbędnych do dokonania odbioru końcowego, Wykonawca pisemnie zawiadomi Zamawiającego o gotowości do odbioru Przedmiotu umowy. Ust. 1 i 2 stosuje się odpowiednio.   </w:t>
      </w:r>
    </w:p>
    <w:p w14:paraId="035E8D46" w14:textId="77777777" w:rsidR="006F7632" w:rsidRPr="00C11554" w:rsidRDefault="006F7632" w:rsidP="00C11554">
      <w:pPr>
        <w:numPr>
          <w:ilvl w:val="0"/>
          <w:numId w:val="32"/>
        </w:numPr>
        <w:autoSpaceDE w:val="0"/>
        <w:autoSpaceDN w:val="0"/>
        <w:adjustRightInd w:val="0"/>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W przypadku, gdy Wykonawca odmówi usunięcia wad lub nie usunie ich w terminie</w:t>
      </w:r>
      <w:r w:rsidRPr="00C11554">
        <w:rPr>
          <w:rFonts w:ascii="Verdana" w:eastAsia="Times New Roman" w:hAnsi="Verdana" w:cs="Times New Roman"/>
          <w:w w:val="90"/>
          <w:sz w:val="20"/>
          <w:szCs w:val="20"/>
          <w:lang w:eastAsia="pl-PL"/>
        </w:rPr>
        <w:br/>
        <w:t>wyznaczonym przez Zamawiającego lub z okoliczności wynika, iż nie zdoła ich usunąć w tym terminie, Zamawiający ma prawo zlecić usunięcie tych wad osobie trzeciej na koszt i ryzyko Wykonawcy, bez konieczności uzyskiwania zgody sądu, na co Wykonawca wyraża  zgodę.</w:t>
      </w:r>
    </w:p>
    <w:p w14:paraId="5D5E67A8" w14:textId="77777777" w:rsidR="00E62EB8" w:rsidRPr="00C11554" w:rsidRDefault="00E62EB8" w:rsidP="00C11554">
      <w:pPr>
        <w:pStyle w:val="Akapitzlist"/>
        <w:suppressAutoHyphens/>
        <w:spacing w:after="0" w:line="360" w:lineRule="auto"/>
        <w:jc w:val="both"/>
        <w:rPr>
          <w:rFonts w:ascii="Verdana" w:eastAsia="Times New Roman" w:hAnsi="Verdana"/>
          <w:w w:val="90"/>
          <w:sz w:val="20"/>
          <w:szCs w:val="20"/>
          <w:lang w:eastAsia="pl-PL"/>
        </w:rPr>
      </w:pPr>
    </w:p>
    <w:p w14:paraId="09BB7ED6" w14:textId="77777777" w:rsidR="0090095B" w:rsidRPr="00C11554" w:rsidRDefault="0090095B" w:rsidP="00C11554">
      <w:pPr>
        <w:spacing w:after="0" w:line="360" w:lineRule="auto"/>
        <w:ind w:left="284" w:hanging="284"/>
        <w:jc w:val="both"/>
        <w:rPr>
          <w:rFonts w:ascii="Verdana" w:eastAsia="Times New Roman" w:hAnsi="Verdana" w:cs="Times New Roman"/>
          <w:w w:val="90"/>
          <w:sz w:val="20"/>
          <w:szCs w:val="20"/>
          <w:lang w:eastAsia="pl-PL"/>
        </w:rPr>
      </w:pPr>
    </w:p>
    <w:p w14:paraId="78FD934F" w14:textId="77777777" w:rsidR="0090095B" w:rsidRPr="00C11554" w:rsidRDefault="0090095B" w:rsidP="00C11554">
      <w:pPr>
        <w:spacing w:after="0" w:line="360" w:lineRule="auto"/>
        <w:jc w:val="center"/>
        <w:rPr>
          <w:rFonts w:ascii="Verdana" w:eastAsia="Times New Roman" w:hAnsi="Verdana"/>
          <w:b/>
          <w:w w:val="90"/>
          <w:sz w:val="20"/>
          <w:szCs w:val="20"/>
          <w:lang w:eastAsia="pl-PL"/>
        </w:rPr>
      </w:pPr>
      <w:r w:rsidRPr="00C11554">
        <w:rPr>
          <w:rFonts w:ascii="Verdana" w:eastAsia="Times New Roman" w:hAnsi="Verdana" w:cs="Times New Roman"/>
          <w:b/>
          <w:w w:val="90"/>
          <w:sz w:val="20"/>
          <w:szCs w:val="20"/>
          <w:lang w:eastAsia="pl-PL"/>
        </w:rPr>
        <w:t xml:space="preserve">§ </w:t>
      </w:r>
      <w:r w:rsidR="006F7632" w:rsidRPr="00C11554">
        <w:rPr>
          <w:rFonts w:ascii="Verdana" w:eastAsia="Times New Roman" w:hAnsi="Verdana" w:cs="Times New Roman"/>
          <w:b/>
          <w:w w:val="90"/>
          <w:sz w:val="20"/>
          <w:szCs w:val="20"/>
          <w:lang w:eastAsia="pl-PL"/>
        </w:rPr>
        <w:t>7</w:t>
      </w:r>
    </w:p>
    <w:p w14:paraId="3309270D" w14:textId="77777777" w:rsidR="0090095B" w:rsidRPr="00C11554" w:rsidRDefault="002F07ED" w:rsidP="002F07ED">
      <w:pPr>
        <w:spacing w:after="0" w:line="360" w:lineRule="auto"/>
        <w:jc w:val="center"/>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Rozwiązanie Umowy</w:t>
      </w:r>
    </w:p>
    <w:p w14:paraId="012BE030" w14:textId="77777777" w:rsidR="0090095B" w:rsidRPr="00C11554" w:rsidRDefault="0090095B" w:rsidP="00C11554">
      <w:pPr>
        <w:tabs>
          <w:tab w:val="left" w:pos="284"/>
          <w:tab w:val="left" w:pos="426"/>
        </w:tabs>
        <w:suppressAutoHyphens/>
        <w:spacing w:after="0" w:line="360" w:lineRule="auto"/>
        <w:ind w:left="360" w:hanging="360"/>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lastRenderedPageBreak/>
        <w:t xml:space="preserve">1. </w:t>
      </w:r>
      <w:r w:rsidRPr="00C11554">
        <w:rPr>
          <w:rFonts w:ascii="Verdana" w:eastAsia="Times New Roman" w:hAnsi="Verdana" w:cs="Times New Roman"/>
          <w:w w:val="90"/>
          <w:sz w:val="20"/>
          <w:szCs w:val="20"/>
          <w:lang w:eastAsia="pl-PL"/>
        </w:rPr>
        <w:tab/>
        <w:t>Zamawiający uprawniony jest do rozwiązania Umowy, jeżeli:</w:t>
      </w:r>
    </w:p>
    <w:p w14:paraId="0B444956" w14:textId="77777777" w:rsidR="0090095B" w:rsidRPr="00C11554" w:rsidRDefault="0090095B" w:rsidP="00C11554">
      <w:pPr>
        <w:numPr>
          <w:ilvl w:val="0"/>
          <w:numId w:val="28"/>
        </w:numPr>
        <w:tabs>
          <w:tab w:val="clear" w:pos="1413"/>
          <w:tab w:val="num" w:pos="567"/>
        </w:tabs>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Wykonawca realizuje Przedmiot umowy niezgodnie z postanowieniami niniejszej Umowy lub</w:t>
      </w:r>
      <w:r w:rsidR="003B722A"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wskazaniami Zamawiającego, pomimo pisemnego wezwania do usunięcia naruszeń i upływu wyznaczonego w tym celu  terminu;</w:t>
      </w:r>
    </w:p>
    <w:p w14:paraId="55BE2F0D" w14:textId="77777777" w:rsidR="0090095B" w:rsidRPr="00C11554" w:rsidRDefault="0090095B" w:rsidP="00C11554">
      <w:pPr>
        <w:numPr>
          <w:ilvl w:val="0"/>
          <w:numId w:val="28"/>
        </w:numPr>
        <w:tabs>
          <w:tab w:val="clear" w:pos="1413"/>
          <w:tab w:val="num" w:pos="567"/>
        </w:tabs>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Wykonawca nie rozpoczął realizacji Przedmiotu umowy oraz nie kontynuuje ich pomimo pisemnego wezwania Zamawiającego; </w:t>
      </w:r>
    </w:p>
    <w:p w14:paraId="7C1FDDA6" w14:textId="77777777" w:rsidR="0090095B" w:rsidRPr="00C11554" w:rsidRDefault="0090095B" w:rsidP="00C11554">
      <w:pPr>
        <w:numPr>
          <w:ilvl w:val="0"/>
          <w:numId w:val="28"/>
        </w:numPr>
        <w:tabs>
          <w:tab w:val="clear" w:pos="1413"/>
          <w:tab w:val="num" w:pos="567"/>
        </w:tabs>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Wykonawca przerwał realizację Przedmiotu Umowy </w:t>
      </w:r>
      <w:r w:rsidRPr="00C11554">
        <w:rPr>
          <w:rFonts w:ascii="Verdana" w:eastAsia="Times New Roman" w:hAnsi="Verdana" w:cs="Times New Roman"/>
          <w:spacing w:val="2"/>
          <w:w w:val="90"/>
          <w:position w:val="2"/>
          <w:sz w:val="20"/>
          <w:szCs w:val="20"/>
          <w:lang w:eastAsia="pl-PL"/>
        </w:rPr>
        <w:t>z przyczyn leżących po stronie Wykonawcy</w:t>
      </w:r>
      <w:r w:rsidRPr="00C11554">
        <w:rPr>
          <w:rFonts w:ascii="Verdana" w:eastAsia="Times New Roman" w:hAnsi="Verdana" w:cs="Times New Roman"/>
          <w:w w:val="90"/>
          <w:sz w:val="20"/>
          <w:szCs w:val="20"/>
          <w:lang w:eastAsia="pl-PL"/>
        </w:rPr>
        <w:t xml:space="preserve"> </w:t>
      </w:r>
      <w:r w:rsidR="00F63361" w:rsidRPr="00C11554">
        <w:rPr>
          <w:rFonts w:ascii="Verdana" w:eastAsia="Times New Roman" w:hAnsi="Verdana" w:cs="Times New Roman"/>
          <w:w w:val="90"/>
          <w:sz w:val="20"/>
          <w:szCs w:val="20"/>
          <w:lang w:eastAsia="pl-PL"/>
        </w:rPr>
        <w:br/>
      </w:r>
      <w:r w:rsidRPr="00C11554">
        <w:rPr>
          <w:rFonts w:ascii="Verdana" w:eastAsia="Times New Roman" w:hAnsi="Verdana" w:cs="Times New Roman"/>
          <w:w w:val="90"/>
          <w:sz w:val="20"/>
          <w:szCs w:val="20"/>
          <w:lang w:eastAsia="pl-PL"/>
        </w:rPr>
        <w:t>i przerwa ta trwa dłużej niż 5 dni.</w:t>
      </w:r>
    </w:p>
    <w:p w14:paraId="6D871C3E" w14:textId="77777777" w:rsidR="0090095B" w:rsidRPr="00C11554" w:rsidRDefault="0090095B" w:rsidP="00C11554">
      <w:pPr>
        <w:tabs>
          <w:tab w:val="left" w:pos="540"/>
          <w:tab w:val="num" w:pos="567"/>
        </w:tabs>
        <w:spacing w:after="0" w:line="360" w:lineRule="auto"/>
        <w:ind w:left="567" w:hanging="283"/>
        <w:jc w:val="both"/>
        <w:outlineLvl w:val="0"/>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ab/>
        <w:t>Za przyczyny nie leżące po stronie Wykonawcy nie mogą być uznane zdarzenia, które były w sposób obiektywny do przewidzenia bądź których Wykonawca miał lub mógł mieć świadomość mając na uwadze zawodowy charakter swojej działalności.</w:t>
      </w:r>
    </w:p>
    <w:p w14:paraId="735368F0" w14:textId="77777777" w:rsidR="00930CCC" w:rsidRPr="00C11554" w:rsidRDefault="0090095B" w:rsidP="00C11554">
      <w:pPr>
        <w:tabs>
          <w:tab w:val="num" w:pos="284"/>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2.</w:t>
      </w:r>
      <w:r w:rsidRPr="00C11554">
        <w:rPr>
          <w:rFonts w:ascii="Verdana" w:eastAsia="Times New Roman" w:hAnsi="Verdana" w:cs="Times New Roman"/>
          <w:w w:val="90"/>
          <w:sz w:val="20"/>
          <w:szCs w:val="20"/>
          <w:lang w:eastAsia="pl-PL"/>
        </w:rPr>
        <w:tab/>
        <w:t>Rozwiązanie umowy, o którym mowa w ust. 1 może nastąpić bez zachowania okresu</w:t>
      </w:r>
      <w:r w:rsidR="003B722A"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wypowiedzenia, w formie pisemnej pod rygorem nieważności i  powinno zawierać uzasadnienie.</w:t>
      </w:r>
    </w:p>
    <w:p w14:paraId="61EDA71C" w14:textId="77777777" w:rsidR="00930CCC" w:rsidRPr="00C11554" w:rsidRDefault="00930CCC" w:rsidP="00C11554">
      <w:pPr>
        <w:spacing w:after="0" w:line="360" w:lineRule="auto"/>
        <w:ind w:left="284" w:hanging="284"/>
        <w:jc w:val="center"/>
        <w:rPr>
          <w:rFonts w:ascii="Verdana" w:eastAsia="Times New Roman" w:hAnsi="Verdana"/>
          <w:b/>
          <w:w w:val="90"/>
          <w:sz w:val="20"/>
          <w:szCs w:val="20"/>
          <w:lang w:eastAsia="pl-PL"/>
        </w:rPr>
      </w:pPr>
    </w:p>
    <w:p w14:paraId="7530DAF9" w14:textId="77777777" w:rsidR="00DA2DBC" w:rsidRPr="00C11554" w:rsidRDefault="00DA2DBC" w:rsidP="00C11554">
      <w:pPr>
        <w:spacing w:after="0" w:line="360" w:lineRule="auto"/>
        <w:ind w:left="284" w:hanging="284"/>
        <w:jc w:val="center"/>
        <w:rPr>
          <w:rFonts w:ascii="Verdana" w:eastAsia="Times New Roman" w:hAnsi="Verdana"/>
          <w:b/>
          <w:w w:val="90"/>
          <w:sz w:val="20"/>
          <w:szCs w:val="20"/>
          <w:lang w:eastAsia="pl-PL"/>
        </w:rPr>
      </w:pPr>
      <w:r w:rsidRPr="00C11554">
        <w:rPr>
          <w:rFonts w:ascii="Verdana" w:eastAsia="Times New Roman" w:hAnsi="Verdana"/>
          <w:b/>
          <w:w w:val="90"/>
          <w:sz w:val="20"/>
          <w:szCs w:val="20"/>
          <w:lang w:eastAsia="pl-PL"/>
        </w:rPr>
        <w:t xml:space="preserve">§ </w:t>
      </w:r>
      <w:r w:rsidR="006F7632" w:rsidRPr="00C11554">
        <w:rPr>
          <w:rFonts w:ascii="Verdana" w:eastAsia="Times New Roman" w:hAnsi="Verdana"/>
          <w:b/>
          <w:w w:val="90"/>
          <w:sz w:val="20"/>
          <w:szCs w:val="20"/>
          <w:lang w:eastAsia="pl-PL"/>
        </w:rPr>
        <w:t>8</w:t>
      </w:r>
    </w:p>
    <w:p w14:paraId="6E4D81AF" w14:textId="77777777" w:rsidR="00DA2DBC" w:rsidRPr="00C11554" w:rsidRDefault="007450A7" w:rsidP="00C11554">
      <w:pPr>
        <w:spacing w:after="0" w:line="360" w:lineRule="auto"/>
        <w:ind w:left="284" w:hanging="284"/>
        <w:jc w:val="center"/>
        <w:rPr>
          <w:rFonts w:ascii="Verdana" w:eastAsia="Times New Roman" w:hAnsi="Verdana"/>
          <w:b/>
          <w:w w:val="90"/>
          <w:sz w:val="20"/>
          <w:szCs w:val="20"/>
          <w:lang w:eastAsia="pl-PL"/>
        </w:rPr>
      </w:pPr>
      <w:r>
        <w:rPr>
          <w:rFonts w:ascii="Verdana" w:eastAsia="Times New Roman" w:hAnsi="Verdana"/>
          <w:b/>
          <w:w w:val="90"/>
          <w:sz w:val="20"/>
          <w:szCs w:val="20"/>
          <w:lang w:eastAsia="pl-PL"/>
        </w:rPr>
        <w:t>Kary Umowne</w:t>
      </w:r>
    </w:p>
    <w:p w14:paraId="2E7500E6" w14:textId="77777777" w:rsidR="00DA2DBC" w:rsidRPr="00C11554" w:rsidRDefault="00DA2DBC" w:rsidP="00C11554">
      <w:pPr>
        <w:numPr>
          <w:ilvl w:val="0"/>
          <w:numId w:val="21"/>
        </w:numPr>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Wykonawca zapłaci Zamawiającemu kary umowne:</w:t>
      </w:r>
    </w:p>
    <w:p w14:paraId="59B047CD" w14:textId="04E5F5B3" w:rsidR="00DA2DBC" w:rsidRPr="00C11554" w:rsidRDefault="00DA2DBC" w:rsidP="00C11554">
      <w:pPr>
        <w:numPr>
          <w:ilvl w:val="0"/>
          <w:numId w:val="22"/>
        </w:numPr>
        <w:spacing w:after="0" w:line="360" w:lineRule="auto"/>
        <w:ind w:left="426"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z tytułu przekroczenia terminów, o których mowa w § 4 – w wysokości </w:t>
      </w:r>
      <w:r w:rsidR="0046143B" w:rsidRPr="00C11554">
        <w:rPr>
          <w:rFonts w:ascii="Verdana" w:eastAsia="Times New Roman" w:hAnsi="Verdana"/>
          <w:w w:val="90"/>
          <w:sz w:val="20"/>
          <w:szCs w:val="20"/>
          <w:lang w:eastAsia="pl-PL"/>
        </w:rPr>
        <w:t>5</w:t>
      </w:r>
      <w:r w:rsidR="001B7473" w:rsidRPr="00C11554">
        <w:rPr>
          <w:rFonts w:ascii="Verdana" w:eastAsia="Times New Roman" w:hAnsi="Verdana"/>
          <w:w w:val="90"/>
          <w:sz w:val="20"/>
          <w:szCs w:val="20"/>
          <w:lang w:eastAsia="pl-PL"/>
        </w:rPr>
        <w:t>0</w:t>
      </w:r>
      <w:r w:rsidRPr="00C11554">
        <w:rPr>
          <w:rFonts w:ascii="Verdana" w:eastAsia="Times New Roman" w:hAnsi="Verdana"/>
          <w:w w:val="90"/>
          <w:sz w:val="20"/>
          <w:szCs w:val="20"/>
          <w:lang w:eastAsia="pl-PL"/>
        </w:rPr>
        <w:t>,00 PLN</w:t>
      </w:r>
      <w:r w:rsidR="004948DC" w:rsidRPr="00C11554">
        <w:rPr>
          <w:rFonts w:ascii="Verdana" w:eastAsia="Times New Roman" w:hAnsi="Verdana"/>
          <w:w w:val="90"/>
          <w:sz w:val="20"/>
          <w:szCs w:val="20"/>
          <w:lang w:eastAsia="pl-PL"/>
        </w:rPr>
        <w:t xml:space="preserve"> -</w:t>
      </w:r>
      <w:r w:rsidRPr="00C11554">
        <w:rPr>
          <w:rFonts w:ascii="Verdana" w:eastAsia="Times New Roman" w:hAnsi="Verdana"/>
          <w:w w:val="90"/>
          <w:sz w:val="20"/>
          <w:szCs w:val="20"/>
          <w:lang w:eastAsia="pl-PL"/>
        </w:rPr>
        <w:t xml:space="preserve"> za każdy dzień</w:t>
      </w:r>
      <w:r w:rsidR="004948DC" w:rsidRPr="00C11554">
        <w:rPr>
          <w:rFonts w:ascii="Verdana" w:eastAsia="Times New Roman" w:hAnsi="Verdana"/>
          <w:w w:val="90"/>
          <w:sz w:val="20"/>
          <w:szCs w:val="20"/>
          <w:lang w:eastAsia="pl-PL"/>
        </w:rPr>
        <w:t xml:space="preserve"> </w:t>
      </w:r>
      <w:r w:rsidR="00892957">
        <w:rPr>
          <w:rFonts w:ascii="Verdana" w:eastAsia="Times New Roman" w:hAnsi="Verdana"/>
          <w:w w:val="90"/>
          <w:sz w:val="20"/>
          <w:szCs w:val="20"/>
          <w:lang w:eastAsia="pl-PL"/>
        </w:rPr>
        <w:t>zwłoki</w:t>
      </w:r>
      <w:r w:rsidR="00892957" w:rsidRPr="00C11554">
        <w:rPr>
          <w:rFonts w:ascii="Verdana" w:eastAsia="Times New Roman" w:hAnsi="Verdana"/>
          <w:w w:val="90"/>
          <w:sz w:val="20"/>
          <w:szCs w:val="20"/>
          <w:lang w:eastAsia="pl-PL"/>
        </w:rPr>
        <w:t xml:space="preserve"> </w:t>
      </w:r>
      <w:r w:rsidR="004948DC" w:rsidRPr="00C11554">
        <w:rPr>
          <w:rFonts w:ascii="Verdana" w:eastAsia="Times New Roman" w:hAnsi="Verdana"/>
          <w:w w:val="90"/>
          <w:sz w:val="20"/>
          <w:szCs w:val="20"/>
          <w:lang w:eastAsia="pl-PL"/>
        </w:rPr>
        <w:t>(w przypadku</w:t>
      </w:r>
      <w:r w:rsidR="004948DC" w:rsidRPr="00C11554">
        <w:rPr>
          <w:rFonts w:ascii="Verdana" w:eastAsia="Times New Roman" w:hAnsi="Verdana" w:cs="Times New Roman"/>
          <w:w w:val="90"/>
          <w:sz w:val="20"/>
          <w:szCs w:val="20"/>
          <w:lang w:eastAsia="ar-SA"/>
        </w:rPr>
        <w:t xml:space="preserve">, o którym mowa w §4 ust. 2) oraz za każdą </w:t>
      </w:r>
      <w:r w:rsidRPr="00C11554">
        <w:rPr>
          <w:rFonts w:ascii="Verdana" w:eastAsia="Times New Roman" w:hAnsi="Verdana"/>
          <w:w w:val="90"/>
          <w:sz w:val="20"/>
          <w:szCs w:val="20"/>
          <w:lang w:eastAsia="pl-PL"/>
        </w:rPr>
        <w:t xml:space="preserve">godzinę </w:t>
      </w:r>
      <w:r w:rsidR="00892957">
        <w:rPr>
          <w:rFonts w:ascii="Verdana" w:eastAsia="Times New Roman" w:hAnsi="Verdana"/>
          <w:w w:val="90"/>
          <w:sz w:val="20"/>
          <w:szCs w:val="20"/>
          <w:lang w:eastAsia="pl-PL"/>
        </w:rPr>
        <w:t>zwłoki</w:t>
      </w:r>
      <w:r w:rsidR="00892957" w:rsidRPr="00C11554">
        <w:rPr>
          <w:rFonts w:ascii="Verdana" w:eastAsia="Times New Roman" w:hAnsi="Verdana"/>
          <w:w w:val="90"/>
          <w:sz w:val="20"/>
          <w:szCs w:val="20"/>
          <w:lang w:eastAsia="pl-PL"/>
        </w:rPr>
        <w:t xml:space="preserve"> </w:t>
      </w:r>
      <w:r w:rsidR="00F63361" w:rsidRPr="00C11554">
        <w:rPr>
          <w:rFonts w:ascii="Verdana" w:eastAsia="Times New Roman" w:hAnsi="Verdana"/>
          <w:w w:val="90"/>
          <w:sz w:val="20"/>
          <w:szCs w:val="20"/>
          <w:lang w:eastAsia="pl-PL"/>
        </w:rPr>
        <w:br/>
      </w:r>
      <w:r w:rsidR="004948DC" w:rsidRPr="00C11554">
        <w:rPr>
          <w:rFonts w:ascii="Verdana" w:eastAsia="Times New Roman" w:hAnsi="Verdana"/>
          <w:w w:val="90"/>
          <w:sz w:val="20"/>
          <w:szCs w:val="20"/>
          <w:lang w:eastAsia="pl-PL"/>
        </w:rPr>
        <w:t>(</w:t>
      </w:r>
      <w:r w:rsidR="004948DC" w:rsidRPr="00C11554">
        <w:rPr>
          <w:rFonts w:ascii="Verdana" w:eastAsia="Times New Roman" w:hAnsi="Verdana" w:cs="Times New Roman"/>
          <w:w w:val="90"/>
          <w:sz w:val="20"/>
          <w:szCs w:val="20"/>
          <w:lang w:eastAsia="ar-SA"/>
        </w:rPr>
        <w:t>o którym mowa w §4 ust 3 i 4)</w:t>
      </w:r>
      <w:r w:rsidRPr="00C11554">
        <w:rPr>
          <w:rFonts w:ascii="Verdana" w:eastAsia="Times New Roman" w:hAnsi="Verdana"/>
          <w:w w:val="90"/>
          <w:sz w:val="20"/>
          <w:szCs w:val="20"/>
          <w:lang w:eastAsia="pl-PL"/>
        </w:rPr>
        <w:t xml:space="preserve">, </w:t>
      </w:r>
    </w:p>
    <w:p w14:paraId="5ABF71EA" w14:textId="4132A180" w:rsidR="00DA2DBC" w:rsidRPr="00C11554" w:rsidRDefault="00DA2DBC" w:rsidP="00C11554">
      <w:pPr>
        <w:numPr>
          <w:ilvl w:val="0"/>
          <w:numId w:val="22"/>
        </w:numPr>
        <w:spacing w:after="0" w:line="360" w:lineRule="auto"/>
        <w:ind w:left="426"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z tytułu </w:t>
      </w:r>
      <w:r w:rsidR="00892957">
        <w:rPr>
          <w:rFonts w:ascii="Verdana" w:eastAsia="Times New Roman" w:hAnsi="Verdana"/>
          <w:w w:val="90"/>
          <w:sz w:val="20"/>
          <w:szCs w:val="20"/>
          <w:lang w:eastAsia="pl-PL"/>
        </w:rPr>
        <w:t>zwłoki</w:t>
      </w:r>
      <w:r w:rsidR="00892957" w:rsidRPr="00C11554">
        <w:rPr>
          <w:rFonts w:ascii="Verdana" w:eastAsia="Times New Roman" w:hAnsi="Verdana"/>
          <w:w w:val="90"/>
          <w:sz w:val="20"/>
          <w:szCs w:val="20"/>
          <w:lang w:eastAsia="pl-PL"/>
        </w:rPr>
        <w:t xml:space="preserve"> </w:t>
      </w:r>
      <w:r w:rsidRPr="00C11554">
        <w:rPr>
          <w:rFonts w:ascii="Verdana" w:eastAsia="Times New Roman" w:hAnsi="Verdana"/>
          <w:w w:val="90"/>
          <w:sz w:val="20"/>
          <w:szCs w:val="20"/>
          <w:lang w:eastAsia="pl-PL"/>
        </w:rPr>
        <w:t xml:space="preserve">w usunięciu wad stwierdzonych przy odbiorze, odbiorze pogwarancyjnym lub odbiorze w okresie rękojmi – w wysokości 50,00 PLN, za każdy dzień </w:t>
      </w:r>
      <w:r w:rsidR="00892957">
        <w:rPr>
          <w:rFonts w:ascii="Verdana" w:eastAsia="Times New Roman" w:hAnsi="Verdana"/>
          <w:w w:val="90"/>
          <w:sz w:val="20"/>
          <w:szCs w:val="20"/>
          <w:lang w:eastAsia="pl-PL"/>
        </w:rPr>
        <w:t>zwłoki</w:t>
      </w:r>
      <w:r w:rsidR="00892957" w:rsidRPr="00C11554">
        <w:rPr>
          <w:rFonts w:ascii="Verdana" w:eastAsia="Times New Roman" w:hAnsi="Verdana"/>
          <w:w w:val="90"/>
          <w:sz w:val="20"/>
          <w:szCs w:val="20"/>
          <w:lang w:eastAsia="pl-PL"/>
        </w:rPr>
        <w:t xml:space="preserve"> </w:t>
      </w:r>
      <w:r w:rsidRPr="00C11554">
        <w:rPr>
          <w:rFonts w:ascii="Verdana" w:eastAsia="Times New Roman" w:hAnsi="Verdana"/>
          <w:w w:val="90"/>
          <w:sz w:val="20"/>
          <w:szCs w:val="20"/>
          <w:lang w:eastAsia="pl-PL"/>
        </w:rPr>
        <w:t>liczony od upływu terminu wyznaczonego na usunięcie wad zgodnie z postanowieniami Umowy,</w:t>
      </w:r>
    </w:p>
    <w:p w14:paraId="7D82142B" w14:textId="4E6A789A" w:rsidR="00DA2DBC" w:rsidRPr="00C11554" w:rsidRDefault="00DA2DBC" w:rsidP="00C11554">
      <w:pPr>
        <w:numPr>
          <w:ilvl w:val="0"/>
          <w:numId w:val="22"/>
        </w:numPr>
        <w:spacing w:after="0" w:line="360" w:lineRule="auto"/>
        <w:ind w:left="426" w:hanging="284"/>
        <w:jc w:val="both"/>
        <w:rPr>
          <w:rFonts w:ascii="Verdana" w:eastAsia="Times New Roman" w:hAnsi="Verdana"/>
          <w:w w:val="90"/>
          <w:sz w:val="20"/>
          <w:szCs w:val="20"/>
          <w:lang w:eastAsia="pl-PL"/>
        </w:rPr>
      </w:pPr>
      <w:r w:rsidRPr="00C11554">
        <w:rPr>
          <w:rFonts w:ascii="Verdana" w:eastAsia="Times New Roman" w:hAnsi="Verdana" w:cs="Times New Roman"/>
          <w:w w:val="90"/>
          <w:sz w:val="20"/>
          <w:szCs w:val="20"/>
          <w:lang w:eastAsia="pl-PL"/>
        </w:rPr>
        <w:t xml:space="preserve">nieprzedłożenia w wyznaczonym terminie, o którym mowa w § </w:t>
      </w:r>
      <w:r w:rsidRPr="00C11554">
        <w:rPr>
          <w:rFonts w:ascii="Verdana" w:eastAsia="Times New Roman" w:hAnsi="Verdana"/>
          <w:w w:val="90"/>
          <w:sz w:val="20"/>
          <w:szCs w:val="20"/>
          <w:lang w:eastAsia="pl-PL"/>
        </w:rPr>
        <w:t xml:space="preserve">9 ust 2 </w:t>
      </w:r>
      <w:r w:rsidRPr="00C11554">
        <w:rPr>
          <w:rFonts w:ascii="Verdana" w:eastAsia="Times New Roman" w:hAnsi="Verdana" w:cs="Times New Roman"/>
          <w:w w:val="90"/>
          <w:sz w:val="20"/>
          <w:szCs w:val="20"/>
          <w:lang w:eastAsia="pl-PL"/>
        </w:rPr>
        <w:t>ważnej umowy ubezpieczenia wraz z dowodem opłacenia składki ubezpieczeniowej</w:t>
      </w:r>
      <w:r w:rsidR="007925BD"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br/>
      </w:r>
      <w:r w:rsidRPr="00C11554">
        <w:rPr>
          <w:rFonts w:ascii="Verdana" w:eastAsia="StarSymbol" w:hAnsi="Verdana" w:cs="Arial"/>
          <w:w w:val="90"/>
          <w:sz w:val="20"/>
          <w:szCs w:val="20"/>
          <w:lang w:eastAsia="pl-PL"/>
        </w:rPr>
        <w:t xml:space="preserve">- w wysokości </w:t>
      </w:r>
      <w:r w:rsidR="00930CCC" w:rsidRPr="00C11554">
        <w:rPr>
          <w:rFonts w:ascii="Verdana" w:eastAsia="StarSymbol" w:hAnsi="Verdana" w:cs="Arial"/>
          <w:w w:val="90"/>
          <w:sz w:val="20"/>
          <w:szCs w:val="20"/>
          <w:lang w:eastAsia="pl-PL"/>
        </w:rPr>
        <w:t>2</w:t>
      </w:r>
      <w:r w:rsidRPr="00C11554">
        <w:rPr>
          <w:rFonts w:ascii="Verdana" w:hAnsi="Verdana"/>
          <w:w w:val="90"/>
          <w:sz w:val="20"/>
          <w:szCs w:val="20"/>
        </w:rPr>
        <w:t xml:space="preserve">% wynagrodzenia netto, o którym mowa w § 5 ust 1 </w:t>
      </w:r>
      <w:r w:rsidRPr="00C11554">
        <w:rPr>
          <w:rFonts w:ascii="Verdana" w:eastAsia="StarSymbol" w:hAnsi="Verdana" w:cs="Arial"/>
          <w:w w:val="90"/>
          <w:sz w:val="20"/>
          <w:szCs w:val="20"/>
          <w:lang w:eastAsia="pl-PL"/>
        </w:rPr>
        <w:t xml:space="preserve">za każdy dzień  </w:t>
      </w:r>
      <w:r w:rsidR="00892957">
        <w:rPr>
          <w:rFonts w:ascii="Verdana" w:eastAsia="StarSymbol" w:hAnsi="Verdana" w:cs="Arial"/>
          <w:w w:val="90"/>
          <w:sz w:val="20"/>
          <w:szCs w:val="20"/>
          <w:lang w:eastAsia="pl-PL"/>
        </w:rPr>
        <w:t>zwłoki</w:t>
      </w:r>
      <w:r w:rsidRPr="00C11554">
        <w:rPr>
          <w:rFonts w:ascii="Verdana" w:eastAsia="StarSymbol" w:hAnsi="Verdana" w:cs="Arial"/>
          <w:w w:val="90"/>
          <w:sz w:val="20"/>
          <w:szCs w:val="20"/>
          <w:lang w:eastAsia="pl-PL"/>
        </w:rPr>
        <w:t>;</w:t>
      </w:r>
    </w:p>
    <w:p w14:paraId="024CA09F" w14:textId="77777777" w:rsidR="00DA2DBC" w:rsidRPr="00C11554" w:rsidRDefault="00DA2DBC" w:rsidP="00C11554">
      <w:pPr>
        <w:numPr>
          <w:ilvl w:val="0"/>
          <w:numId w:val="22"/>
        </w:numPr>
        <w:spacing w:after="0" w:line="360" w:lineRule="auto"/>
        <w:ind w:left="426" w:hanging="284"/>
        <w:jc w:val="both"/>
        <w:rPr>
          <w:rFonts w:ascii="Verdana" w:eastAsia="Times New Roman" w:hAnsi="Verdana"/>
          <w:w w:val="90"/>
          <w:sz w:val="20"/>
          <w:szCs w:val="20"/>
          <w:lang w:eastAsia="pl-PL"/>
        </w:rPr>
      </w:pPr>
      <w:r w:rsidRPr="00C11554">
        <w:rPr>
          <w:rFonts w:ascii="Verdana" w:eastAsia="Times New Roman" w:hAnsi="Verdana" w:cs="Times New Roman"/>
          <w:w w:val="90"/>
          <w:sz w:val="20"/>
          <w:szCs w:val="20"/>
          <w:lang w:eastAsia="pl-PL"/>
        </w:rPr>
        <w:t>w przypadku, gdy prace objęte Przedmiotem umowy będzie wykonywał podmiot inny niż Wykonawca lub Podwykonawca skierowany do wykonania pra</w:t>
      </w:r>
      <w:r w:rsidRPr="00C11554">
        <w:rPr>
          <w:rFonts w:ascii="Verdana" w:eastAsia="Times New Roman" w:hAnsi="Verdana"/>
          <w:w w:val="90"/>
          <w:sz w:val="20"/>
          <w:szCs w:val="20"/>
          <w:lang w:eastAsia="pl-PL"/>
        </w:rPr>
        <w:t xml:space="preserve">c zgodnie </w:t>
      </w:r>
      <w:r w:rsidRPr="00C11554">
        <w:rPr>
          <w:rFonts w:ascii="Verdana" w:eastAsia="Times New Roman" w:hAnsi="Verdana"/>
          <w:w w:val="90"/>
          <w:sz w:val="20"/>
          <w:szCs w:val="20"/>
          <w:lang w:eastAsia="pl-PL"/>
        </w:rPr>
        <w:br/>
        <w:t>z § 10</w:t>
      </w:r>
      <w:r w:rsidRPr="00C11554">
        <w:rPr>
          <w:rFonts w:ascii="Verdana" w:eastAsia="Times New Roman" w:hAnsi="Verdana" w:cs="Times New Roman"/>
          <w:w w:val="90"/>
          <w:sz w:val="20"/>
          <w:szCs w:val="20"/>
          <w:lang w:eastAsia="pl-PL"/>
        </w:rPr>
        <w:t xml:space="preserve"> – w wysokości </w:t>
      </w:r>
      <w:r w:rsidRPr="00C11554">
        <w:rPr>
          <w:rFonts w:ascii="Verdana" w:hAnsi="Verdana"/>
          <w:w w:val="90"/>
          <w:sz w:val="20"/>
          <w:szCs w:val="20"/>
        </w:rPr>
        <w:t xml:space="preserve">5% wynagrodzenia netto, o którym mowa w § 5 ust 1 </w:t>
      </w:r>
      <w:r w:rsidRPr="00C11554">
        <w:rPr>
          <w:rFonts w:ascii="Verdana" w:eastAsia="StarSymbol" w:hAnsi="Verdana" w:cs="Arial"/>
          <w:w w:val="90"/>
          <w:sz w:val="20"/>
          <w:szCs w:val="20"/>
          <w:lang w:eastAsia="pl-PL"/>
        </w:rPr>
        <w:t>za każdy stwierdzony przypadek takiego naruszenia;</w:t>
      </w:r>
    </w:p>
    <w:p w14:paraId="50BAB5EC" w14:textId="77777777" w:rsidR="00DA2DBC" w:rsidRPr="00C11554" w:rsidRDefault="00DA2DBC" w:rsidP="00C11554">
      <w:pPr>
        <w:numPr>
          <w:ilvl w:val="0"/>
          <w:numId w:val="22"/>
        </w:numPr>
        <w:spacing w:after="0" w:line="360" w:lineRule="auto"/>
        <w:ind w:left="426" w:hanging="284"/>
        <w:jc w:val="both"/>
        <w:rPr>
          <w:rFonts w:ascii="Verdana" w:eastAsia="Times New Roman" w:hAnsi="Verdana"/>
          <w:w w:val="90"/>
          <w:sz w:val="20"/>
          <w:szCs w:val="20"/>
          <w:lang w:eastAsia="pl-PL"/>
        </w:rPr>
      </w:pPr>
      <w:r w:rsidRPr="00C11554">
        <w:rPr>
          <w:rFonts w:ascii="Verdana" w:eastAsia="Times New Roman" w:hAnsi="Verdana" w:cs="Times New Roman"/>
          <w:w w:val="90"/>
          <w:sz w:val="20"/>
          <w:szCs w:val="20"/>
          <w:lang w:eastAsia="pl-PL"/>
        </w:rPr>
        <w:t>rozwiązania Umowy przez Zamawiającego z przyczyn dotyczących Wykona</w:t>
      </w:r>
      <w:r w:rsidRPr="00C11554">
        <w:rPr>
          <w:rFonts w:ascii="Verdana" w:eastAsia="Times New Roman" w:hAnsi="Verdana"/>
          <w:w w:val="90"/>
          <w:sz w:val="20"/>
          <w:szCs w:val="20"/>
          <w:lang w:eastAsia="pl-PL"/>
        </w:rPr>
        <w:t xml:space="preserve">wcy </w:t>
      </w:r>
      <w:r w:rsidRPr="00C11554">
        <w:rPr>
          <w:rFonts w:ascii="Verdana" w:eastAsia="Times New Roman" w:hAnsi="Verdana" w:cs="Times New Roman"/>
          <w:w w:val="90"/>
          <w:sz w:val="20"/>
          <w:szCs w:val="20"/>
          <w:lang w:eastAsia="pl-PL"/>
        </w:rPr>
        <w:t xml:space="preserve">- </w:t>
      </w:r>
      <w:r w:rsidRPr="00C11554">
        <w:rPr>
          <w:rFonts w:ascii="Verdana" w:eastAsia="StarSymbol" w:hAnsi="Verdana" w:cs="Arial"/>
          <w:w w:val="90"/>
          <w:sz w:val="20"/>
          <w:szCs w:val="20"/>
          <w:lang w:eastAsia="pl-PL"/>
        </w:rPr>
        <w:t xml:space="preserve">w wysokości </w:t>
      </w:r>
      <w:r w:rsidRPr="00C11554">
        <w:rPr>
          <w:rFonts w:ascii="Verdana" w:hAnsi="Verdana"/>
          <w:w w:val="90"/>
          <w:sz w:val="20"/>
          <w:szCs w:val="20"/>
        </w:rPr>
        <w:t>20% wynagrodzenia netto, o którym mowa w § 5 ust 1</w:t>
      </w:r>
      <w:r w:rsidRPr="00C11554">
        <w:rPr>
          <w:rFonts w:ascii="Verdana" w:eastAsia="StarSymbol" w:hAnsi="Verdana" w:cs="Arial"/>
          <w:w w:val="90"/>
          <w:sz w:val="20"/>
          <w:szCs w:val="20"/>
          <w:lang w:eastAsia="pl-PL"/>
        </w:rPr>
        <w:t>;</w:t>
      </w:r>
    </w:p>
    <w:p w14:paraId="25E2077D" w14:textId="77777777" w:rsidR="00DA2DBC" w:rsidRPr="00C11554" w:rsidRDefault="00DA2DBC" w:rsidP="00C11554">
      <w:pPr>
        <w:numPr>
          <w:ilvl w:val="0"/>
          <w:numId w:val="22"/>
        </w:numPr>
        <w:spacing w:after="0" w:line="360" w:lineRule="auto"/>
        <w:ind w:left="426"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naruszenia przez Wykonawcę innych niż wskazane w pkt </w:t>
      </w:r>
      <w:r w:rsidRPr="00C11554">
        <w:rPr>
          <w:rFonts w:ascii="Verdana" w:eastAsia="Times New Roman" w:hAnsi="Verdana"/>
          <w:w w:val="90"/>
          <w:sz w:val="20"/>
          <w:szCs w:val="20"/>
          <w:lang w:eastAsia="pl-PL"/>
        </w:rPr>
        <w:t>a)-e)</w:t>
      </w:r>
      <w:r w:rsidRPr="00C11554">
        <w:rPr>
          <w:rFonts w:ascii="Verdana" w:eastAsia="Times New Roman" w:hAnsi="Verdana" w:cs="Times New Roman"/>
          <w:w w:val="90"/>
          <w:sz w:val="20"/>
          <w:szCs w:val="20"/>
          <w:lang w:eastAsia="pl-PL"/>
        </w:rPr>
        <w:t xml:space="preserve"> obowiązków umownych Wykonawcy - w wysokości</w:t>
      </w:r>
      <w:r w:rsidR="00892957">
        <w:rPr>
          <w:rFonts w:ascii="Verdana" w:eastAsia="Times New Roman" w:hAnsi="Verdana" w:cs="Times New Roman"/>
          <w:w w:val="90"/>
          <w:sz w:val="20"/>
          <w:szCs w:val="20"/>
          <w:lang w:eastAsia="pl-PL"/>
        </w:rPr>
        <w:t xml:space="preserve"> </w:t>
      </w:r>
      <w:r w:rsidRPr="00C11554">
        <w:rPr>
          <w:rFonts w:ascii="Verdana" w:hAnsi="Verdana"/>
          <w:w w:val="90"/>
          <w:sz w:val="20"/>
          <w:szCs w:val="20"/>
        </w:rPr>
        <w:t xml:space="preserve">2% wynagrodzenia netto, o którym mowa w § 5 ust. 1 </w:t>
      </w:r>
      <w:r w:rsidRPr="00C11554">
        <w:rPr>
          <w:rFonts w:ascii="Verdana" w:eastAsia="Times New Roman" w:hAnsi="Verdana" w:cs="Verdana"/>
          <w:w w:val="90"/>
          <w:sz w:val="20"/>
          <w:szCs w:val="20"/>
          <w:lang w:eastAsia="pl-PL"/>
        </w:rPr>
        <w:t>za każdorazowe naruszenie warunków Umowy.</w:t>
      </w:r>
    </w:p>
    <w:p w14:paraId="6B460E57" w14:textId="77777777" w:rsidR="00DA2DBC" w:rsidRPr="00C11554" w:rsidRDefault="00DA2DBC" w:rsidP="00C11554">
      <w:pPr>
        <w:numPr>
          <w:ilvl w:val="0"/>
          <w:numId w:val="21"/>
        </w:numPr>
        <w:tabs>
          <w:tab w:val="num" w:pos="426"/>
          <w:tab w:val="num" w:pos="720"/>
        </w:tabs>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Zamawiający może potrącić kwotę kary umownej z każdej wymagalnej wierzytelności Wykonawcy względem Zamawiającego. Zapłata kary przez Wykonawcę lub dokonanie potrącenia przez </w:t>
      </w:r>
      <w:r w:rsidRPr="00C11554">
        <w:rPr>
          <w:rFonts w:ascii="Verdana" w:eastAsia="Times New Roman" w:hAnsi="Verdana"/>
          <w:w w:val="90"/>
          <w:sz w:val="20"/>
          <w:szCs w:val="20"/>
          <w:lang w:eastAsia="pl-PL"/>
        </w:rPr>
        <w:lastRenderedPageBreak/>
        <w:t>Zamawiającego nie zwalnia Wykonawcy z obowiązku wykonania i zakończenia Przedmiotu Umowy lub jakichkolwiek innych obowiązków i zobowiązań wynikających z niniejszej Umowy.</w:t>
      </w:r>
    </w:p>
    <w:p w14:paraId="79A107D4" w14:textId="77777777" w:rsidR="00DA2DBC" w:rsidRPr="00C11554" w:rsidRDefault="00DA2DBC" w:rsidP="00C11554">
      <w:pPr>
        <w:numPr>
          <w:ilvl w:val="0"/>
          <w:numId w:val="21"/>
        </w:numPr>
        <w:tabs>
          <w:tab w:val="num" w:pos="426"/>
          <w:tab w:val="num" w:pos="720"/>
        </w:tabs>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Zamawiający zastrzega sobie prawo do odszkodowania uzupełniającego przenoszącego wysokość kar umownych do pełnej wysokości poniesionej szkody i utraconych korzyści. </w:t>
      </w:r>
    </w:p>
    <w:p w14:paraId="31B64355" w14:textId="77777777" w:rsidR="006F7632" w:rsidRPr="00C11554" w:rsidRDefault="00AA46A6" w:rsidP="00C11554">
      <w:pPr>
        <w:numPr>
          <w:ilvl w:val="0"/>
          <w:numId w:val="21"/>
        </w:numPr>
        <w:tabs>
          <w:tab w:val="num" w:pos="426"/>
          <w:tab w:val="num" w:pos="720"/>
        </w:tabs>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Łączna wartość kar umownych naliczonych zgodnie z ust. 1 nie przekroczy 30% wynagrodzenia netto, o którym mowa w </w:t>
      </w:r>
      <w:r w:rsidRPr="00C11554">
        <w:rPr>
          <w:rFonts w:ascii="Verdana" w:hAnsi="Verdana"/>
          <w:w w:val="90"/>
          <w:sz w:val="20"/>
          <w:szCs w:val="20"/>
        </w:rPr>
        <w:t>§ 5 ust. 1.</w:t>
      </w:r>
    </w:p>
    <w:p w14:paraId="3841DC56" w14:textId="77777777" w:rsidR="00DA2DBC" w:rsidRPr="00C11554" w:rsidRDefault="00DA2DBC" w:rsidP="00C11554">
      <w:pPr>
        <w:spacing w:after="0" w:line="360" w:lineRule="auto"/>
        <w:jc w:val="center"/>
        <w:rPr>
          <w:rFonts w:ascii="Verdana" w:eastAsia="Times New Roman" w:hAnsi="Verdana" w:cs="Times New Roman"/>
          <w:b/>
          <w:w w:val="90"/>
          <w:sz w:val="20"/>
          <w:szCs w:val="20"/>
          <w:lang w:eastAsia="pl-PL"/>
        </w:rPr>
      </w:pPr>
      <w:r w:rsidRPr="00C11554">
        <w:rPr>
          <w:rFonts w:ascii="Verdana" w:eastAsia="Times New Roman" w:hAnsi="Verdana" w:cs="Times New Roman"/>
          <w:b/>
          <w:w w:val="90"/>
          <w:sz w:val="20"/>
          <w:szCs w:val="20"/>
          <w:lang w:eastAsia="pl-PL"/>
        </w:rPr>
        <w:t>§</w:t>
      </w:r>
      <w:r w:rsidR="006F7632" w:rsidRPr="00C11554">
        <w:rPr>
          <w:rFonts w:ascii="Verdana" w:eastAsia="Times New Roman" w:hAnsi="Verdana" w:cs="Times New Roman"/>
          <w:b/>
          <w:w w:val="90"/>
          <w:sz w:val="20"/>
          <w:szCs w:val="20"/>
          <w:lang w:eastAsia="pl-PL"/>
        </w:rPr>
        <w:t>9</w:t>
      </w:r>
    </w:p>
    <w:p w14:paraId="51AE9B85" w14:textId="77777777" w:rsidR="00DA2DBC" w:rsidRPr="00C11554" w:rsidRDefault="007450A7" w:rsidP="00C11554">
      <w:pPr>
        <w:spacing w:after="0" w:line="360" w:lineRule="auto"/>
        <w:jc w:val="center"/>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 xml:space="preserve">Ubezpieczenie od odpowiedzialność cywilnej </w:t>
      </w:r>
    </w:p>
    <w:p w14:paraId="329113B6" w14:textId="77777777" w:rsidR="00DA2DBC" w:rsidRPr="00C11554" w:rsidRDefault="00DA2DBC" w:rsidP="00C11554">
      <w:pPr>
        <w:pStyle w:val="Akapitzlist"/>
        <w:numPr>
          <w:ilvl w:val="0"/>
          <w:numId w:val="23"/>
        </w:numPr>
        <w:spacing w:after="0" w:line="360" w:lineRule="auto"/>
        <w:ind w:left="284" w:hanging="284"/>
        <w:contextualSpacing w:val="0"/>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Wykonawca zobowiązany jest do zawarcia na własny koszt odpowiednich umów</w:t>
      </w:r>
      <w:r w:rsidRPr="00C11554">
        <w:rPr>
          <w:rFonts w:ascii="Verdana" w:eastAsia="Times New Roman" w:hAnsi="Verdana" w:cs="Times New Roman"/>
          <w:w w:val="90"/>
          <w:sz w:val="20"/>
          <w:szCs w:val="20"/>
          <w:lang w:eastAsia="pl-PL"/>
        </w:rPr>
        <w:br/>
        <w:t xml:space="preserve">ubezpieczenia z tytułu szkód, które mogą zaistnieć w związku z określonymi  zdarzeniami losowymi oraz od odpowiedzialności cywilnej na czas realizacji Przedmiotu umowy na kwotę nie mniejszą niż dwukrotność </w:t>
      </w:r>
      <w:r w:rsidRPr="00C11554">
        <w:rPr>
          <w:rFonts w:ascii="Verdana" w:eastAsia="Times New Roman" w:hAnsi="Verdana" w:cs="Times New Roman"/>
          <w:bCs/>
          <w:w w:val="90"/>
          <w:sz w:val="20"/>
          <w:szCs w:val="20"/>
          <w:lang w:eastAsia="pl-PL"/>
        </w:rPr>
        <w:t xml:space="preserve"> wynagrodzeni</w:t>
      </w:r>
      <w:r w:rsidRPr="00C11554">
        <w:rPr>
          <w:rFonts w:ascii="Verdana" w:eastAsia="Times New Roman" w:hAnsi="Verdana" w:cs="Times New Roman"/>
          <w:w w:val="90"/>
          <w:sz w:val="20"/>
          <w:szCs w:val="20"/>
          <w:lang w:eastAsia="pl-PL"/>
        </w:rPr>
        <w:t>a brutto</w:t>
      </w:r>
      <w:r w:rsidR="007925BD"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za wykonanie Przedmiot</w:t>
      </w:r>
      <w:r w:rsidRPr="00C11554">
        <w:rPr>
          <w:rFonts w:ascii="Verdana" w:eastAsia="Times New Roman" w:hAnsi="Verdana"/>
          <w:w w:val="90"/>
          <w:sz w:val="20"/>
          <w:szCs w:val="20"/>
          <w:lang w:eastAsia="pl-PL"/>
        </w:rPr>
        <w:t>u umowy, określonego w § 5</w:t>
      </w:r>
      <w:r w:rsidRPr="00C11554">
        <w:rPr>
          <w:rFonts w:ascii="Verdana" w:eastAsia="Times New Roman" w:hAnsi="Verdana" w:cs="Times New Roman"/>
          <w:w w:val="90"/>
          <w:sz w:val="20"/>
          <w:szCs w:val="20"/>
          <w:lang w:eastAsia="pl-PL"/>
        </w:rPr>
        <w:t xml:space="preserve"> ust.1.</w:t>
      </w:r>
    </w:p>
    <w:p w14:paraId="02ADF128" w14:textId="77777777" w:rsidR="00DA2DBC" w:rsidRPr="00C11554" w:rsidRDefault="00DA2DBC" w:rsidP="00C11554">
      <w:pPr>
        <w:pStyle w:val="Akapitzlist"/>
        <w:spacing w:after="0" w:line="360" w:lineRule="auto"/>
        <w:ind w:left="284"/>
        <w:contextualSpacing w:val="0"/>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Ubezpieczeniu podlega w szczególności</w:t>
      </w:r>
      <w:r w:rsidRPr="00C11554">
        <w:rPr>
          <w:rFonts w:ascii="Verdana" w:eastAsia="Times New Roman" w:hAnsi="Verdana" w:cs="Times New Roman"/>
          <w:w w:val="90"/>
          <w:sz w:val="20"/>
          <w:szCs w:val="20"/>
        </w:rPr>
        <w:t xml:space="preserve"> odpowiedzialność cywilna za szkody oraz następstwa nieszczęśliwych wypadków dotyczące pracowników i osób trzecich, a powstałe w związku </w:t>
      </w:r>
      <w:r w:rsidR="007450A7">
        <w:rPr>
          <w:rFonts w:ascii="Verdana" w:eastAsia="Times New Roman" w:hAnsi="Verdana" w:cs="Times New Roman"/>
          <w:w w:val="90"/>
          <w:sz w:val="20"/>
          <w:szCs w:val="20"/>
        </w:rPr>
        <w:br/>
      </w:r>
      <w:r w:rsidRPr="00C11554">
        <w:rPr>
          <w:rFonts w:ascii="Verdana" w:eastAsia="Times New Roman" w:hAnsi="Verdana" w:cs="Times New Roman"/>
          <w:w w:val="90"/>
          <w:sz w:val="20"/>
          <w:szCs w:val="20"/>
        </w:rPr>
        <w:t xml:space="preserve">z realizowanymi Usługami. </w:t>
      </w:r>
    </w:p>
    <w:p w14:paraId="66093C4F" w14:textId="77777777" w:rsidR="00DA2DBC" w:rsidRPr="00C11554" w:rsidRDefault="00DA2DBC" w:rsidP="00C11554">
      <w:pPr>
        <w:pStyle w:val="Akapitzlist"/>
        <w:numPr>
          <w:ilvl w:val="0"/>
          <w:numId w:val="24"/>
        </w:numPr>
        <w:spacing w:after="0" w:line="360" w:lineRule="auto"/>
        <w:ind w:left="284" w:hanging="284"/>
        <w:contextualSpacing w:val="0"/>
        <w:jc w:val="both"/>
        <w:rPr>
          <w:rFonts w:ascii="Verdana" w:eastAsia="Times New Roman" w:hAnsi="Verdana" w:cs="Times New Roman"/>
          <w:w w:val="90"/>
          <w:sz w:val="20"/>
          <w:szCs w:val="20"/>
          <w:lang w:eastAsia="pl-PL"/>
        </w:rPr>
      </w:pPr>
      <w:r w:rsidRPr="00C11554">
        <w:rPr>
          <w:rFonts w:ascii="Verdana" w:eastAsia="Times New Roman" w:hAnsi="Verdana" w:cs="Times New Roman"/>
          <w:spacing w:val="2"/>
          <w:w w:val="90"/>
          <w:position w:val="2"/>
          <w:sz w:val="20"/>
          <w:szCs w:val="20"/>
          <w:lang w:eastAsia="pl-PL"/>
        </w:rPr>
        <w:t xml:space="preserve">Wykonawca zobowiązany jest do przedłożenia </w:t>
      </w:r>
      <w:r w:rsidRPr="00C11554">
        <w:rPr>
          <w:rFonts w:ascii="Verdana" w:eastAsia="Times New Roman" w:hAnsi="Verdana" w:cs="Times New Roman"/>
          <w:w w:val="90"/>
          <w:sz w:val="20"/>
          <w:szCs w:val="20"/>
          <w:lang w:eastAsia="pl-PL"/>
        </w:rPr>
        <w:t xml:space="preserve">umowy lub polisy ubezpieczenia, w zakresie, o którym mowa w ust. 1 oraz dowodu opłacenia składki ubezpieczeniowej w terminie do 5 dni od dnia podpisania Umowy. </w:t>
      </w:r>
    </w:p>
    <w:p w14:paraId="0B5B860F" w14:textId="77777777" w:rsidR="00DA2DBC" w:rsidRPr="00C11554" w:rsidRDefault="00DA2DBC" w:rsidP="00C11554">
      <w:pPr>
        <w:suppressAutoHyphens/>
        <w:spacing w:after="0" w:line="360" w:lineRule="auto"/>
        <w:ind w:left="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W przypadku, gdy umowy lub polisy ubezpieczenia, o których mowa wyżej będą</w:t>
      </w:r>
      <w:r w:rsidRPr="00C11554">
        <w:rPr>
          <w:rFonts w:ascii="Verdana" w:eastAsia="Times New Roman" w:hAnsi="Verdana" w:cs="Times New Roman"/>
          <w:w w:val="90"/>
          <w:sz w:val="20"/>
          <w:szCs w:val="20"/>
          <w:lang w:eastAsia="pl-PL"/>
        </w:rPr>
        <w:br/>
        <w:t>zawarte na okres krótszy niż okres realizacji Przedmiotu umowy, Wykonawca</w:t>
      </w:r>
      <w:r w:rsidRPr="00C11554">
        <w:rPr>
          <w:rFonts w:ascii="Verdana" w:eastAsia="Times New Roman" w:hAnsi="Verdana" w:cs="Times New Roman"/>
          <w:w w:val="90"/>
          <w:sz w:val="20"/>
          <w:szCs w:val="20"/>
          <w:lang w:eastAsia="pl-PL"/>
        </w:rPr>
        <w:br/>
        <w:t>zobowiązuje się każdorazowo w terminie do 7 dni przed upływem ich ważności,</w:t>
      </w:r>
      <w:r w:rsidRPr="00C11554">
        <w:rPr>
          <w:rFonts w:ascii="Verdana" w:eastAsia="Times New Roman" w:hAnsi="Verdana" w:cs="Times New Roman"/>
          <w:w w:val="90"/>
          <w:sz w:val="20"/>
          <w:szCs w:val="20"/>
          <w:lang w:eastAsia="pl-PL"/>
        </w:rPr>
        <w:br/>
        <w:t>dostarczyć Zamawiającemu odnowioną polisę/umowę ubezpieczenia na pozostały</w:t>
      </w:r>
      <w:r w:rsidRPr="00C11554">
        <w:rPr>
          <w:rFonts w:ascii="Verdana" w:eastAsia="Times New Roman" w:hAnsi="Verdana" w:cs="Times New Roman"/>
          <w:w w:val="90"/>
          <w:sz w:val="20"/>
          <w:szCs w:val="20"/>
          <w:lang w:eastAsia="pl-PL"/>
        </w:rPr>
        <w:br/>
        <w:t xml:space="preserve">okres obowiązywania Umowy oraz dowód opłacenia składki.  </w:t>
      </w:r>
    </w:p>
    <w:p w14:paraId="5132B262" w14:textId="77777777" w:rsidR="00DA2DBC" w:rsidRPr="00C11554" w:rsidRDefault="00DA2DBC" w:rsidP="00C11554">
      <w:pPr>
        <w:numPr>
          <w:ilvl w:val="0"/>
          <w:numId w:val="24"/>
        </w:numPr>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cs="Times New Roman"/>
          <w:w w:val="90"/>
          <w:sz w:val="20"/>
          <w:szCs w:val="20"/>
          <w:lang w:eastAsia="pl-PL"/>
        </w:rPr>
        <w:t>Wykonawca będzie odpowiedzialny za wszelkie szkody poniesione przez Zamawiającego z powodu  niewykonania lub nienależytego wykonania Umowy przez Wykonawcę, chyba że niewykonanie lub nienależyte wykonanie Umowy będzie następstwem siły wyższej.</w:t>
      </w:r>
    </w:p>
    <w:p w14:paraId="20F237A4" w14:textId="77777777" w:rsidR="00DA2DBC" w:rsidRPr="00C11554" w:rsidRDefault="00DA2DBC" w:rsidP="00C11554">
      <w:pPr>
        <w:spacing w:after="0" w:line="360" w:lineRule="auto"/>
        <w:jc w:val="both"/>
        <w:rPr>
          <w:rFonts w:ascii="Verdana" w:eastAsia="Times New Roman" w:hAnsi="Verdana"/>
          <w:w w:val="90"/>
          <w:sz w:val="20"/>
          <w:szCs w:val="20"/>
          <w:lang w:eastAsia="pl-PL"/>
        </w:rPr>
      </w:pPr>
    </w:p>
    <w:p w14:paraId="074D407C" w14:textId="77777777" w:rsidR="00DA2DBC" w:rsidRDefault="00DA2DBC" w:rsidP="004E6DEA">
      <w:pPr>
        <w:spacing w:after="0" w:line="360" w:lineRule="auto"/>
        <w:jc w:val="center"/>
        <w:rPr>
          <w:rFonts w:ascii="Verdana" w:eastAsia="Times New Roman" w:hAnsi="Verdana" w:cs="Times New Roman"/>
          <w:b/>
          <w:w w:val="90"/>
          <w:sz w:val="20"/>
          <w:szCs w:val="20"/>
          <w:lang w:eastAsia="pl-PL"/>
        </w:rPr>
      </w:pPr>
      <w:r w:rsidRPr="00C11554">
        <w:rPr>
          <w:rFonts w:ascii="Verdana" w:eastAsia="Times New Roman" w:hAnsi="Verdana" w:cs="Times New Roman"/>
          <w:b/>
          <w:w w:val="90"/>
          <w:sz w:val="20"/>
          <w:szCs w:val="20"/>
          <w:lang w:eastAsia="pl-PL"/>
        </w:rPr>
        <w:t>§</w:t>
      </w:r>
      <w:r w:rsidR="006F7632" w:rsidRPr="00C11554">
        <w:rPr>
          <w:rFonts w:ascii="Verdana" w:eastAsia="Times New Roman" w:hAnsi="Verdana" w:cs="Times New Roman"/>
          <w:b/>
          <w:w w:val="90"/>
          <w:sz w:val="20"/>
          <w:szCs w:val="20"/>
          <w:lang w:eastAsia="pl-PL"/>
        </w:rPr>
        <w:t>10</w:t>
      </w:r>
    </w:p>
    <w:p w14:paraId="39AF8779" w14:textId="77777777" w:rsidR="004E6DEA" w:rsidRPr="00C11554" w:rsidRDefault="004E6DEA" w:rsidP="004E6DEA">
      <w:pPr>
        <w:spacing w:after="0" w:line="360" w:lineRule="auto"/>
        <w:jc w:val="center"/>
        <w:rPr>
          <w:rFonts w:ascii="Verdana" w:eastAsia="Times New Roman" w:hAnsi="Verdana"/>
          <w:b/>
          <w:w w:val="90"/>
          <w:sz w:val="20"/>
          <w:szCs w:val="20"/>
          <w:lang w:eastAsia="pl-PL"/>
        </w:rPr>
      </w:pPr>
      <w:r>
        <w:rPr>
          <w:rFonts w:ascii="Verdana" w:eastAsia="Times New Roman" w:hAnsi="Verdana" w:cs="Times New Roman"/>
          <w:b/>
          <w:w w:val="90"/>
          <w:sz w:val="20"/>
          <w:szCs w:val="20"/>
          <w:lang w:eastAsia="pl-PL"/>
        </w:rPr>
        <w:t>Podwykonawcy</w:t>
      </w:r>
    </w:p>
    <w:p w14:paraId="1DED102A" w14:textId="77777777" w:rsidR="00DA2DBC" w:rsidRPr="00C11554" w:rsidRDefault="004E6DEA" w:rsidP="00C11554">
      <w:pPr>
        <w:spacing w:after="0" w:line="360" w:lineRule="auto"/>
        <w:ind w:left="284" w:hanging="284"/>
        <w:jc w:val="center"/>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 xml:space="preserve"> </w:t>
      </w:r>
    </w:p>
    <w:p w14:paraId="2A91E19E" w14:textId="77777777" w:rsidR="00DA2DBC" w:rsidRPr="00C11554" w:rsidRDefault="00DA2DBC" w:rsidP="00C11554">
      <w:pPr>
        <w:numPr>
          <w:ilvl w:val="0"/>
          <w:numId w:val="25"/>
        </w:numPr>
        <w:tabs>
          <w:tab w:val="left" w:pos="360"/>
        </w:tabs>
        <w:spacing w:after="0" w:line="360" w:lineRule="auto"/>
        <w:ind w:left="284" w:hanging="284"/>
        <w:jc w:val="both"/>
        <w:rPr>
          <w:rFonts w:ascii="Verdana" w:eastAsia="Times New Roman" w:hAnsi="Verdana" w:cs="Times New Roman"/>
          <w:i/>
          <w:iCs/>
          <w:w w:val="90"/>
          <w:sz w:val="20"/>
          <w:szCs w:val="20"/>
        </w:rPr>
      </w:pPr>
      <w:r w:rsidRPr="00C11554">
        <w:rPr>
          <w:rFonts w:ascii="Verdana" w:eastAsia="Times New Roman" w:hAnsi="Verdana" w:cs="Times New Roman"/>
          <w:w w:val="90"/>
          <w:sz w:val="20"/>
          <w:szCs w:val="20"/>
        </w:rPr>
        <w:t>Wykonawca może zlecić wykonanie części zakresu Przedmiotu umowy Podwykonawcom jeżeli określił to w złożonej ofercie. Zakres Przedmiotu umowy wykonywany przy udziale Podwykonawców wynikać musi z treści Formularza ofertowego Wykonawcy.</w:t>
      </w:r>
    </w:p>
    <w:p w14:paraId="39893361" w14:textId="77777777" w:rsidR="00DA2DBC" w:rsidRPr="00C11554" w:rsidRDefault="00DA2DBC" w:rsidP="00C11554">
      <w:pPr>
        <w:tabs>
          <w:tab w:val="left" w:pos="426"/>
        </w:tabs>
        <w:spacing w:after="0" w:line="360" w:lineRule="auto"/>
        <w:ind w:left="284" w:hanging="284"/>
        <w:jc w:val="both"/>
        <w:rPr>
          <w:rFonts w:ascii="Verdana" w:eastAsia="Times New Roman" w:hAnsi="Verdana" w:cs="Times New Roman"/>
          <w:w w:val="90"/>
          <w:sz w:val="20"/>
          <w:szCs w:val="20"/>
        </w:rPr>
      </w:pPr>
      <w:r w:rsidRPr="00C11554">
        <w:rPr>
          <w:rFonts w:ascii="Verdana" w:eastAsia="Times New Roman" w:hAnsi="Verdana" w:cs="Times New Roman"/>
          <w:w w:val="90"/>
          <w:sz w:val="20"/>
          <w:szCs w:val="20"/>
        </w:rPr>
        <w:t xml:space="preserve">2. </w:t>
      </w:r>
      <w:r w:rsidRPr="00C11554">
        <w:rPr>
          <w:rFonts w:ascii="Verdana" w:eastAsia="Times New Roman" w:hAnsi="Verdana" w:cs="Times New Roman"/>
          <w:w w:val="90"/>
          <w:sz w:val="20"/>
          <w:szCs w:val="20"/>
        </w:rPr>
        <w:tab/>
        <w:t xml:space="preserve">Wykonawca jest zobowiązany do koordynacji prac realizowanych przez Podwykonawców. </w:t>
      </w:r>
    </w:p>
    <w:p w14:paraId="5F84E6EE" w14:textId="77777777" w:rsidR="00DA2DBC" w:rsidRPr="00C11554" w:rsidRDefault="00DA2DBC"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3.</w:t>
      </w:r>
      <w:r w:rsidR="005F1156" w:rsidRPr="00C11554">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W przypadku powierzenia Podwykonawcy przez Wykonawcę realizacji Przedmiotu</w:t>
      </w:r>
      <w:r w:rsidRPr="00C11554">
        <w:rPr>
          <w:rFonts w:ascii="Verdana" w:eastAsia="Times New Roman" w:hAnsi="Verdana" w:cs="Times New Roman"/>
          <w:w w:val="90"/>
          <w:sz w:val="20"/>
          <w:szCs w:val="20"/>
          <w:lang w:eastAsia="pl-PL"/>
        </w:rPr>
        <w:br/>
        <w:t xml:space="preserve">Umowy, Wykonawca jest zobowiązany we własnym zakresie do terminowego regulowania wszelkich zobowiązań wobec Podwykonawców, w związku z realizacją Umowy. Nieterminowe regulowanie </w:t>
      </w:r>
      <w:r w:rsidRPr="00C11554">
        <w:rPr>
          <w:rFonts w:ascii="Verdana" w:eastAsia="Times New Roman" w:hAnsi="Verdana" w:cs="Times New Roman"/>
          <w:w w:val="90"/>
          <w:sz w:val="20"/>
          <w:szCs w:val="20"/>
          <w:lang w:eastAsia="pl-PL"/>
        </w:rPr>
        <w:lastRenderedPageBreak/>
        <w:t xml:space="preserve">wymagalnych zobowiązań wobec Podwykonawców stanowi nienależyte wykonywanie Umowy </w:t>
      </w:r>
      <w:r w:rsidR="00F63361" w:rsidRPr="00C11554">
        <w:rPr>
          <w:rFonts w:ascii="Verdana" w:eastAsia="Times New Roman" w:hAnsi="Verdana" w:cs="Times New Roman"/>
          <w:w w:val="90"/>
          <w:sz w:val="20"/>
          <w:szCs w:val="20"/>
          <w:lang w:eastAsia="pl-PL"/>
        </w:rPr>
        <w:br/>
      </w:r>
      <w:r w:rsidRPr="00C11554">
        <w:rPr>
          <w:rFonts w:ascii="Verdana" w:eastAsia="Times New Roman" w:hAnsi="Verdana" w:cs="Times New Roman"/>
          <w:w w:val="90"/>
          <w:sz w:val="20"/>
          <w:szCs w:val="20"/>
          <w:lang w:eastAsia="pl-PL"/>
        </w:rPr>
        <w:t xml:space="preserve">w rozumieniu § </w:t>
      </w:r>
      <w:r w:rsidRPr="00C11554">
        <w:rPr>
          <w:rFonts w:ascii="Verdana" w:eastAsia="Times New Roman" w:hAnsi="Verdana"/>
          <w:w w:val="90"/>
          <w:sz w:val="20"/>
          <w:szCs w:val="20"/>
          <w:lang w:eastAsia="pl-PL"/>
        </w:rPr>
        <w:t xml:space="preserve">7 ust 1 pkt 1) oraz </w:t>
      </w:r>
      <w:r w:rsidRPr="00C11554">
        <w:rPr>
          <w:rFonts w:ascii="Verdana" w:eastAsia="Times New Roman" w:hAnsi="Verdana" w:cs="Times New Roman"/>
          <w:w w:val="90"/>
          <w:sz w:val="20"/>
          <w:szCs w:val="20"/>
          <w:lang w:eastAsia="pl-PL"/>
        </w:rPr>
        <w:t xml:space="preserve">§ </w:t>
      </w:r>
      <w:r w:rsidRPr="00C11554">
        <w:rPr>
          <w:rFonts w:ascii="Verdana" w:eastAsia="Times New Roman" w:hAnsi="Verdana"/>
          <w:w w:val="90"/>
          <w:sz w:val="20"/>
          <w:szCs w:val="20"/>
          <w:lang w:eastAsia="pl-PL"/>
        </w:rPr>
        <w:t xml:space="preserve">8 ust 1 pkt </w:t>
      </w:r>
      <w:r w:rsidR="00F9574B" w:rsidRPr="00C11554">
        <w:rPr>
          <w:rFonts w:ascii="Verdana" w:eastAsia="Times New Roman" w:hAnsi="Verdana"/>
          <w:w w:val="90"/>
          <w:sz w:val="20"/>
          <w:szCs w:val="20"/>
          <w:lang w:eastAsia="pl-PL"/>
        </w:rPr>
        <w:t>f</w:t>
      </w:r>
      <w:r w:rsidRPr="00C11554">
        <w:rPr>
          <w:rFonts w:ascii="Verdana" w:eastAsia="Times New Roman" w:hAnsi="Verdana"/>
          <w:w w:val="90"/>
          <w:sz w:val="20"/>
          <w:szCs w:val="20"/>
          <w:lang w:eastAsia="pl-PL"/>
        </w:rPr>
        <w:t>).</w:t>
      </w:r>
    </w:p>
    <w:p w14:paraId="089C185F" w14:textId="77777777" w:rsidR="00DA2DBC" w:rsidRPr="00C11554" w:rsidRDefault="00DA2DBC"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4. </w:t>
      </w:r>
      <w:r w:rsidRPr="00C11554">
        <w:rPr>
          <w:rFonts w:ascii="Verdana" w:eastAsia="Times New Roman" w:hAnsi="Verdana" w:cs="Times New Roman"/>
          <w:w w:val="90"/>
          <w:sz w:val="20"/>
          <w:szCs w:val="20"/>
          <w:lang w:eastAsia="pl-PL"/>
        </w:rPr>
        <w:tab/>
        <w:t xml:space="preserve">Wykonawca odpowiada za działania i zaniechania  Podwykonawców, jak za własne działania </w:t>
      </w:r>
      <w:r w:rsidR="00F63361" w:rsidRPr="00C11554">
        <w:rPr>
          <w:rFonts w:ascii="Verdana" w:eastAsia="Times New Roman" w:hAnsi="Verdana" w:cs="Times New Roman"/>
          <w:w w:val="90"/>
          <w:sz w:val="20"/>
          <w:szCs w:val="20"/>
          <w:lang w:eastAsia="pl-PL"/>
        </w:rPr>
        <w:br/>
      </w:r>
      <w:r w:rsidRPr="00C11554">
        <w:rPr>
          <w:rFonts w:ascii="Verdana" w:eastAsia="Times New Roman" w:hAnsi="Verdana" w:cs="Times New Roman"/>
          <w:w w:val="90"/>
          <w:sz w:val="20"/>
          <w:szCs w:val="20"/>
          <w:lang w:eastAsia="pl-PL"/>
        </w:rPr>
        <w:t>i zaniechania.</w:t>
      </w:r>
    </w:p>
    <w:p w14:paraId="675FBB2B" w14:textId="77777777" w:rsidR="00DA2DBC" w:rsidRPr="00C11554" w:rsidRDefault="00DA2DBC"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5. </w:t>
      </w:r>
      <w:r w:rsidRPr="00C11554">
        <w:rPr>
          <w:rFonts w:ascii="Verdana" w:eastAsia="Times New Roman" w:hAnsi="Verdana" w:cs="Times New Roman"/>
          <w:w w:val="90"/>
          <w:sz w:val="20"/>
          <w:szCs w:val="20"/>
          <w:lang w:eastAsia="pl-PL"/>
        </w:rPr>
        <w:tab/>
        <w:t>Powierzenie Podwykonawcy zakresu prac innego niż wskazany w ust. 1 musi być uzasadnione przez Wykonawcę na piśmie i uprzednio zaakceptowane przez Przedstawiciela Zamawiającego. Powyższa zmiana nie wymaga aneksu do Umowy.</w:t>
      </w:r>
    </w:p>
    <w:p w14:paraId="5E9C4579" w14:textId="77777777" w:rsidR="00DA2DBC" w:rsidRPr="00C11554" w:rsidRDefault="00DA2DBC" w:rsidP="00C11554">
      <w:pPr>
        <w:spacing w:after="0" w:line="360" w:lineRule="auto"/>
        <w:ind w:left="284"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6. Jakakolwiek przerwa w realizacji Przedmiotu umowy wynikająca z braku     Podwykonawcy będzie traktowana, jako przerwa wynikła z przyczyn zależnych od Wykonawcy. </w:t>
      </w:r>
    </w:p>
    <w:p w14:paraId="2C221F88" w14:textId="77777777" w:rsidR="005F1156" w:rsidRPr="00C11554" w:rsidRDefault="005F1156" w:rsidP="00C11554">
      <w:pPr>
        <w:spacing w:after="0" w:line="360" w:lineRule="auto"/>
        <w:ind w:left="284" w:hanging="284"/>
        <w:jc w:val="both"/>
        <w:rPr>
          <w:rFonts w:ascii="Verdana" w:eastAsia="Times New Roman" w:hAnsi="Verdana" w:cs="Times New Roman"/>
          <w:bCs/>
          <w:w w:val="90"/>
          <w:sz w:val="20"/>
          <w:szCs w:val="20"/>
          <w:highlight w:val="lightGray"/>
          <w:lang w:eastAsia="pl-PL"/>
        </w:rPr>
      </w:pPr>
    </w:p>
    <w:p w14:paraId="34205F73" w14:textId="77777777" w:rsidR="00DA2DBC" w:rsidRDefault="00DA2DBC" w:rsidP="004E6DEA">
      <w:pPr>
        <w:spacing w:after="0" w:line="360" w:lineRule="auto"/>
        <w:ind w:left="284" w:hanging="284"/>
        <w:jc w:val="center"/>
        <w:rPr>
          <w:rFonts w:ascii="Verdana" w:eastAsia="Times New Roman" w:hAnsi="Verdana"/>
          <w:b/>
          <w:w w:val="90"/>
          <w:sz w:val="20"/>
          <w:szCs w:val="20"/>
          <w:lang w:eastAsia="pl-PL"/>
        </w:rPr>
      </w:pPr>
      <w:r w:rsidRPr="00C11554">
        <w:rPr>
          <w:rFonts w:ascii="Verdana" w:eastAsia="Times New Roman" w:hAnsi="Verdana" w:cs="Times New Roman"/>
          <w:b/>
          <w:w w:val="90"/>
          <w:sz w:val="20"/>
          <w:szCs w:val="20"/>
          <w:lang w:eastAsia="pl-PL"/>
        </w:rPr>
        <w:t>§</w:t>
      </w:r>
      <w:r w:rsidRPr="00C11554">
        <w:rPr>
          <w:rFonts w:ascii="Verdana" w:eastAsia="Times New Roman" w:hAnsi="Verdana"/>
          <w:b/>
          <w:w w:val="90"/>
          <w:sz w:val="20"/>
          <w:szCs w:val="20"/>
          <w:lang w:eastAsia="pl-PL"/>
        </w:rPr>
        <w:t xml:space="preserve"> 1</w:t>
      </w:r>
      <w:r w:rsidR="006F7632" w:rsidRPr="00C11554">
        <w:rPr>
          <w:rFonts w:ascii="Verdana" w:eastAsia="Times New Roman" w:hAnsi="Verdana"/>
          <w:b/>
          <w:w w:val="90"/>
          <w:sz w:val="20"/>
          <w:szCs w:val="20"/>
          <w:lang w:eastAsia="pl-PL"/>
        </w:rPr>
        <w:t>1</w:t>
      </w:r>
    </w:p>
    <w:p w14:paraId="58FA9DB6" w14:textId="77777777" w:rsidR="004E6DEA" w:rsidRPr="00C11554" w:rsidRDefault="004E6DEA" w:rsidP="004E6DEA">
      <w:pPr>
        <w:spacing w:after="0" w:line="360" w:lineRule="auto"/>
        <w:ind w:left="284" w:hanging="284"/>
        <w:jc w:val="center"/>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 xml:space="preserve">Poufność </w:t>
      </w:r>
    </w:p>
    <w:p w14:paraId="21812E47" w14:textId="77777777" w:rsidR="00DA2DBC" w:rsidRPr="00C11554" w:rsidRDefault="00DA2DBC" w:rsidP="00C11554">
      <w:pPr>
        <w:tabs>
          <w:tab w:val="left" w:pos="709"/>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1. Wykonawca zobowiązuje się do zachowania w tajemnicy wszelkich informacji, </w:t>
      </w:r>
      <w:r w:rsidRPr="00C11554">
        <w:rPr>
          <w:rFonts w:ascii="Verdana" w:eastAsia="Times New Roman" w:hAnsi="Verdana" w:cs="Times New Roman"/>
          <w:w w:val="90"/>
          <w:sz w:val="20"/>
          <w:szCs w:val="20"/>
          <w:lang w:eastAsia="pl-PL"/>
        </w:rPr>
        <w:br/>
        <w:t>o których dowiedział się w związku z wykonywaniem Przedmiotu umowy.</w:t>
      </w:r>
      <w:r w:rsidRPr="00C11554">
        <w:rPr>
          <w:rFonts w:ascii="Verdana" w:eastAsia="Times New Roman" w:hAnsi="Verdana" w:cs="Times New Roman"/>
          <w:w w:val="90"/>
          <w:sz w:val="20"/>
          <w:szCs w:val="20"/>
          <w:lang w:eastAsia="pl-PL"/>
        </w:rPr>
        <w:br/>
        <w:t>W szczególności, Wykonawca zobowiązuje się do zachowania w tajemnicy informacji, które nie podlegają podaniu do publicznej wiadomości, a które pośrednio lub bezpośrednio dotyczą Przedmiotu Umowy.</w:t>
      </w:r>
    </w:p>
    <w:p w14:paraId="73D9277E" w14:textId="77777777" w:rsidR="00DA2DBC" w:rsidRPr="00C11554" w:rsidRDefault="00DA2DBC" w:rsidP="00C11554">
      <w:pPr>
        <w:tabs>
          <w:tab w:val="left" w:pos="709"/>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2.</w:t>
      </w:r>
      <w:r w:rsidRPr="00C11554">
        <w:rPr>
          <w:rFonts w:ascii="Verdana" w:eastAsia="Times New Roman" w:hAnsi="Verdana" w:cs="Times New Roman"/>
          <w:w w:val="90"/>
          <w:sz w:val="20"/>
          <w:szCs w:val="20"/>
          <w:lang w:eastAsia="pl-PL"/>
        </w:rPr>
        <w:tab/>
        <w:t>Wykonawca zobowiązuje się do zachowania w tajemnicy informacji, o których</w:t>
      </w:r>
      <w:r w:rsidRPr="00C11554">
        <w:rPr>
          <w:rFonts w:ascii="Verdana" w:eastAsia="Times New Roman" w:hAnsi="Verdana" w:cs="Times New Roman"/>
          <w:w w:val="90"/>
          <w:sz w:val="20"/>
          <w:szCs w:val="20"/>
          <w:lang w:eastAsia="pl-PL"/>
        </w:rPr>
        <w:br/>
        <w:t xml:space="preserve">powziął wiadomość w związku lub przy okazji wykonywania Przedmiotu umowy, </w:t>
      </w:r>
      <w:r w:rsidRPr="00C11554">
        <w:rPr>
          <w:rFonts w:ascii="Verdana" w:eastAsia="Times New Roman" w:hAnsi="Verdana" w:cs="Times New Roman"/>
          <w:w w:val="90"/>
          <w:sz w:val="20"/>
          <w:szCs w:val="20"/>
          <w:lang w:eastAsia="pl-PL"/>
        </w:rPr>
        <w:br/>
        <w:t>a co do których Zamawiający nie podjął bezpośrednich działań mających na celu zachowanie ich poufności, a których  ujawnie</w:t>
      </w:r>
      <w:r w:rsidR="004E6DEA">
        <w:rPr>
          <w:rFonts w:ascii="Verdana" w:eastAsia="Times New Roman" w:hAnsi="Verdana" w:cs="Times New Roman"/>
          <w:w w:val="90"/>
          <w:sz w:val="20"/>
          <w:szCs w:val="20"/>
          <w:lang w:eastAsia="pl-PL"/>
        </w:rPr>
        <w:t xml:space="preserve">nie może narazić Zamawiającego </w:t>
      </w:r>
      <w:r w:rsidRPr="00C11554">
        <w:rPr>
          <w:rFonts w:ascii="Verdana" w:eastAsia="Times New Roman" w:hAnsi="Verdana" w:cs="Times New Roman"/>
          <w:w w:val="90"/>
          <w:sz w:val="20"/>
          <w:szCs w:val="20"/>
          <w:lang w:eastAsia="pl-PL"/>
        </w:rPr>
        <w:t>na szkodę.</w:t>
      </w:r>
    </w:p>
    <w:p w14:paraId="6CCCF479" w14:textId="77777777" w:rsidR="00DA2DBC" w:rsidRPr="00C11554" w:rsidRDefault="00DA2DBC" w:rsidP="00C11554">
      <w:pPr>
        <w:tabs>
          <w:tab w:val="left" w:pos="724"/>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3. Jakiekolwiek przekazywanie, ujawnianie czy wykorzystywanie przez Wykonawcę informacji dotyczących realizacji Przedmiotu umowy dopuszczalne jest jedynie na żądanie uprawnionych organów władzy publicznej w przypadkach określonych przepisami prawa lub wyłącznie za uprzednim pisemnym zezwoleniem Zamawiającego.</w:t>
      </w:r>
    </w:p>
    <w:p w14:paraId="0DCBAEC9" w14:textId="77777777" w:rsidR="00DA2DBC" w:rsidRPr="00C11554" w:rsidRDefault="00DA2DBC" w:rsidP="00C11554">
      <w:pPr>
        <w:tabs>
          <w:tab w:val="left" w:pos="540"/>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4. Po wykonaniu Przedmiotu umowy Wykonawca zobowiązany jest na wniosek Zamawiającego zwrócić wszelkie materiały włączając w to ich kopie, odpisy, które zostały mu dostarczone przez Zamawiającego w związku z wykonaniem Przedmiotu umowy oraz inne materiały jakie</w:t>
      </w:r>
      <w:r w:rsidR="008A64EB" w:rsidRPr="00C11554">
        <w:rPr>
          <w:rFonts w:ascii="Verdana" w:eastAsia="Times New Roman" w:hAnsi="Verdana" w:cs="Times New Roman"/>
          <w:w w:val="90"/>
          <w:sz w:val="20"/>
          <w:szCs w:val="20"/>
          <w:lang w:eastAsia="pl-PL"/>
        </w:rPr>
        <w:t xml:space="preserve"> sporządził, zebrał, opracował </w:t>
      </w:r>
      <w:r w:rsidRPr="00C11554">
        <w:rPr>
          <w:rFonts w:ascii="Verdana" w:eastAsia="Times New Roman" w:hAnsi="Verdana" w:cs="Times New Roman"/>
          <w:w w:val="90"/>
          <w:sz w:val="20"/>
          <w:szCs w:val="20"/>
          <w:lang w:eastAsia="pl-PL"/>
        </w:rPr>
        <w:t xml:space="preserve">w czasie wykonywania Przedmiotu umowy włącznie ze </w:t>
      </w:r>
      <w:r w:rsidR="008A64EB" w:rsidRPr="00C11554">
        <w:rPr>
          <w:rFonts w:ascii="Verdana" w:eastAsia="Times New Roman" w:hAnsi="Verdana" w:cs="Times New Roman"/>
          <w:w w:val="90"/>
          <w:sz w:val="20"/>
          <w:szCs w:val="20"/>
          <w:lang w:eastAsia="pl-PL"/>
        </w:rPr>
        <w:t xml:space="preserve">wszystkimi nośnikami, </w:t>
      </w:r>
      <w:r w:rsidRPr="00C11554">
        <w:rPr>
          <w:rFonts w:ascii="Verdana" w:eastAsia="Times New Roman" w:hAnsi="Verdana" w:cs="Times New Roman"/>
          <w:w w:val="90"/>
          <w:sz w:val="20"/>
          <w:szCs w:val="20"/>
          <w:lang w:eastAsia="pl-PL"/>
        </w:rPr>
        <w:t>na których zostały utrwalone.</w:t>
      </w:r>
    </w:p>
    <w:p w14:paraId="59FD0CFD" w14:textId="77777777" w:rsidR="00DA2DBC" w:rsidRPr="00C11554" w:rsidRDefault="00DA2DBC" w:rsidP="00C11554">
      <w:pPr>
        <w:tabs>
          <w:tab w:val="left" w:pos="540"/>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5. Wykonawca zobowiązuje się nie prowadzić jakiejkolwiek działalności zawodowej, naukowej lub gospodarczej przy wykor</w:t>
      </w:r>
      <w:r w:rsidR="008A64EB" w:rsidRPr="00C11554">
        <w:rPr>
          <w:rFonts w:ascii="Verdana" w:eastAsia="Times New Roman" w:hAnsi="Verdana" w:cs="Times New Roman"/>
          <w:w w:val="90"/>
          <w:sz w:val="20"/>
          <w:szCs w:val="20"/>
          <w:lang w:eastAsia="pl-PL"/>
        </w:rPr>
        <w:t xml:space="preserve">zystaniu informacji uzyskanych </w:t>
      </w:r>
      <w:r w:rsidRPr="00C11554">
        <w:rPr>
          <w:rFonts w:ascii="Verdana" w:eastAsia="Times New Roman" w:hAnsi="Verdana" w:cs="Times New Roman"/>
          <w:w w:val="90"/>
          <w:sz w:val="20"/>
          <w:szCs w:val="20"/>
          <w:lang w:eastAsia="pl-PL"/>
        </w:rPr>
        <w:t xml:space="preserve">od Zamawiającego w związku </w:t>
      </w:r>
      <w:r w:rsidR="00F63361" w:rsidRPr="00C11554">
        <w:rPr>
          <w:rFonts w:ascii="Verdana" w:eastAsia="Times New Roman" w:hAnsi="Verdana" w:cs="Times New Roman"/>
          <w:w w:val="90"/>
          <w:sz w:val="20"/>
          <w:szCs w:val="20"/>
          <w:lang w:eastAsia="pl-PL"/>
        </w:rPr>
        <w:br/>
      </w:r>
      <w:r w:rsidRPr="00C11554">
        <w:rPr>
          <w:rFonts w:ascii="Verdana" w:eastAsia="Times New Roman" w:hAnsi="Verdana" w:cs="Times New Roman"/>
          <w:w w:val="90"/>
          <w:sz w:val="20"/>
          <w:szCs w:val="20"/>
          <w:lang w:eastAsia="pl-PL"/>
        </w:rPr>
        <w:t>z wykonaniem Przedmiotu umowy.</w:t>
      </w:r>
    </w:p>
    <w:p w14:paraId="5BE83A0C" w14:textId="77777777" w:rsidR="00DA2DBC" w:rsidRPr="00C11554" w:rsidRDefault="00DA2DBC" w:rsidP="00C11554">
      <w:pPr>
        <w:tabs>
          <w:tab w:val="left" w:pos="540"/>
        </w:tabs>
        <w:spacing w:after="0" w:line="360" w:lineRule="auto"/>
        <w:ind w:left="284" w:right="23"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6.</w:t>
      </w:r>
      <w:r w:rsidRPr="00C11554">
        <w:rPr>
          <w:rFonts w:ascii="Verdana" w:eastAsia="Times New Roman" w:hAnsi="Verdana" w:cs="Times New Roman"/>
          <w:w w:val="90"/>
          <w:sz w:val="20"/>
          <w:szCs w:val="20"/>
          <w:lang w:eastAsia="pl-PL"/>
        </w:rPr>
        <w:tab/>
        <w:t>Wykonawca ponosi wobec Zamawiającego odpowiedzialność za przestrzeganie</w:t>
      </w:r>
      <w:r w:rsidRPr="00C11554">
        <w:rPr>
          <w:rFonts w:ascii="Verdana" w:eastAsia="Times New Roman" w:hAnsi="Verdana" w:cs="Times New Roman"/>
          <w:w w:val="90"/>
          <w:sz w:val="20"/>
          <w:szCs w:val="20"/>
          <w:lang w:eastAsia="pl-PL"/>
        </w:rPr>
        <w:br/>
        <w:t>zobowiązań wskazanych w niniejszym paragrafie również przez Podwykonawców.</w:t>
      </w:r>
    </w:p>
    <w:p w14:paraId="7707CD07" w14:textId="77777777" w:rsidR="00DA2DBC" w:rsidRPr="00C11554" w:rsidRDefault="00DA2DBC" w:rsidP="00C11554">
      <w:pPr>
        <w:spacing w:after="0" w:line="360" w:lineRule="auto"/>
        <w:jc w:val="both"/>
        <w:rPr>
          <w:rFonts w:ascii="Verdana" w:eastAsia="Times New Roman" w:hAnsi="Verdana" w:cs="Times New Roman"/>
          <w:w w:val="90"/>
          <w:sz w:val="20"/>
          <w:szCs w:val="20"/>
          <w:lang w:eastAsia="pl-PL"/>
        </w:rPr>
      </w:pPr>
    </w:p>
    <w:p w14:paraId="01516A40" w14:textId="77777777" w:rsidR="00422667" w:rsidRPr="00C11554" w:rsidRDefault="00422667" w:rsidP="00C11554">
      <w:pPr>
        <w:spacing w:after="0" w:line="360" w:lineRule="auto"/>
        <w:ind w:left="284" w:hanging="284"/>
        <w:jc w:val="center"/>
        <w:rPr>
          <w:rFonts w:ascii="Verdana" w:eastAsia="Times New Roman" w:hAnsi="Verdana"/>
          <w:b/>
          <w:w w:val="90"/>
          <w:sz w:val="20"/>
          <w:szCs w:val="20"/>
          <w:lang w:eastAsia="pl-PL"/>
        </w:rPr>
      </w:pPr>
    </w:p>
    <w:p w14:paraId="2B65D186" w14:textId="77777777" w:rsidR="004E6DEA" w:rsidRDefault="004E6DEA" w:rsidP="00C11554">
      <w:pPr>
        <w:spacing w:after="0" w:line="360" w:lineRule="auto"/>
        <w:ind w:left="284" w:hanging="284"/>
        <w:jc w:val="center"/>
        <w:rPr>
          <w:rFonts w:ascii="Verdana" w:eastAsia="Times New Roman" w:hAnsi="Verdana"/>
          <w:b/>
          <w:w w:val="90"/>
          <w:sz w:val="20"/>
          <w:szCs w:val="20"/>
          <w:lang w:eastAsia="pl-PL"/>
        </w:rPr>
      </w:pPr>
    </w:p>
    <w:p w14:paraId="7C23C4F7" w14:textId="77777777" w:rsidR="00DA2DBC" w:rsidRDefault="00DA2DBC" w:rsidP="00C11554">
      <w:pPr>
        <w:spacing w:after="0" w:line="360" w:lineRule="auto"/>
        <w:ind w:left="284" w:hanging="284"/>
        <w:jc w:val="center"/>
        <w:rPr>
          <w:rFonts w:ascii="Verdana" w:eastAsia="Times New Roman" w:hAnsi="Verdana"/>
          <w:b/>
          <w:w w:val="90"/>
          <w:sz w:val="20"/>
          <w:szCs w:val="20"/>
          <w:lang w:eastAsia="pl-PL"/>
        </w:rPr>
      </w:pPr>
      <w:r w:rsidRPr="00C11554">
        <w:rPr>
          <w:rFonts w:ascii="Verdana" w:eastAsia="Times New Roman" w:hAnsi="Verdana"/>
          <w:b/>
          <w:w w:val="90"/>
          <w:sz w:val="20"/>
          <w:szCs w:val="20"/>
          <w:lang w:eastAsia="pl-PL"/>
        </w:rPr>
        <w:lastRenderedPageBreak/>
        <w:t>§ 1</w:t>
      </w:r>
      <w:r w:rsidR="006F7632" w:rsidRPr="00C11554">
        <w:rPr>
          <w:rFonts w:ascii="Verdana" w:eastAsia="Times New Roman" w:hAnsi="Verdana"/>
          <w:b/>
          <w:w w:val="90"/>
          <w:sz w:val="20"/>
          <w:szCs w:val="20"/>
          <w:lang w:eastAsia="pl-PL"/>
        </w:rPr>
        <w:t>2</w:t>
      </w:r>
    </w:p>
    <w:p w14:paraId="0348216C" w14:textId="77777777" w:rsidR="005F1156" w:rsidRPr="00C11554" w:rsidRDefault="004E6DEA" w:rsidP="00C11554">
      <w:pPr>
        <w:spacing w:after="0" w:line="360" w:lineRule="auto"/>
        <w:ind w:left="284" w:hanging="284"/>
        <w:jc w:val="center"/>
        <w:rPr>
          <w:rFonts w:ascii="Verdana" w:eastAsia="Times New Roman" w:hAnsi="Verdana"/>
          <w:b/>
          <w:w w:val="90"/>
          <w:sz w:val="20"/>
          <w:szCs w:val="20"/>
          <w:lang w:eastAsia="pl-PL"/>
        </w:rPr>
      </w:pPr>
      <w:r>
        <w:rPr>
          <w:rFonts w:ascii="Verdana" w:eastAsia="Times New Roman" w:hAnsi="Verdana"/>
          <w:b/>
          <w:w w:val="90"/>
          <w:sz w:val="20"/>
          <w:szCs w:val="20"/>
          <w:lang w:eastAsia="pl-PL"/>
        </w:rPr>
        <w:t>Zmiany postanowień umowy</w:t>
      </w:r>
    </w:p>
    <w:p w14:paraId="0136D47A" w14:textId="77777777" w:rsidR="00DA2DBC" w:rsidRPr="00C11554" w:rsidRDefault="00DA2DBC" w:rsidP="00C11554">
      <w:pPr>
        <w:numPr>
          <w:ilvl w:val="0"/>
          <w:numId w:val="26"/>
        </w:numPr>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 xml:space="preserve">Strony przewidują możliwość dokonywania zmian w Umowie. Poza przypadkami określonymi </w:t>
      </w:r>
      <w:r w:rsidR="00F63361" w:rsidRPr="00C11554">
        <w:rPr>
          <w:rFonts w:ascii="Verdana" w:eastAsia="Times New Roman" w:hAnsi="Verdana"/>
          <w:w w:val="90"/>
          <w:sz w:val="20"/>
          <w:szCs w:val="20"/>
          <w:lang w:eastAsia="pl-PL"/>
        </w:rPr>
        <w:br/>
      </w:r>
      <w:r w:rsidRPr="00C11554">
        <w:rPr>
          <w:rFonts w:ascii="Verdana" w:eastAsia="Times New Roman" w:hAnsi="Verdana"/>
          <w:w w:val="90"/>
          <w:sz w:val="20"/>
          <w:szCs w:val="20"/>
          <w:lang w:eastAsia="pl-PL"/>
        </w:rPr>
        <w:t>w Umowie, zmiany Umowy będą mogły nastąpić w następujących przypadkach:</w:t>
      </w:r>
    </w:p>
    <w:p w14:paraId="2F81EE31" w14:textId="77777777" w:rsidR="00DA2DBC" w:rsidRPr="00C11554" w:rsidRDefault="00DA2DBC" w:rsidP="00C11554">
      <w:pPr>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1) zmiany powszechnie obowiązujących przepisów prawa w zakresie mającym wpływ na realizację Przedmiotu umowy lub świadczenia Stron;</w:t>
      </w:r>
    </w:p>
    <w:p w14:paraId="269B9C2C" w14:textId="77777777" w:rsidR="00DA2DBC" w:rsidRPr="00C11554" w:rsidRDefault="00DA2DBC" w:rsidP="00C11554">
      <w:pPr>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2)</w:t>
      </w:r>
      <w:r w:rsidR="004E6DEA">
        <w:rPr>
          <w:rFonts w:ascii="Verdana" w:eastAsia="Times New Roman" w:hAnsi="Verdana" w:cs="Times New Roman"/>
          <w:w w:val="90"/>
          <w:sz w:val="20"/>
          <w:szCs w:val="20"/>
          <w:lang w:eastAsia="pl-PL"/>
        </w:rPr>
        <w:t xml:space="preserve"> </w:t>
      </w:r>
      <w:r w:rsidRPr="00C11554">
        <w:rPr>
          <w:rFonts w:ascii="Verdana" w:eastAsia="Times New Roman" w:hAnsi="Verdana" w:cs="Times New Roman"/>
          <w:w w:val="90"/>
          <w:sz w:val="20"/>
          <w:szCs w:val="20"/>
          <w:lang w:eastAsia="pl-PL"/>
        </w:rPr>
        <w:t xml:space="preserve">powstania rozbieżności lub niejasności w rozumieniu pojęć użytych </w:t>
      </w:r>
      <w:r w:rsidRPr="00C11554">
        <w:rPr>
          <w:rFonts w:ascii="Verdana" w:eastAsia="Times New Roman" w:hAnsi="Verdana" w:cs="Times New Roman"/>
          <w:w w:val="90"/>
          <w:sz w:val="20"/>
          <w:szCs w:val="20"/>
          <w:lang w:eastAsia="pl-PL"/>
        </w:rPr>
        <w:br/>
        <w:t xml:space="preserve">w Umowie, których nie będzie można usunąć w inny sposób, a zmiana będzie umożliwiać </w:t>
      </w:r>
      <w:r w:rsidR="00AA6B51" w:rsidRPr="00C11554">
        <w:rPr>
          <w:rFonts w:ascii="Verdana" w:eastAsia="Times New Roman" w:hAnsi="Verdana" w:cs="Times New Roman"/>
          <w:w w:val="90"/>
          <w:sz w:val="20"/>
          <w:szCs w:val="20"/>
          <w:lang w:eastAsia="pl-PL"/>
        </w:rPr>
        <w:t>u</w:t>
      </w:r>
      <w:r w:rsidRPr="00C11554">
        <w:rPr>
          <w:rFonts w:ascii="Verdana" w:eastAsia="Times New Roman" w:hAnsi="Verdana" w:cs="Times New Roman"/>
          <w:w w:val="90"/>
          <w:sz w:val="20"/>
          <w:szCs w:val="20"/>
          <w:lang w:eastAsia="pl-PL"/>
        </w:rPr>
        <w:t>sunięcie rozbi</w:t>
      </w:r>
      <w:r w:rsidR="00C50EAE" w:rsidRPr="00C11554">
        <w:rPr>
          <w:rFonts w:ascii="Verdana" w:eastAsia="Times New Roman" w:hAnsi="Verdana" w:cs="Times New Roman"/>
          <w:w w:val="90"/>
          <w:sz w:val="20"/>
          <w:szCs w:val="20"/>
          <w:lang w:eastAsia="pl-PL"/>
        </w:rPr>
        <w:t xml:space="preserve">eżności i doprecyzowanie Umowy </w:t>
      </w:r>
      <w:r w:rsidRPr="00C11554">
        <w:rPr>
          <w:rFonts w:ascii="Verdana" w:eastAsia="Times New Roman" w:hAnsi="Verdana" w:cs="Times New Roman"/>
          <w:w w:val="90"/>
          <w:sz w:val="20"/>
          <w:szCs w:val="20"/>
          <w:lang w:eastAsia="pl-PL"/>
        </w:rPr>
        <w:t>w celu jednoznacznej interpretacji jej zapisów przez Strony</w:t>
      </w:r>
      <w:r w:rsidR="005F1156" w:rsidRPr="00C11554">
        <w:rPr>
          <w:rFonts w:ascii="Verdana" w:eastAsia="Times New Roman" w:hAnsi="Verdana" w:cs="Times New Roman"/>
          <w:w w:val="90"/>
          <w:sz w:val="20"/>
          <w:szCs w:val="20"/>
          <w:lang w:eastAsia="pl-PL"/>
        </w:rPr>
        <w:t>;</w:t>
      </w:r>
    </w:p>
    <w:p w14:paraId="3AC30A88" w14:textId="77777777" w:rsidR="00DA2DBC" w:rsidRPr="00C11554" w:rsidRDefault="00DA2DBC" w:rsidP="00C11554">
      <w:pPr>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3)</w:t>
      </w:r>
      <w:r w:rsidRPr="00C11554">
        <w:rPr>
          <w:rFonts w:ascii="Verdana" w:eastAsia="Times New Roman" w:hAnsi="Verdana" w:cs="Times New Roman"/>
          <w:w w:val="90"/>
          <w:sz w:val="20"/>
          <w:szCs w:val="20"/>
          <w:lang w:eastAsia="pl-PL"/>
        </w:rPr>
        <w:tab/>
        <w:t>odmowy wydania przez organy administracji lub inne podmioty wymaganych decyzji, zezwoleń, uzgodnień z przyczyn niezawinionych przez Wykonawcę;</w:t>
      </w:r>
    </w:p>
    <w:p w14:paraId="6777CAA0" w14:textId="77777777" w:rsidR="00DA2DBC" w:rsidRPr="00C11554" w:rsidRDefault="00DA2DBC" w:rsidP="00C11554">
      <w:pPr>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4) konieczności zrealizowania Przedmiotu umowy przy zastosowaniu innych rozwiązań technicznych/technologicznych niż wskazane w dokumentach, o których mowa  w § 1 ust.</w:t>
      </w:r>
      <w:r w:rsidR="00F9574B" w:rsidRPr="00C11554">
        <w:rPr>
          <w:rFonts w:ascii="Verdana" w:eastAsia="Times New Roman" w:hAnsi="Verdana"/>
          <w:w w:val="90"/>
          <w:sz w:val="20"/>
          <w:szCs w:val="20"/>
          <w:lang w:eastAsia="pl-PL"/>
        </w:rPr>
        <w:t>2</w:t>
      </w:r>
      <w:r w:rsidRPr="00C11554">
        <w:rPr>
          <w:rFonts w:ascii="Verdana" w:eastAsia="Times New Roman" w:hAnsi="Verdana" w:cs="Times New Roman"/>
          <w:w w:val="90"/>
          <w:sz w:val="20"/>
          <w:szCs w:val="20"/>
          <w:lang w:eastAsia="pl-PL"/>
        </w:rPr>
        <w:t xml:space="preserve"> Umowy jeżeli jest to niezbędne do prawidłowego wykonania Usługi</w:t>
      </w:r>
      <w:r w:rsidR="005F1156" w:rsidRPr="00C11554">
        <w:rPr>
          <w:rFonts w:ascii="Verdana" w:eastAsia="Times New Roman" w:hAnsi="Verdana" w:cs="Times New Roman"/>
          <w:w w:val="90"/>
          <w:sz w:val="20"/>
          <w:szCs w:val="20"/>
          <w:lang w:eastAsia="pl-PL"/>
        </w:rPr>
        <w:t>;</w:t>
      </w:r>
      <w:r w:rsidRPr="00C11554">
        <w:rPr>
          <w:rFonts w:ascii="Verdana" w:eastAsia="Times New Roman" w:hAnsi="Verdana" w:cs="Times New Roman"/>
          <w:w w:val="90"/>
          <w:sz w:val="20"/>
          <w:szCs w:val="20"/>
          <w:lang w:eastAsia="pl-PL"/>
        </w:rPr>
        <w:t xml:space="preserve"> </w:t>
      </w:r>
    </w:p>
    <w:p w14:paraId="79A53BBB" w14:textId="77777777" w:rsidR="00DA2DBC" w:rsidRPr="00C11554" w:rsidRDefault="00DA2DBC" w:rsidP="00C11554">
      <w:pPr>
        <w:tabs>
          <w:tab w:val="left" w:pos="284"/>
        </w:tabs>
        <w:spacing w:after="0" w:line="360" w:lineRule="auto"/>
        <w:ind w:left="567" w:hanging="283"/>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5) wystąpienia konieczności wprowadzen</w:t>
      </w:r>
      <w:r w:rsidR="004E6DEA">
        <w:rPr>
          <w:rFonts w:ascii="Verdana" w:eastAsia="Times New Roman" w:hAnsi="Verdana" w:cs="Times New Roman"/>
          <w:w w:val="90"/>
          <w:sz w:val="20"/>
          <w:szCs w:val="20"/>
          <w:lang w:eastAsia="pl-PL"/>
        </w:rPr>
        <w:t xml:space="preserve">ia zmian spowodowanych </w:t>
      </w:r>
      <w:r w:rsidRPr="00C11554">
        <w:rPr>
          <w:rFonts w:ascii="Verdana" w:eastAsia="Times New Roman" w:hAnsi="Verdana" w:cs="Times New Roman"/>
          <w:w w:val="90"/>
          <w:sz w:val="20"/>
          <w:szCs w:val="20"/>
          <w:lang w:eastAsia="pl-PL"/>
        </w:rPr>
        <w:t>następującymi okolicznościami:</w:t>
      </w:r>
    </w:p>
    <w:p w14:paraId="52F16C72" w14:textId="77777777" w:rsidR="00DA2DBC" w:rsidRPr="00C11554" w:rsidRDefault="00DA2DBC" w:rsidP="00C11554">
      <w:pPr>
        <w:spacing w:after="0" w:line="360" w:lineRule="auto"/>
        <w:ind w:left="851"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a)</w:t>
      </w:r>
      <w:r w:rsidRPr="00C11554">
        <w:rPr>
          <w:rFonts w:ascii="Verdana" w:eastAsia="Times New Roman" w:hAnsi="Verdana" w:cs="Times New Roman"/>
          <w:w w:val="90"/>
          <w:sz w:val="20"/>
          <w:szCs w:val="20"/>
          <w:lang w:eastAsia="pl-PL"/>
        </w:rPr>
        <w:tab/>
        <w:t>zaistnienia omyłki pisarskiej lub rachunkowej;</w:t>
      </w:r>
    </w:p>
    <w:p w14:paraId="12DA2077" w14:textId="77777777" w:rsidR="00DA2DBC" w:rsidRPr="00C11554" w:rsidRDefault="00DA2DBC" w:rsidP="00C11554">
      <w:pPr>
        <w:spacing w:after="0" w:line="360" w:lineRule="auto"/>
        <w:ind w:left="851"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b) </w:t>
      </w:r>
      <w:r w:rsidRPr="00C11554">
        <w:rPr>
          <w:rFonts w:ascii="Verdana" w:eastAsia="Times New Roman" w:hAnsi="Verdana" w:cs="Times New Roman"/>
          <w:w w:val="90"/>
          <w:sz w:val="20"/>
          <w:szCs w:val="20"/>
          <w:lang w:eastAsia="pl-PL"/>
        </w:rPr>
        <w:tab/>
        <w:t xml:space="preserve">działania siły wyższej uniemożliwiającej wykonanie przedmiotu umowy  zgodnie z Umową. </w:t>
      </w:r>
    </w:p>
    <w:p w14:paraId="551C40E8" w14:textId="77777777" w:rsidR="00DA2DBC" w:rsidRPr="00C11554" w:rsidRDefault="00DA2DBC" w:rsidP="00C11554">
      <w:pPr>
        <w:spacing w:after="0" w:line="360" w:lineRule="auto"/>
        <w:ind w:left="567"/>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Za siłę wyższą na potrzeby niniejszej Umowy rozumieć należy zdarzenie zewnętrzne wobec łączącej Strony więzi prawnej, o charakterze niezależnym od Stron, którego nie można uniknąć ani któremu Strony nie mogły zapobiec przy zachowaniu należytej staranności i której nie można przypisać drugiej Stronie, np. powódź, pożar i inne klęski żywiołowe, zamieszki, strajki, ataki terrorystyczne, działania wojenne, nagłe załamania warunków atmosferycznych, nagłe przerwy w dostawie energii elektrycznej, promieniowanie lub skażenia.</w:t>
      </w:r>
    </w:p>
    <w:p w14:paraId="37F2EFA8" w14:textId="77777777" w:rsidR="00DA2DBC" w:rsidRPr="00C11554" w:rsidRDefault="00DA2DBC" w:rsidP="00C11554">
      <w:pPr>
        <w:spacing w:after="0" w:line="360" w:lineRule="auto"/>
        <w:ind w:left="851" w:hanging="284"/>
        <w:jc w:val="both"/>
        <w:rPr>
          <w:rFonts w:ascii="Verdana" w:eastAsia="Times New Roman" w:hAnsi="Verdana" w:cs="Times New Roman"/>
          <w:w w:val="90"/>
          <w:sz w:val="20"/>
          <w:szCs w:val="20"/>
          <w:lang w:eastAsia="pl-PL"/>
        </w:rPr>
      </w:pPr>
      <w:r w:rsidRPr="00C11554">
        <w:rPr>
          <w:rFonts w:ascii="Verdana" w:eastAsia="Times New Roman" w:hAnsi="Verdana" w:cs="Times New Roman"/>
          <w:w w:val="90"/>
          <w:sz w:val="20"/>
          <w:szCs w:val="20"/>
          <w:lang w:eastAsia="pl-PL"/>
        </w:rPr>
        <w:t xml:space="preserve">c) </w:t>
      </w:r>
      <w:r w:rsidRPr="00C11554">
        <w:rPr>
          <w:rFonts w:ascii="Verdana" w:eastAsia="Times New Roman" w:hAnsi="Verdana" w:cs="Times New Roman"/>
          <w:w w:val="90"/>
          <w:sz w:val="20"/>
          <w:szCs w:val="20"/>
          <w:lang w:eastAsia="pl-PL"/>
        </w:rPr>
        <w:tab/>
        <w:t xml:space="preserve">rezygnacji przez Zamawiającego z realizacji części zakresu Przedmiotu Umowy. </w:t>
      </w:r>
    </w:p>
    <w:p w14:paraId="7DE0BEAB" w14:textId="77777777" w:rsidR="00DA2DBC" w:rsidRPr="00C11554" w:rsidRDefault="00DA2DBC" w:rsidP="00C11554">
      <w:pPr>
        <w:numPr>
          <w:ilvl w:val="0"/>
          <w:numId w:val="26"/>
        </w:numPr>
        <w:spacing w:after="0" w:line="360" w:lineRule="auto"/>
        <w:ind w:left="284" w:hanging="284"/>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Wszelkie zmiany niniejszej Umowy wymagają formy pisemnej w drodze aneksu pod rygorem nieważności, poza przypadkami wyraźnie w niej w</w:t>
      </w:r>
      <w:r w:rsidR="00C50EAE" w:rsidRPr="00C11554">
        <w:rPr>
          <w:rFonts w:ascii="Verdana" w:eastAsia="Times New Roman" w:hAnsi="Verdana"/>
          <w:w w:val="90"/>
          <w:sz w:val="20"/>
          <w:szCs w:val="20"/>
          <w:lang w:eastAsia="pl-PL"/>
        </w:rPr>
        <w:t xml:space="preserve">skazanymi oraz </w:t>
      </w:r>
      <w:r w:rsidRPr="00C11554">
        <w:rPr>
          <w:rFonts w:ascii="Verdana" w:eastAsia="Times New Roman" w:hAnsi="Verdana"/>
          <w:w w:val="90"/>
          <w:sz w:val="20"/>
          <w:szCs w:val="20"/>
          <w:lang w:eastAsia="pl-PL"/>
        </w:rPr>
        <w:t xml:space="preserve">z zastrzeżeniem, że każda ze Stron może jednostronnie dokonać zmiany w zakresie numerów telefonów/faksów, numeru rachunku bankowego i adresów wskazanych w niniejszej Umowie, zawiadamiając o tym pisemnie drugą Stronę niezwłocznie, nie  później jednak niż w terminie 3  dni od chwili dokonania zmiany. </w:t>
      </w:r>
    </w:p>
    <w:p w14:paraId="31FFA0A1" w14:textId="77777777" w:rsidR="00930CCC" w:rsidRPr="00C11554" w:rsidRDefault="00930CCC" w:rsidP="004E6DEA">
      <w:pPr>
        <w:spacing w:after="0" w:line="360" w:lineRule="auto"/>
        <w:rPr>
          <w:rFonts w:ascii="Verdana" w:eastAsia="Times New Roman" w:hAnsi="Verdana"/>
          <w:b/>
          <w:w w:val="90"/>
          <w:sz w:val="20"/>
          <w:szCs w:val="20"/>
          <w:lang w:eastAsia="pl-PL"/>
        </w:rPr>
      </w:pPr>
    </w:p>
    <w:p w14:paraId="36C219BB" w14:textId="77777777" w:rsidR="00DA2DBC" w:rsidRDefault="00DA2DBC" w:rsidP="00C11554">
      <w:pPr>
        <w:spacing w:after="0" w:line="360" w:lineRule="auto"/>
        <w:ind w:left="284" w:hanging="284"/>
        <w:rPr>
          <w:rFonts w:ascii="Verdana" w:eastAsia="Times New Roman" w:hAnsi="Verdana"/>
          <w:b/>
          <w:w w:val="90"/>
          <w:sz w:val="20"/>
          <w:szCs w:val="20"/>
          <w:lang w:eastAsia="pl-PL"/>
        </w:rPr>
      </w:pPr>
      <w:r w:rsidRPr="00C11554">
        <w:rPr>
          <w:rFonts w:ascii="Verdana" w:eastAsia="Times New Roman" w:hAnsi="Verdana"/>
          <w:b/>
          <w:w w:val="90"/>
          <w:sz w:val="20"/>
          <w:szCs w:val="20"/>
          <w:lang w:eastAsia="pl-PL"/>
        </w:rPr>
        <w:t xml:space="preserve">                                                                        § 1</w:t>
      </w:r>
      <w:r w:rsidR="00F63361" w:rsidRPr="00C11554">
        <w:rPr>
          <w:rFonts w:ascii="Verdana" w:eastAsia="Times New Roman" w:hAnsi="Verdana"/>
          <w:b/>
          <w:w w:val="90"/>
          <w:sz w:val="20"/>
          <w:szCs w:val="20"/>
          <w:lang w:eastAsia="pl-PL"/>
        </w:rPr>
        <w:t>3</w:t>
      </w:r>
    </w:p>
    <w:p w14:paraId="4F61DB39" w14:textId="77777777" w:rsidR="004E6DEA" w:rsidRPr="00C11554" w:rsidRDefault="004E6DEA" w:rsidP="004E6DEA">
      <w:pPr>
        <w:spacing w:after="0" w:line="360" w:lineRule="auto"/>
        <w:ind w:left="284" w:hanging="284"/>
        <w:jc w:val="center"/>
        <w:rPr>
          <w:rFonts w:ascii="Verdana" w:eastAsia="Times New Roman" w:hAnsi="Verdana"/>
          <w:b/>
          <w:w w:val="90"/>
          <w:sz w:val="20"/>
          <w:szCs w:val="20"/>
          <w:lang w:eastAsia="pl-PL"/>
        </w:rPr>
      </w:pPr>
      <w:r>
        <w:rPr>
          <w:rFonts w:ascii="Verdana" w:eastAsia="Times New Roman" w:hAnsi="Verdana"/>
          <w:b/>
          <w:w w:val="90"/>
          <w:sz w:val="20"/>
          <w:szCs w:val="20"/>
          <w:lang w:eastAsia="pl-PL"/>
        </w:rPr>
        <w:t>Cesja wierzytelności</w:t>
      </w:r>
    </w:p>
    <w:p w14:paraId="7823EDB3" w14:textId="77777777" w:rsidR="00DA2DBC" w:rsidRPr="00C11554" w:rsidRDefault="00DA2DBC" w:rsidP="00C11554">
      <w:pPr>
        <w:spacing w:after="0" w:line="360" w:lineRule="auto"/>
        <w:jc w:val="both"/>
        <w:rPr>
          <w:rFonts w:ascii="Verdana" w:eastAsia="Times New Roman" w:hAnsi="Verdana"/>
          <w:w w:val="90"/>
          <w:sz w:val="20"/>
          <w:szCs w:val="20"/>
          <w:lang w:eastAsia="pl-PL"/>
        </w:rPr>
      </w:pPr>
      <w:r w:rsidRPr="00C11554">
        <w:rPr>
          <w:rFonts w:ascii="Verdana" w:eastAsia="Times New Roman" w:hAnsi="Verdana"/>
          <w:w w:val="90"/>
          <w:sz w:val="20"/>
          <w:szCs w:val="20"/>
          <w:lang w:eastAsia="pl-PL"/>
        </w:rPr>
        <w:t>Zakazuje się cesji wierzytelności wynikającej z niniejszej Umowy bez zgody Zamawiającego wyrażonej na piśmie.</w:t>
      </w:r>
    </w:p>
    <w:p w14:paraId="1562DD9F" w14:textId="77777777" w:rsidR="00DA2DBC" w:rsidRDefault="00DA2DBC" w:rsidP="00C11554">
      <w:pPr>
        <w:spacing w:after="0" w:line="360" w:lineRule="auto"/>
        <w:ind w:left="284" w:hanging="284"/>
        <w:rPr>
          <w:rFonts w:ascii="Verdana" w:eastAsia="Times New Roman" w:hAnsi="Verdana"/>
          <w:b/>
          <w:w w:val="90"/>
          <w:sz w:val="20"/>
          <w:szCs w:val="20"/>
          <w:lang w:eastAsia="pl-PL"/>
        </w:rPr>
      </w:pPr>
    </w:p>
    <w:p w14:paraId="0CDCDE54" w14:textId="77777777" w:rsidR="006F4AC6" w:rsidRDefault="006F4AC6" w:rsidP="00C11554">
      <w:pPr>
        <w:spacing w:after="0" w:line="360" w:lineRule="auto"/>
        <w:ind w:left="284" w:hanging="284"/>
        <w:rPr>
          <w:rFonts w:ascii="Verdana" w:eastAsia="Times New Roman" w:hAnsi="Verdana"/>
          <w:b/>
          <w:w w:val="90"/>
          <w:sz w:val="20"/>
          <w:szCs w:val="20"/>
          <w:lang w:eastAsia="pl-PL"/>
        </w:rPr>
      </w:pPr>
    </w:p>
    <w:p w14:paraId="1049ED86" w14:textId="77777777" w:rsidR="006F4AC6" w:rsidRPr="00C11554" w:rsidRDefault="006F4AC6" w:rsidP="00C11554">
      <w:pPr>
        <w:spacing w:after="0" w:line="360" w:lineRule="auto"/>
        <w:ind w:left="284" w:hanging="284"/>
        <w:rPr>
          <w:rFonts w:ascii="Verdana" w:eastAsia="Times New Roman" w:hAnsi="Verdana"/>
          <w:b/>
          <w:w w:val="90"/>
          <w:sz w:val="20"/>
          <w:szCs w:val="20"/>
          <w:lang w:eastAsia="pl-PL"/>
        </w:rPr>
      </w:pPr>
    </w:p>
    <w:p w14:paraId="7F29D936" w14:textId="77777777" w:rsidR="00F63361" w:rsidRPr="00F63361" w:rsidRDefault="00F63361" w:rsidP="00F63361">
      <w:pPr>
        <w:tabs>
          <w:tab w:val="left" w:pos="426"/>
        </w:tabs>
        <w:suppressAutoHyphens/>
        <w:spacing w:after="0" w:line="240" w:lineRule="auto"/>
        <w:jc w:val="center"/>
        <w:rPr>
          <w:rFonts w:ascii="Verdana" w:eastAsia="Times New Roman" w:hAnsi="Verdana" w:cs="Arial"/>
          <w:b/>
          <w:kern w:val="1"/>
          <w:sz w:val="20"/>
          <w:szCs w:val="20"/>
          <w:lang w:eastAsia="ar-SA"/>
        </w:rPr>
      </w:pPr>
      <w:r w:rsidRPr="00F63361">
        <w:rPr>
          <w:rFonts w:ascii="Verdana" w:eastAsia="Times New Roman" w:hAnsi="Verdana" w:cs="Arial"/>
          <w:b/>
          <w:kern w:val="1"/>
          <w:sz w:val="20"/>
          <w:szCs w:val="20"/>
          <w:lang w:eastAsia="ar-SA"/>
        </w:rPr>
        <w:lastRenderedPageBreak/>
        <w:t>§ 14</w:t>
      </w:r>
    </w:p>
    <w:p w14:paraId="037EDAEA" w14:textId="77777777" w:rsidR="00F63361" w:rsidRPr="00F63361" w:rsidRDefault="00F63361" w:rsidP="00F63361">
      <w:pPr>
        <w:tabs>
          <w:tab w:val="left" w:pos="426"/>
        </w:tabs>
        <w:suppressAutoHyphens/>
        <w:spacing w:after="0" w:line="360" w:lineRule="auto"/>
        <w:jc w:val="center"/>
        <w:rPr>
          <w:rFonts w:ascii="Verdana" w:eastAsia="Times New Roman" w:hAnsi="Verdana" w:cs="Arial"/>
          <w:b/>
          <w:kern w:val="1"/>
          <w:sz w:val="20"/>
          <w:szCs w:val="20"/>
          <w:lang w:eastAsia="ar-SA"/>
        </w:rPr>
      </w:pPr>
      <w:r w:rsidRPr="00F63361">
        <w:rPr>
          <w:rFonts w:ascii="Verdana" w:eastAsia="Times New Roman" w:hAnsi="Verdana" w:cs="Arial"/>
          <w:b/>
          <w:kern w:val="1"/>
          <w:sz w:val="20"/>
          <w:szCs w:val="20"/>
          <w:lang w:eastAsia="ar-SA"/>
        </w:rPr>
        <w:t>Dane osobowe</w:t>
      </w:r>
    </w:p>
    <w:p w14:paraId="34A104DF" w14:textId="77777777" w:rsidR="00F63361" w:rsidRPr="00F63361" w:rsidRDefault="00F63361" w:rsidP="0062439E">
      <w:pPr>
        <w:numPr>
          <w:ilvl w:val="0"/>
          <w:numId w:val="39"/>
        </w:numPr>
        <w:suppressAutoHyphens/>
        <w:spacing w:after="0" w:line="360" w:lineRule="auto"/>
        <w:ind w:left="284" w:hanging="284"/>
        <w:contextualSpacing/>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 xml:space="preserve">W związku z zawarciem i wykonywaniem niniejszej umowy każda ze stron będzie samodzielnie </w:t>
      </w:r>
      <w:r w:rsidRPr="00F63361">
        <w:rPr>
          <w:rFonts w:ascii="Verdana" w:eastAsia="Times New Roman" w:hAnsi="Verdana" w:cs="Times New Roman"/>
          <w:sz w:val="20"/>
          <w:szCs w:val="20"/>
          <w:lang w:eastAsia="pl-PL"/>
        </w:rPr>
        <w:br/>
        <w:t xml:space="preserve">i niezależnie od drugiej strony odpowiadać za przetwarzanie danych osobowych zgodnie </w:t>
      </w:r>
      <w:r w:rsidR="00C11554" w:rsidRPr="00C11554">
        <w:rPr>
          <w:rFonts w:ascii="Verdana" w:eastAsia="Times New Roman" w:hAnsi="Verdana" w:cs="Times New Roman"/>
          <w:sz w:val="20"/>
          <w:szCs w:val="20"/>
          <w:lang w:eastAsia="pl-PL"/>
        </w:rPr>
        <w:br/>
      </w:r>
      <w:r w:rsidRPr="00F63361">
        <w:rPr>
          <w:rFonts w:ascii="Verdana" w:eastAsia="Times New Roman" w:hAnsi="Verdana" w:cs="Times New Roman"/>
          <w:sz w:val="20"/>
          <w:szCs w:val="20"/>
          <w:lang w:eastAsia="pl-PL"/>
        </w:rPr>
        <w:t xml:space="preserve">z przepisami Rozporządzenia Parlamentu Europejskiego i Rady (UE) 2016/679 z dnia 27 kwietnia 2016 r. w sprawie ochrony osób fizycznych w związku z przetwarzaniem danych osobowych </w:t>
      </w:r>
      <w:r w:rsidR="00C11554" w:rsidRPr="00C11554">
        <w:rPr>
          <w:rFonts w:ascii="Verdana" w:eastAsia="Times New Roman" w:hAnsi="Verdana" w:cs="Times New Roman"/>
          <w:sz w:val="20"/>
          <w:szCs w:val="20"/>
          <w:lang w:eastAsia="pl-PL"/>
        </w:rPr>
        <w:br/>
      </w:r>
      <w:r w:rsidRPr="00F63361">
        <w:rPr>
          <w:rFonts w:ascii="Verdana" w:eastAsia="Times New Roman" w:hAnsi="Verdana" w:cs="Times New Roman"/>
          <w:sz w:val="20"/>
          <w:szCs w:val="20"/>
          <w:lang w:eastAsia="pl-PL"/>
        </w:rPr>
        <w:t xml:space="preserve">i w sprawie swobodnego przepływu takich danych oraz uchylenia dyrektywy 95/46/WE (dalej „RODO”). </w:t>
      </w:r>
    </w:p>
    <w:p w14:paraId="2044ABE4" w14:textId="77777777" w:rsidR="00F63361" w:rsidRPr="00F63361" w:rsidRDefault="00F63361" w:rsidP="00F63361">
      <w:pPr>
        <w:numPr>
          <w:ilvl w:val="0"/>
          <w:numId w:val="39"/>
        </w:numPr>
        <w:suppressAutoHyphens/>
        <w:spacing w:after="0" w:line="360" w:lineRule="auto"/>
        <w:ind w:left="284" w:hanging="284"/>
        <w:contextualSpacing/>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Administratorem danych osobowych po stronie Zamawiającego jest Generalny Dyrektor Dróg Krajowych i Autostrad. Administratorem danych osobowych po stronie Wykonawcy jest</w:t>
      </w:r>
      <w:r w:rsidRPr="00F63361">
        <w:rPr>
          <w:rFonts w:ascii="Verdana" w:eastAsia="Times New Roman" w:hAnsi="Verdana" w:cs="Times New Roman"/>
          <w:b/>
          <w:sz w:val="20"/>
          <w:szCs w:val="20"/>
          <w:lang w:eastAsia="pl-PL"/>
        </w:rPr>
        <w:t xml:space="preserve"> …………………………………………………………………………………………………………………</w:t>
      </w:r>
      <w:r w:rsidR="00C11554" w:rsidRPr="00C11554">
        <w:rPr>
          <w:rFonts w:ascii="Verdana" w:eastAsia="Times New Roman" w:hAnsi="Verdana" w:cs="Times New Roman"/>
          <w:b/>
          <w:sz w:val="20"/>
          <w:szCs w:val="20"/>
          <w:lang w:eastAsia="pl-PL"/>
        </w:rPr>
        <w:t>……….</w:t>
      </w:r>
      <w:r w:rsidRPr="00F63361">
        <w:rPr>
          <w:rFonts w:ascii="Verdana" w:eastAsia="Times New Roman" w:hAnsi="Verdana" w:cs="Times New Roman"/>
          <w:b/>
          <w:sz w:val="20"/>
          <w:szCs w:val="20"/>
          <w:lang w:eastAsia="pl-PL"/>
        </w:rPr>
        <w:t xml:space="preserve">…. </w:t>
      </w:r>
      <w:r w:rsidRPr="00F63361">
        <w:rPr>
          <w:rFonts w:ascii="Verdana" w:eastAsia="Times New Roman" w:hAnsi="Verdana" w:cs="Times New Roman"/>
          <w:sz w:val="20"/>
          <w:szCs w:val="20"/>
          <w:lang w:eastAsia="pl-PL"/>
        </w:rPr>
        <w:t xml:space="preserve">Wykonawca zobowiązuje się poinformować wszystkie osoby fizyczne związane </w:t>
      </w:r>
      <w:r w:rsidRPr="00F63361">
        <w:rPr>
          <w:rFonts w:ascii="Verdana" w:eastAsia="Times New Roman" w:hAnsi="Verdana" w:cs="Times New Roman"/>
          <w:sz w:val="20"/>
          <w:szCs w:val="20"/>
          <w:lang w:eastAsia="pl-PL"/>
        </w:rPr>
        <w:br/>
        <w:t xml:space="preserve">z realizacją niniejszej umowy (w tym osoby fizyczne prowadzące działalność gospodarczą), których dane osobowe w jakiejkolwiek formie będą udostępnione przez Wykonawcę Zamawiającemu lub które Wykonawca pozyska, jako podmiot przetwarzający działający </w:t>
      </w:r>
      <w:r w:rsidRPr="00F63361">
        <w:rPr>
          <w:rFonts w:ascii="Verdana" w:eastAsia="Times New Roman" w:hAnsi="Verdana" w:cs="Times New Roman"/>
          <w:sz w:val="20"/>
          <w:szCs w:val="20"/>
          <w:lang w:eastAsia="pl-PL"/>
        </w:rPr>
        <w:br/>
        <w:t>w imieniu Zamawiającego, o fakcie rozpoczęcia przetwarzania tych danych osobowych przez Zamawiającego.</w:t>
      </w:r>
    </w:p>
    <w:p w14:paraId="05830B3F" w14:textId="77777777" w:rsidR="00892957" w:rsidRDefault="00F63361" w:rsidP="00892957">
      <w:pPr>
        <w:numPr>
          <w:ilvl w:val="0"/>
          <w:numId w:val="39"/>
        </w:numPr>
        <w:suppressAutoHyphens/>
        <w:spacing w:after="0" w:line="360" w:lineRule="auto"/>
        <w:contextualSpacing/>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Obowiązek, o którym mowa w ust. 3, zostanie wykonany poprzez przekazanie osobom, których dane osobowe przetwarza Zamawiający aktualnej klauzuli informacyjnej dostępnej na stronie internetowej:</w:t>
      </w:r>
      <w:r w:rsidRPr="00C11554">
        <w:rPr>
          <w:rFonts w:ascii="Verdana" w:eastAsia="Times New Roman" w:hAnsi="Verdana" w:cs="Times New Roman"/>
          <w:sz w:val="20"/>
          <w:szCs w:val="20"/>
          <w:lang w:eastAsia="pl-PL"/>
        </w:rPr>
        <w:t xml:space="preserve"> </w:t>
      </w:r>
    </w:p>
    <w:p w14:paraId="0F5312F5" w14:textId="65A18243" w:rsidR="00892957" w:rsidRDefault="00892957" w:rsidP="003944EA">
      <w:pPr>
        <w:suppressAutoHyphens/>
        <w:spacing w:after="0" w:line="360" w:lineRule="auto"/>
        <w:ind w:left="360"/>
        <w:contextualSpacing/>
        <w:jc w:val="both"/>
        <w:rPr>
          <w:rFonts w:ascii="Verdana" w:eastAsia="Times New Roman" w:hAnsi="Verdana" w:cs="Times New Roman"/>
          <w:sz w:val="20"/>
          <w:szCs w:val="20"/>
          <w:lang w:eastAsia="pl-PL"/>
        </w:rPr>
      </w:pPr>
      <w:r w:rsidRPr="00892957">
        <w:rPr>
          <w:rFonts w:ascii="Verdana" w:eastAsia="Times New Roman" w:hAnsi="Verdana" w:cs="Times New Roman"/>
          <w:sz w:val="20"/>
          <w:szCs w:val="20"/>
          <w:lang w:eastAsia="pl-PL"/>
        </w:rPr>
        <w:t>https://www.gov.pl/web/gddkia/przetwarzanie-danych-osobowych-pracownikow-wykonawcow-i-podwykonawcow</w:t>
      </w:r>
    </w:p>
    <w:p w14:paraId="010AF4C9" w14:textId="77777777" w:rsidR="00F63361" w:rsidRPr="00F63361" w:rsidRDefault="00F63361" w:rsidP="003944EA">
      <w:pPr>
        <w:suppressAutoHyphens/>
        <w:spacing w:after="0" w:line="360" w:lineRule="auto"/>
        <w:ind w:left="284"/>
        <w:contextualSpacing/>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 xml:space="preserve">oraz przeprowadzenie wszelkich innych czynności niezbędnych do wykonania w imieniu Zamawiającego obowiązku informacyjnego określonego w RODO wobec tych osób. Zmiana przez Zamawiającego treści klauzuli informacyjnej dostępnej na ww. stronie internetowej nie wymaga zmiany Umowy. </w:t>
      </w:r>
    </w:p>
    <w:p w14:paraId="1C5D63D7" w14:textId="77777777" w:rsidR="00F63361" w:rsidRPr="00F63361" w:rsidRDefault="00F63361" w:rsidP="00F63361">
      <w:pPr>
        <w:numPr>
          <w:ilvl w:val="0"/>
          <w:numId w:val="39"/>
        </w:numPr>
        <w:suppressAutoHyphens/>
        <w:spacing w:after="0" w:line="360" w:lineRule="auto"/>
        <w:contextualSpacing/>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Wykonawca ponosi wobec Zamawiającego pełną odpowiedzialność z tytułu    niewykonania lub nienależytego wykonania obowiązków wskazanych powyżej</w:t>
      </w:r>
    </w:p>
    <w:p w14:paraId="45CBF803" w14:textId="77777777" w:rsidR="00F63361" w:rsidRPr="00F63361" w:rsidRDefault="00F63361" w:rsidP="00F63361">
      <w:pPr>
        <w:spacing w:after="0" w:line="240" w:lineRule="auto"/>
        <w:jc w:val="center"/>
        <w:rPr>
          <w:rFonts w:ascii="Verdana" w:eastAsia="Times New Roman" w:hAnsi="Verdana" w:cs="Times New Roman"/>
          <w:b/>
          <w:sz w:val="20"/>
          <w:szCs w:val="20"/>
          <w:lang w:eastAsia="pl-PL"/>
        </w:rPr>
      </w:pPr>
    </w:p>
    <w:p w14:paraId="3CF66651" w14:textId="77777777" w:rsidR="00F63361" w:rsidRPr="00F63361" w:rsidRDefault="00F63361" w:rsidP="00F63361">
      <w:pPr>
        <w:spacing w:after="0" w:line="240" w:lineRule="auto"/>
        <w:jc w:val="center"/>
        <w:rPr>
          <w:rFonts w:ascii="Verdana" w:eastAsia="Times New Roman" w:hAnsi="Verdana" w:cs="Times New Roman"/>
          <w:b/>
          <w:sz w:val="20"/>
          <w:szCs w:val="20"/>
          <w:lang w:eastAsia="pl-PL"/>
        </w:rPr>
      </w:pPr>
      <w:r w:rsidRPr="00F63361">
        <w:rPr>
          <w:rFonts w:ascii="Verdana" w:eastAsia="Times New Roman" w:hAnsi="Verdana" w:cs="Times New Roman"/>
          <w:b/>
          <w:sz w:val="20"/>
          <w:szCs w:val="20"/>
          <w:lang w:eastAsia="pl-PL"/>
        </w:rPr>
        <w:t>§ 15</w:t>
      </w:r>
    </w:p>
    <w:p w14:paraId="53BFFDB4" w14:textId="77777777" w:rsidR="00F63361" w:rsidRPr="00F63361" w:rsidRDefault="00F63361" w:rsidP="00F63361">
      <w:pPr>
        <w:spacing w:after="0" w:line="360" w:lineRule="auto"/>
        <w:jc w:val="center"/>
        <w:rPr>
          <w:rFonts w:ascii="Verdana" w:eastAsia="Times New Roman" w:hAnsi="Verdana" w:cs="Times New Roman"/>
          <w:b/>
          <w:sz w:val="20"/>
          <w:szCs w:val="20"/>
          <w:lang w:eastAsia="pl-PL"/>
        </w:rPr>
      </w:pPr>
      <w:r w:rsidRPr="00F63361">
        <w:rPr>
          <w:rFonts w:ascii="Verdana" w:eastAsia="Times New Roman" w:hAnsi="Verdana" w:cs="Times New Roman"/>
          <w:b/>
          <w:sz w:val="20"/>
          <w:szCs w:val="20"/>
          <w:lang w:eastAsia="pl-PL"/>
        </w:rPr>
        <w:t>Postanowienia końcowe</w:t>
      </w:r>
    </w:p>
    <w:p w14:paraId="0774B8C9" w14:textId="77777777" w:rsidR="00F63361" w:rsidRPr="00F63361"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Wszelkie spory mogące wynikać w związku z wykonaniem niniejszej umowy, będą rozstrzygane przez właściwy rzeczowo Sąd Powszechny w Katowicach.</w:t>
      </w:r>
    </w:p>
    <w:p w14:paraId="23E1BB0E" w14:textId="77777777" w:rsidR="00F63361" w:rsidRPr="00F63361"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lastRenderedPageBreak/>
        <w:t>W sprawach, które nie zostały uregulowane niniejszą Umową mają zastosowanie       przepisy powszechnie obowiązujące, a w szczególności Kodeks cywilny, ustawa Prawo   zamówień publicznych.</w:t>
      </w:r>
    </w:p>
    <w:p w14:paraId="25D1DF3B" w14:textId="77777777" w:rsidR="00F63361" w:rsidRPr="00F63361"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 xml:space="preserve">Każda ze Stron może podpisać Umowę, według swojego wyboru, poprzez złożenie własnoręcznego podpisu na papierowym egzemplarzu obejmującym treść Umowy lub poprzez naniesienie kwalifikowanego podpisu elektronicznego na pliku cyfrowym </w:t>
      </w:r>
      <w:r w:rsidRPr="00F63361">
        <w:rPr>
          <w:rFonts w:ascii="Verdana" w:eastAsia="Times New Roman" w:hAnsi="Verdana" w:cs="Times New Roman"/>
          <w:sz w:val="20"/>
          <w:szCs w:val="20"/>
          <w:lang w:eastAsia="pl-PL"/>
        </w:rPr>
        <w:br/>
        <w:t xml:space="preserve">w formacie pdf, obejmującym treść Umowy, niezależnie od formy podpisu drugiej Strony. </w:t>
      </w:r>
    </w:p>
    <w:p w14:paraId="7F6D976C" w14:textId="77777777" w:rsidR="00F63361" w:rsidRPr="00F63361"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 xml:space="preserve">Datą zawarcia Umowy jest dzień jej podpisania przez ostatnią ze Stron. </w:t>
      </w:r>
    </w:p>
    <w:p w14:paraId="2A5704E5" w14:textId="77777777" w:rsidR="00F63361" w:rsidRPr="00F63361"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W przypadku, gdy Umowa zostanie podpisana w formie elektronicznej przez którąkolwiek ze Stron, podpisany w ten sposób plik cyfrowy obejmujący treść Umowy zostanie dostarczony drugiej Stronie pocztą elektroniczną (e-mail) lub za pośrednictwem platformy zakupowej.</w:t>
      </w:r>
    </w:p>
    <w:p w14:paraId="67638601" w14:textId="77777777" w:rsidR="009E4CAE" w:rsidRPr="00C11554" w:rsidRDefault="00F63361" w:rsidP="00F63361">
      <w:pPr>
        <w:numPr>
          <w:ilvl w:val="0"/>
          <w:numId w:val="40"/>
        </w:numPr>
        <w:suppressAutoHyphens/>
        <w:spacing w:after="0" w:line="360" w:lineRule="auto"/>
        <w:jc w:val="both"/>
        <w:rPr>
          <w:rFonts w:ascii="Verdana" w:eastAsia="Times New Roman" w:hAnsi="Verdana" w:cs="Times New Roman"/>
          <w:sz w:val="20"/>
          <w:szCs w:val="20"/>
          <w:lang w:eastAsia="pl-PL"/>
        </w:rPr>
      </w:pPr>
      <w:r w:rsidRPr="00F63361">
        <w:rPr>
          <w:rFonts w:ascii="Verdana" w:eastAsia="Times New Roman" w:hAnsi="Verdana" w:cs="Times New Roman"/>
          <w:sz w:val="20"/>
          <w:szCs w:val="20"/>
          <w:lang w:eastAsia="pl-PL"/>
        </w:rPr>
        <w:t xml:space="preserve">W przypadku, gdy Umowa zostanie podpisana w formie papierowej z podpisem własnoręcznym przez którąkolwiek ze Stron, Strona ta sporządzi Umowę wraz </w:t>
      </w:r>
      <w:r w:rsidRPr="00F63361">
        <w:rPr>
          <w:rFonts w:ascii="Verdana" w:eastAsia="Times New Roman" w:hAnsi="Verdana" w:cs="Times New Roman"/>
          <w:sz w:val="20"/>
          <w:szCs w:val="20"/>
          <w:lang w:eastAsia="pl-PL"/>
        </w:rPr>
        <w:br/>
        <w:t>z załącznikami w trzech jednobrzmiących egzemplarzach i każdy z nich opatrzy podpisem oraz datą jego złożenia. Jeden egzemplarz będzie przypadał Zamawiającemu, a jeden egzemplarz Wykonawcy.</w:t>
      </w:r>
    </w:p>
    <w:p w14:paraId="7018B2C5" w14:textId="77777777" w:rsidR="009E4CAE" w:rsidRPr="008A64EB" w:rsidRDefault="009E4CAE" w:rsidP="00DA2DBC">
      <w:pPr>
        <w:spacing w:after="0" w:line="240" w:lineRule="auto"/>
        <w:ind w:left="284" w:hanging="284"/>
        <w:jc w:val="both"/>
        <w:rPr>
          <w:rFonts w:ascii="Verdana" w:eastAsia="Times New Roman" w:hAnsi="Verdana" w:cs="Times New Roman"/>
          <w:w w:val="90"/>
          <w:sz w:val="20"/>
          <w:szCs w:val="20"/>
          <w:lang w:eastAsia="pl-PL"/>
        </w:rPr>
      </w:pPr>
    </w:p>
    <w:p w14:paraId="7E8F2AAC"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p>
    <w:p w14:paraId="5564F31B" w14:textId="77777777" w:rsidR="009E4CAE" w:rsidRPr="008A64EB" w:rsidRDefault="009E4CAE" w:rsidP="00F63361">
      <w:pPr>
        <w:spacing w:after="0" w:line="240" w:lineRule="auto"/>
        <w:ind w:left="284" w:hanging="284"/>
        <w:jc w:val="center"/>
        <w:rPr>
          <w:rFonts w:ascii="Verdana" w:eastAsia="Times New Roman" w:hAnsi="Verdana" w:cs="Times New Roman"/>
          <w:b/>
          <w:w w:val="90"/>
          <w:sz w:val="20"/>
          <w:szCs w:val="20"/>
          <w:lang w:eastAsia="pl-PL"/>
        </w:rPr>
      </w:pPr>
      <w:r w:rsidRPr="008A64EB">
        <w:rPr>
          <w:rFonts w:ascii="Verdana" w:eastAsia="Times New Roman" w:hAnsi="Verdana" w:cs="Times New Roman"/>
          <w:b/>
          <w:w w:val="90"/>
          <w:sz w:val="20"/>
          <w:szCs w:val="20"/>
          <w:lang w:eastAsia="pl-PL"/>
        </w:rPr>
        <w:t>PODPISY I PIECZĘCIE</w:t>
      </w:r>
    </w:p>
    <w:tbl>
      <w:tblPr>
        <w:tblW w:w="0" w:type="auto"/>
        <w:tblLook w:val="04A0" w:firstRow="1" w:lastRow="0" w:firstColumn="1" w:lastColumn="0" w:noHBand="0" w:noVBand="1"/>
      </w:tblPr>
      <w:tblGrid>
        <w:gridCol w:w="4455"/>
        <w:gridCol w:w="4440"/>
        <w:gridCol w:w="34"/>
      </w:tblGrid>
      <w:tr w:rsidR="009E4CAE" w:rsidRPr="008A64EB" w14:paraId="55AE0E6C" w14:textId="77777777" w:rsidTr="00C50EAE">
        <w:trPr>
          <w:gridAfter w:val="1"/>
          <w:wAfter w:w="34" w:type="dxa"/>
        </w:trPr>
        <w:tc>
          <w:tcPr>
            <w:tcW w:w="8895" w:type="dxa"/>
            <w:gridSpan w:val="2"/>
          </w:tcPr>
          <w:p w14:paraId="1CCF3EEF"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tc>
      </w:tr>
      <w:tr w:rsidR="009E4CAE" w:rsidRPr="008A64EB" w14:paraId="07ED4C28" w14:textId="77777777" w:rsidTr="00C5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116C1689" w14:textId="77777777" w:rsidR="005F1156" w:rsidRDefault="005F1156" w:rsidP="00F144A7">
            <w:pPr>
              <w:spacing w:after="0" w:line="240" w:lineRule="auto"/>
              <w:ind w:left="284" w:hanging="284"/>
              <w:jc w:val="both"/>
              <w:rPr>
                <w:rFonts w:ascii="Verdana" w:eastAsia="Times New Roman" w:hAnsi="Verdana" w:cs="Times New Roman"/>
                <w:b/>
                <w:w w:val="90"/>
                <w:sz w:val="20"/>
                <w:szCs w:val="20"/>
                <w:lang w:eastAsia="pl-PL"/>
              </w:rPr>
            </w:pPr>
          </w:p>
          <w:p w14:paraId="7AA93C50"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r w:rsidRPr="008A64EB">
              <w:rPr>
                <w:rFonts w:ascii="Verdana" w:eastAsia="Times New Roman" w:hAnsi="Verdana" w:cs="Times New Roman"/>
                <w:b/>
                <w:w w:val="90"/>
                <w:sz w:val="20"/>
                <w:szCs w:val="20"/>
                <w:lang w:eastAsia="pl-PL"/>
              </w:rPr>
              <w:t>ZAMAWIAJĄCY:</w:t>
            </w:r>
          </w:p>
        </w:tc>
        <w:tc>
          <w:tcPr>
            <w:tcW w:w="4474" w:type="dxa"/>
            <w:gridSpan w:val="2"/>
            <w:tcBorders>
              <w:top w:val="nil"/>
              <w:left w:val="nil"/>
              <w:bottom w:val="nil"/>
              <w:right w:val="nil"/>
            </w:tcBorders>
          </w:tcPr>
          <w:p w14:paraId="497BD242" w14:textId="77777777" w:rsidR="005F1156" w:rsidRDefault="005F1156" w:rsidP="00F144A7">
            <w:pPr>
              <w:spacing w:after="0" w:line="240" w:lineRule="auto"/>
              <w:ind w:left="284" w:hanging="284"/>
              <w:jc w:val="both"/>
              <w:rPr>
                <w:rFonts w:ascii="Verdana" w:eastAsia="Times New Roman" w:hAnsi="Verdana" w:cs="Times New Roman"/>
                <w:b/>
                <w:w w:val="90"/>
                <w:sz w:val="20"/>
                <w:szCs w:val="20"/>
                <w:lang w:eastAsia="pl-PL"/>
              </w:rPr>
            </w:pPr>
          </w:p>
          <w:p w14:paraId="2E3DF7EF" w14:textId="77777777" w:rsidR="00696A25" w:rsidRPr="008A64EB" w:rsidRDefault="00F63361" w:rsidP="00F144A7">
            <w:pPr>
              <w:spacing w:after="0" w:line="240" w:lineRule="auto"/>
              <w:ind w:left="284" w:hanging="284"/>
              <w:jc w:val="both"/>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 xml:space="preserve">                                </w:t>
            </w:r>
            <w:r w:rsidR="009E4CAE" w:rsidRPr="008A64EB">
              <w:rPr>
                <w:rFonts w:ascii="Verdana" w:eastAsia="Times New Roman" w:hAnsi="Verdana" w:cs="Times New Roman"/>
                <w:b/>
                <w:w w:val="90"/>
                <w:sz w:val="20"/>
                <w:szCs w:val="20"/>
                <w:lang w:eastAsia="pl-PL"/>
              </w:rPr>
              <w:t>WYKONAWCA:</w:t>
            </w:r>
          </w:p>
          <w:p w14:paraId="1A5D4A04"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p>
        </w:tc>
      </w:tr>
      <w:tr w:rsidR="009E4CAE" w:rsidRPr="008A64EB" w14:paraId="26E54554" w14:textId="77777777" w:rsidTr="00C5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358F3FB2"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p>
        </w:tc>
        <w:tc>
          <w:tcPr>
            <w:tcW w:w="4474" w:type="dxa"/>
            <w:gridSpan w:val="2"/>
            <w:tcBorders>
              <w:top w:val="nil"/>
              <w:left w:val="nil"/>
              <w:bottom w:val="nil"/>
              <w:right w:val="nil"/>
            </w:tcBorders>
          </w:tcPr>
          <w:p w14:paraId="538B6D19"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p>
        </w:tc>
      </w:tr>
      <w:tr w:rsidR="009E4CAE" w:rsidRPr="008A64EB" w14:paraId="39D18898" w14:textId="77777777" w:rsidTr="00C5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44A17AE9" w14:textId="77777777" w:rsidR="00696A25" w:rsidRDefault="00696A25" w:rsidP="00F144A7">
            <w:pPr>
              <w:spacing w:after="0" w:line="240" w:lineRule="auto"/>
              <w:ind w:left="284" w:hanging="284"/>
              <w:jc w:val="both"/>
              <w:rPr>
                <w:rFonts w:ascii="Verdana" w:eastAsia="Times New Roman" w:hAnsi="Verdana" w:cs="Times New Roman"/>
                <w:w w:val="90"/>
                <w:sz w:val="20"/>
                <w:szCs w:val="20"/>
                <w:lang w:eastAsia="pl-PL"/>
              </w:rPr>
            </w:pPr>
          </w:p>
          <w:p w14:paraId="01F51CDB" w14:textId="77777777" w:rsidR="009E4CAE" w:rsidRPr="008A64EB" w:rsidRDefault="009E4CAE" w:rsidP="00F144A7">
            <w:pPr>
              <w:spacing w:after="0" w:line="240" w:lineRule="auto"/>
              <w:ind w:left="284" w:hanging="284"/>
              <w:jc w:val="both"/>
              <w:rPr>
                <w:rFonts w:ascii="Verdana" w:eastAsia="Times New Roman" w:hAnsi="Verdana" w:cs="Times New Roman"/>
                <w:b/>
                <w:w w:val="90"/>
                <w:sz w:val="20"/>
                <w:szCs w:val="20"/>
                <w:lang w:eastAsia="pl-PL"/>
              </w:rPr>
            </w:pPr>
            <w:r w:rsidRPr="008A64EB">
              <w:rPr>
                <w:rFonts w:ascii="Verdana" w:eastAsia="Times New Roman" w:hAnsi="Verdana" w:cs="Times New Roman"/>
                <w:w w:val="90"/>
                <w:sz w:val="20"/>
                <w:szCs w:val="20"/>
                <w:lang w:eastAsia="pl-PL"/>
              </w:rPr>
              <w:t>1) ……………………………………</w:t>
            </w:r>
          </w:p>
        </w:tc>
        <w:tc>
          <w:tcPr>
            <w:tcW w:w="4474" w:type="dxa"/>
            <w:gridSpan w:val="2"/>
            <w:tcBorders>
              <w:top w:val="nil"/>
              <w:left w:val="nil"/>
              <w:bottom w:val="nil"/>
              <w:right w:val="nil"/>
            </w:tcBorders>
          </w:tcPr>
          <w:p w14:paraId="3360B9BA" w14:textId="77777777" w:rsidR="00696A25" w:rsidRDefault="00696A25" w:rsidP="00F63361">
            <w:pPr>
              <w:spacing w:after="0" w:line="240" w:lineRule="auto"/>
              <w:ind w:left="284" w:firstLine="1073"/>
              <w:jc w:val="both"/>
              <w:rPr>
                <w:rFonts w:ascii="Verdana" w:eastAsia="Times New Roman" w:hAnsi="Verdana" w:cs="Times New Roman"/>
                <w:w w:val="90"/>
                <w:sz w:val="20"/>
                <w:szCs w:val="20"/>
                <w:lang w:eastAsia="pl-PL"/>
              </w:rPr>
            </w:pPr>
          </w:p>
          <w:p w14:paraId="20C1E8F2" w14:textId="77777777" w:rsidR="009E4CAE" w:rsidRDefault="009E4CAE" w:rsidP="00F63361">
            <w:pPr>
              <w:spacing w:after="0" w:line="240" w:lineRule="auto"/>
              <w:ind w:left="284" w:firstLine="1073"/>
              <w:jc w:val="both"/>
              <w:rPr>
                <w:rFonts w:ascii="Verdana" w:eastAsia="Times New Roman" w:hAnsi="Verdana" w:cs="Times New Roman"/>
                <w:w w:val="90"/>
                <w:sz w:val="20"/>
                <w:szCs w:val="20"/>
                <w:lang w:eastAsia="pl-PL"/>
              </w:rPr>
            </w:pPr>
            <w:r w:rsidRPr="008A64EB">
              <w:rPr>
                <w:rFonts w:ascii="Verdana" w:eastAsia="Times New Roman" w:hAnsi="Verdana" w:cs="Times New Roman"/>
                <w:w w:val="90"/>
                <w:sz w:val="20"/>
                <w:szCs w:val="20"/>
                <w:lang w:eastAsia="pl-PL"/>
              </w:rPr>
              <w:t>1) ……………………………….….</w:t>
            </w:r>
          </w:p>
          <w:p w14:paraId="4A124443" w14:textId="77777777" w:rsidR="00696A25" w:rsidRPr="008A64EB" w:rsidRDefault="00696A25" w:rsidP="00F63361">
            <w:pPr>
              <w:spacing w:after="0" w:line="240" w:lineRule="auto"/>
              <w:ind w:left="284" w:firstLine="1073"/>
              <w:jc w:val="both"/>
              <w:rPr>
                <w:rFonts w:ascii="Verdana" w:eastAsia="Times New Roman" w:hAnsi="Verdana" w:cs="Times New Roman"/>
                <w:b/>
                <w:w w:val="90"/>
                <w:sz w:val="20"/>
                <w:szCs w:val="20"/>
                <w:lang w:eastAsia="pl-PL"/>
              </w:rPr>
            </w:pPr>
          </w:p>
        </w:tc>
      </w:tr>
      <w:tr w:rsidR="009E4CAE" w:rsidRPr="008A64EB" w14:paraId="1A55430E" w14:textId="77777777" w:rsidTr="00C5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36720949"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p w14:paraId="4FDAF5BC"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p w14:paraId="1E11FA53"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tc>
        <w:tc>
          <w:tcPr>
            <w:tcW w:w="4474" w:type="dxa"/>
            <w:gridSpan w:val="2"/>
            <w:tcBorders>
              <w:top w:val="nil"/>
              <w:left w:val="nil"/>
              <w:bottom w:val="nil"/>
              <w:right w:val="nil"/>
            </w:tcBorders>
          </w:tcPr>
          <w:p w14:paraId="32BD1181"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tc>
      </w:tr>
      <w:tr w:rsidR="009E4CAE" w:rsidRPr="008A64EB" w14:paraId="51C59368" w14:textId="77777777" w:rsidTr="00C50E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55" w:type="dxa"/>
            <w:tcBorders>
              <w:top w:val="nil"/>
              <w:left w:val="nil"/>
              <w:bottom w:val="nil"/>
              <w:right w:val="nil"/>
            </w:tcBorders>
          </w:tcPr>
          <w:p w14:paraId="53FA249C"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r w:rsidRPr="008A64EB">
              <w:rPr>
                <w:rFonts w:ascii="Verdana" w:eastAsia="Times New Roman" w:hAnsi="Verdana" w:cs="Times New Roman"/>
                <w:w w:val="90"/>
                <w:sz w:val="20"/>
                <w:szCs w:val="20"/>
                <w:lang w:eastAsia="pl-PL"/>
              </w:rPr>
              <w:t>2) ……………………………….…..</w:t>
            </w:r>
          </w:p>
        </w:tc>
        <w:tc>
          <w:tcPr>
            <w:tcW w:w="4474" w:type="dxa"/>
            <w:gridSpan w:val="2"/>
            <w:tcBorders>
              <w:top w:val="nil"/>
              <w:left w:val="nil"/>
              <w:bottom w:val="nil"/>
              <w:right w:val="nil"/>
            </w:tcBorders>
          </w:tcPr>
          <w:p w14:paraId="3E5B5B2D" w14:textId="77777777" w:rsidR="009E4CAE" w:rsidRPr="008A64EB" w:rsidRDefault="009E4CAE" w:rsidP="00F144A7">
            <w:pPr>
              <w:spacing w:after="0" w:line="240" w:lineRule="auto"/>
              <w:ind w:left="284" w:hanging="284"/>
              <w:jc w:val="both"/>
              <w:rPr>
                <w:rFonts w:ascii="Verdana" w:eastAsia="Times New Roman" w:hAnsi="Verdana" w:cs="Times New Roman"/>
                <w:w w:val="90"/>
                <w:sz w:val="20"/>
                <w:szCs w:val="20"/>
                <w:lang w:eastAsia="pl-PL"/>
              </w:rPr>
            </w:pPr>
          </w:p>
        </w:tc>
      </w:tr>
    </w:tbl>
    <w:p w14:paraId="23B4D041" w14:textId="77777777" w:rsidR="009E4CAE" w:rsidRPr="008A64EB" w:rsidRDefault="009E4CAE" w:rsidP="00F144A7">
      <w:pPr>
        <w:spacing w:after="0" w:line="240" w:lineRule="auto"/>
        <w:jc w:val="both"/>
        <w:rPr>
          <w:rFonts w:ascii="Verdana" w:eastAsia="Times New Roman" w:hAnsi="Verdana" w:cs="Times New Roman"/>
          <w:b/>
          <w:w w:val="90"/>
          <w:sz w:val="20"/>
          <w:szCs w:val="20"/>
          <w:lang w:eastAsia="pl-PL"/>
        </w:rPr>
      </w:pPr>
    </w:p>
    <w:p w14:paraId="6AA60E6D" w14:textId="77777777" w:rsidR="009E4CAE" w:rsidRPr="008A64EB" w:rsidRDefault="009E4CAE" w:rsidP="00F144A7">
      <w:pPr>
        <w:spacing w:after="0" w:line="240" w:lineRule="auto"/>
        <w:jc w:val="both"/>
        <w:rPr>
          <w:rFonts w:ascii="Verdana" w:eastAsia="Times New Roman" w:hAnsi="Verdana" w:cs="Times New Roman"/>
          <w:b/>
          <w:w w:val="90"/>
          <w:sz w:val="20"/>
          <w:szCs w:val="20"/>
          <w:lang w:eastAsia="pl-PL"/>
        </w:rPr>
      </w:pPr>
    </w:p>
    <w:p w14:paraId="7F844A01" w14:textId="77777777" w:rsidR="009E4CAE" w:rsidRPr="008A64EB" w:rsidRDefault="009E4CAE" w:rsidP="00F144A7">
      <w:pPr>
        <w:spacing w:after="0" w:line="240" w:lineRule="auto"/>
        <w:jc w:val="both"/>
        <w:rPr>
          <w:rFonts w:ascii="Verdana" w:eastAsia="Times New Roman" w:hAnsi="Verdana" w:cs="Times New Roman"/>
          <w:b/>
          <w:w w:val="90"/>
          <w:sz w:val="20"/>
          <w:szCs w:val="20"/>
          <w:lang w:eastAsia="pl-PL"/>
        </w:rPr>
      </w:pPr>
    </w:p>
    <w:p w14:paraId="11180379" w14:textId="77777777" w:rsidR="00B234B0" w:rsidRPr="008A64EB" w:rsidRDefault="00B234B0" w:rsidP="00F144A7">
      <w:pPr>
        <w:spacing w:after="0" w:line="240" w:lineRule="auto"/>
        <w:jc w:val="both"/>
        <w:rPr>
          <w:rFonts w:ascii="Verdana" w:eastAsia="Times New Roman" w:hAnsi="Verdana" w:cs="Times New Roman"/>
          <w:b/>
          <w:w w:val="90"/>
          <w:sz w:val="20"/>
          <w:szCs w:val="20"/>
          <w:lang w:eastAsia="pl-PL"/>
        </w:rPr>
      </w:pPr>
    </w:p>
    <w:p w14:paraId="6149FD37" w14:textId="77777777" w:rsidR="00B234B0" w:rsidRPr="008A64EB" w:rsidRDefault="00B234B0" w:rsidP="00F144A7">
      <w:pPr>
        <w:spacing w:after="0" w:line="240" w:lineRule="auto"/>
        <w:jc w:val="both"/>
        <w:rPr>
          <w:rFonts w:ascii="Verdana" w:eastAsia="Times New Roman" w:hAnsi="Verdana" w:cs="Times New Roman"/>
          <w:b/>
          <w:w w:val="90"/>
          <w:sz w:val="20"/>
          <w:szCs w:val="20"/>
          <w:lang w:eastAsia="pl-PL"/>
        </w:rPr>
      </w:pPr>
    </w:p>
    <w:p w14:paraId="6E841306" w14:textId="77777777" w:rsidR="00B234B0" w:rsidRPr="008A64EB" w:rsidRDefault="00B234B0" w:rsidP="00F144A7">
      <w:pPr>
        <w:spacing w:after="0" w:line="240" w:lineRule="auto"/>
        <w:jc w:val="both"/>
        <w:rPr>
          <w:rFonts w:ascii="Verdana" w:eastAsia="Times New Roman" w:hAnsi="Verdana" w:cs="Times New Roman"/>
          <w:b/>
          <w:w w:val="90"/>
          <w:sz w:val="20"/>
          <w:szCs w:val="20"/>
          <w:lang w:eastAsia="pl-PL"/>
        </w:rPr>
      </w:pPr>
    </w:p>
    <w:p w14:paraId="5BDACA89" w14:textId="2A651380" w:rsidR="00B234B0" w:rsidRDefault="00531964" w:rsidP="00F144A7">
      <w:pPr>
        <w:spacing w:after="0" w:line="240" w:lineRule="auto"/>
        <w:jc w:val="both"/>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SPRAWDZONO POD WZGLĘDEM FORMALNO-PRAWNYM.</w:t>
      </w:r>
    </w:p>
    <w:p w14:paraId="02A9EDEB" w14:textId="11573713" w:rsidR="00531964" w:rsidRPr="008A64EB" w:rsidRDefault="00531964" w:rsidP="00F144A7">
      <w:pPr>
        <w:spacing w:after="0" w:line="240" w:lineRule="auto"/>
        <w:jc w:val="both"/>
        <w:rPr>
          <w:rFonts w:ascii="Verdana" w:eastAsia="Times New Roman" w:hAnsi="Verdana" w:cs="Times New Roman"/>
          <w:b/>
          <w:w w:val="90"/>
          <w:sz w:val="20"/>
          <w:szCs w:val="20"/>
          <w:lang w:eastAsia="pl-PL"/>
        </w:rPr>
      </w:pPr>
      <w:r>
        <w:rPr>
          <w:rFonts w:ascii="Verdana" w:eastAsia="Times New Roman" w:hAnsi="Verdana" w:cs="Times New Roman"/>
          <w:b/>
          <w:w w:val="90"/>
          <w:sz w:val="20"/>
          <w:szCs w:val="20"/>
          <w:lang w:eastAsia="pl-PL"/>
        </w:rPr>
        <w:t>RADCA PRAWNY DAWID MIREK, 09.01.2023 R.</w:t>
      </w:r>
    </w:p>
    <w:sectPr w:rsidR="00531964" w:rsidRPr="008A64EB" w:rsidSect="00E445FC">
      <w:headerReference w:type="even" r:id="rId9"/>
      <w:footerReference w:type="default" r:id="rId10"/>
      <w:pgSz w:w="11906" w:h="16838"/>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53A16" w14:textId="77777777" w:rsidR="00695C66" w:rsidRDefault="00695C66">
      <w:pPr>
        <w:spacing w:after="0" w:line="240" w:lineRule="auto"/>
      </w:pPr>
      <w:r>
        <w:separator/>
      </w:r>
    </w:p>
  </w:endnote>
  <w:endnote w:type="continuationSeparator" w:id="0">
    <w:p w14:paraId="0C4E24FD" w14:textId="77777777" w:rsidR="00695C66" w:rsidRDefault="00695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tarSymbol">
    <w:altName w:val="Arial Unicode MS"/>
    <w:charset w:val="02"/>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24"/>
        <w:szCs w:val="24"/>
      </w:rPr>
      <w:id w:val="14701852"/>
      <w:docPartObj>
        <w:docPartGallery w:val="Page Numbers (Bottom of Page)"/>
        <w:docPartUnique/>
      </w:docPartObj>
    </w:sdtPr>
    <w:sdtEndPr/>
    <w:sdtContent>
      <w:p w14:paraId="3A34D894" w14:textId="3910FACD" w:rsidR="0013460C" w:rsidRPr="00D6342E" w:rsidRDefault="009E4CAE">
        <w:pPr>
          <w:pStyle w:val="Stopka"/>
          <w:jc w:val="right"/>
          <w:rPr>
            <w:rFonts w:cstheme="minorHAnsi"/>
            <w:sz w:val="24"/>
            <w:szCs w:val="24"/>
          </w:rPr>
        </w:pPr>
        <w:r w:rsidRPr="00D6342E">
          <w:rPr>
            <w:rFonts w:cstheme="minorHAnsi"/>
            <w:sz w:val="24"/>
            <w:szCs w:val="24"/>
          </w:rPr>
          <w:t xml:space="preserve">str. </w:t>
        </w:r>
        <w:r w:rsidR="008D0073" w:rsidRPr="00D6342E">
          <w:rPr>
            <w:rFonts w:cstheme="minorHAnsi"/>
            <w:sz w:val="24"/>
            <w:szCs w:val="24"/>
          </w:rPr>
          <w:fldChar w:fldCharType="begin"/>
        </w:r>
        <w:r w:rsidRPr="00D6342E">
          <w:rPr>
            <w:rFonts w:cstheme="minorHAnsi"/>
            <w:sz w:val="24"/>
            <w:szCs w:val="24"/>
          </w:rPr>
          <w:instrText xml:space="preserve"> PAGE    \* MERGEFORMAT </w:instrText>
        </w:r>
        <w:r w:rsidR="008D0073" w:rsidRPr="00D6342E">
          <w:rPr>
            <w:rFonts w:cstheme="minorHAnsi"/>
            <w:sz w:val="24"/>
            <w:szCs w:val="24"/>
          </w:rPr>
          <w:fldChar w:fldCharType="separate"/>
        </w:r>
        <w:r w:rsidR="00B50456">
          <w:rPr>
            <w:rFonts w:cstheme="minorHAnsi"/>
            <w:noProof/>
            <w:sz w:val="24"/>
            <w:szCs w:val="24"/>
          </w:rPr>
          <w:t>7</w:t>
        </w:r>
        <w:r w:rsidR="008D0073" w:rsidRPr="00D6342E">
          <w:rPr>
            <w:rFonts w:cstheme="minorHAnsi"/>
            <w:sz w:val="24"/>
            <w:szCs w:val="24"/>
          </w:rPr>
          <w:fldChar w:fldCharType="end"/>
        </w:r>
      </w:p>
    </w:sdtContent>
  </w:sdt>
  <w:p w14:paraId="18656B3A" w14:textId="77777777" w:rsidR="0013460C" w:rsidRDefault="00695C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F66478" w14:textId="77777777" w:rsidR="00695C66" w:rsidRDefault="00695C66">
      <w:pPr>
        <w:spacing w:after="0" w:line="240" w:lineRule="auto"/>
      </w:pPr>
      <w:r>
        <w:separator/>
      </w:r>
    </w:p>
  </w:footnote>
  <w:footnote w:type="continuationSeparator" w:id="0">
    <w:p w14:paraId="58301577" w14:textId="77777777" w:rsidR="00695C66" w:rsidRDefault="00695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C1B1" w14:textId="77777777" w:rsidR="0013460C" w:rsidRDefault="008D0073">
    <w:pPr>
      <w:pStyle w:val="Nagwek"/>
      <w:framePr w:wrap="around" w:vAnchor="text" w:hAnchor="margin" w:xAlign="center" w:y="1"/>
      <w:rPr>
        <w:rStyle w:val="Numerstrony"/>
      </w:rPr>
    </w:pPr>
    <w:r>
      <w:rPr>
        <w:rStyle w:val="Numerstrony"/>
      </w:rPr>
      <w:fldChar w:fldCharType="begin"/>
    </w:r>
    <w:r w:rsidR="009E4CAE">
      <w:rPr>
        <w:rStyle w:val="Numerstrony"/>
      </w:rPr>
      <w:instrText xml:space="preserve">PAGE  </w:instrText>
    </w:r>
    <w:r>
      <w:rPr>
        <w:rStyle w:val="Numerstrony"/>
      </w:rPr>
      <w:fldChar w:fldCharType="end"/>
    </w:r>
  </w:p>
  <w:p w14:paraId="728892A4" w14:textId="77777777" w:rsidR="0013460C" w:rsidRDefault="00695C6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0"/>
        <w:w w:val="100"/>
        <w:position w:val="0"/>
        <w:sz w:val="19"/>
        <w:szCs w:val="19"/>
        <w:u w:val="none"/>
        <w:effect w:val="none"/>
      </w:rPr>
    </w:lvl>
    <w:lvl w:ilvl="1">
      <w:start w:val="3"/>
      <w:numFmt w:val="decimal"/>
      <w:lvlText w:val="%2)"/>
      <w:lvlJc w:val="left"/>
      <w:pPr>
        <w:ind w:left="0" w:firstLine="0"/>
      </w:pPr>
      <w:rPr>
        <w:b w:val="0"/>
        <w:bCs w:val="0"/>
        <w:i w:val="0"/>
        <w:iCs w:val="0"/>
        <w:smallCaps w:val="0"/>
        <w:strike w:val="0"/>
        <w:dstrike w:val="0"/>
        <w:color w:val="000000"/>
        <w:spacing w:val="0"/>
        <w:w w:val="100"/>
        <w:position w:val="0"/>
        <w:sz w:val="19"/>
        <w:szCs w:val="19"/>
        <w:u w:val="none"/>
        <w:effect w:val="none"/>
      </w:rPr>
    </w:lvl>
    <w:lvl w:ilvl="2">
      <w:start w:val="5"/>
      <w:numFmt w:val="decimal"/>
      <w:lvlText w:val="%3."/>
      <w:lvlJc w:val="left"/>
      <w:pPr>
        <w:ind w:left="0" w:firstLine="0"/>
      </w:pPr>
      <w:rPr>
        <w:b w:val="0"/>
        <w:bCs w:val="0"/>
        <w:i w:val="0"/>
        <w:iCs w:val="0"/>
        <w:smallCaps w:val="0"/>
        <w:strike w:val="0"/>
        <w:dstrike w:val="0"/>
        <w:color w:val="000000"/>
        <w:spacing w:val="0"/>
        <w:w w:val="100"/>
        <w:position w:val="0"/>
        <w:sz w:val="19"/>
        <w:szCs w:val="19"/>
        <w:u w:val="none"/>
        <w:effect w:val="none"/>
      </w:rPr>
    </w:lvl>
    <w:lvl w:ilvl="3">
      <w:start w:val="1"/>
      <w:numFmt w:val="decimal"/>
      <w:lvlText w:val="%4."/>
      <w:lvlJc w:val="left"/>
      <w:pPr>
        <w:ind w:left="0" w:firstLine="0"/>
      </w:pPr>
      <w:rPr>
        <w:b w:val="0"/>
        <w:bCs w:val="0"/>
        <w:i w:val="0"/>
        <w:iCs w:val="0"/>
        <w:smallCaps w:val="0"/>
        <w:strike w:val="0"/>
        <w:dstrike w:val="0"/>
        <w:color w:val="000000"/>
        <w:spacing w:val="0"/>
        <w:w w:val="100"/>
        <w:position w:val="0"/>
        <w:sz w:val="19"/>
        <w:szCs w:val="19"/>
        <w:u w:val="none"/>
        <w:effect w:val="none"/>
      </w:rPr>
    </w:lvl>
    <w:lvl w:ilvl="4">
      <w:start w:val="1"/>
      <w:numFmt w:val="decimal"/>
      <w:lvlText w:val="%5)"/>
      <w:lvlJc w:val="left"/>
      <w:pPr>
        <w:ind w:left="0" w:firstLine="0"/>
      </w:pPr>
      <w:rPr>
        <w:b w:val="0"/>
        <w:bCs w:val="0"/>
        <w:i w:val="0"/>
        <w:iCs w:val="0"/>
        <w:smallCaps w:val="0"/>
        <w:strike w:val="0"/>
        <w:dstrike w:val="0"/>
        <w:color w:val="000000"/>
        <w:spacing w:val="0"/>
        <w:w w:val="100"/>
        <w:position w:val="0"/>
        <w:sz w:val="19"/>
        <w:szCs w:val="19"/>
        <w:u w:val="none"/>
        <w:effect w:val="none"/>
      </w:rPr>
    </w:lvl>
    <w:lvl w:ilvl="5">
      <w:start w:val="1"/>
      <w:numFmt w:val="decimal"/>
      <w:lvlText w:val="%6."/>
      <w:lvlJc w:val="left"/>
      <w:pPr>
        <w:ind w:left="0" w:firstLine="0"/>
      </w:pPr>
      <w:rPr>
        <w:b w:val="0"/>
        <w:bCs w:val="0"/>
        <w:i w:val="0"/>
        <w:iCs w:val="0"/>
        <w:smallCaps w:val="0"/>
        <w:strike w:val="0"/>
        <w:dstrike w:val="0"/>
        <w:color w:val="000000"/>
        <w:spacing w:val="0"/>
        <w:w w:val="100"/>
        <w:position w:val="0"/>
        <w:sz w:val="19"/>
        <w:szCs w:val="19"/>
        <w:u w:val="none"/>
        <w:effect w:val="none"/>
      </w:rPr>
    </w:lvl>
    <w:lvl w:ilvl="6">
      <w:start w:val="1"/>
      <w:numFmt w:val="decimal"/>
      <w:lvlText w:val="%7."/>
      <w:lvlJc w:val="left"/>
      <w:pPr>
        <w:ind w:left="0" w:firstLine="0"/>
      </w:pPr>
      <w:rPr>
        <w:b w:val="0"/>
        <w:bCs w:val="0"/>
        <w:i w:val="0"/>
        <w:iCs w:val="0"/>
        <w:smallCaps w:val="0"/>
        <w:strike w:val="0"/>
        <w:dstrike w:val="0"/>
        <w:color w:val="000000"/>
        <w:spacing w:val="0"/>
        <w:w w:val="100"/>
        <w:position w:val="0"/>
        <w:sz w:val="19"/>
        <w:szCs w:val="19"/>
        <w:u w:val="none"/>
        <w:effect w:val="none"/>
      </w:rPr>
    </w:lvl>
    <w:lvl w:ilvl="7">
      <w:start w:val="2"/>
      <w:numFmt w:val="decimal"/>
      <w:lvlText w:val="%8."/>
      <w:lvlJc w:val="left"/>
      <w:pPr>
        <w:ind w:left="0" w:firstLine="0"/>
      </w:pPr>
      <w:rPr>
        <w:b w:val="0"/>
        <w:bCs w:val="0"/>
        <w:i w:val="0"/>
        <w:iCs w:val="0"/>
        <w:smallCaps w:val="0"/>
        <w:strike w:val="0"/>
        <w:dstrike w:val="0"/>
        <w:color w:val="000000"/>
        <w:spacing w:val="0"/>
        <w:w w:val="100"/>
        <w:position w:val="0"/>
        <w:sz w:val="19"/>
        <w:szCs w:val="19"/>
        <w:u w:val="none"/>
        <w:effect w:val="none"/>
      </w:rPr>
    </w:lvl>
    <w:lvl w:ilvl="8">
      <w:start w:val="1"/>
      <w:numFmt w:val="decimal"/>
      <w:lvlText w:val="%9)"/>
      <w:lvlJc w:val="left"/>
      <w:pPr>
        <w:ind w:left="0" w:firstLine="0"/>
      </w:pPr>
      <w:rPr>
        <w:b w:val="0"/>
        <w:bCs w:val="0"/>
        <w:i w:val="0"/>
        <w:iCs w:val="0"/>
        <w:smallCaps w:val="0"/>
        <w:strike w:val="0"/>
        <w:dstrike w:val="0"/>
        <w:color w:val="000000"/>
        <w:spacing w:val="0"/>
        <w:w w:val="100"/>
        <w:position w:val="0"/>
        <w:sz w:val="19"/>
        <w:szCs w:val="19"/>
        <w:u w:val="none"/>
        <w:effect w:val="none"/>
      </w:rPr>
    </w:lvl>
  </w:abstractNum>
  <w:abstractNum w:abstractNumId="2" w15:restartNumberingAfterBreak="0">
    <w:nsid w:val="00BB45C9"/>
    <w:multiLevelType w:val="hybridMultilevel"/>
    <w:tmpl w:val="15EA01CA"/>
    <w:lvl w:ilvl="0" w:tplc="04150011">
      <w:start w:val="1"/>
      <w:numFmt w:val="decimal"/>
      <w:lvlText w:val="%1)"/>
      <w:lvlJc w:val="left"/>
      <w:pPr>
        <w:tabs>
          <w:tab w:val="num" w:pos="1413"/>
        </w:tabs>
        <w:ind w:left="1413" w:hanging="705"/>
      </w:p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 w15:restartNumberingAfterBreak="0">
    <w:nsid w:val="04224957"/>
    <w:multiLevelType w:val="hybridMultilevel"/>
    <w:tmpl w:val="A6488B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4AD215A"/>
    <w:multiLevelType w:val="hybridMultilevel"/>
    <w:tmpl w:val="DBAE380A"/>
    <w:name w:val="WW8Num15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2E70DD"/>
    <w:multiLevelType w:val="hybridMultilevel"/>
    <w:tmpl w:val="3C1450DC"/>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6" w15:restartNumberingAfterBreak="0">
    <w:nsid w:val="0F945954"/>
    <w:multiLevelType w:val="hybridMultilevel"/>
    <w:tmpl w:val="EE389A7C"/>
    <w:lvl w:ilvl="0" w:tplc="3B6E564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2C36FC7"/>
    <w:multiLevelType w:val="hybridMultilevel"/>
    <w:tmpl w:val="6D5CF5A4"/>
    <w:name w:val="WW8Num15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F453B5"/>
    <w:multiLevelType w:val="hybridMultilevel"/>
    <w:tmpl w:val="D7A0A642"/>
    <w:lvl w:ilvl="0" w:tplc="C00AEF78">
      <w:start w:val="1"/>
      <w:numFmt w:val="decimal"/>
      <w:lvlText w:val="%1."/>
      <w:lvlJc w:val="left"/>
      <w:pPr>
        <w:tabs>
          <w:tab w:val="num" w:pos="720"/>
        </w:tabs>
        <w:ind w:left="720"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1ADA5BB6"/>
    <w:multiLevelType w:val="hybridMultilevel"/>
    <w:tmpl w:val="1DA48640"/>
    <w:name w:val="WW8Num15222"/>
    <w:lvl w:ilvl="0" w:tplc="0415000F">
      <w:start w:val="1"/>
      <w:numFmt w:val="decimal"/>
      <w:lvlText w:val="%1."/>
      <w:lvlJc w:val="left"/>
      <w:pPr>
        <w:ind w:left="644"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0" w15:restartNumberingAfterBreak="0">
    <w:nsid w:val="25196FCD"/>
    <w:multiLevelType w:val="hybridMultilevel"/>
    <w:tmpl w:val="F2B24E2C"/>
    <w:name w:val="WW8Num152222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5C6F82"/>
    <w:multiLevelType w:val="multilevel"/>
    <w:tmpl w:val="6A082208"/>
    <w:lvl w:ilvl="0">
      <w:start w:val="1"/>
      <w:numFmt w:val="decimal"/>
      <w:lvlText w:val="%1."/>
      <w:lvlJc w:val="left"/>
      <w:pPr>
        <w:tabs>
          <w:tab w:val="num" w:pos="510"/>
        </w:tabs>
        <w:ind w:left="510" w:hanging="510"/>
      </w:pPr>
      <w:rPr>
        <w:rFonts w:hint="default"/>
        <w:b/>
      </w:rPr>
    </w:lvl>
    <w:lvl w:ilvl="1">
      <w:start w:val="1"/>
      <w:numFmt w:val="bullet"/>
      <w:lvlText w:val="–"/>
      <w:lvlJc w:val="left"/>
      <w:pPr>
        <w:tabs>
          <w:tab w:val="num" w:pos="792"/>
        </w:tabs>
        <w:ind w:left="792" w:hanging="432"/>
      </w:pPr>
      <w:rPr>
        <w:rFonts w:ascii="Tahoma" w:hAnsi="Tahoma"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6BD57A9"/>
    <w:multiLevelType w:val="hybridMultilevel"/>
    <w:tmpl w:val="1CAEBAD6"/>
    <w:lvl w:ilvl="0" w:tplc="10A279CE">
      <w:start w:val="1"/>
      <w:numFmt w:val="decimal"/>
      <w:lvlText w:val="%1."/>
      <w:lvlJc w:val="left"/>
      <w:pPr>
        <w:ind w:left="870" w:hanging="360"/>
      </w:pPr>
      <w:rPr>
        <w:rFonts w:hint="default"/>
      </w:rPr>
    </w:lvl>
    <w:lvl w:ilvl="1" w:tplc="26B0B0E4">
      <w:start w:val="1"/>
      <w:numFmt w:val="lowerRoman"/>
      <w:lvlText w:val="%2)"/>
      <w:lvlJc w:val="left"/>
      <w:pPr>
        <w:ind w:left="1950" w:hanging="720"/>
      </w:pPr>
      <w:rPr>
        <w:rFonts w:hint="default"/>
      </w:r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29CD6808"/>
    <w:multiLevelType w:val="hybridMultilevel"/>
    <w:tmpl w:val="C332EE68"/>
    <w:lvl w:ilvl="0" w:tplc="0415000F">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C3D5F11"/>
    <w:multiLevelType w:val="hybridMultilevel"/>
    <w:tmpl w:val="C8CCB9D2"/>
    <w:lvl w:ilvl="0" w:tplc="8CE4AD00">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6596C1C6">
      <w:start w:val="1"/>
      <w:numFmt w:val="bullet"/>
      <w:lvlText w:val=""/>
      <w:lvlJc w:val="left"/>
      <w:pPr>
        <w:ind w:left="180" w:hanging="18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CC302B8"/>
    <w:multiLevelType w:val="hybridMultilevel"/>
    <w:tmpl w:val="04F44E28"/>
    <w:lvl w:ilvl="0" w:tplc="EC4834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BA22D5"/>
    <w:multiLevelType w:val="hybridMultilevel"/>
    <w:tmpl w:val="E9CE3D18"/>
    <w:lvl w:ilvl="0" w:tplc="279AB9A8">
      <w:start w:val="4"/>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87649F2"/>
    <w:multiLevelType w:val="hybridMultilevel"/>
    <w:tmpl w:val="F6BE5C94"/>
    <w:lvl w:ilvl="0" w:tplc="0000000D">
      <w:start w:val="1"/>
      <w:numFmt w:val="bullet"/>
      <w:lvlText w:val="–"/>
      <w:lvlJc w:val="left"/>
      <w:pPr>
        <w:ind w:left="720" w:hanging="360"/>
      </w:pPr>
      <w:rPr>
        <w:rFonts w:ascii="Tahoma" w:hAnsi="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EA6F46"/>
    <w:multiLevelType w:val="hybridMultilevel"/>
    <w:tmpl w:val="1E7AB35A"/>
    <w:lvl w:ilvl="0" w:tplc="0000000D">
      <w:start w:val="1"/>
      <w:numFmt w:val="bullet"/>
      <w:lvlText w:val="–"/>
      <w:lvlJc w:val="left"/>
      <w:pPr>
        <w:ind w:left="1070" w:hanging="360"/>
      </w:pPr>
      <w:rPr>
        <w:rFonts w:ascii="Tahoma" w:hAnsi="Tahoma"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abstractNum w:abstractNumId="19" w15:restartNumberingAfterBreak="0">
    <w:nsid w:val="3C570B0D"/>
    <w:multiLevelType w:val="hybridMultilevel"/>
    <w:tmpl w:val="575843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160584"/>
    <w:multiLevelType w:val="hybridMultilevel"/>
    <w:tmpl w:val="2CA889E0"/>
    <w:lvl w:ilvl="0" w:tplc="89B8BD6A">
      <w:start w:val="8"/>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47930988"/>
    <w:multiLevelType w:val="hybridMultilevel"/>
    <w:tmpl w:val="973C7E3C"/>
    <w:name w:val="WW8Num1522222222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E3BDB"/>
    <w:multiLevelType w:val="hybridMultilevel"/>
    <w:tmpl w:val="FB663CE2"/>
    <w:lvl w:ilvl="0" w:tplc="30523ADA">
      <w:start w:val="1"/>
      <w:numFmt w:val="decimal"/>
      <w:lvlText w:val="%1)"/>
      <w:lvlJc w:val="left"/>
      <w:pPr>
        <w:ind w:left="720" w:hanging="360"/>
      </w:pPr>
      <w:rPr>
        <w:rFonts w:ascii="Verdana" w:eastAsia="Times New Roman" w:hAnsi="Verdana" w:cs="Times New Roman"/>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385499"/>
    <w:multiLevelType w:val="multilevel"/>
    <w:tmpl w:val="0000000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5C875F62"/>
    <w:multiLevelType w:val="hybridMultilevel"/>
    <w:tmpl w:val="19A65F62"/>
    <w:name w:val="WW8Num15222222222222222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31D2C05"/>
    <w:multiLevelType w:val="hybridMultilevel"/>
    <w:tmpl w:val="9BD01D22"/>
    <w:lvl w:ilvl="0" w:tplc="F754EABA">
      <w:start w:val="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63F3268F"/>
    <w:multiLevelType w:val="hybridMultilevel"/>
    <w:tmpl w:val="AFA04216"/>
    <w:lvl w:ilvl="0" w:tplc="543E348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7FF621A"/>
    <w:multiLevelType w:val="hybridMultilevel"/>
    <w:tmpl w:val="ED742776"/>
    <w:lvl w:ilvl="0" w:tplc="43D22454">
      <w:start w:val="1"/>
      <w:numFmt w:val="decimal"/>
      <w:lvlText w:val="%1."/>
      <w:lvlJc w:val="left"/>
      <w:pPr>
        <w:ind w:left="360" w:hanging="360"/>
      </w:pPr>
      <w:rPr>
        <w:rFonts w:ascii="Verdana" w:eastAsia="Calibri" w:hAnsi="Verdana"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68217883"/>
    <w:multiLevelType w:val="hybridMultilevel"/>
    <w:tmpl w:val="3294AB76"/>
    <w:lvl w:ilvl="0" w:tplc="43266792">
      <w:start w:val="2"/>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293DA0"/>
    <w:multiLevelType w:val="hybridMultilevel"/>
    <w:tmpl w:val="DF08E04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7">
      <w:start w:val="1"/>
      <w:numFmt w:val="lowerLetter"/>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B30642F"/>
    <w:multiLevelType w:val="hybridMultilevel"/>
    <w:tmpl w:val="72D60B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BF7BD0"/>
    <w:multiLevelType w:val="hybridMultilevel"/>
    <w:tmpl w:val="5B7E579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1731E37"/>
    <w:multiLevelType w:val="hybridMultilevel"/>
    <w:tmpl w:val="6AB2A9D4"/>
    <w:lvl w:ilvl="0" w:tplc="A5EAA91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7026B3C"/>
    <w:multiLevelType w:val="hybridMultilevel"/>
    <w:tmpl w:val="CDFA9F7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6596C1C6">
      <w:start w:val="1"/>
      <w:numFmt w:val="bullet"/>
      <w:lvlText w:val=""/>
      <w:lvlJc w:val="left"/>
      <w:pPr>
        <w:ind w:left="2586" w:hanging="180"/>
      </w:pPr>
      <w:rPr>
        <w:rFonts w:ascii="Symbol" w:hAnsi="Symbol"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7DA91C4C"/>
    <w:multiLevelType w:val="hybridMultilevel"/>
    <w:tmpl w:val="B1F21E2A"/>
    <w:name w:val="WW8Num15222222222222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9"/>
  </w:num>
  <w:num w:numId="2">
    <w:abstractNumId w:val="20"/>
  </w:num>
  <w:num w:numId="3">
    <w:abstractNumId w:val="0"/>
  </w:num>
  <w:num w:numId="4">
    <w:abstractNumId w:val="4"/>
  </w:num>
  <w:num w:numId="5">
    <w:abstractNumId w:val="7"/>
  </w:num>
  <w:num w:numId="6">
    <w:abstractNumId w:val="34"/>
  </w:num>
  <w:num w:numId="7">
    <w:abstractNumId w:val="10"/>
  </w:num>
  <w:num w:numId="8">
    <w:abstractNumId w:val="24"/>
  </w:num>
  <w:num w:numId="9">
    <w:abstractNumId w:val="21"/>
  </w:num>
  <w:num w:numId="10">
    <w:abstractNumId w:val="31"/>
  </w:num>
  <w:num w:numId="11">
    <w:abstractNumId w:val="5"/>
  </w:num>
  <w:num w:numId="12">
    <w:abstractNumId w:val="18"/>
  </w:num>
  <w:num w:numId="13">
    <w:abstractNumId w:val="30"/>
  </w:num>
  <w:num w:numId="14">
    <w:abstractNumId w:val="17"/>
  </w:num>
  <w:num w:numId="15">
    <w:abstractNumId w:val="11"/>
  </w:num>
  <w:num w:numId="16">
    <w:abstractNumId w:val="12"/>
  </w:num>
  <w:num w:numId="17">
    <w:abstractNumId w:val="1"/>
    <w:lvlOverride w:ilvl="0"/>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8">
    <w:abstractNumId w:val="16"/>
  </w:num>
  <w:num w:numId="19">
    <w:abstractNumId w:val="25"/>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29"/>
  </w:num>
  <w:num w:numId="32">
    <w:abstractNumId w:val="15"/>
  </w:num>
  <w:num w:numId="33">
    <w:abstractNumId w:val="6"/>
  </w:num>
  <w:num w:numId="34">
    <w:abstractNumId w:val="2"/>
  </w:num>
  <w:num w:numId="35">
    <w:abstractNumId w:val="33"/>
  </w:num>
  <w:num w:numId="36">
    <w:abstractNumId w:val="14"/>
  </w:num>
  <w:num w:numId="37">
    <w:abstractNumId w:val="28"/>
  </w:num>
  <w:num w:numId="38">
    <w:abstractNumId w:val="26"/>
  </w:num>
  <w:num w:numId="39">
    <w:abstractNumId w:val="27"/>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E4CAE"/>
    <w:rsid w:val="00033532"/>
    <w:rsid w:val="00072EE6"/>
    <w:rsid w:val="00076A2F"/>
    <w:rsid w:val="0009614E"/>
    <w:rsid w:val="000D28C2"/>
    <w:rsid w:val="000D59D9"/>
    <w:rsid w:val="000D5F8B"/>
    <w:rsid w:val="000E7BAF"/>
    <w:rsid w:val="000F4A49"/>
    <w:rsid w:val="00101022"/>
    <w:rsid w:val="001040DC"/>
    <w:rsid w:val="00126437"/>
    <w:rsid w:val="00131A26"/>
    <w:rsid w:val="00181A9A"/>
    <w:rsid w:val="00182643"/>
    <w:rsid w:val="00182C1B"/>
    <w:rsid w:val="001A3452"/>
    <w:rsid w:val="001A43B7"/>
    <w:rsid w:val="001B05A2"/>
    <w:rsid w:val="001B7473"/>
    <w:rsid w:val="001D31F6"/>
    <w:rsid w:val="001F1292"/>
    <w:rsid w:val="001F3F7A"/>
    <w:rsid w:val="00201F9A"/>
    <w:rsid w:val="00210F2C"/>
    <w:rsid w:val="00235D1E"/>
    <w:rsid w:val="0023619D"/>
    <w:rsid w:val="00242D56"/>
    <w:rsid w:val="00257B7B"/>
    <w:rsid w:val="00265C2D"/>
    <w:rsid w:val="0027179C"/>
    <w:rsid w:val="00272191"/>
    <w:rsid w:val="002805F6"/>
    <w:rsid w:val="00285C6B"/>
    <w:rsid w:val="002B1BA9"/>
    <w:rsid w:val="002B22B5"/>
    <w:rsid w:val="002F07ED"/>
    <w:rsid w:val="00305608"/>
    <w:rsid w:val="003068D7"/>
    <w:rsid w:val="00323E98"/>
    <w:rsid w:val="003347E7"/>
    <w:rsid w:val="00347F42"/>
    <w:rsid w:val="00356458"/>
    <w:rsid w:val="00367528"/>
    <w:rsid w:val="0037123F"/>
    <w:rsid w:val="00384DB9"/>
    <w:rsid w:val="003944EA"/>
    <w:rsid w:val="003B722A"/>
    <w:rsid w:val="004016DC"/>
    <w:rsid w:val="00414870"/>
    <w:rsid w:val="00422667"/>
    <w:rsid w:val="004419D7"/>
    <w:rsid w:val="00443EB9"/>
    <w:rsid w:val="0046143B"/>
    <w:rsid w:val="00492E22"/>
    <w:rsid w:val="004948DC"/>
    <w:rsid w:val="004B7C3A"/>
    <w:rsid w:val="004E6DEA"/>
    <w:rsid w:val="0051200A"/>
    <w:rsid w:val="00515092"/>
    <w:rsid w:val="00515C1A"/>
    <w:rsid w:val="00521113"/>
    <w:rsid w:val="00531964"/>
    <w:rsid w:val="00532B43"/>
    <w:rsid w:val="00550964"/>
    <w:rsid w:val="00572D80"/>
    <w:rsid w:val="00577F59"/>
    <w:rsid w:val="005A59B0"/>
    <w:rsid w:val="005A5AF8"/>
    <w:rsid w:val="005E7A93"/>
    <w:rsid w:val="005F1156"/>
    <w:rsid w:val="00600303"/>
    <w:rsid w:val="0062439E"/>
    <w:rsid w:val="00626920"/>
    <w:rsid w:val="0062797F"/>
    <w:rsid w:val="00633263"/>
    <w:rsid w:val="00650270"/>
    <w:rsid w:val="00664814"/>
    <w:rsid w:val="00695C66"/>
    <w:rsid w:val="00696A25"/>
    <w:rsid w:val="00697C25"/>
    <w:rsid w:val="006B4890"/>
    <w:rsid w:val="006D1BE6"/>
    <w:rsid w:val="006F2B9B"/>
    <w:rsid w:val="006F4AC6"/>
    <w:rsid w:val="006F7632"/>
    <w:rsid w:val="00710D5B"/>
    <w:rsid w:val="00711720"/>
    <w:rsid w:val="00711810"/>
    <w:rsid w:val="007450A7"/>
    <w:rsid w:val="0075189E"/>
    <w:rsid w:val="007618C4"/>
    <w:rsid w:val="007627F0"/>
    <w:rsid w:val="007753D4"/>
    <w:rsid w:val="007925BD"/>
    <w:rsid w:val="007A7F22"/>
    <w:rsid w:val="007B2769"/>
    <w:rsid w:val="007B2786"/>
    <w:rsid w:val="007B371F"/>
    <w:rsid w:val="007B5C2B"/>
    <w:rsid w:val="007C01C2"/>
    <w:rsid w:val="007F7427"/>
    <w:rsid w:val="008063D1"/>
    <w:rsid w:val="00807369"/>
    <w:rsid w:val="0081190A"/>
    <w:rsid w:val="0081630A"/>
    <w:rsid w:val="00832A12"/>
    <w:rsid w:val="00835FA8"/>
    <w:rsid w:val="00856A70"/>
    <w:rsid w:val="00862923"/>
    <w:rsid w:val="00870CBD"/>
    <w:rsid w:val="00873FC4"/>
    <w:rsid w:val="00892957"/>
    <w:rsid w:val="0089718E"/>
    <w:rsid w:val="008A2810"/>
    <w:rsid w:val="008A4790"/>
    <w:rsid w:val="008A64EB"/>
    <w:rsid w:val="008B04E6"/>
    <w:rsid w:val="008D0073"/>
    <w:rsid w:val="008F0541"/>
    <w:rsid w:val="0090095B"/>
    <w:rsid w:val="00927261"/>
    <w:rsid w:val="00930CCC"/>
    <w:rsid w:val="00936965"/>
    <w:rsid w:val="009837C1"/>
    <w:rsid w:val="009A274B"/>
    <w:rsid w:val="009B1339"/>
    <w:rsid w:val="009E4CAE"/>
    <w:rsid w:val="00A00108"/>
    <w:rsid w:val="00A01080"/>
    <w:rsid w:val="00A079C5"/>
    <w:rsid w:val="00A201EF"/>
    <w:rsid w:val="00A316FE"/>
    <w:rsid w:val="00A4518B"/>
    <w:rsid w:val="00A626F4"/>
    <w:rsid w:val="00A63473"/>
    <w:rsid w:val="00A641B0"/>
    <w:rsid w:val="00A72B29"/>
    <w:rsid w:val="00A76818"/>
    <w:rsid w:val="00A769B7"/>
    <w:rsid w:val="00AA46A6"/>
    <w:rsid w:val="00AA6B51"/>
    <w:rsid w:val="00AB0208"/>
    <w:rsid w:val="00AD58C1"/>
    <w:rsid w:val="00AE23F6"/>
    <w:rsid w:val="00B13E89"/>
    <w:rsid w:val="00B234B0"/>
    <w:rsid w:val="00B50456"/>
    <w:rsid w:val="00B53A02"/>
    <w:rsid w:val="00B560E1"/>
    <w:rsid w:val="00B6241C"/>
    <w:rsid w:val="00B7240F"/>
    <w:rsid w:val="00B762DE"/>
    <w:rsid w:val="00B8335A"/>
    <w:rsid w:val="00B86582"/>
    <w:rsid w:val="00B91106"/>
    <w:rsid w:val="00BE48C8"/>
    <w:rsid w:val="00BE6EA6"/>
    <w:rsid w:val="00BF4989"/>
    <w:rsid w:val="00C11000"/>
    <w:rsid w:val="00C114C6"/>
    <w:rsid w:val="00C11554"/>
    <w:rsid w:val="00C1505C"/>
    <w:rsid w:val="00C154FA"/>
    <w:rsid w:val="00C17F46"/>
    <w:rsid w:val="00C23C3E"/>
    <w:rsid w:val="00C40D0F"/>
    <w:rsid w:val="00C50EAE"/>
    <w:rsid w:val="00C51EBB"/>
    <w:rsid w:val="00C53D2D"/>
    <w:rsid w:val="00C625D2"/>
    <w:rsid w:val="00C84176"/>
    <w:rsid w:val="00CB5159"/>
    <w:rsid w:val="00CB7FE8"/>
    <w:rsid w:val="00D03A85"/>
    <w:rsid w:val="00D269CE"/>
    <w:rsid w:val="00D36BA9"/>
    <w:rsid w:val="00D47F6A"/>
    <w:rsid w:val="00D5500F"/>
    <w:rsid w:val="00D5761D"/>
    <w:rsid w:val="00D623FE"/>
    <w:rsid w:val="00D81636"/>
    <w:rsid w:val="00D942FD"/>
    <w:rsid w:val="00DA2DBC"/>
    <w:rsid w:val="00DB0FB7"/>
    <w:rsid w:val="00DB2FF0"/>
    <w:rsid w:val="00DD4300"/>
    <w:rsid w:val="00DE418C"/>
    <w:rsid w:val="00DF38E6"/>
    <w:rsid w:val="00E3053A"/>
    <w:rsid w:val="00E315E0"/>
    <w:rsid w:val="00E37313"/>
    <w:rsid w:val="00E4427F"/>
    <w:rsid w:val="00E445FC"/>
    <w:rsid w:val="00E62EB8"/>
    <w:rsid w:val="00E81C2F"/>
    <w:rsid w:val="00E87792"/>
    <w:rsid w:val="00E936BA"/>
    <w:rsid w:val="00EA5FAF"/>
    <w:rsid w:val="00EB40DB"/>
    <w:rsid w:val="00EB4AF5"/>
    <w:rsid w:val="00ED654B"/>
    <w:rsid w:val="00ED6705"/>
    <w:rsid w:val="00F144A7"/>
    <w:rsid w:val="00F62C84"/>
    <w:rsid w:val="00F63361"/>
    <w:rsid w:val="00F73A5F"/>
    <w:rsid w:val="00F850ED"/>
    <w:rsid w:val="00F9574B"/>
    <w:rsid w:val="00FA59D4"/>
    <w:rsid w:val="00FD47C7"/>
    <w:rsid w:val="00FD68A2"/>
    <w:rsid w:val="00FD7A6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404E0"/>
  <w15:docId w15:val="{F57C7DE9-5601-4959-ADCE-DDFE87883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0073"/>
  </w:style>
  <w:style w:type="paragraph" w:styleId="Nagwek1">
    <w:name w:val="heading 1"/>
    <w:basedOn w:val="Normalny"/>
    <w:next w:val="Normalny"/>
    <w:link w:val="Nagwek1Znak"/>
    <w:uiPriority w:val="9"/>
    <w:qFormat/>
    <w:rsid w:val="00B86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9E4CAE"/>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9E4CAE"/>
  </w:style>
  <w:style w:type="paragraph" w:styleId="Stopka">
    <w:name w:val="footer"/>
    <w:basedOn w:val="Normalny"/>
    <w:link w:val="StopkaZnak"/>
    <w:uiPriority w:val="99"/>
    <w:semiHidden/>
    <w:unhideWhenUsed/>
    <w:rsid w:val="009E4CAE"/>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9E4CAE"/>
  </w:style>
  <w:style w:type="character" w:styleId="Numerstrony">
    <w:name w:val="page number"/>
    <w:basedOn w:val="Domylnaczcionkaakapitu"/>
    <w:semiHidden/>
    <w:rsid w:val="009E4CAE"/>
  </w:style>
  <w:style w:type="paragraph" w:styleId="Akapitzlist">
    <w:name w:val="List Paragraph"/>
    <w:basedOn w:val="Normalny"/>
    <w:uiPriority w:val="34"/>
    <w:qFormat/>
    <w:rsid w:val="009E4CAE"/>
    <w:pPr>
      <w:ind w:left="720"/>
      <w:contextualSpacing/>
    </w:pPr>
  </w:style>
  <w:style w:type="character" w:customStyle="1" w:styleId="Nagwek1Znak">
    <w:name w:val="Nagłówek 1 Znak"/>
    <w:basedOn w:val="Domylnaczcionkaakapitu"/>
    <w:link w:val="Nagwek1"/>
    <w:uiPriority w:val="9"/>
    <w:rsid w:val="00B86582"/>
    <w:rPr>
      <w:rFonts w:asciiTheme="majorHAnsi" w:eastAsiaTheme="majorEastAsia" w:hAnsiTheme="majorHAnsi" w:cstheme="majorBidi"/>
      <w:b/>
      <w:bCs/>
      <w:color w:val="365F91" w:themeColor="accent1" w:themeShade="BF"/>
      <w:sz w:val="28"/>
      <w:szCs w:val="28"/>
    </w:rPr>
  </w:style>
  <w:style w:type="character" w:customStyle="1" w:styleId="Bodytext">
    <w:name w:val="Body text_"/>
    <w:link w:val="Bodytext1"/>
    <w:uiPriority w:val="99"/>
    <w:locked/>
    <w:rsid w:val="007F7427"/>
    <w:rPr>
      <w:sz w:val="19"/>
      <w:szCs w:val="19"/>
      <w:shd w:val="clear" w:color="auto" w:fill="FFFFFF"/>
    </w:rPr>
  </w:style>
  <w:style w:type="paragraph" w:customStyle="1" w:styleId="Bodytext1">
    <w:name w:val="Body text1"/>
    <w:basedOn w:val="Normalny"/>
    <w:link w:val="Bodytext"/>
    <w:uiPriority w:val="99"/>
    <w:rsid w:val="007F7427"/>
    <w:pPr>
      <w:shd w:val="clear" w:color="auto" w:fill="FFFFFF"/>
      <w:spacing w:before="480" w:after="360" w:line="240" w:lineRule="atLeast"/>
      <w:ind w:hanging="720"/>
    </w:pPr>
    <w:rPr>
      <w:sz w:val="19"/>
      <w:szCs w:val="19"/>
    </w:rPr>
  </w:style>
  <w:style w:type="paragraph" w:styleId="Tekstpodstawowywcity2">
    <w:name w:val="Body Text Indent 2"/>
    <w:basedOn w:val="Normalny"/>
    <w:link w:val="Tekstpodstawowywcity2Znak"/>
    <w:rsid w:val="000D5F8B"/>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D5F8B"/>
    <w:rPr>
      <w:rFonts w:ascii="Times New Roman" w:eastAsia="Times New Roman" w:hAnsi="Times New Roman" w:cs="Times New Roman"/>
      <w:sz w:val="24"/>
      <w:szCs w:val="24"/>
      <w:lang w:eastAsia="pl-PL"/>
    </w:rPr>
  </w:style>
  <w:style w:type="paragraph" w:customStyle="1" w:styleId="Akapitzlist1">
    <w:name w:val="Akapit z listą1"/>
    <w:basedOn w:val="Normalny"/>
    <w:rsid w:val="00D81636"/>
    <w:pPr>
      <w:suppressAutoHyphens/>
      <w:spacing w:after="0" w:line="240" w:lineRule="auto"/>
      <w:ind w:left="720"/>
    </w:pPr>
    <w:rPr>
      <w:rFonts w:ascii="Times New Roman" w:eastAsia="Times New Roman" w:hAnsi="Times New Roman" w:cs="Times New Roman"/>
      <w:kern w:val="2"/>
      <w:sz w:val="24"/>
      <w:szCs w:val="24"/>
      <w:lang w:eastAsia="ar-SA"/>
    </w:rPr>
  </w:style>
  <w:style w:type="character" w:styleId="Hipercze">
    <w:name w:val="Hyperlink"/>
    <w:basedOn w:val="Domylnaczcionkaakapitu"/>
    <w:uiPriority w:val="99"/>
    <w:unhideWhenUsed/>
    <w:rsid w:val="002805F6"/>
    <w:rPr>
      <w:color w:val="0000FF" w:themeColor="hyperlink"/>
      <w:u w:val="single"/>
    </w:rPr>
  </w:style>
  <w:style w:type="paragraph" w:styleId="Tekstdymka">
    <w:name w:val="Balloon Text"/>
    <w:basedOn w:val="Normalny"/>
    <w:link w:val="TekstdymkaZnak"/>
    <w:uiPriority w:val="99"/>
    <w:semiHidden/>
    <w:unhideWhenUsed/>
    <w:rsid w:val="009A27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74B"/>
    <w:rPr>
      <w:rFonts w:ascii="Segoe UI" w:hAnsi="Segoe UI" w:cs="Segoe UI"/>
      <w:sz w:val="18"/>
      <w:szCs w:val="18"/>
    </w:rPr>
  </w:style>
  <w:style w:type="character" w:styleId="Odwoaniedokomentarza">
    <w:name w:val="annotation reference"/>
    <w:basedOn w:val="Domylnaczcionkaakapitu"/>
    <w:uiPriority w:val="99"/>
    <w:semiHidden/>
    <w:unhideWhenUsed/>
    <w:rsid w:val="00870CBD"/>
    <w:rPr>
      <w:sz w:val="16"/>
      <w:szCs w:val="16"/>
    </w:rPr>
  </w:style>
  <w:style w:type="paragraph" w:styleId="Tekstkomentarza">
    <w:name w:val="annotation text"/>
    <w:basedOn w:val="Normalny"/>
    <w:link w:val="TekstkomentarzaZnak"/>
    <w:uiPriority w:val="99"/>
    <w:semiHidden/>
    <w:unhideWhenUsed/>
    <w:rsid w:val="00870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70CBD"/>
    <w:rPr>
      <w:sz w:val="20"/>
      <w:szCs w:val="20"/>
    </w:rPr>
  </w:style>
  <w:style w:type="paragraph" w:styleId="Tematkomentarza">
    <w:name w:val="annotation subject"/>
    <w:basedOn w:val="Tekstkomentarza"/>
    <w:next w:val="Tekstkomentarza"/>
    <w:link w:val="TematkomentarzaZnak"/>
    <w:uiPriority w:val="99"/>
    <w:semiHidden/>
    <w:unhideWhenUsed/>
    <w:rsid w:val="00870CBD"/>
    <w:rPr>
      <w:b/>
      <w:bCs/>
    </w:rPr>
  </w:style>
  <w:style w:type="character" w:customStyle="1" w:styleId="TematkomentarzaZnak">
    <w:name w:val="Temat komentarza Znak"/>
    <w:basedOn w:val="TekstkomentarzaZnak"/>
    <w:link w:val="Tematkomentarza"/>
    <w:uiPriority w:val="99"/>
    <w:semiHidden/>
    <w:rsid w:val="00870CBD"/>
    <w:rPr>
      <w:b/>
      <w:bCs/>
      <w:sz w:val="20"/>
      <w:szCs w:val="20"/>
    </w:rPr>
  </w:style>
  <w:style w:type="paragraph" w:styleId="Poprawka">
    <w:name w:val="Revision"/>
    <w:hidden/>
    <w:uiPriority w:val="99"/>
    <w:semiHidden/>
    <w:rsid w:val="00C150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879874">
      <w:bodyDiv w:val="1"/>
      <w:marLeft w:val="0"/>
      <w:marRight w:val="0"/>
      <w:marTop w:val="0"/>
      <w:marBottom w:val="0"/>
      <w:divBdr>
        <w:top w:val="none" w:sz="0" w:space="0" w:color="auto"/>
        <w:left w:val="none" w:sz="0" w:space="0" w:color="auto"/>
        <w:bottom w:val="none" w:sz="0" w:space="0" w:color="auto"/>
        <w:right w:val="none" w:sz="0" w:space="0" w:color="auto"/>
      </w:divBdr>
    </w:div>
    <w:div w:id="967009294">
      <w:bodyDiv w:val="1"/>
      <w:marLeft w:val="0"/>
      <w:marRight w:val="0"/>
      <w:marTop w:val="0"/>
      <w:marBottom w:val="0"/>
      <w:divBdr>
        <w:top w:val="none" w:sz="0" w:space="0" w:color="auto"/>
        <w:left w:val="none" w:sz="0" w:space="0" w:color="auto"/>
        <w:bottom w:val="none" w:sz="0" w:space="0" w:color="auto"/>
        <w:right w:val="none" w:sz="0" w:space="0" w:color="auto"/>
      </w:divBdr>
    </w:div>
    <w:div w:id="11248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dki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91411-C13A-48EE-88C6-EFFC283D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13</Pages>
  <Words>4082</Words>
  <Characters>24494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alojewski</dc:creator>
  <cp:keywords/>
  <dc:description/>
  <cp:lastModifiedBy>Rej Anna</cp:lastModifiedBy>
  <cp:revision>42</cp:revision>
  <cp:lastPrinted>2023-01-09T13:14:00Z</cp:lastPrinted>
  <dcterms:created xsi:type="dcterms:W3CDTF">2020-12-10T06:50:00Z</dcterms:created>
  <dcterms:modified xsi:type="dcterms:W3CDTF">2023-02-01T11:17:00Z</dcterms:modified>
</cp:coreProperties>
</file>