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FE31D" w14:textId="77777777" w:rsidR="00752105" w:rsidRDefault="00766FB3" w:rsidP="00766FB3">
      <w:pPr>
        <w:pStyle w:val="Nagwek1"/>
        <w:spacing w:before="73" w:line="312" w:lineRule="auto"/>
        <w:ind w:left="1930" w:right="170" w:firstLine="74"/>
        <w:jc w:val="right"/>
        <w:rPr>
          <w:lang w:val="pl-PL"/>
        </w:rPr>
      </w:pPr>
      <w:r w:rsidRPr="000B1A7A">
        <w:rPr>
          <w:lang w:val="pl-PL"/>
        </w:rPr>
        <w:t>Załącznik</w:t>
      </w:r>
      <w:r w:rsidRPr="000B1A7A">
        <w:rPr>
          <w:spacing w:val="-3"/>
          <w:lang w:val="pl-PL"/>
        </w:rPr>
        <w:t xml:space="preserve"> </w:t>
      </w:r>
      <w:r w:rsidRPr="000B1A7A">
        <w:rPr>
          <w:lang w:val="pl-PL"/>
        </w:rPr>
        <w:t>nr</w:t>
      </w:r>
      <w:r w:rsidRPr="000B1A7A">
        <w:rPr>
          <w:spacing w:val="3"/>
          <w:lang w:val="pl-PL"/>
        </w:rPr>
        <w:t xml:space="preserve"> </w:t>
      </w:r>
      <w:r w:rsidR="00752105">
        <w:rPr>
          <w:spacing w:val="-4"/>
          <w:lang w:val="pl-PL"/>
        </w:rPr>
        <w:t>3</w:t>
      </w:r>
      <w:r w:rsidRPr="000B1A7A">
        <w:rPr>
          <w:lang w:val="pl-PL"/>
        </w:rPr>
        <w:t xml:space="preserve"> </w:t>
      </w:r>
    </w:p>
    <w:p w14:paraId="2E53A8AF" w14:textId="5043B411" w:rsidR="00766FB3" w:rsidRPr="000B1A7A" w:rsidRDefault="00766FB3" w:rsidP="00766FB3">
      <w:pPr>
        <w:pStyle w:val="Nagwek1"/>
        <w:spacing w:before="73" w:line="312" w:lineRule="auto"/>
        <w:ind w:left="1930" w:right="170" w:firstLine="74"/>
        <w:jc w:val="right"/>
        <w:rPr>
          <w:lang w:val="pl-PL"/>
        </w:rPr>
      </w:pPr>
      <w:r w:rsidRPr="000B1A7A">
        <w:rPr>
          <w:spacing w:val="-1"/>
          <w:lang w:val="pl-PL"/>
        </w:rPr>
        <w:t>SA.270.16.2024</w:t>
      </w:r>
    </w:p>
    <w:p w14:paraId="219C9495" w14:textId="5D8FEC61" w:rsidR="004F6D3A" w:rsidRPr="000B1A7A" w:rsidRDefault="00766FB3" w:rsidP="00766FB3">
      <w:pPr>
        <w:pStyle w:val="Tekstpodstawowy"/>
        <w:ind w:right="170"/>
        <w:jc w:val="right"/>
        <w:rPr>
          <w:rFonts w:ascii="Times New Roman"/>
          <w:sz w:val="34"/>
          <w:lang w:val="pl-PL"/>
        </w:rPr>
      </w:pPr>
      <w:r w:rsidRPr="000B1A7A">
        <w:rPr>
          <w:spacing w:val="-1"/>
          <w:lang w:val="pl-PL"/>
        </w:rPr>
        <w:t>/wzór</w:t>
      </w:r>
    </w:p>
    <w:p w14:paraId="0EFCDB58" w14:textId="63E37253" w:rsidR="004F6D3A" w:rsidRPr="000B1A7A" w:rsidRDefault="00000000">
      <w:pPr>
        <w:spacing w:before="278"/>
        <w:ind w:left="3677"/>
        <w:rPr>
          <w:rFonts w:ascii="Tahoma"/>
          <w:b/>
          <w:sz w:val="28"/>
          <w:lang w:val="pl-PL"/>
        </w:rPr>
      </w:pPr>
      <w:r w:rsidRPr="000B1A7A">
        <w:rPr>
          <w:rFonts w:ascii="Tahoma"/>
          <w:b/>
          <w:sz w:val="28"/>
          <w:lang w:val="pl-PL"/>
        </w:rPr>
        <w:t xml:space="preserve">UMOWA Nr </w:t>
      </w:r>
      <w:r w:rsidR="00395B0A">
        <w:rPr>
          <w:rFonts w:ascii="Tahoma"/>
          <w:b/>
          <w:sz w:val="28"/>
          <w:lang w:val="pl-PL"/>
        </w:rPr>
        <w:t xml:space="preserve"> SA/</w:t>
      </w:r>
      <w:r w:rsidR="00395B0A">
        <w:rPr>
          <w:rFonts w:ascii="Tahoma"/>
          <w:b/>
          <w:sz w:val="28"/>
          <w:lang w:val="pl-PL"/>
        </w:rPr>
        <w:t>…</w:t>
      </w:r>
      <w:r w:rsidR="00395B0A">
        <w:rPr>
          <w:rFonts w:ascii="Tahoma"/>
          <w:b/>
          <w:sz w:val="28"/>
          <w:lang w:val="pl-PL"/>
        </w:rPr>
        <w:t>/2024</w:t>
      </w:r>
    </w:p>
    <w:p w14:paraId="7996B98B" w14:textId="77777777" w:rsidR="00766FB3" w:rsidRDefault="00766FB3" w:rsidP="00766FB3">
      <w:pPr>
        <w:pStyle w:val="Nagwek1"/>
        <w:spacing w:before="73" w:line="312" w:lineRule="auto"/>
        <w:ind w:left="0" w:right="170"/>
        <w:rPr>
          <w:lang w:val="pl-PL"/>
        </w:rPr>
      </w:pPr>
    </w:p>
    <w:p w14:paraId="052729DB" w14:textId="3ADBD45B" w:rsidR="004F6D3A" w:rsidRPr="000B1A7A" w:rsidRDefault="00000000" w:rsidP="00766FB3">
      <w:pPr>
        <w:tabs>
          <w:tab w:val="left" w:leader="dot" w:pos="3611"/>
        </w:tabs>
        <w:spacing w:before="94"/>
        <w:rPr>
          <w:i/>
          <w:lang w:val="pl-PL"/>
        </w:rPr>
      </w:pPr>
      <w:r w:rsidRPr="000B1A7A">
        <w:rPr>
          <w:lang w:val="pl-PL"/>
        </w:rPr>
        <w:t>zawarta w Mięt</w:t>
      </w:r>
      <w:r w:rsidR="00766FB3">
        <w:rPr>
          <w:lang w:val="pl-PL"/>
        </w:rPr>
        <w:t>nem</w:t>
      </w:r>
      <w:r w:rsidRPr="000B1A7A">
        <w:rPr>
          <w:spacing w:val="2"/>
          <w:lang w:val="pl-PL"/>
        </w:rPr>
        <w:t xml:space="preserve"> </w:t>
      </w:r>
      <w:r w:rsidRPr="000B1A7A">
        <w:rPr>
          <w:lang w:val="pl-PL"/>
        </w:rPr>
        <w:t>w</w:t>
      </w:r>
      <w:r w:rsidRPr="000B1A7A">
        <w:rPr>
          <w:spacing w:val="-1"/>
          <w:lang w:val="pl-PL"/>
        </w:rPr>
        <w:t xml:space="preserve"> </w:t>
      </w:r>
      <w:r w:rsidRPr="000B1A7A">
        <w:rPr>
          <w:lang w:val="pl-PL"/>
        </w:rPr>
        <w:t>dniu</w:t>
      </w:r>
      <w:r w:rsidRPr="000B1A7A">
        <w:rPr>
          <w:lang w:val="pl-PL"/>
        </w:rPr>
        <w:tab/>
        <w:t>(</w:t>
      </w:r>
      <w:r w:rsidRPr="000B1A7A">
        <w:rPr>
          <w:i/>
          <w:lang w:val="pl-PL"/>
        </w:rPr>
        <w:t>w dniu złożenia ostatniego z podpisów</w:t>
      </w:r>
      <w:r w:rsidRPr="000B1A7A">
        <w:rPr>
          <w:i/>
          <w:spacing w:val="-10"/>
          <w:lang w:val="pl-PL"/>
        </w:rPr>
        <w:t xml:space="preserve"> </w:t>
      </w:r>
      <w:r w:rsidRPr="000B1A7A">
        <w:rPr>
          <w:i/>
          <w:lang w:val="pl-PL"/>
        </w:rPr>
        <w:t>elektronicznych</w:t>
      </w:r>
    </w:p>
    <w:p w14:paraId="4A7D7AD1" w14:textId="0F84D6DC" w:rsidR="004F6D3A" w:rsidRPr="000B1A7A" w:rsidRDefault="00000000">
      <w:pPr>
        <w:spacing w:before="75" w:line="312" w:lineRule="auto"/>
        <w:ind w:left="115" w:right="194"/>
        <w:rPr>
          <w:lang w:val="pl-PL"/>
        </w:rPr>
      </w:pPr>
      <w:r w:rsidRPr="000B1A7A">
        <w:rPr>
          <w:i/>
          <w:lang w:val="pl-PL"/>
        </w:rPr>
        <w:t xml:space="preserve">stosownie do wskazania znacznika czasu ujawnionego w szczegółach dokumentu zawartego w formie elektronicznej) </w:t>
      </w:r>
      <w:r w:rsidRPr="000B1A7A">
        <w:rPr>
          <w:lang w:val="pl-PL"/>
        </w:rPr>
        <w:t xml:space="preserve">w wyniku rozstrzygnięcia postępowania prowadzonego trybie zapytania ofertowego na zakup i montaż modułu gaśniczego na samochodzie typu pick-up, nr sprawy </w:t>
      </w:r>
      <w:r w:rsidRPr="000B1A7A">
        <w:rPr>
          <w:b/>
          <w:lang w:val="pl-PL"/>
        </w:rPr>
        <w:t xml:space="preserve">SA.270.16.2024 </w:t>
      </w:r>
      <w:r w:rsidRPr="000B1A7A">
        <w:rPr>
          <w:lang w:val="pl-PL"/>
        </w:rPr>
        <w:t>pomiędzy :</w:t>
      </w:r>
    </w:p>
    <w:p w14:paraId="4ADD8FF9" w14:textId="77777777" w:rsidR="004F6D3A" w:rsidRPr="000B1A7A" w:rsidRDefault="00000000">
      <w:pPr>
        <w:pStyle w:val="Tekstpodstawowy"/>
        <w:spacing w:line="252" w:lineRule="exact"/>
        <w:ind w:left="115"/>
        <w:jc w:val="left"/>
        <w:rPr>
          <w:lang w:val="pl-PL"/>
        </w:rPr>
      </w:pPr>
      <w:r w:rsidRPr="000B1A7A">
        <w:rPr>
          <w:lang w:val="pl-PL"/>
        </w:rPr>
        <w:t>Skarbem Państwa - Nadleśnictwem Garwolin, Miętne ul. Główna 3, 08-400 Garwolin</w:t>
      </w:r>
    </w:p>
    <w:p w14:paraId="30E91A73" w14:textId="77777777" w:rsidR="004F6D3A" w:rsidRPr="000B1A7A" w:rsidRDefault="00000000">
      <w:pPr>
        <w:pStyle w:val="Tekstpodstawowy"/>
        <w:spacing w:before="76"/>
        <w:ind w:left="116"/>
        <w:jc w:val="left"/>
        <w:rPr>
          <w:lang w:val="pl-PL"/>
        </w:rPr>
      </w:pPr>
      <w:r w:rsidRPr="000B1A7A">
        <w:rPr>
          <w:lang w:val="pl-PL"/>
        </w:rPr>
        <w:t>reprezentowanym przez Nadleśniczego Piotra Uścian - Szaciłowskiego,</w:t>
      </w:r>
    </w:p>
    <w:p w14:paraId="79A88331" w14:textId="77777777" w:rsidR="004F6D3A" w:rsidRPr="000B1A7A" w:rsidRDefault="00000000">
      <w:pPr>
        <w:pStyle w:val="Nagwek1"/>
        <w:tabs>
          <w:tab w:val="left" w:pos="2741"/>
        </w:tabs>
        <w:spacing w:before="76"/>
        <w:rPr>
          <w:lang w:val="pl-PL"/>
        </w:rPr>
      </w:pPr>
      <w:r w:rsidRPr="000B1A7A">
        <w:rPr>
          <w:lang w:val="pl-PL"/>
        </w:rPr>
        <w:t>NIP: 826 000 61 04</w:t>
      </w:r>
      <w:r w:rsidRPr="000B1A7A">
        <w:rPr>
          <w:lang w:val="pl-PL"/>
        </w:rPr>
        <w:tab/>
        <w:t>REGON:</w:t>
      </w:r>
      <w:r w:rsidRPr="000B1A7A">
        <w:rPr>
          <w:spacing w:val="-4"/>
          <w:lang w:val="pl-PL"/>
        </w:rPr>
        <w:t xml:space="preserve"> </w:t>
      </w:r>
      <w:r w:rsidRPr="000B1A7A">
        <w:rPr>
          <w:lang w:val="pl-PL"/>
        </w:rPr>
        <w:t>012567163</w:t>
      </w:r>
    </w:p>
    <w:p w14:paraId="4D11B598" w14:textId="0998C1CE" w:rsidR="004F6D3A" w:rsidRPr="00752105" w:rsidRDefault="00000000" w:rsidP="00752105">
      <w:pPr>
        <w:spacing w:before="76" w:line="312" w:lineRule="auto"/>
        <w:ind w:left="116" w:right="5171"/>
        <w:rPr>
          <w:lang w:val="pl-PL"/>
        </w:rPr>
      </w:pPr>
      <w:r w:rsidRPr="000B1A7A">
        <w:rPr>
          <w:lang w:val="pl-PL"/>
        </w:rPr>
        <w:t xml:space="preserve">zwanym w dalszej części </w:t>
      </w:r>
      <w:r w:rsidRPr="000B1A7A">
        <w:rPr>
          <w:b/>
          <w:lang w:val="pl-PL"/>
        </w:rPr>
        <w:t>Zamawiającym</w:t>
      </w:r>
      <w:r w:rsidRPr="000B1A7A">
        <w:rPr>
          <w:lang w:val="pl-PL"/>
        </w:rPr>
        <w:t>. a</w:t>
      </w:r>
    </w:p>
    <w:p w14:paraId="3B705FCF" w14:textId="77777777" w:rsidR="004F6D3A" w:rsidRPr="000B1A7A" w:rsidRDefault="00000000">
      <w:pPr>
        <w:pStyle w:val="Tekstpodstawowy"/>
        <w:tabs>
          <w:tab w:val="left" w:leader="dot" w:pos="6674"/>
        </w:tabs>
        <w:ind w:left="115"/>
        <w:jc w:val="left"/>
        <w:rPr>
          <w:lang w:val="pl-PL"/>
        </w:rPr>
      </w:pPr>
      <w:r w:rsidRPr="000B1A7A">
        <w:rPr>
          <w:lang w:val="pl-PL"/>
        </w:rPr>
        <w:t>firmą …………………….. z siedzibą w ………</w:t>
      </w:r>
      <w:r w:rsidRPr="000B1A7A">
        <w:rPr>
          <w:spacing w:val="-12"/>
          <w:lang w:val="pl-PL"/>
        </w:rPr>
        <w:t xml:space="preserve"> </w:t>
      </w:r>
      <w:r w:rsidRPr="000B1A7A">
        <w:rPr>
          <w:lang w:val="pl-PL"/>
        </w:rPr>
        <w:t>przy</w:t>
      </w:r>
      <w:r w:rsidRPr="000B1A7A">
        <w:rPr>
          <w:spacing w:val="-10"/>
          <w:lang w:val="pl-PL"/>
        </w:rPr>
        <w:t xml:space="preserve"> </w:t>
      </w:r>
      <w:r w:rsidRPr="000B1A7A">
        <w:rPr>
          <w:lang w:val="pl-PL"/>
        </w:rPr>
        <w:t>ul.</w:t>
      </w:r>
      <w:r w:rsidRPr="000B1A7A">
        <w:rPr>
          <w:lang w:val="pl-PL"/>
        </w:rPr>
        <w:tab/>
        <w:t>działającą na</w:t>
      </w:r>
      <w:r w:rsidRPr="000B1A7A">
        <w:rPr>
          <w:spacing w:val="-21"/>
          <w:lang w:val="pl-PL"/>
        </w:rPr>
        <w:t xml:space="preserve"> </w:t>
      </w:r>
      <w:r w:rsidRPr="000B1A7A">
        <w:rPr>
          <w:lang w:val="pl-PL"/>
        </w:rPr>
        <w:t>podstawie</w:t>
      </w:r>
    </w:p>
    <w:p w14:paraId="61186F00" w14:textId="77777777" w:rsidR="004F6D3A" w:rsidRPr="000B1A7A" w:rsidRDefault="00000000">
      <w:pPr>
        <w:pStyle w:val="Tekstpodstawowy"/>
        <w:spacing w:before="76"/>
        <w:ind w:left="115"/>
        <w:jc w:val="left"/>
        <w:rPr>
          <w:lang w:val="pl-PL"/>
        </w:rPr>
      </w:pPr>
      <w:r w:rsidRPr="000B1A7A">
        <w:rPr>
          <w:lang w:val="pl-PL"/>
        </w:rPr>
        <w:t>……………………………….,</w:t>
      </w:r>
    </w:p>
    <w:p w14:paraId="016734EF" w14:textId="77777777" w:rsidR="004F6D3A" w:rsidRPr="000B1A7A" w:rsidRDefault="00000000">
      <w:pPr>
        <w:pStyle w:val="Tekstpodstawowy"/>
        <w:spacing w:before="76"/>
        <w:ind w:left="115"/>
        <w:jc w:val="left"/>
        <w:rPr>
          <w:lang w:val="pl-PL"/>
        </w:rPr>
      </w:pPr>
      <w:r w:rsidRPr="000B1A7A">
        <w:rPr>
          <w:lang w:val="pl-PL"/>
        </w:rPr>
        <w:t>w imieniu której działa:</w:t>
      </w:r>
      <w:r w:rsidRPr="000B1A7A">
        <w:rPr>
          <w:spacing w:val="58"/>
          <w:lang w:val="pl-PL"/>
        </w:rPr>
        <w:t xml:space="preserve"> </w:t>
      </w:r>
      <w:r w:rsidRPr="000B1A7A">
        <w:rPr>
          <w:lang w:val="pl-PL"/>
        </w:rPr>
        <w:t>……………………………………….</w:t>
      </w:r>
    </w:p>
    <w:p w14:paraId="6F6677CF" w14:textId="77777777" w:rsidR="004F6D3A" w:rsidRPr="000B1A7A" w:rsidRDefault="00000000">
      <w:pPr>
        <w:pStyle w:val="Tekstpodstawowy"/>
        <w:tabs>
          <w:tab w:val="left" w:pos="4364"/>
        </w:tabs>
        <w:spacing w:before="76"/>
        <w:ind w:left="115"/>
        <w:jc w:val="left"/>
        <w:rPr>
          <w:lang w:val="pl-PL"/>
        </w:rPr>
      </w:pPr>
      <w:r w:rsidRPr="000B1A7A">
        <w:rPr>
          <w:lang w:val="pl-PL"/>
        </w:rPr>
        <w:t>NIP:</w:t>
      </w:r>
      <w:r w:rsidRPr="000B1A7A">
        <w:rPr>
          <w:lang w:val="pl-PL"/>
        </w:rPr>
        <w:tab/>
        <w:t>REGON:</w:t>
      </w:r>
    </w:p>
    <w:p w14:paraId="490F28E0" w14:textId="77777777" w:rsidR="004F6D3A" w:rsidRPr="000B1A7A" w:rsidRDefault="00000000">
      <w:pPr>
        <w:spacing w:before="76"/>
        <w:ind w:left="116"/>
        <w:rPr>
          <w:b/>
          <w:lang w:val="pl-PL"/>
        </w:rPr>
      </w:pPr>
      <w:r w:rsidRPr="000B1A7A">
        <w:rPr>
          <w:lang w:val="pl-PL"/>
        </w:rPr>
        <w:t xml:space="preserve">zwany w dalszej części umowy </w:t>
      </w:r>
      <w:r w:rsidRPr="000B1A7A">
        <w:rPr>
          <w:b/>
          <w:lang w:val="pl-PL"/>
        </w:rPr>
        <w:t>Wykonawcą</w:t>
      </w:r>
    </w:p>
    <w:p w14:paraId="659FF54F" w14:textId="77777777" w:rsidR="004F6D3A" w:rsidRPr="000B1A7A" w:rsidRDefault="004F6D3A">
      <w:pPr>
        <w:pStyle w:val="Tekstpodstawowy"/>
        <w:spacing w:before="1"/>
        <w:jc w:val="left"/>
        <w:rPr>
          <w:b/>
          <w:sz w:val="35"/>
          <w:lang w:val="pl-PL"/>
        </w:rPr>
      </w:pPr>
    </w:p>
    <w:p w14:paraId="4492D308" w14:textId="77777777" w:rsidR="004F6D3A" w:rsidRPr="000B1A7A" w:rsidRDefault="00000000" w:rsidP="00752105">
      <w:pPr>
        <w:pStyle w:val="Nagwek1"/>
        <w:spacing w:before="1" w:line="360" w:lineRule="auto"/>
        <w:ind w:left="2263"/>
        <w:rPr>
          <w:lang w:val="pl-PL"/>
        </w:rPr>
      </w:pPr>
      <w:r w:rsidRPr="000B1A7A">
        <w:rPr>
          <w:lang w:val="pl-PL"/>
        </w:rPr>
        <w:t>§1 Przedmiot zamówienia i terminy realizacji</w:t>
      </w:r>
    </w:p>
    <w:p w14:paraId="4FB6B2FF" w14:textId="1A79E366" w:rsidR="004F6D3A" w:rsidRPr="000B1A7A" w:rsidRDefault="00000000" w:rsidP="00752105">
      <w:pPr>
        <w:pStyle w:val="Akapitzlist"/>
        <w:numPr>
          <w:ilvl w:val="0"/>
          <w:numId w:val="12"/>
        </w:numPr>
        <w:tabs>
          <w:tab w:val="left" w:pos="817"/>
        </w:tabs>
        <w:spacing w:before="76" w:line="360" w:lineRule="auto"/>
        <w:ind w:right="287"/>
        <w:jc w:val="both"/>
        <w:rPr>
          <w:lang w:val="pl-PL"/>
        </w:rPr>
      </w:pPr>
      <w:r w:rsidRPr="000B1A7A">
        <w:rPr>
          <w:lang w:val="pl-PL"/>
        </w:rPr>
        <w:t xml:space="preserve">Przedmiotem umowy jest zakup i montaż </w:t>
      </w:r>
      <w:r w:rsidRPr="000B1A7A">
        <w:rPr>
          <w:b/>
          <w:lang w:val="pl-PL"/>
        </w:rPr>
        <w:t>modułu gaśniczego wraz z dodatkowymi elementami zabudowy wskazane przez Zamawiającego w samochodzie wersji Pickup TOYOTA HILUX oraz pozostałych elementów</w:t>
      </w:r>
      <w:r w:rsidRPr="000B1A7A">
        <w:rPr>
          <w:lang w:val="pl-PL"/>
        </w:rPr>
        <w:t>, zgodnie z Załącznikiem nr 2 do niniejszej umowy (formularzem ofertowym) oraz z Załącznikiem nr 1 (opisem przedmiotu zamówienia), stanowiącymi jej integralną</w:t>
      </w:r>
      <w:r w:rsidRPr="000B1A7A">
        <w:rPr>
          <w:spacing w:val="-3"/>
          <w:lang w:val="pl-PL"/>
        </w:rPr>
        <w:t xml:space="preserve"> </w:t>
      </w:r>
      <w:r w:rsidRPr="000B1A7A">
        <w:rPr>
          <w:lang w:val="pl-PL"/>
        </w:rPr>
        <w:t>część.</w:t>
      </w:r>
    </w:p>
    <w:p w14:paraId="26BA5DD5" w14:textId="77777777" w:rsidR="000B1A7A" w:rsidRDefault="00000000" w:rsidP="00752105">
      <w:pPr>
        <w:pStyle w:val="Akapitzlist"/>
        <w:numPr>
          <w:ilvl w:val="0"/>
          <w:numId w:val="12"/>
        </w:numPr>
        <w:tabs>
          <w:tab w:val="left" w:pos="817"/>
        </w:tabs>
        <w:spacing w:before="103" w:line="360" w:lineRule="auto"/>
        <w:ind w:left="816"/>
        <w:rPr>
          <w:lang w:val="pl-PL"/>
        </w:rPr>
      </w:pPr>
      <w:r w:rsidRPr="000B1A7A">
        <w:rPr>
          <w:lang w:val="pl-PL"/>
        </w:rPr>
        <w:t xml:space="preserve">Termin obowiązywania umowy: </w:t>
      </w:r>
      <w:r w:rsidRPr="000B1A7A">
        <w:rPr>
          <w:b/>
          <w:lang w:val="pl-PL"/>
        </w:rPr>
        <w:t xml:space="preserve">do 10.12.2024 roku </w:t>
      </w:r>
      <w:r w:rsidRPr="000B1A7A">
        <w:rPr>
          <w:lang w:val="pl-PL"/>
        </w:rPr>
        <w:t>od zawarcia</w:t>
      </w:r>
      <w:r w:rsidRPr="000B1A7A">
        <w:rPr>
          <w:spacing w:val="-3"/>
          <w:lang w:val="pl-PL"/>
        </w:rPr>
        <w:t xml:space="preserve"> </w:t>
      </w:r>
      <w:r w:rsidRPr="000B1A7A">
        <w:rPr>
          <w:lang w:val="pl-PL"/>
        </w:rPr>
        <w:t>umowy.</w:t>
      </w:r>
    </w:p>
    <w:p w14:paraId="0C56B6EF" w14:textId="0A88620C" w:rsidR="004F6D3A" w:rsidRPr="000B1A7A" w:rsidRDefault="00000000" w:rsidP="00752105">
      <w:pPr>
        <w:pStyle w:val="Akapitzlist"/>
        <w:numPr>
          <w:ilvl w:val="0"/>
          <w:numId w:val="12"/>
        </w:numPr>
        <w:tabs>
          <w:tab w:val="left" w:pos="817"/>
        </w:tabs>
        <w:spacing w:before="103" w:line="360" w:lineRule="auto"/>
        <w:ind w:left="816"/>
        <w:rPr>
          <w:lang w:val="pl-PL"/>
        </w:rPr>
      </w:pPr>
      <w:r w:rsidRPr="000B1A7A">
        <w:rPr>
          <w:lang w:val="pl-PL"/>
        </w:rPr>
        <w:t>Wykonawca zobowiązany jest dokonać montażu modułu</w:t>
      </w:r>
      <w:r w:rsidR="000B1A7A">
        <w:rPr>
          <w:lang w:val="pl-PL"/>
        </w:rPr>
        <w:t xml:space="preserve"> gaśniczego wraz z dodatkowym wyposażeniem</w:t>
      </w:r>
      <w:r w:rsidRPr="000B1A7A">
        <w:rPr>
          <w:lang w:val="pl-PL"/>
        </w:rPr>
        <w:t xml:space="preserve"> w </w:t>
      </w:r>
      <w:r w:rsidRPr="000B1A7A">
        <w:rPr>
          <w:b/>
          <w:lang w:val="pl-PL"/>
        </w:rPr>
        <w:t>terminie</w:t>
      </w:r>
      <w:r w:rsidRPr="000B1A7A">
        <w:rPr>
          <w:b/>
          <w:spacing w:val="-18"/>
          <w:lang w:val="pl-PL"/>
        </w:rPr>
        <w:t xml:space="preserve"> </w:t>
      </w:r>
      <w:r w:rsidR="000B1A7A">
        <w:rPr>
          <w:b/>
          <w:lang w:val="pl-PL"/>
        </w:rPr>
        <w:t>trwania umowy</w:t>
      </w:r>
      <w:r w:rsidR="000B1A7A">
        <w:rPr>
          <w:b/>
          <w:spacing w:val="-15"/>
          <w:lang w:val="pl-PL"/>
        </w:rPr>
        <w:t>.</w:t>
      </w:r>
    </w:p>
    <w:p w14:paraId="75B4A9B7" w14:textId="37033389" w:rsidR="004F6D3A" w:rsidRPr="000B1A7A" w:rsidRDefault="00000000" w:rsidP="00752105">
      <w:pPr>
        <w:pStyle w:val="Akapitzlist"/>
        <w:numPr>
          <w:ilvl w:val="0"/>
          <w:numId w:val="11"/>
        </w:numPr>
        <w:tabs>
          <w:tab w:val="left" w:pos="819"/>
        </w:tabs>
        <w:spacing w:line="360" w:lineRule="auto"/>
        <w:ind w:left="824" w:right="177" w:hanging="425"/>
        <w:jc w:val="both"/>
        <w:rPr>
          <w:lang w:val="pl-PL"/>
        </w:rPr>
      </w:pPr>
      <w:r w:rsidRPr="000B1A7A">
        <w:rPr>
          <w:lang w:val="pl-PL"/>
        </w:rPr>
        <w:t xml:space="preserve">Wykonawca pokrywa koszty realizacji </w:t>
      </w:r>
      <w:r w:rsidR="00C21642">
        <w:rPr>
          <w:lang w:val="pl-PL"/>
        </w:rPr>
        <w:t xml:space="preserve">całości </w:t>
      </w:r>
      <w:r w:rsidRPr="000B1A7A">
        <w:rPr>
          <w:lang w:val="pl-PL"/>
        </w:rPr>
        <w:t>zamówienia</w:t>
      </w:r>
      <w:r w:rsidR="00C21642">
        <w:rPr>
          <w:lang w:val="pl-PL"/>
        </w:rPr>
        <w:t>.</w:t>
      </w:r>
    </w:p>
    <w:p w14:paraId="2EDFC8D8" w14:textId="1F34FF5B" w:rsidR="004F6D3A" w:rsidRPr="000B1A7A" w:rsidRDefault="00000000" w:rsidP="00752105">
      <w:pPr>
        <w:pStyle w:val="Akapitzlist"/>
        <w:numPr>
          <w:ilvl w:val="0"/>
          <w:numId w:val="11"/>
        </w:numPr>
        <w:tabs>
          <w:tab w:val="left" w:pos="832"/>
        </w:tabs>
        <w:spacing w:line="360" w:lineRule="auto"/>
        <w:ind w:left="824" w:right="171" w:hanging="425"/>
        <w:jc w:val="both"/>
        <w:rPr>
          <w:lang w:val="pl-PL"/>
        </w:rPr>
      </w:pPr>
      <w:r w:rsidRPr="000B1A7A">
        <w:rPr>
          <w:lang w:val="pl-PL"/>
        </w:rPr>
        <w:t>Odbiór zainstalowanego modułu</w:t>
      </w:r>
      <w:r w:rsidR="00C21642">
        <w:rPr>
          <w:lang w:val="pl-PL"/>
        </w:rPr>
        <w:t xml:space="preserve"> oraz </w:t>
      </w:r>
      <w:r w:rsidRPr="000B1A7A">
        <w:rPr>
          <w:lang w:val="pl-PL"/>
        </w:rPr>
        <w:t>wykonan</w:t>
      </w:r>
      <w:r w:rsidR="00C21642">
        <w:rPr>
          <w:lang w:val="pl-PL"/>
        </w:rPr>
        <w:t xml:space="preserve">ych elementów </w:t>
      </w:r>
      <w:r w:rsidRPr="000B1A7A">
        <w:rPr>
          <w:lang w:val="pl-PL"/>
        </w:rPr>
        <w:t xml:space="preserve">zabudowy </w:t>
      </w:r>
      <w:r w:rsidR="00515233">
        <w:rPr>
          <w:lang w:val="pl-PL"/>
        </w:rPr>
        <w:t xml:space="preserve">nastąpi </w:t>
      </w:r>
      <w:r w:rsidRPr="000B1A7A">
        <w:rPr>
          <w:lang w:val="pl-PL"/>
        </w:rPr>
        <w:t>na podstawie protokołu odbioru podpisanego przez Zamawiającego.</w:t>
      </w:r>
    </w:p>
    <w:p w14:paraId="5A28C795" w14:textId="1E1D0FD3" w:rsidR="004F6D3A" w:rsidRPr="000B1A7A" w:rsidRDefault="00000000" w:rsidP="00752105">
      <w:pPr>
        <w:pStyle w:val="Akapitzlist"/>
        <w:numPr>
          <w:ilvl w:val="0"/>
          <w:numId w:val="11"/>
        </w:numPr>
        <w:tabs>
          <w:tab w:val="left" w:pos="880"/>
        </w:tabs>
        <w:spacing w:line="360" w:lineRule="auto"/>
        <w:ind w:left="824" w:right="171" w:hanging="425"/>
        <w:jc w:val="both"/>
        <w:rPr>
          <w:lang w:val="pl-PL"/>
        </w:rPr>
      </w:pPr>
      <w:r w:rsidRPr="000B1A7A">
        <w:rPr>
          <w:lang w:val="pl-PL"/>
        </w:rPr>
        <w:tab/>
        <w:t>W przypadku stwierdzenia przy odbiorze, że przedmiot umowy objęty zamówieniem jest</w:t>
      </w:r>
      <w:r w:rsidRPr="000B1A7A">
        <w:rPr>
          <w:spacing w:val="-9"/>
          <w:lang w:val="pl-PL"/>
        </w:rPr>
        <w:t xml:space="preserve"> </w:t>
      </w:r>
      <w:r w:rsidRPr="000B1A7A">
        <w:rPr>
          <w:lang w:val="pl-PL"/>
        </w:rPr>
        <w:t>niezgodny</w:t>
      </w:r>
      <w:r w:rsidRPr="000B1A7A">
        <w:rPr>
          <w:spacing w:val="-9"/>
          <w:lang w:val="pl-PL"/>
        </w:rPr>
        <w:t xml:space="preserve"> </w:t>
      </w:r>
      <w:r w:rsidRPr="000B1A7A">
        <w:rPr>
          <w:lang w:val="pl-PL"/>
        </w:rPr>
        <w:t>z</w:t>
      </w:r>
      <w:r w:rsidRPr="000B1A7A">
        <w:rPr>
          <w:spacing w:val="-9"/>
          <w:lang w:val="pl-PL"/>
        </w:rPr>
        <w:t xml:space="preserve"> </w:t>
      </w:r>
      <w:r w:rsidRPr="000B1A7A">
        <w:rPr>
          <w:lang w:val="pl-PL"/>
        </w:rPr>
        <w:t>opisem</w:t>
      </w:r>
      <w:r w:rsidRPr="000B1A7A">
        <w:rPr>
          <w:spacing w:val="-8"/>
          <w:lang w:val="pl-PL"/>
        </w:rPr>
        <w:t xml:space="preserve"> </w:t>
      </w:r>
      <w:r w:rsidRPr="000B1A7A">
        <w:rPr>
          <w:lang w:val="pl-PL"/>
        </w:rPr>
        <w:t>przedmiotu</w:t>
      </w:r>
      <w:r w:rsidRPr="000B1A7A">
        <w:rPr>
          <w:spacing w:val="-12"/>
          <w:lang w:val="pl-PL"/>
        </w:rPr>
        <w:t xml:space="preserve"> </w:t>
      </w:r>
      <w:r w:rsidRPr="000B1A7A">
        <w:rPr>
          <w:lang w:val="pl-PL"/>
        </w:rPr>
        <w:t>zamówienia</w:t>
      </w:r>
      <w:r w:rsidRPr="000B1A7A">
        <w:rPr>
          <w:spacing w:val="-11"/>
          <w:lang w:val="pl-PL"/>
        </w:rPr>
        <w:t xml:space="preserve"> </w:t>
      </w:r>
      <w:r w:rsidRPr="000B1A7A">
        <w:rPr>
          <w:lang w:val="pl-PL"/>
        </w:rPr>
        <w:t>(załącznik</w:t>
      </w:r>
      <w:r w:rsidRPr="000B1A7A">
        <w:rPr>
          <w:spacing w:val="-9"/>
          <w:lang w:val="pl-PL"/>
        </w:rPr>
        <w:t xml:space="preserve"> </w:t>
      </w:r>
      <w:r w:rsidRPr="000B1A7A">
        <w:rPr>
          <w:lang w:val="pl-PL"/>
        </w:rPr>
        <w:t>nr</w:t>
      </w:r>
      <w:r w:rsidRPr="000B1A7A">
        <w:rPr>
          <w:spacing w:val="-12"/>
          <w:lang w:val="pl-PL"/>
        </w:rPr>
        <w:t xml:space="preserve"> </w:t>
      </w:r>
      <w:r w:rsidR="00515233">
        <w:rPr>
          <w:lang w:val="pl-PL"/>
        </w:rPr>
        <w:t>1</w:t>
      </w:r>
      <w:r w:rsidRPr="000B1A7A">
        <w:rPr>
          <w:spacing w:val="-9"/>
          <w:lang w:val="pl-PL"/>
        </w:rPr>
        <w:t xml:space="preserve"> </w:t>
      </w:r>
      <w:r w:rsidRPr="000B1A7A">
        <w:rPr>
          <w:lang w:val="pl-PL"/>
        </w:rPr>
        <w:t>do</w:t>
      </w:r>
      <w:r w:rsidRPr="000B1A7A">
        <w:rPr>
          <w:spacing w:val="-11"/>
          <w:lang w:val="pl-PL"/>
        </w:rPr>
        <w:t xml:space="preserve"> </w:t>
      </w:r>
      <w:r w:rsidRPr="000B1A7A">
        <w:rPr>
          <w:lang w:val="pl-PL"/>
        </w:rPr>
        <w:t xml:space="preserve">umowy) Zamawiający może odmówić jego przyjęcia i odpowiednio żądać dostawy towaru zgodnego z opisem przedmiotu zamówienia lub uzupełnienia dostawy zgodnie </w:t>
      </w:r>
      <w:r w:rsidR="00515233">
        <w:rPr>
          <w:lang w:val="pl-PL"/>
        </w:rPr>
        <w:br/>
      </w:r>
      <w:r w:rsidRPr="000B1A7A">
        <w:rPr>
          <w:lang w:val="pl-PL"/>
        </w:rPr>
        <w:t>z zamówieniem. W takiej sytuacji</w:t>
      </w:r>
      <w:r w:rsidRPr="000B1A7A">
        <w:rPr>
          <w:spacing w:val="-9"/>
          <w:lang w:val="pl-PL"/>
        </w:rPr>
        <w:t xml:space="preserve"> </w:t>
      </w:r>
      <w:r w:rsidRPr="000B1A7A">
        <w:rPr>
          <w:lang w:val="pl-PL"/>
        </w:rPr>
        <w:t>zostanie</w:t>
      </w:r>
      <w:r w:rsidRPr="000B1A7A">
        <w:rPr>
          <w:spacing w:val="-11"/>
          <w:lang w:val="pl-PL"/>
        </w:rPr>
        <w:t xml:space="preserve"> </w:t>
      </w:r>
      <w:r w:rsidRPr="000B1A7A">
        <w:rPr>
          <w:lang w:val="pl-PL"/>
        </w:rPr>
        <w:t>to</w:t>
      </w:r>
      <w:r w:rsidRPr="000B1A7A">
        <w:rPr>
          <w:spacing w:val="-9"/>
          <w:lang w:val="pl-PL"/>
        </w:rPr>
        <w:t xml:space="preserve"> </w:t>
      </w:r>
      <w:r w:rsidRPr="000B1A7A">
        <w:rPr>
          <w:lang w:val="pl-PL"/>
        </w:rPr>
        <w:t>odnotowane</w:t>
      </w:r>
      <w:r w:rsidRPr="000B1A7A">
        <w:rPr>
          <w:spacing w:val="-7"/>
          <w:lang w:val="pl-PL"/>
        </w:rPr>
        <w:t xml:space="preserve"> </w:t>
      </w:r>
      <w:r w:rsidRPr="000B1A7A">
        <w:rPr>
          <w:lang w:val="pl-PL"/>
        </w:rPr>
        <w:t>w</w:t>
      </w:r>
      <w:r w:rsidRPr="000B1A7A">
        <w:rPr>
          <w:spacing w:val="-7"/>
          <w:lang w:val="pl-PL"/>
        </w:rPr>
        <w:t xml:space="preserve"> </w:t>
      </w:r>
      <w:r w:rsidRPr="000B1A7A">
        <w:rPr>
          <w:lang w:val="pl-PL"/>
        </w:rPr>
        <w:t>protokole</w:t>
      </w:r>
      <w:r w:rsidRPr="000B1A7A">
        <w:rPr>
          <w:spacing w:val="-9"/>
          <w:lang w:val="pl-PL"/>
        </w:rPr>
        <w:t xml:space="preserve"> </w:t>
      </w:r>
      <w:r w:rsidRPr="000B1A7A">
        <w:rPr>
          <w:lang w:val="pl-PL"/>
        </w:rPr>
        <w:t>odbioru</w:t>
      </w:r>
      <w:r w:rsidR="00515233">
        <w:rPr>
          <w:lang w:val="pl-PL"/>
        </w:rPr>
        <w:t>.</w:t>
      </w:r>
    </w:p>
    <w:p w14:paraId="697D730C" w14:textId="20A06624" w:rsidR="004F6D3A" w:rsidRPr="000B1A7A" w:rsidRDefault="00000000" w:rsidP="00752105">
      <w:pPr>
        <w:pStyle w:val="Akapitzlist"/>
        <w:numPr>
          <w:ilvl w:val="0"/>
          <w:numId w:val="11"/>
        </w:numPr>
        <w:tabs>
          <w:tab w:val="left" w:pos="896"/>
        </w:tabs>
        <w:spacing w:line="360" w:lineRule="auto"/>
        <w:ind w:left="896" w:hanging="497"/>
        <w:jc w:val="both"/>
        <w:rPr>
          <w:lang w:val="pl-PL"/>
        </w:rPr>
      </w:pPr>
      <w:r w:rsidRPr="000B1A7A">
        <w:rPr>
          <w:lang w:val="pl-PL"/>
        </w:rPr>
        <w:t>Do zainstalowanego modułu Wykonawca dołączy</w:t>
      </w:r>
      <w:r w:rsidRPr="000B1A7A">
        <w:rPr>
          <w:spacing w:val="-7"/>
          <w:lang w:val="pl-PL"/>
        </w:rPr>
        <w:t xml:space="preserve"> </w:t>
      </w:r>
      <w:r w:rsidRPr="000B1A7A">
        <w:rPr>
          <w:lang w:val="pl-PL"/>
        </w:rPr>
        <w:t>:</w:t>
      </w:r>
    </w:p>
    <w:p w14:paraId="0CB37DFC" w14:textId="77777777" w:rsidR="004F6D3A" w:rsidRPr="000B1A7A" w:rsidRDefault="00000000" w:rsidP="00752105">
      <w:pPr>
        <w:pStyle w:val="Akapitzlist"/>
        <w:numPr>
          <w:ilvl w:val="0"/>
          <w:numId w:val="10"/>
        </w:numPr>
        <w:tabs>
          <w:tab w:val="left" w:pos="1082"/>
        </w:tabs>
        <w:spacing w:line="360" w:lineRule="auto"/>
        <w:rPr>
          <w:lang w:val="pl-PL"/>
        </w:rPr>
      </w:pPr>
      <w:r w:rsidRPr="000B1A7A">
        <w:rPr>
          <w:lang w:val="pl-PL"/>
        </w:rPr>
        <w:t>gwarancję</w:t>
      </w:r>
      <w:r w:rsidRPr="000B1A7A">
        <w:rPr>
          <w:spacing w:val="-2"/>
          <w:lang w:val="pl-PL"/>
        </w:rPr>
        <w:t xml:space="preserve"> </w:t>
      </w:r>
      <w:r w:rsidRPr="000B1A7A">
        <w:rPr>
          <w:lang w:val="pl-PL"/>
        </w:rPr>
        <w:t>producenta,</w:t>
      </w:r>
    </w:p>
    <w:p w14:paraId="5CF4F23B" w14:textId="77777777" w:rsidR="004F6D3A" w:rsidRPr="000B1A7A" w:rsidRDefault="00000000" w:rsidP="00752105">
      <w:pPr>
        <w:pStyle w:val="Akapitzlist"/>
        <w:numPr>
          <w:ilvl w:val="0"/>
          <w:numId w:val="10"/>
        </w:numPr>
        <w:tabs>
          <w:tab w:val="left" w:pos="1082"/>
        </w:tabs>
        <w:spacing w:before="76" w:line="360" w:lineRule="auto"/>
        <w:rPr>
          <w:lang w:val="pl-PL"/>
        </w:rPr>
      </w:pPr>
      <w:r w:rsidRPr="000B1A7A">
        <w:rPr>
          <w:lang w:val="pl-PL"/>
        </w:rPr>
        <w:t>gwarancję na</w:t>
      </w:r>
      <w:r w:rsidRPr="000B1A7A">
        <w:rPr>
          <w:spacing w:val="-4"/>
          <w:lang w:val="pl-PL"/>
        </w:rPr>
        <w:t xml:space="preserve"> </w:t>
      </w:r>
      <w:r w:rsidRPr="000B1A7A">
        <w:rPr>
          <w:lang w:val="pl-PL"/>
        </w:rPr>
        <w:t>montaż,</w:t>
      </w:r>
    </w:p>
    <w:p w14:paraId="3BFD986D" w14:textId="77777777" w:rsidR="004F6D3A" w:rsidRPr="000B1A7A" w:rsidRDefault="00000000" w:rsidP="00752105">
      <w:pPr>
        <w:pStyle w:val="Akapitzlist"/>
        <w:numPr>
          <w:ilvl w:val="0"/>
          <w:numId w:val="10"/>
        </w:numPr>
        <w:tabs>
          <w:tab w:val="left" w:pos="1082"/>
        </w:tabs>
        <w:spacing w:before="76" w:line="360" w:lineRule="auto"/>
        <w:rPr>
          <w:lang w:val="pl-PL"/>
        </w:rPr>
      </w:pPr>
      <w:r w:rsidRPr="000B1A7A">
        <w:rPr>
          <w:lang w:val="pl-PL"/>
        </w:rPr>
        <w:t>instrukcję obsługi,</w:t>
      </w:r>
    </w:p>
    <w:p w14:paraId="0ACD6305" w14:textId="77777777" w:rsidR="004F6D3A" w:rsidRPr="000B1A7A" w:rsidRDefault="00000000" w:rsidP="00752105">
      <w:pPr>
        <w:pStyle w:val="Akapitzlist"/>
        <w:numPr>
          <w:ilvl w:val="0"/>
          <w:numId w:val="10"/>
        </w:numPr>
        <w:tabs>
          <w:tab w:val="left" w:pos="1082"/>
        </w:tabs>
        <w:spacing w:before="75" w:line="360" w:lineRule="auto"/>
        <w:rPr>
          <w:lang w:val="pl-PL"/>
        </w:rPr>
      </w:pPr>
      <w:r w:rsidRPr="000B1A7A">
        <w:rPr>
          <w:lang w:val="pl-PL"/>
        </w:rPr>
        <w:lastRenderedPageBreak/>
        <w:t>dokumentację</w:t>
      </w:r>
      <w:r w:rsidRPr="000B1A7A">
        <w:rPr>
          <w:spacing w:val="-5"/>
          <w:lang w:val="pl-PL"/>
        </w:rPr>
        <w:t xml:space="preserve"> </w:t>
      </w:r>
      <w:r w:rsidRPr="000B1A7A">
        <w:rPr>
          <w:lang w:val="pl-PL"/>
        </w:rPr>
        <w:t>techniczną.</w:t>
      </w:r>
    </w:p>
    <w:p w14:paraId="045C6CFE" w14:textId="758E067C" w:rsidR="004F6D3A" w:rsidRPr="000B1A7A" w:rsidRDefault="00000000" w:rsidP="00752105">
      <w:pPr>
        <w:pStyle w:val="Akapitzlist"/>
        <w:numPr>
          <w:ilvl w:val="0"/>
          <w:numId w:val="11"/>
        </w:numPr>
        <w:tabs>
          <w:tab w:val="left" w:pos="754"/>
        </w:tabs>
        <w:spacing w:before="76" w:line="360" w:lineRule="auto"/>
        <w:ind w:left="824" w:right="173" w:hanging="425"/>
        <w:jc w:val="both"/>
        <w:rPr>
          <w:lang w:val="pl-PL"/>
        </w:rPr>
      </w:pPr>
      <w:r w:rsidRPr="000B1A7A">
        <w:rPr>
          <w:lang w:val="pl-PL"/>
        </w:rPr>
        <w:t>Moduł</w:t>
      </w:r>
      <w:r w:rsidRPr="000B1A7A">
        <w:rPr>
          <w:spacing w:val="-20"/>
          <w:lang w:val="pl-PL"/>
        </w:rPr>
        <w:t xml:space="preserve"> </w:t>
      </w:r>
      <w:r w:rsidRPr="000B1A7A">
        <w:rPr>
          <w:lang w:val="pl-PL"/>
        </w:rPr>
        <w:t>gaśniczy</w:t>
      </w:r>
      <w:r w:rsidRPr="000B1A7A">
        <w:rPr>
          <w:spacing w:val="-18"/>
          <w:lang w:val="pl-PL"/>
        </w:rPr>
        <w:t xml:space="preserve"> </w:t>
      </w:r>
      <w:r w:rsidRPr="000B1A7A">
        <w:rPr>
          <w:lang w:val="pl-PL"/>
        </w:rPr>
        <w:t>musi</w:t>
      </w:r>
      <w:r w:rsidRPr="000B1A7A">
        <w:rPr>
          <w:spacing w:val="-19"/>
          <w:lang w:val="pl-PL"/>
        </w:rPr>
        <w:t xml:space="preserve"> </w:t>
      </w:r>
      <w:r w:rsidRPr="000B1A7A">
        <w:rPr>
          <w:lang w:val="pl-PL"/>
        </w:rPr>
        <w:t>zostać</w:t>
      </w:r>
      <w:r w:rsidRPr="000B1A7A">
        <w:rPr>
          <w:spacing w:val="-17"/>
          <w:lang w:val="pl-PL"/>
        </w:rPr>
        <w:t xml:space="preserve"> </w:t>
      </w:r>
      <w:r w:rsidRPr="000B1A7A">
        <w:rPr>
          <w:lang w:val="pl-PL"/>
        </w:rPr>
        <w:t>zamontowany</w:t>
      </w:r>
      <w:r w:rsidRPr="000B1A7A">
        <w:rPr>
          <w:spacing w:val="-18"/>
          <w:lang w:val="pl-PL"/>
        </w:rPr>
        <w:t xml:space="preserve"> </w:t>
      </w:r>
      <w:r w:rsidRPr="000B1A7A">
        <w:rPr>
          <w:lang w:val="pl-PL"/>
        </w:rPr>
        <w:t>na</w:t>
      </w:r>
      <w:r w:rsidRPr="000B1A7A">
        <w:rPr>
          <w:spacing w:val="-21"/>
          <w:lang w:val="pl-PL"/>
        </w:rPr>
        <w:t xml:space="preserve"> </w:t>
      </w:r>
      <w:r w:rsidRPr="000B1A7A">
        <w:rPr>
          <w:lang w:val="pl-PL"/>
        </w:rPr>
        <w:t>skrzyni</w:t>
      </w:r>
      <w:r w:rsidRPr="000B1A7A">
        <w:rPr>
          <w:spacing w:val="-17"/>
          <w:lang w:val="pl-PL"/>
        </w:rPr>
        <w:t xml:space="preserve"> </w:t>
      </w:r>
      <w:r w:rsidRPr="000B1A7A">
        <w:rPr>
          <w:lang w:val="pl-PL"/>
        </w:rPr>
        <w:t>ładunkowej</w:t>
      </w:r>
      <w:r w:rsidRPr="000B1A7A">
        <w:rPr>
          <w:spacing w:val="-15"/>
          <w:lang w:val="pl-PL"/>
        </w:rPr>
        <w:t xml:space="preserve"> </w:t>
      </w:r>
      <w:r w:rsidRPr="000B1A7A">
        <w:rPr>
          <w:lang w:val="pl-PL"/>
        </w:rPr>
        <w:t>samochodu w sposób zapewniający bezpieczeństwo kierowcy i pasażerów oraz w sposób umożliwiający łatwy dostęp do elementów</w:t>
      </w:r>
      <w:r w:rsidRPr="000B1A7A">
        <w:rPr>
          <w:spacing w:val="-2"/>
          <w:lang w:val="pl-PL"/>
        </w:rPr>
        <w:t xml:space="preserve"> </w:t>
      </w:r>
      <w:r w:rsidRPr="000B1A7A">
        <w:rPr>
          <w:lang w:val="pl-PL"/>
        </w:rPr>
        <w:t>sterujących.</w:t>
      </w:r>
    </w:p>
    <w:p w14:paraId="68CE0C43" w14:textId="43EF3ED5" w:rsidR="004F6D3A" w:rsidRPr="000B1A7A" w:rsidRDefault="00000000" w:rsidP="00752105">
      <w:pPr>
        <w:pStyle w:val="Akapitzlist"/>
        <w:numPr>
          <w:ilvl w:val="0"/>
          <w:numId w:val="11"/>
        </w:numPr>
        <w:tabs>
          <w:tab w:val="left" w:pos="794"/>
        </w:tabs>
        <w:spacing w:line="360" w:lineRule="auto"/>
        <w:ind w:left="824" w:right="169" w:hanging="425"/>
        <w:jc w:val="both"/>
        <w:rPr>
          <w:lang w:val="pl-PL"/>
        </w:rPr>
      </w:pPr>
      <w:r w:rsidRPr="000B1A7A">
        <w:rPr>
          <w:lang w:val="pl-PL"/>
        </w:rPr>
        <w:t xml:space="preserve">Po realizacji dostawy i montażu sprzętu będącego przedmiotem umowy Zamawiający może przeprowadzić badania co do zgodności parametrów określonych w ofercie. Badania powyższe przeprowadzane będą przez niezależne laboratorium wskazane przez Zamawiającego. Koszt badań pokrywa Wykonawca, jeśli okaże się, że sprzęt nie spełnia parametrów określonych w Załączniku nr </w:t>
      </w:r>
      <w:r w:rsidR="00515233">
        <w:rPr>
          <w:lang w:val="pl-PL"/>
        </w:rPr>
        <w:t>1</w:t>
      </w:r>
      <w:r w:rsidRPr="000B1A7A">
        <w:rPr>
          <w:lang w:val="pl-PL"/>
        </w:rPr>
        <w:t xml:space="preserve"> do</w:t>
      </w:r>
      <w:r w:rsidRPr="000B1A7A">
        <w:rPr>
          <w:spacing w:val="-11"/>
          <w:lang w:val="pl-PL"/>
        </w:rPr>
        <w:t xml:space="preserve"> </w:t>
      </w:r>
      <w:r w:rsidRPr="000B1A7A">
        <w:rPr>
          <w:lang w:val="pl-PL"/>
        </w:rPr>
        <w:t>umowy.</w:t>
      </w:r>
    </w:p>
    <w:p w14:paraId="43B944D3" w14:textId="77777777" w:rsidR="004F6D3A" w:rsidRPr="000B1A7A" w:rsidRDefault="00000000" w:rsidP="00752105">
      <w:pPr>
        <w:pStyle w:val="Akapitzlist"/>
        <w:numPr>
          <w:ilvl w:val="0"/>
          <w:numId w:val="11"/>
        </w:numPr>
        <w:tabs>
          <w:tab w:val="left" w:pos="1062"/>
        </w:tabs>
        <w:spacing w:line="360" w:lineRule="auto"/>
        <w:ind w:left="1061" w:hanging="663"/>
        <w:jc w:val="both"/>
        <w:rPr>
          <w:lang w:val="pl-PL"/>
        </w:rPr>
      </w:pPr>
      <w:r w:rsidRPr="000B1A7A">
        <w:rPr>
          <w:lang w:val="pl-PL"/>
        </w:rPr>
        <w:t>Osobą wyznaczoną do kontaktu ze strony Zamawiającego</w:t>
      </w:r>
      <w:r w:rsidRPr="000B1A7A">
        <w:rPr>
          <w:spacing w:val="27"/>
          <w:lang w:val="pl-PL"/>
        </w:rPr>
        <w:t xml:space="preserve"> </w:t>
      </w:r>
      <w:r w:rsidRPr="000B1A7A">
        <w:rPr>
          <w:lang w:val="pl-PL"/>
        </w:rPr>
        <w:t>jest</w:t>
      </w:r>
    </w:p>
    <w:p w14:paraId="35922E5E" w14:textId="77777777" w:rsidR="004F6D3A" w:rsidRPr="000B1A7A" w:rsidRDefault="00000000" w:rsidP="00752105">
      <w:pPr>
        <w:pStyle w:val="Tekstpodstawowy"/>
        <w:spacing w:before="76" w:line="360" w:lineRule="auto"/>
        <w:ind w:left="682"/>
        <w:jc w:val="left"/>
        <w:rPr>
          <w:lang w:val="pl-PL"/>
        </w:rPr>
      </w:pPr>
      <w:r w:rsidRPr="000B1A7A">
        <w:rPr>
          <w:lang w:val="pl-PL"/>
        </w:rPr>
        <w:t>..............................…………………………………………</w:t>
      </w:r>
    </w:p>
    <w:p w14:paraId="3D54D912" w14:textId="77777777" w:rsidR="004F6D3A" w:rsidRPr="000B1A7A" w:rsidRDefault="00000000" w:rsidP="00752105">
      <w:pPr>
        <w:pStyle w:val="Tekstpodstawowy"/>
        <w:tabs>
          <w:tab w:val="left" w:pos="1990"/>
          <w:tab w:val="left" w:pos="3650"/>
          <w:tab w:val="left" w:pos="4347"/>
          <w:tab w:val="left" w:pos="5630"/>
          <w:tab w:val="left" w:pos="6314"/>
          <w:tab w:val="left" w:pos="7364"/>
          <w:tab w:val="left" w:pos="8988"/>
        </w:tabs>
        <w:spacing w:before="73" w:line="360" w:lineRule="auto"/>
        <w:ind w:left="889"/>
        <w:jc w:val="left"/>
        <w:rPr>
          <w:lang w:val="pl-PL"/>
        </w:rPr>
      </w:pPr>
      <w:r w:rsidRPr="000B1A7A">
        <w:rPr>
          <w:lang w:val="pl-PL"/>
        </w:rPr>
        <w:t>Osobą</w:t>
      </w:r>
      <w:r w:rsidRPr="000B1A7A">
        <w:rPr>
          <w:lang w:val="pl-PL"/>
        </w:rPr>
        <w:tab/>
        <w:t>wyznaczoną</w:t>
      </w:r>
      <w:r w:rsidRPr="000B1A7A">
        <w:rPr>
          <w:lang w:val="pl-PL"/>
        </w:rPr>
        <w:tab/>
        <w:t>do</w:t>
      </w:r>
      <w:r w:rsidRPr="000B1A7A">
        <w:rPr>
          <w:lang w:val="pl-PL"/>
        </w:rPr>
        <w:tab/>
        <w:t>kontaktu</w:t>
      </w:r>
      <w:r w:rsidRPr="000B1A7A">
        <w:rPr>
          <w:lang w:val="pl-PL"/>
        </w:rPr>
        <w:tab/>
        <w:t>ze</w:t>
      </w:r>
      <w:r w:rsidRPr="000B1A7A">
        <w:rPr>
          <w:lang w:val="pl-PL"/>
        </w:rPr>
        <w:tab/>
        <w:t>strony</w:t>
      </w:r>
      <w:r w:rsidRPr="000B1A7A">
        <w:rPr>
          <w:lang w:val="pl-PL"/>
        </w:rPr>
        <w:tab/>
        <w:t>Wykonawcy</w:t>
      </w:r>
      <w:r w:rsidRPr="000B1A7A">
        <w:rPr>
          <w:lang w:val="pl-PL"/>
        </w:rPr>
        <w:tab/>
        <w:t>jest</w:t>
      </w:r>
    </w:p>
    <w:p w14:paraId="7B185F21" w14:textId="77777777" w:rsidR="004F6D3A" w:rsidRPr="000B1A7A" w:rsidRDefault="00000000">
      <w:pPr>
        <w:pStyle w:val="Tekstpodstawowy"/>
        <w:spacing w:before="76"/>
        <w:ind w:left="824"/>
        <w:jc w:val="left"/>
        <w:rPr>
          <w:lang w:val="pl-PL"/>
        </w:rPr>
      </w:pPr>
      <w:r w:rsidRPr="000B1A7A">
        <w:rPr>
          <w:lang w:val="pl-PL"/>
        </w:rPr>
        <w:t>……………………………………………………………</w:t>
      </w:r>
    </w:p>
    <w:p w14:paraId="71065BCA" w14:textId="77777777" w:rsidR="004F6D3A" w:rsidRPr="000B1A7A" w:rsidRDefault="004F6D3A">
      <w:pPr>
        <w:pStyle w:val="Tekstpodstawowy"/>
        <w:spacing w:before="2"/>
        <w:jc w:val="left"/>
        <w:rPr>
          <w:sz w:val="35"/>
          <w:lang w:val="pl-PL"/>
        </w:rPr>
      </w:pPr>
    </w:p>
    <w:p w14:paraId="1BFC3651" w14:textId="77777777" w:rsidR="004F6D3A" w:rsidRPr="000B1A7A" w:rsidRDefault="00000000">
      <w:pPr>
        <w:pStyle w:val="Nagwek1"/>
        <w:ind w:left="3871"/>
        <w:jc w:val="both"/>
        <w:rPr>
          <w:lang w:val="pl-PL"/>
        </w:rPr>
      </w:pPr>
      <w:r w:rsidRPr="000B1A7A">
        <w:rPr>
          <w:lang w:val="pl-PL"/>
        </w:rPr>
        <w:t>§2 Gwarancja</w:t>
      </w:r>
    </w:p>
    <w:p w14:paraId="35BC847D" w14:textId="77777777" w:rsidR="004F6D3A" w:rsidRPr="000B1A7A" w:rsidRDefault="00000000">
      <w:pPr>
        <w:pStyle w:val="Akapitzlist"/>
        <w:numPr>
          <w:ilvl w:val="0"/>
          <w:numId w:val="9"/>
        </w:numPr>
        <w:tabs>
          <w:tab w:val="left" w:pos="684"/>
        </w:tabs>
        <w:spacing w:before="76" w:line="312" w:lineRule="auto"/>
        <w:ind w:left="835" w:right="455" w:hanging="360"/>
        <w:jc w:val="both"/>
        <w:rPr>
          <w:lang w:val="pl-PL"/>
        </w:rPr>
      </w:pPr>
      <w:r w:rsidRPr="000B1A7A">
        <w:rPr>
          <w:lang w:val="pl-PL"/>
        </w:rPr>
        <w:t>Wykonawca oświadcza, że przedmiot umowy jest fabrycznie nowy, nie posiada wad fizycznych ani wad</w:t>
      </w:r>
      <w:r w:rsidRPr="000B1A7A">
        <w:rPr>
          <w:spacing w:val="-2"/>
          <w:lang w:val="pl-PL"/>
        </w:rPr>
        <w:t xml:space="preserve"> </w:t>
      </w:r>
      <w:r w:rsidRPr="000B1A7A">
        <w:rPr>
          <w:lang w:val="pl-PL"/>
        </w:rPr>
        <w:t>prawnych.</w:t>
      </w:r>
    </w:p>
    <w:p w14:paraId="1C3378B1" w14:textId="77777777" w:rsidR="004F6D3A" w:rsidRPr="000B1A7A" w:rsidRDefault="00000000">
      <w:pPr>
        <w:pStyle w:val="Akapitzlist"/>
        <w:numPr>
          <w:ilvl w:val="0"/>
          <w:numId w:val="9"/>
        </w:numPr>
        <w:tabs>
          <w:tab w:val="left" w:pos="836"/>
        </w:tabs>
        <w:spacing w:line="312" w:lineRule="auto"/>
        <w:ind w:left="835" w:right="455" w:hanging="360"/>
        <w:jc w:val="both"/>
        <w:rPr>
          <w:lang w:val="pl-PL"/>
        </w:rPr>
      </w:pPr>
      <w:r w:rsidRPr="000B1A7A">
        <w:rPr>
          <w:lang w:val="pl-PL"/>
        </w:rPr>
        <w:t>Wykonawca jest odpowiedzialny względem Zamawiającego z tytułu rękojmi za wszelkie wady fizyczne</w:t>
      </w:r>
      <w:r w:rsidRPr="000B1A7A">
        <w:rPr>
          <w:spacing w:val="-4"/>
          <w:lang w:val="pl-PL"/>
        </w:rPr>
        <w:t xml:space="preserve"> </w:t>
      </w:r>
      <w:r w:rsidRPr="000B1A7A">
        <w:rPr>
          <w:lang w:val="pl-PL"/>
        </w:rPr>
        <w:t>towarów.</w:t>
      </w:r>
    </w:p>
    <w:p w14:paraId="7DA9EA80" w14:textId="57432B63" w:rsidR="004F6D3A" w:rsidRPr="000B1A7A" w:rsidRDefault="00000000">
      <w:pPr>
        <w:pStyle w:val="Akapitzlist"/>
        <w:numPr>
          <w:ilvl w:val="0"/>
          <w:numId w:val="9"/>
        </w:numPr>
        <w:tabs>
          <w:tab w:val="left" w:pos="817"/>
        </w:tabs>
        <w:spacing w:line="312" w:lineRule="auto"/>
        <w:ind w:left="816" w:right="420" w:hanging="360"/>
        <w:jc w:val="both"/>
        <w:rPr>
          <w:lang w:val="pl-PL"/>
        </w:rPr>
      </w:pPr>
      <w:r w:rsidRPr="000B1A7A">
        <w:rPr>
          <w:lang w:val="pl-PL"/>
        </w:rPr>
        <w:t xml:space="preserve">Przez wadę fizyczną rozumie się w szczególności jakąkolwiek niezgodność towarów z opisem przedmiotu zamówienia zawartym w Załączniku nr </w:t>
      </w:r>
      <w:r w:rsidR="00515233">
        <w:rPr>
          <w:lang w:val="pl-PL"/>
        </w:rPr>
        <w:t>1</w:t>
      </w:r>
      <w:r w:rsidRPr="000B1A7A">
        <w:rPr>
          <w:lang w:val="pl-PL"/>
        </w:rPr>
        <w:t xml:space="preserve"> do</w:t>
      </w:r>
      <w:r w:rsidRPr="000B1A7A">
        <w:rPr>
          <w:spacing w:val="-7"/>
          <w:lang w:val="pl-PL"/>
        </w:rPr>
        <w:t xml:space="preserve"> </w:t>
      </w:r>
      <w:r w:rsidRPr="000B1A7A">
        <w:rPr>
          <w:lang w:val="pl-PL"/>
        </w:rPr>
        <w:t>umowy.</w:t>
      </w:r>
    </w:p>
    <w:p w14:paraId="7A962649" w14:textId="77777777" w:rsidR="004F6D3A" w:rsidRPr="000B1A7A" w:rsidRDefault="00000000">
      <w:pPr>
        <w:pStyle w:val="Akapitzlist"/>
        <w:numPr>
          <w:ilvl w:val="0"/>
          <w:numId w:val="8"/>
        </w:numPr>
        <w:tabs>
          <w:tab w:val="left" w:pos="817"/>
        </w:tabs>
        <w:spacing w:line="312" w:lineRule="auto"/>
        <w:ind w:right="418"/>
        <w:jc w:val="both"/>
        <w:rPr>
          <w:lang w:val="pl-PL"/>
        </w:rPr>
      </w:pPr>
      <w:r w:rsidRPr="000B1A7A">
        <w:rPr>
          <w:lang w:val="pl-PL"/>
        </w:rPr>
        <w:t>Wykonawca jest odpowiedzialny względem Zamawiającego z tytułu rękojmi za wszelkie wady prawne towarów, w tym również za ewentualne roszczenia osób trzecich wynikające z naruszenia praw własności intelektualnej lub przemysłowej, w tym praw autorskich,  patentów, praw  ochronnych  na  znaki  towarowe oraz  praw  z   rejestracji   na   wzory   użytkowe   i   przemysłowe,   pozostające   w   związku    z wprowadzeniem towarów do obrotu na terytorium Rzeczypospolitej</w:t>
      </w:r>
      <w:r w:rsidRPr="000B1A7A">
        <w:rPr>
          <w:spacing w:val="-9"/>
          <w:lang w:val="pl-PL"/>
        </w:rPr>
        <w:t xml:space="preserve"> </w:t>
      </w:r>
      <w:r w:rsidRPr="000B1A7A">
        <w:rPr>
          <w:lang w:val="pl-PL"/>
        </w:rPr>
        <w:t>Polskiej.</w:t>
      </w:r>
    </w:p>
    <w:p w14:paraId="6D47AD09" w14:textId="63A6C54D" w:rsidR="004F6D3A" w:rsidRPr="000B1A7A" w:rsidRDefault="00000000">
      <w:pPr>
        <w:pStyle w:val="Akapitzlist"/>
        <w:numPr>
          <w:ilvl w:val="0"/>
          <w:numId w:val="8"/>
        </w:numPr>
        <w:tabs>
          <w:tab w:val="left" w:pos="817"/>
        </w:tabs>
        <w:spacing w:line="312" w:lineRule="auto"/>
        <w:ind w:right="419"/>
        <w:jc w:val="both"/>
        <w:rPr>
          <w:lang w:val="pl-PL"/>
        </w:rPr>
      </w:pPr>
      <w:r w:rsidRPr="000B1A7A">
        <w:rPr>
          <w:lang w:val="pl-PL"/>
        </w:rPr>
        <w:t xml:space="preserve">Wykonawca zapewni gwarancję na przedmiot zamówienia na okres </w:t>
      </w:r>
      <w:r w:rsidRPr="000B1A7A">
        <w:rPr>
          <w:b/>
          <w:lang w:val="pl-PL"/>
        </w:rPr>
        <w:t>….. miesięcy</w:t>
      </w:r>
      <w:r w:rsidRPr="000B1A7A">
        <w:rPr>
          <w:b/>
          <w:spacing w:val="-34"/>
          <w:lang w:val="pl-PL"/>
        </w:rPr>
        <w:t xml:space="preserve"> </w:t>
      </w:r>
      <w:r w:rsidRPr="000B1A7A">
        <w:rPr>
          <w:lang w:val="pl-PL"/>
        </w:rPr>
        <w:t>od daty odbioru dostawy bez uwag, zgodnie z protokołem odbioru</w:t>
      </w:r>
      <w:r w:rsidR="00515233">
        <w:rPr>
          <w:lang w:val="pl-PL"/>
        </w:rPr>
        <w:t>.</w:t>
      </w:r>
    </w:p>
    <w:p w14:paraId="71C62F79" w14:textId="77777777" w:rsidR="004F6D3A" w:rsidRPr="000B1A7A" w:rsidRDefault="00000000">
      <w:pPr>
        <w:pStyle w:val="Akapitzlist"/>
        <w:numPr>
          <w:ilvl w:val="0"/>
          <w:numId w:val="8"/>
        </w:numPr>
        <w:tabs>
          <w:tab w:val="left" w:pos="817"/>
        </w:tabs>
        <w:spacing w:line="253" w:lineRule="exact"/>
        <w:ind w:hanging="361"/>
        <w:jc w:val="both"/>
        <w:rPr>
          <w:lang w:val="pl-PL"/>
        </w:rPr>
      </w:pPr>
      <w:r w:rsidRPr="000B1A7A">
        <w:rPr>
          <w:lang w:val="pl-PL"/>
        </w:rPr>
        <w:t>Zobowiązanym z tytułu gwarancji jest firma</w:t>
      </w:r>
      <w:r w:rsidRPr="000B1A7A">
        <w:rPr>
          <w:spacing w:val="-5"/>
          <w:lang w:val="pl-PL"/>
        </w:rPr>
        <w:t xml:space="preserve"> </w:t>
      </w:r>
      <w:r w:rsidRPr="000B1A7A">
        <w:rPr>
          <w:lang w:val="pl-PL"/>
        </w:rPr>
        <w:t>Wykonawcy.</w:t>
      </w:r>
    </w:p>
    <w:p w14:paraId="5B1822E0" w14:textId="77777777" w:rsidR="004F6D3A" w:rsidRPr="000B1A7A" w:rsidRDefault="00000000">
      <w:pPr>
        <w:pStyle w:val="Akapitzlist"/>
        <w:numPr>
          <w:ilvl w:val="0"/>
          <w:numId w:val="8"/>
        </w:numPr>
        <w:tabs>
          <w:tab w:val="left" w:pos="817"/>
        </w:tabs>
        <w:spacing w:before="75" w:line="312" w:lineRule="auto"/>
        <w:ind w:right="422"/>
        <w:jc w:val="both"/>
        <w:rPr>
          <w:lang w:val="pl-PL"/>
        </w:rPr>
      </w:pPr>
      <w:r w:rsidRPr="000B1A7A">
        <w:rPr>
          <w:lang w:val="pl-PL"/>
        </w:rPr>
        <w:t>W  okresie  gwarancji  Zamawiający  zobowiązany  jest   powiadomić  Wykonawcę   o stwierdzonych wadach przedmiotu umowy w terminie 14 dni od ich</w:t>
      </w:r>
      <w:r w:rsidRPr="000B1A7A">
        <w:rPr>
          <w:spacing w:val="-17"/>
          <w:lang w:val="pl-PL"/>
        </w:rPr>
        <w:t xml:space="preserve"> </w:t>
      </w:r>
      <w:r w:rsidRPr="000B1A7A">
        <w:rPr>
          <w:lang w:val="pl-PL"/>
        </w:rPr>
        <w:t>ujawnienia.</w:t>
      </w:r>
    </w:p>
    <w:p w14:paraId="47FED732" w14:textId="77777777" w:rsidR="004F6D3A" w:rsidRPr="000B1A7A" w:rsidRDefault="00000000">
      <w:pPr>
        <w:pStyle w:val="Akapitzlist"/>
        <w:numPr>
          <w:ilvl w:val="0"/>
          <w:numId w:val="8"/>
        </w:numPr>
        <w:tabs>
          <w:tab w:val="left" w:pos="817"/>
        </w:tabs>
        <w:spacing w:line="312" w:lineRule="auto"/>
        <w:ind w:right="417"/>
        <w:jc w:val="both"/>
        <w:rPr>
          <w:lang w:val="pl-PL"/>
        </w:rPr>
      </w:pPr>
      <w:r w:rsidRPr="000B1A7A">
        <w:rPr>
          <w:lang w:val="pl-PL"/>
        </w:rPr>
        <w:t>W przypadku stwierdzenia wad po odbiorze towarów Zamawiający jest zobowiązany zgłosić wady w terminie 10 dni licząc od dnia ich wykrycia, a Wykonawca jest zobowiązany dostarczyć i zamontować zamiast wadliwej części towarów taką samą ilość wolną od wad w terminie 5 dni licząc od dnia zgłoszenia</w:t>
      </w:r>
      <w:r w:rsidRPr="000B1A7A">
        <w:rPr>
          <w:spacing w:val="-3"/>
          <w:lang w:val="pl-PL"/>
        </w:rPr>
        <w:t xml:space="preserve"> </w:t>
      </w:r>
      <w:r w:rsidRPr="000B1A7A">
        <w:rPr>
          <w:lang w:val="pl-PL"/>
        </w:rPr>
        <w:t>wad.</w:t>
      </w:r>
    </w:p>
    <w:p w14:paraId="1692819E" w14:textId="77777777" w:rsidR="004F6D3A" w:rsidRPr="000B1A7A" w:rsidRDefault="00000000">
      <w:pPr>
        <w:pStyle w:val="Akapitzlist"/>
        <w:numPr>
          <w:ilvl w:val="0"/>
          <w:numId w:val="8"/>
        </w:numPr>
        <w:tabs>
          <w:tab w:val="left" w:pos="816"/>
        </w:tabs>
        <w:spacing w:line="312" w:lineRule="auto"/>
        <w:ind w:right="418"/>
        <w:jc w:val="both"/>
        <w:rPr>
          <w:lang w:val="pl-PL"/>
        </w:rPr>
      </w:pPr>
      <w:r w:rsidRPr="000B1A7A">
        <w:rPr>
          <w:lang w:val="pl-PL"/>
        </w:rPr>
        <w:t>W</w:t>
      </w:r>
      <w:r w:rsidRPr="000B1A7A">
        <w:rPr>
          <w:spacing w:val="-7"/>
          <w:lang w:val="pl-PL"/>
        </w:rPr>
        <w:t xml:space="preserve"> </w:t>
      </w:r>
      <w:r w:rsidRPr="000B1A7A">
        <w:rPr>
          <w:lang w:val="pl-PL"/>
        </w:rPr>
        <w:t>przypadku</w:t>
      </w:r>
      <w:r w:rsidRPr="000B1A7A">
        <w:rPr>
          <w:spacing w:val="-7"/>
          <w:lang w:val="pl-PL"/>
        </w:rPr>
        <w:t xml:space="preserve"> </w:t>
      </w:r>
      <w:r w:rsidRPr="000B1A7A">
        <w:rPr>
          <w:lang w:val="pl-PL"/>
        </w:rPr>
        <w:t>niewykonania</w:t>
      </w:r>
      <w:r w:rsidRPr="000B1A7A">
        <w:rPr>
          <w:spacing w:val="-9"/>
          <w:lang w:val="pl-PL"/>
        </w:rPr>
        <w:t xml:space="preserve"> </w:t>
      </w:r>
      <w:r w:rsidRPr="000B1A7A">
        <w:rPr>
          <w:lang w:val="pl-PL"/>
        </w:rPr>
        <w:t>lub</w:t>
      </w:r>
      <w:r w:rsidRPr="000B1A7A">
        <w:rPr>
          <w:spacing w:val="-7"/>
          <w:lang w:val="pl-PL"/>
        </w:rPr>
        <w:t xml:space="preserve"> </w:t>
      </w:r>
      <w:r w:rsidRPr="000B1A7A">
        <w:rPr>
          <w:lang w:val="pl-PL"/>
        </w:rPr>
        <w:t>niewłaściwego</w:t>
      </w:r>
      <w:r w:rsidRPr="000B1A7A">
        <w:rPr>
          <w:spacing w:val="-8"/>
          <w:lang w:val="pl-PL"/>
        </w:rPr>
        <w:t xml:space="preserve"> </w:t>
      </w:r>
      <w:r w:rsidRPr="000B1A7A">
        <w:rPr>
          <w:lang w:val="pl-PL"/>
        </w:rPr>
        <w:t>wykonania</w:t>
      </w:r>
      <w:r w:rsidRPr="000B1A7A">
        <w:rPr>
          <w:spacing w:val="-9"/>
          <w:lang w:val="pl-PL"/>
        </w:rPr>
        <w:t xml:space="preserve"> </w:t>
      </w:r>
      <w:r w:rsidRPr="000B1A7A">
        <w:rPr>
          <w:lang w:val="pl-PL"/>
        </w:rPr>
        <w:t>obowiązku,</w:t>
      </w:r>
      <w:r w:rsidRPr="000B1A7A">
        <w:rPr>
          <w:spacing w:val="-5"/>
          <w:lang w:val="pl-PL"/>
        </w:rPr>
        <w:t xml:space="preserve"> </w:t>
      </w:r>
      <w:r w:rsidRPr="000B1A7A">
        <w:rPr>
          <w:lang w:val="pl-PL"/>
        </w:rPr>
        <w:t>o</w:t>
      </w:r>
      <w:r w:rsidRPr="000B1A7A">
        <w:rPr>
          <w:spacing w:val="-11"/>
          <w:lang w:val="pl-PL"/>
        </w:rPr>
        <w:t xml:space="preserve"> </w:t>
      </w:r>
      <w:r w:rsidRPr="000B1A7A">
        <w:rPr>
          <w:lang w:val="pl-PL"/>
        </w:rPr>
        <w:t>którym</w:t>
      </w:r>
      <w:r w:rsidRPr="000B1A7A">
        <w:rPr>
          <w:spacing w:val="-10"/>
          <w:lang w:val="pl-PL"/>
        </w:rPr>
        <w:t xml:space="preserve"> </w:t>
      </w:r>
      <w:r w:rsidRPr="000B1A7A">
        <w:rPr>
          <w:lang w:val="pl-PL"/>
        </w:rPr>
        <w:t>mowa w ust. 9 przez Wykonawcę, Zamawiający może zlecić usunięcie wady osobie trzeciej lub nabyć nowy towar od tej osoby, zaś Wykonawca zobowiązuje się do zwrotu na rzecz Zamawiającego wszelkich poniesionych przez niego z tego tytułu</w:t>
      </w:r>
      <w:r w:rsidRPr="000B1A7A">
        <w:rPr>
          <w:spacing w:val="-11"/>
          <w:lang w:val="pl-PL"/>
        </w:rPr>
        <w:t xml:space="preserve"> </w:t>
      </w:r>
      <w:r w:rsidRPr="000B1A7A">
        <w:rPr>
          <w:lang w:val="pl-PL"/>
        </w:rPr>
        <w:t>kosztów.</w:t>
      </w:r>
    </w:p>
    <w:p w14:paraId="0D8345D2" w14:textId="77777777" w:rsidR="004F6D3A" w:rsidRPr="000B1A7A" w:rsidRDefault="00000000">
      <w:pPr>
        <w:pStyle w:val="Akapitzlist"/>
        <w:numPr>
          <w:ilvl w:val="0"/>
          <w:numId w:val="8"/>
        </w:numPr>
        <w:tabs>
          <w:tab w:val="left" w:pos="816"/>
        </w:tabs>
        <w:spacing w:line="312" w:lineRule="auto"/>
        <w:ind w:right="421"/>
        <w:jc w:val="both"/>
        <w:rPr>
          <w:lang w:val="pl-PL"/>
        </w:rPr>
      </w:pPr>
      <w:r w:rsidRPr="000B1A7A">
        <w:rPr>
          <w:lang w:val="pl-PL"/>
        </w:rPr>
        <w:t>Zamawiający jest zobowiązany zgłaszać wady faksem lub elektronicznie za potwierdzeniem odbioru, co oznacza, iż Wykonawca jest zobowiązany do potwierdzenia otrzymania</w:t>
      </w:r>
      <w:r w:rsidRPr="000B1A7A">
        <w:rPr>
          <w:spacing w:val="-5"/>
          <w:lang w:val="pl-PL"/>
        </w:rPr>
        <w:t xml:space="preserve"> </w:t>
      </w:r>
      <w:r w:rsidRPr="000B1A7A">
        <w:rPr>
          <w:lang w:val="pl-PL"/>
        </w:rPr>
        <w:t>reklamacji.</w:t>
      </w:r>
    </w:p>
    <w:p w14:paraId="001A3E58" w14:textId="77777777" w:rsidR="004F6D3A" w:rsidRPr="000B1A7A" w:rsidRDefault="00000000">
      <w:pPr>
        <w:pStyle w:val="Akapitzlist"/>
        <w:numPr>
          <w:ilvl w:val="0"/>
          <w:numId w:val="8"/>
        </w:numPr>
        <w:tabs>
          <w:tab w:val="left" w:pos="816"/>
        </w:tabs>
        <w:spacing w:before="2"/>
        <w:ind w:left="815"/>
        <w:jc w:val="both"/>
        <w:rPr>
          <w:lang w:val="pl-PL"/>
        </w:rPr>
      </w:pPr>
      <w:r w:rsidRPr="000B1A7A">
        <w:rPr>
          <w:lang w:val="pl-PL"/>
        </w:rPr>
        <w:t>Gwarancja nie obejmuje uszkodzeń</w:t>
      </w:r>
      <w:r w:rsidRPr="000B1A7A">
        <w:rPr>
          <w:spacing w:val="-9"/>
          <w:lang w:val="pl-PL"/>
        </w:rPr>
        <w:t xml:space="preserve"> </w:t>
      </w:r>
      <w:r w:rsidRPr="000B1A7A">
        <w:rPr>
          <w:lang w:val="pl-PL"/>
        </w:rPr>
        <w:t>mechanicznych.</w:t>
      </w:r>
    </w:p>
    <w:p w14:paraId="09D65A2A" w14:textId="77777777" w:rsidR="004F6D3A" w:rsidRPr="000B1A7A" w:rsidRDefault="004F6D3A">
      <w:pPr>
        <w:pStyle w:val="Tekstpodstawowy"/>
        <w:jc w:val="left"/>
        <w:rPr>
          <w:sz w:val="24"/>
          <w:lang w:val="pl-PL"/>
        </w:rPr>
      </w:pPr>
    </w:p>
    <w:p w14:paraId="7F4DA677" w14:textId="77777777" w:rsidR="004F6D3A" w:rsidRPr="000B1A7A" w:rsidRDefault="004F6D3A">
      <w:pPr>
        <w:pStyle w:val="Tekstpodstawowy"/>
        <w:spacing w:before="7"/>
        <w:jc w:val="left"/>
        <w:rPr>
          <w:sz w:val="21"/>
          <w:lang w:val="pl-PL"/>
        </w:rPr>
      </w:pPr>
    </w:p>
    <w:p w14:paraId="60F82E10" w14:textId="77777777" w:rsidR="004F6D3A" w:rsidRPr="000B1A7A" w:rsidRDefault="00000000">
      <w:pPr>
        <w:pStyle w:val="Nagwek1"/>
        <w:ind w:left="2708"/>
        <w:rPr>
          <w:lang w:val="pl-PL"/>
        </w:rPr>
      </w:pPr>
      <w:r w:rsidRPr="000B1A7A">
        <w:rPr>
          <w:lang w:val="pl-PL"/>
        </w:rPr>
        <w:t>§3 Wynagrodzenie i sposób płatności</w:t>
      </w:r>
    </w:p>
    <w:p w14:paraId="2C0BFCB2" w14:textId="0A80514E" w:rsidR="004F6D3A" w:rsidRPr="000B1A7A" w:rsidRDefault="00F82433" w:rsidP="00752105">
      <w:pPr>
        <w:pStyle w:val="Akapitzlist"/>
        <w:numPr>
          <w:ilvl w:val="0"/>
          <w:numId w:val="7"/>
        </w:numPr>
        <w:tabs>
          <w:tab w:val="left" w:pos="824"/>
          <w:tab w:val="left" w:pos="2285"/>
          <w:tab w:val="left" w:pos="3264"/>
          <w:tab w:val="left" w:pos="4189"/>
          <w:tab w:val="left" w:pos="5144"/>
          <w:tab w:val="left" w:pos="7691"/>
          <w:tab w:val="left" w:pos="8536"/>
        </w:tabs>
        <w:spacing w:before="76"/>
        <w:jc w:val="both"/>
        <w:rPr>
          <w:lang w:val="pl-PL"/>
        </w:rPr>
      </w:pPr>
      <w:r>
        <w:rPr>
          <w:lang w:val="pl-PL"/>
        </w:rPr>
        <w:t>W</w:t>
      </w:r>
      <w:r w:rsidRPr="000B1A7A">
        <w:rPr>
          <w:lang w:val="pl-PL"/>
        </w:rPr>
        <w:t>artość</w:t>
      </w:r>
      <w:r w:rsidRPr="000B1A7A">
        <w:rPr>
          <w:lang w:val="pl-PL"/>
        </w:rPr>
        <w:tab/>
        <w:t>umowy</w:t>
      </w:r>
      <w:r w:rsidRPr="000B1A7A">
        <w:rPr>
          <w:lang w:val="pl-PL"/>
        </w:rPr>
        <w:tab/>
        <w:t>wynosi:</w:t>
      </w:r>
      <w:r w:rsidRPr="000B1A7A">
        <w:rPr>
          <w:lang w:val="pl-PL"/>
        </w:rPr>
        <w:tab/>
        <w:t>…………………………..</w:t>
      </w:r>
      <w:r w:rsidRPr="000B1A7A">
        <w:rPr>
          <w:lang w:val="pl-PL"/>
        </w:rPr>
        <w:tab/>
      </w:r>
      <w:r>
        <w:rPr>
          <w:lang w:val="pl-PL"/>
        </w:rPr>
        <w:t xml:space="preserve">zł </w:t>
      </w:r>
      <w:r w:rsidRPr="000B1A7A">
        <w:rPr>
          <w:lang w:val="pl-PL"/>
        </w:rPr>
        <w:t>brutto,</w:t>
      </w:r>
      <w:r w:rsidRPr="000B1A7A">
        <w:rPr>
          <w:lang w:val="pl-PL"/>
        </w:rPr>
        <w:tab/>
      </w:r>
      <w:r>
        <w:rPr>
          <w:lang w:val="pl-PL"/>
        </w:rPr>
        <w:t xml:space="preserve"> </w:t>
      </w:r>
      <w:r w:rsidRPr="000B1A7A">
        <w:rPr>
          <w:lang w:val="pl-PL"/>
        </w:rPr>
        <w:t>słownie:</w:t>
      </w:r>
    </w:p>
    <w:p w14:paraId="63F648EB" w14:textId="7A8FCC88" w:rsidR="00F82433" w:rsidRPr="000B1A7A" w:rsidRDefault="00000000" w:rsidP="00752105">
      <w:pPr>
        <w:pStyle w:val="Akapitzlist"/>
        <w:numPr>
          <w:ilvl w:val="0"/>
          <w:numId w:val="7"/>
        </w:numPr>
        <w:tabs>
          <w:tab w:val="left" w:pos="824"/>
          <w:tab w:val="left" w:pos="2285"/>
          <w:tab w:val="left" w:pos="3264"/>
          <w:tab w:val="left" w:pos="4189"/>
          <w:tab w:val="left" w:pos="5144"/>
          <w:tab w:val="left" w:pos="7691"/>
          <w:tab w:val="left" w:pos="8536"/>
        </w:tabs>
        <w:spacing w:before="76"/>
        <w:jc w:val="both"/>
        <w:rPr>
          <w:lang w:val="pl-PL"/>
        </w:rPr>
      </w:pPr>
      <w:r w:rsidRPr="000B1A7A">
        <w:rPr>
          <w:lang w:val="pl-PL"/>
        </w:rPr>
        <w:t>……………</w:t>
      </w:r>
      <w:r w:rsidR="00F82433">
        <w:rPr>
          <w:lang w:val="pl-PL"/>
        </w:rPr>
        <w:t>00/100</w:t>
      </w:r>
      <w:r w:rsidRPr="000B1A7A">
        <w:rPr>
          <w:lang w:val="pl-PL"/>
        </w:rPr>
        <w:t xml:space="preserve">, </w:t>
      </w:r>
      <w:r w:rsidR="00F82433">
        <w:rPr>
          <w:lang w:val="pl-PL"/>
        </w:rPr>
        <w:t xml:space="preserve">……………………………. zł netto </w:t>
      </w:r>
      <w:r w:rsidR="00F82433" w:rsidRPr="000B1A7A">
        <w:rPr>
          <w:lang w:val="pl-PL"/>
        </w:rPr>
        <w:t>słownie:</w:t>
      </w:r>
    </w:p>
    <w:p w14:paraId="62EA0D2E" w14:textId="7A5840D9" w:rsidR="004F6D3A" w:rsidRPr="000B1A7A" w:rsidRDefault="00F82433" w:rsidP="00752105">
      <w:pPr>
        <w:pStyle w:val="Tekstpodstawowy"/>
        <w:spacing w:before="75" w:line="312" w:lineRule="auto"/>
        <w:ind w:left="824"/>
        <w:rPr>
          <w:lang w:val="pl-PL"/>
        </w:rPr>
      </w:pPr>
      <w:r w:rsidRPr="000B1A7A">
        <w:rPr>
          <w:lang w:val="pl-PL"/>
        </w:rPr>
        <w:t>……………</w:t>
      </w:r>
      <w:r>
        <w:rPr>
          <w:lang w:val="pl-PL"/>
        </w:rPr>
        <w:t>00/100</w:t>
      </w:r>
    </w:p>
    <w:p w14:paraId="480899B8" w14:textId="717AEDC2" w:rsidR="004F6D3A" w:rsidRPr="000B1A7A" w:rsidRDefault="00F82433" w:rsidP="00752105">
      <w:pPr>
        <w:pStyle w:val="Akapitzlist"/>
        <w:numPr>
          <w:ilvl w:val="0"/>
          <w:numId w:val="7"/>
        </w:numPr>
        <w:tabs>
          <w:tab w:val="left" w:pos="949"/>
          <w:tab w:val="left" w:pos="950"/>
        </w:tabs>
        <w:spacing w:line="312" w:lineRule="auto"/>
        <w:ind w:left="824" w:right="173"/>
        <w:jc w:val="both"/>
        <w:rPr>
          <w:lang w:val="pl-PL"/>
        </w:rPr>
      </w:pPr>
      <w:r>
        <w:rPr>
          <w:lang w:val="pl-PL"/>
        </w:rPr>
        <w:t xml:space="preserve">Wartość umowy </w:t>
      </w:r>
      <w:r w:rsidRPr="000B1A7A">
        <w:rPr>
          <w:lang w:val="pl-PL"/>
        </w:rPr>
        <w:t>pozostaj</w:t>
      </w:r>
      <w:r>
        <w:rPr>
          <w:lang w:val="pl-PL"/>
        </w:rPr>
        <w:t>e</w:t>
      </w:r>
      <w:r w:rsidRPr="000B1A7A">
        <w:rPr>
          <w:lang w:val="pl-PL"/>
        </w:rPr>
        <w:t xml:space="preserve"> niezmienn</w:t>
      </w:r>
      <w:r>
        <w:rPr>
          <w:lang w:val="pl-PL"/>
        </w:rPr>
        <w:t>a</w:t>
      </w:r>
      <w:r w:rsidRPr="000B1A7A">
        <w:rPr>
          <w:lang w:val="pl-PL"/>
        </w:rPr>
        <w:t xml:space="preserve"> przez okres obowiązywania umowy </w:t>
      </w:r>
      <w:r w:rsidR="00752105">
        <w:rPr>
          <w:lang w:val="pl-PL"/>
        </w:rPr>
        <w:br/>
      </w:r>
      <w:r w:rsidRPr="000B1A7A">
        <w:rPr>
          <w:lang w:val="pl-PL"/>
        </w:rPr>
        <w:t>z zastrzeżeniem postanowień</w:t>
      </w:r>
      <w:r w:rsidRPr="000B1A7A">
        <w:rPr>
          <w:spacing w:val="-2"/>
          <w:lang w:val="pl-PL"/>
        </w:rPr>
        <w:t xml:space="preserve"> </w:t>
      </w:r>
      <w:r w:rsidRPr="000B1A7A">
        <w:rPr>
          <w:lang w:val="pl-PL"/>
        </w:rPr>
        <w:t>§6.</w:t>
      </w:r>
    </w:p>
    <w:p w14:paraId="0CFDF2ED" w14:textId="14002876" w:rsidR="004F6D3A" w:rsidRPr="000B1A7A" w:rsidRDefault="00000000" w:rsidP="00752105">
      <w:pPr>
        <w:pStyle w:val="Akapitzlist"/>
        <w:numPr>
          <w:ilvl w:val="0"/>
          <w:numId w:val="7"/>
        </w:numPr>
        <w:tabs>
          <w:tab w:val="left" w:pos="885"/>
          <w:tab w:val="left" w:pos="886"/>
        </w:tabs>
        <w:spacing w:line="312" w:lineRule="auto"/>
        <w:ind w:left="824" w:right="172"/>
        <w:jc w:val="both"/>
        <w:rPr>
          <w:lang w:val="pl-PL"/>
        </w:rPr>
      </w:pPr>
      <w:r w:rsidRPr="000B1A7A">
        <w:rPr>
          <w:lang w:val="pl-PL"/>
        </w:rPr>
        <w:t xml:space="preserve">Należność, o której mowa w ust.1 Zamawiający </w:t>
      </w:r>
      <w:r w:rsidR="00F82433">
        <w:rPr>
          <w:lang w:val="pl-PL"/>
        </w:rPr>
        <w:t>zapłaci na podstawie faktury VAT.</w:t>
      </w:r>
    </w:p>
    <w:p w14:paraId="60E395D0" w14:textId="77777777" w:rsidR="004F6D3A" w:rsidRPr="000B1A7A" w:rsidRDefault="00000000" w:rsidP="00752105">
      <w:pPr>
        <w:pStyle w:val="Akapitzlist"/>
        <w:numPr>
          <w:ilvl w:val="0"/>
          <w:numId w:val="7"/>
        </w:numPr>
        <w:tabs>
          <w:tab w:val="left" w:pos="824"/>
        </w:tabs>
        <w:spacing w:before="73"/>
        <w:jc w:val="both"/>
        <w:rPr>
          <w:lang w:val="pl-PL"/>
        </w:rPr>
      </w:pPr>
      <w:r w:rsidRPr="000B1A7A">
        <w:rPr>
          <w:lang w:val="pl-PL"/>
        </w:rPr>
        <w:t>Zapłata będzie dokonywana przelewem na rachunek</w:t>
      </w:r>
      <w:r w:rsidRPr="000B1A7A">
        <w:rPr>
          <w:spacing w:val="15"/>
          <w:lang w:val="pl-PL"/>
        </w:rPr>
        <w:t xml:space="preserve"> </w:t>
      </w:r>
      <w:r w:rsidRPr="000B1A7A">
        <w:rPr>
          <w:lang w:val="pl-PL"/>
        </w:rPr>
        <w:t>bankowy Wykonawcy o nr</w:t>
      </w:r>
    </w:p>
    <w:p w14:paraId="15F74413" w14:textId="55C7EA78" w:rsidR="004F6D3A" w:rsidRPr="000B1A7A" w:rsidRDefault="00000000" w:rsidP="00752105">
      <w:pPr>
        <w:pStyle w:val="Tekstpodstawowy"/>
        <w:spacing w:before="76"/>
        <w:ind w:left="824"/>
        <w:rPr>
          <w:lang w:val="pl-PL"/>
        </w:rPr>
      </w:pPr>
      <w:r w:rsidRPr="000B1A7A">
        <w:rPr>
          <w:lang w:val="pl-PL"/>
        </w:rPr>
        <w:t>……</w:t>
      </w:r>
      <w:r w:rsidR="00752105">
        <w:rPr>
          <w:lang w:val="pl-PL"/>
        </w:rPr>
        <w:t>……………………….</w:t>
      </w:r>
      <w:r w:rsidRPr="000B1A7A">
        <w:rPr>
          <w:lang w:val="pl-PL"/>
        </w:rPr>
        <w:t xml:space="preserve"> w terminie </w:t>
      </w:r>
      <w:r w:rsidR="00F82433">
        <w:rPr>
          <w:lang w:val="pl-PL"/>
        </w:rPr>
        <w:t>20</w:t>
      </w:r>
      <w:r w:rsidRPr="000B1A7A">
        <w:rPr>
          <w:lang w:val="pl-PL"/>
        </w:rPr>
        <w:t xml:space="preserve"> dni od dnia złożenia faktury u Zamawiającego.</w:t>
      </w:r>
    </w:p>
    <w:p w14:paraId="49FB5BE0" w14:textId="77777777" w:rsidR="004F6D3A" w:rsidRPr="000B1A7A" w:rsidRDefault="00000000" w:rsidP="00752105">
      <w:pPr>
        <w:pStyle w:val="Akapitzlist"/>
        <w:numPr>
          <w:ilvl w:val="0"/>
          <w:numId w:val="7"/>
        </w:numPr>
        <w:tabs>
          <w:tab w:val="left" w:pos="886"/>
        </w:tabs>
        <w:spacing w:before="76" w:line="312" w:lineRule="auto"/>
        <w:ind w:left="824" w:right="168"/>
        <w:jc w:val="both"/>
        <w:rPr>
          <w:lang w:val="pl-PL"/>
        </w:rPr>
      </w:pPr>
      <w:r w:rsidRPr="000B1A7A">
        <w:rPr>
          <w:lang w:val="pl-PL"/>
        </w:rPr>
        <w:tab/>
        <w:t>Za termin realizacji faktury uważa się dzień, w którym Zamawiający polecił swojemu bankowi dokonać przelewu na rachunek</w:t>
      </w:r>
      <w:r w:rsidRPr="000B1A7A">
        <w:rPr>
          <w:spacing w:val="-6"/>
          <w:lang w:val="pl-PL"/>
        </w:rPr>
        <w:t xml:space="preserve"> </w:t>
      </w:r>
      <w:r w:rsidRPr="000B1A7A">
        <w:rPr>
          <w:lang w:val="pl-PL"/>
        </w:rPr>
        <w:t>Wykonawcy.</w:t>
      </w:r>
    </w:p>
    <w:p w14:paraId="4B008B72" w14:textId="77777777" w:rsidR="004F6D3A" w:rsidRPr="000B1A7A" w:rsidRDefault="00000000">
      <w:pPr>
        <w:pStyle w:val="Akapitzlist"/>
        <w:numPr>
          <w:ilvl w:val="0"/>
          <w:numId w:val="7"/>
        </w:numPr>
        <w:tabs>
          <w:tab w:val="left" w:pos="824"/>
        </w:tabs>
        <w:spacing w:line="312" w:lineRule="auto"/>
        <w:ind w:left="824" w:right="168"/>
        <w:jc w:val="both"/>
        <w:rPr>
          <w:lang w:val="pl-PL"/>
        </w:rPr>
      </w:pPr>
      <w:r w:rsidRPr="000B1A7A">
        <w:rPr>
          <w:lang w:val="pl-PL"/>
        </w:rPr>
        <w:t>Zamawiający zapłaci Wykonawcy odsetki ustawowe za opóźnienie w transakcjach handlowych w zapłacie faktur w przypadku uchybienia terminowi płatności</w:t>
      </w:r>
      <w:r w:rsidRPr="000B1A7A">
        <w:rPr>
          <w:spacing w:val="-31"/>
          <w:lang w:val="pl-PL"/>
        </w:rPr>
        <w:t xml:space="preserve"> </w:t>
      </w:r>
      <w:r w:rsidRPr="000B1A7A">
        <w:rPr>
          <w:lang w:val="pl-PL"/>
        </w:rPr>
        <w:t>określonemu w § 3 ust. 4.</w:t>
      </w:r>
    </w:p>
    <w:p w14:paraId="29160472" w14:textId="77777777" w:rsidR="004F6D3A" w:rsidRPr="000B1A7A" w:rsidRDefault="00000000">
      <w:pPr>
        <w:pStyle w:val="Nagwek1"/>
        <w:spacing w:before="118"/>
        <w:ind w:left="3795"/>
        <w:jc w:val="both"/>
        <w:rPr>
          <w:lang w:val="pl-PL"/>
        </w:rPr>
      </w:pPr>
      <w:r w:rsidRPr="000B1A7A">
        <w:rPr>
          <w:lang w:val="pl-PL"/>
        </w:rPr>
        <w:t>§4 Kary umowne</w:t>
      </w:r>
    </w:p>
    <w:p w14:paraId="4CB55B16" w14:textId="2F448D9D" w:rsidR="004F6D3A" w:rsidRPr="000B1A7A" w:rsidRDefault="00000000">
      <w:pPr>
        <w:pStyle w:val="Akapitzlist"/>
        <w:numPr>
          <w:ilvl w:val="0"/>
          <w:numId w:val="6"/>
        </w:numPr>
        <w:tabs>
          <w:tab w:val="left" w:pos="836"/>
        </w:tabs>
        <w:spacing w:before="196" w:line="312" w:lineRule="auto"/>
        <w:ind w:left="835" w:right="455"/>
        <w:jc w:val="both"/>
        <w:rPr>
          <w:lang w:val="pl-PL"/>
        </w:rPr>
      </w:pPr>
      <w:r w:rsidRPr="000B1A7A">
        <w:rPr>
          <w:lang w:val="pl-PL"/>
        </w:rPr>
        <w:t xml:space="preserve">W przypadku nie wykonania umowy w terminie określonym w §1 ust. </w:t>
      </w:r>
      <w:r w:rsidR="00F82433">
        <w:rPr>
          <w:lang w:val="pl-PL"/>
        </w:rPr>
        <w:t>2</w:t>
      </w:r>
      <w:r w:rsidRPr="000B1A7A">
        <w:rPr>
          <w:lang w:val="pl-PL"/>
        </w:rPr>
        <w:t xml:space="preserve"> oraz obowiązków wynikających z §2 ust. 9 Wykonawca zapłaci Zamawiającemu karę umowną w wysokości 1% wartości brutto c</w:t>
      </w:r>
      <w:r w:rsidR="00F82433">
        <w:rPr>
          <w:lang w:val="pl-PL"/>
        </w:rPr>
        <w:t xml:space="preserve">ałego </w:t>
      </w:r>
      <w:r w:rsidRPr="000B1A7A">
        <w:rPr>
          <w:lang w:val="pl-PL"/>
        </w:rPr>
        <w:t>zamówienia (lub wartości brutto towaru wadliwego) za każdy dzień zwłoki, jeżeli nieterminowe wykonanie zamówienia jest spowodowane działaniem lub zaniechaniem</w:t>
      </w:r>
      <w:r w:rsidRPr="000B1A7A">
        <w:rPr>
          <w:spacing w:val="-1"/>
          <w:lang w:val="pl-PL"/>
        </w:rPr>
        <w:t xml:space="preserve"> </w:t>
      </w:r>
      <w:r w:rsidRPr="000B1A7A">
        <w:rPr>
          <w:lang w:val="pl-PL"/>
        </w:rPr>
        <w:t>Wykonawcy.</w:t>
      </w:r>
    </w:p>
    <w:p w14:paraId="4E2B16B9" w14:textId="77777777" w:rsidR="00AC17BE" w:rsidRDefault="00000000" w:rsidP="00AC17BE">
      <w:pPr>
        <w:pStyle w:val="Akapitzlist"/>
        <w:numPr>
          <w:ilvl w:val="0"/>
          <w:numId w:val="6"/>
        </w:numPr>
        <w:tabs>
          <w:tab w:val="left" w:pos="739"/>
        </w:tabs>
        <w:spacing w:before="120" w:line="312" w:lineRule="auto"/>
        <w:ind w:left="740" w:right="169" w:hanging="284"/>
        <w:jc w:val="both"/>
        <w:rPr>
          <w:lang w:val="pl-PL"/>
        </w:rPr>
      </w:pPr>
      <w:r w:rsidRPr="000B1A7A">
        <w:rPr>
          <w:lang w:val="pl-PL"/>
        </w:rPr>
        <w:t>W</w:t>
      </w:r>
      <w:r w:rsidRPr="000B1A7A">
        <w:rPr>
          <w:spacing w:val="-10"/>
          <w:lang w:val="pl-PL"/>
        </w:rPr>
        <w:t xml:space="preserve"> </w:t>
      </w:r>
      <w:r w:rsidRPr="000B1A7A">
        <w:rPr>
          <w:lang w:val="pl-PL"/>
        </w:rPr>
        <w:t>przypadku</w:t>
      </w:r>
      <w:r w:rsidRPr="000B1A7A">
        <w:rPr>
          <w:spacing w:val="-13"/>
          <w:lang w:val="pl-PL"/>
        </w:rPr>
        <w:t xml:space="preserve"> </w:t>
      </w:r>
      <w:r w:rsidRPr="000B1A7A">
        <w:rPr>
          <w:lang w:val="pl-PL"/>
        </w:rPr>
        <w:t>dostarczenia</w:t>
      </w:r>
      <w:r w:rsidRPr="000B1A7A">
        <w:rPr>
          <w:spacing w:val="-11"/>
          <w:lang w:val="pl-PL"/>
        </w:rPr>
        <w:t xml:space="preserve"> </w:t>
      </w:r>
      <w:r w:rsidRPr="000B1A7A">
        <w:rPr>
          <w:lang w:val="pl-PL"/>
        </w:rPr>
        <w:t>przedmiotu</w:t>
      </w:r>
      <w:r w:rsidRPr="000B1A7A">
        <w:rPr>
          <w:spacing w:val="-12"/>
          <w:lang w:val="pl-PL"/>
        </w:rPr>
        <w:t xml:space="preserve"> </w:t>
      </w:r>
      <w:r w:rsidRPr="000B1A7A">
        <w:rPr>
          <w:lang w:val="pl-PL"/>
        </w:rPr>
        <w:t>umowy</w:t>
      </w:r>
      <w:r w:rsidRPr="000B1A7A">
        <w:rPr>
          <w:spacing w:val="-13"/>
          <w:lang w:val="pl-PL"/>
        </w:rPr>
        <w:t xml:space="preserve"> </w:t>
      </w:r>
      <w:r w:rsidRPr="000B1A7A">
        <w:rPr>
          <w:lang w:val="pl-PL"/>
        </w:rPr>
        <w:t>niespełniającego</w:t>
      </w:r>
      <w:r w:rsidRPr="000B1A7A">
        <w:rPr>
          <w:spacing w:val="-11"/>
          <w:lang w:val="pl-PL"/>
        </w:rPr>
        <w:t xml:space="preserve"> </w:t>
      </w:r>
      <w:r w:rsidRPr="000B1A7A">
        <w:rPr>
          <w:lang w:val="pl-PL"/>
        </w:rPr>
        <w:t>parametrów</w:t>
      </w:r>
      <w:r w:rsidRPr="000B1A7A">
        <w:rPr>
          <w:spacing w:val="-13"/>
          <w:lang w:val="pl-PL"/>
        </w:rPr>
        <w:t xml:space="preserve"> </w:t>
      </w:r>
      <w:r w:rsidRPr="000B1A7A">
        <w:rPr>
          <w:lang w:val="pl-PL"/>
        </w:rPr>
        <w:t>określonych w</w:t>
      </w:r>
      <w:r w:rsidRPr="000B1A7A">
        <w:rPr>
          <w:spacing w:val="-7"/>
          <w:lang w:val="pl-PL"/>
        </w:rPr>
        <w:t xml:space="preserve"> </w:t>
      </w:r>
      <w:r w:rsidRPr="000B1A7A">
        <w:rPr>
          <w:lang w:val="pl-PL"/>
        </w:rPr>
        <w:t>załączniku</w:t>
      </w:r>
      <w:r w:rsidRPr="000B1A7A">
        <w:rPr>
          <w:spacing w:val="-9"/>
          <w:lang w:val="pl-PL"/>
        </w:rPr>
        <w:t xml:space="preserve"> </w:t>
      </w:r>
      <w:r w:rsidRPr="000B1A7A">
        <w:rPr>
          <w:lang w:val="pl-PL"/>
        </w:rPr>
        <w:t>nr</w:t>
      </w:r>
      <w:r w:rsidRPr="000B1A7A">
        <w:rPr>
          <w:spacing w:val="-9"/>
          <w:lang w:val="pl-PL"/>
        </w:rPr>
        <w:t xml:space="preserve"> </w:t>
      </w:r>
      <w:r w:rsidR="00AC17BE">
        <w:rPr>
          <w:spacing w:val="-9"/>
          <w:lang w:val="pl-PL"/>
        </w:rPr>
        <w:t>1</w:t>
      </w:r>
      <w:r w:rsidRPr="000B1A7A">
        <w:rPr>
          <w:spacing w:val="-7"/>
          <w:lang w:val="pl-PL"/>
        </w:rPr>
        <w:t xml:space="preserve"> </w:t>
      </w:r>
      <w:r w:rsidRPr="000B1A7A">
        <w:rPr>
          <w:lang w:val="pl-PL"/>
        </w:rPr>
        <w:t>do</w:t>
      </w:r>
      <w:r w:rsidRPr="000B1A7A">
        <w:rPr>
          <w:spacing w:val="-9"/>
          <w:lang w:val="pl-PL"/>
        </w:rPr>
        <w:t xml:space="preserve"> </w:t>
      </w:r>
      <w:r w:rsidRPr="000B1A7A">
        <w:rPr>
          <w:lang w:val="pl-PL"/>
        </w:rPr>
        <w:t>umowy</w:t>
      </w:r>
      <w:r w:rsidRPr="000B1A7A">
        <w:rPr>
          <w:spacing w:val="-9"/>
          <w:lang w:val="pl-PL"/>
        </w:rPr>
        <w:t xml:space="preserve"> </w:t>
      </w:r>
      <w:r w:rsidRPr="000B1A7A">
        <w:rPr>
          <w:lang w:val="pl-PL"/>
        </w:rPr>
        <w:t>–</w:t>
      </w:r>
      <w:r w:rsidRPr="000B1A7A">
        <w:rPr>
          <w:spacing w:val="-7"/>
          <w:lang w:val="pl-PL"/>
        </w:rPr>
        <w:t xml:space="preserve"> </w:t>
      </w:r>
      <w:r w:rsidRPr="000B1A7A">
        <w:rPr>
          <w:lang w:val="pl-PL"/>
        </w:rPr>
        <w:t>po</w:t>
      </w:r>
      <w:r w:rsidRPr="000B1A7A">
        <w:rPr>
          <w:spacing w:val="-9"/>
          <w:lang w:val="pl-PL"/>
        </w:rPr>
        <w:t xml:space="preserve"> </w:t>
      </w:r>
      <w:r w:rsidRPr="000B1A7A">
        <w:rPr>
          <w:lang w:val="pl-PL"/>
        </w:rPr>
        <w:t>przeprowadzeniu</w:t>
      </w:r>
      <w:r w:rsidRPr="000B1A7A">
        <w:rPr>
          <w:spacing w:val="-8"/>
          <w:lang w:val="pl-PL"/>
        </w:rPr>
        <w:t xml:space="preserve"> </w:t>
      </w:r>
      <w:r w:rsidRPr="000B1A7A">
        <w:rPr>
          <w:lang w:val="pl-PL"/>
        </w:rPr>
        <w:t>procedury</w:t>
      </w:r>
      <w:r w:rsidR="00AC17BE">
        <w:rPr>
          <w:lang w:val="pl-PL"/>
        </w:rPr>
        <w:t xml:space="preserve">, </w:t>
      </w:r>
      <w:r w:rsidRPr="000B1A7A">
        <w:rPr>
          <w:lang w:val="pl-PL"/>
        </w:rPr>
        <w:t>Zamawiający może naliczyć Wykonawcy karę umowną w wysokości 2% wartości brutto zamówienia.</w:t>
      </w:r>
    </w:p>
    <w:p w14:paraId="590A61D3" w14:textId="32D5C674" w:rsidR="004F6D3A" w:rsidRPr="00AC17BE" w:rsidRDefault="00000000" w:rsidP="00AC17BE">
      <w:pPr>
        <w:pStyle w:val="Akapitzlist"/>
        <w:numPr>
          <w:ilvl w:val="0"/>
          <w:numId w:val="6"/>
        </w:numPr>
        <w:tabs>
          <w:tab w:val="left" w:pos="739"/>
        </w:tabs>
        <w:spacing w:before="120" w:line="312" w:lineRule="auto"/>
        <w:ind w:left="740" w:right="169" w:hanging="284"/>
        <w:jc w:val="both"/>
        <w:rPr>
          <w:lang w:val="pl-PL"/>
        </w:rPr>
      </w:pPr>
      <w:r w:rsidRPr="00AC17BE">
        <w:rPr>
          <w:lang w:val="pl-PL"/>
        </w:rPr>
        <w:t>Wykonawca</w:t>
      </w:r>
      <w:r w:rsidRPr="00AC17BE">
        <w:rPr>
          <w:spacing w:val="-14"/>
          <w:lang w:val="pl-PL"/>
        </w:rPr>
        <w:t xml:space="preserve"> </w:t>
      </w:r>
      <w:r w:rsidRPr="00AC17BE">
        <w:rPr>
          <w:lang w:val="pl-PL"/>
        </w:rPr>
        <w:t>wyraża</w:t>
      </w:r>
      <w:r w:rsidRPr="00AC17BE">
        <w:rPr>
          <w:spacing w:val="-13"/>
          <w:lang w:val="pl-PL"/>
        </w:rPr>
        <w:t xml:space="preserve"> </w:t>
      </w:r>
      <w:r w:rsidRPr="00AC17BE">
        <w:rPr>
          <w:lang w:val="pl-PL"/>
        </w:rPr>
        <w:t>zgodę</w:t>
      </w:r>
      <w:r w:rsidRPr="00AC17BE">
        <w:rPr>
          <w:spacing w:val="-12"/>
          <w:lang w:val="pl-PL"/>
        </w:rPr>
        <w:t xml:space="preserve"> </w:t>
      </w:r>
      <w:r w:rsidRPr="00AC17BE">
        <w:rPr>
          <w:lang w:val="pl-PL"/>
        </w:rPr>
        <w:t>na</w:t>
      </w:r>
      <w:r w:rsidRPr="00AC17BE">
        <w:rPr>
          <w:spacing w:val="-12"/>
          <w:lang w:val="pl-PL"/>
        </w:rPr>
        <w:t xml:space="preserve"> </w:t>
      </w:r>
      <w:r w:rsidRPr="00AC17BE">
        <w:rPr>
          <w:lang w:val="pl-PL"/>
        </w:rPr>
        <w:t>potrącenie</w:t>
      </w:r>
      <w:r w:rsidRPr="00AC17BE">
        <w:rPr>
          <w:spacing w:val="-13"/>
          <w:lang w:val="pl-PL"/>
        </w:rPr>
        <w:t xml:space="preserve"> </w:t>
      </w:r>
      <w:r w:rsidRPr="00AC17BE">
        <w:rPr>
          <w:lang w:val="pl-PL"/>
        </w:rPr>
        <w:t>kary</w:t>
      </w:r>
      <w:r w:rsidRPr="00AC17BE">
        <w:rPr>
          <w:spacing w:val="-15"/>
          <w:lang w:val="pl-PL"/>
        </w:rPr>
        <w:t xml:space="preserve"> </w:t>
      </w:r>
      <w:r w:rsidRPr="00AC17BE">
        <w:rPr>
          <w:lang w:val="pl-PL"/>
        </w:rPr>
        <w:t>umownej</w:t>
      </w:r>
      <w:r w:rsidRPr="00AC17BE">
        <w:rPr>
          <w:spacing w:val="-10"/>
          <w:lang w:val="pl-PL"/>
        </w:rPr>
        <w:t xml:space="preserve"> </w:t>
      </w:r>
      <w:r w:rsidRPr="00AC17BE">
        <w:rPr>
          <w:lang w:val="pl-PL"/>
        </w:rPr>
        <w:t>z</w:t>
      </w:r>
      <w:r w:rsidRPr="00AC17BE">
        <w:rPr>
          <w:spacing w:val="-16"/>
          <w:lang w:val="pl-PL"/>
        </w:rPr>
        <w:t xml:space="preserve"> </w:t>
      </w:r>
      <w:r w:rsidRPr="00AC17BE">
        <w:rPr>
          <w:lang w:val="pl-PL"/>
        </w:rPr>
        <w:t>należnego</w:t>
      </w:r>
      <w:r w:rsidRPr="00AC17BE">
        <w:rPr>
          <w:spacing w:val="-13"/>
          <w:lang w:val="pl-PL"/>
        </w:rPr>
        <w:t xml:space="preserve"> </w:t>
      </w:r>
      <w:r w:rsidRPr="00AC17BE">
        <w:rPr>
          <w:lang w:val="pl-PL"/>
        </w:rPr>
        <w:t>wynagrodzenia</w:t>
      </w:r>
      <w:r w:rsidR="00AC17BE" w:rsidRPr="00AC17BE">
        <w:rPr>
          <w:lang w:val="pl-PL"/>
        </w:rPr>
        <w:t xml:space="preserve"> (zgodnie z obowiązującymi przepisami w okresie wystąpienia takiej sytuacji)</w:t>
      </w:r>
    </w:p>
    <w:p w14:paraId="7E57CDC4" w14:textId="77777777" w:rsidR="004F6D3A" w:rsidRPr="000B1A7A" w:rsidRDefault="00000000">
      <w:pPr>
        <w:pStyle w:val="Akapitzlist"/>
        <w:numPr>
          <w:ilvl w:val="0"/>
          <w:numId w:val="6"/>
        </w:numPr>
        <w:tabs>
          <w:tab w:val="left" w:pos="812"/>
        </w:tabs>
        <w:spacing w:before="76" w:line="312" w:lineRule="auto"/>
        <w:ind w:left="812" w:right="454" w:hanging="356"/>
        <w:jc w:val="both"/>
        <w:rPr>
          <w:lang w:val="pl-PL"/>
        </w:rPr>
      </w:pPr>
      <w:r w:rsidRPr="000B1A7A">
        <w:rPr>
          <w:lang w:val="pl-PL"/>
        </w:rPr>
        <w:t>Strony zastrzegają prawo dochodzenia odszkodowania przewyższającego wysokość kar umownych.</w:t>
      </w:r>
    </w:p>
    <w:p w14:paraId="097DCA8C" w14:textId="77777777" w:rsidR="004F6D3A" w:rsidRPr="000B1A7A" w:rsidRDefault="00000000">
      <w:pPr>
        <w:pStyle w:val="Akapitzlist"/>
        <w:numPr>
          <w:ilvl w:val="0"/>
          <w:numId w:val="6"/>
        </w:numPr>
        <w:tabs>
          <w:tab w:val="left" w:pos="812"/>
        </w:tabs>
        <w:spacing w:line="312" w:lineRule="auto"/>
        <w:ind w:left="812" w:right="454" w:hanging="356"/>
        <w:jc w:val="both"/>
        <w:rPr>
          <w:lang w:val="pl-PL"/>
        </w:rPr>
      </w:pPr>
      <w:r w:rsidRPr="000B1A7A">
        <w:rPr>
          <w:lang w:val="pl-PL"/>
        </w:rPr>
        <w:t>Maksymalna wysokość kar umownych nie może przekroczyć 30% wynagrodzenia wykonawcy</w:t>
      </w:r>
      <w:r w:rsidRPr="000B1A7A">
        <w:rPr>
          <w:spacing w:val="-1"/>
          <w:lang w:val="pl-PL"/>
        </w:rPr>
        <w:t xml:space="preserve"> </w:t>
      </w:r>
      <w:r w:rsidRPr="000B1A7A">
        <w:rPr>
          <w:lang w:val="pl-PL"/>
        </w:rPr>
        <w:t>brutto.</w:t>
      </w:r>
    </w:p>
    <w:p w14:paraId="39D01787" w14:textId="77777777" w:rsidR="004F6D3A" w:rsidRPr="000B1A7A" w:rsidRDefault="004F6D3A">
      <w:pPr>
        <w:pStyle w:val="Tekstpodstawowy"/>
        <w:spacing w:before="6"/>
        <w:jc w:val="left"/>
        <w:rPr>
          <w:sz w:val="28"/>
          <w:lang w:val="pl-PL"/>
        </w:rPr>
      </w:pPr>
    </w:p>
    <w:p w14:paraId="7F23787F" w14:textId="77777777" w:rsidR="004F6D3A" w:rsidRPr="000B1A7A" w:rsidRDefault="00000000">
      <w:pPr>
        <w:pStyle w:val="Nagwek1"/>
        <w:ind w:left="1920"/>
        <w:rPr>
          <w:lang w:val="pl-PL"/>
        </w:rPr>
      </w:pPr>
      <w:r w:rsidRPr="000B1A7A">
        <w:rPr>
          <w:lang w:val="pl-PL"/>
        </w:rPr>
        <w:t>§ 5 Odstąpienie, rozwiązanie, wypowiedzenie Umowy</w:t>
      </w:r>
    </w:p>
    <w:p w14:paraId="0E2CDFAE" w14:textId="2E56BF39" w:rsidR="004F6D3A" w:rsidRPr="00AC17BE" w:rsidRDefault="00000000" w:rsidP="00AC17BE">
      <w:pPr>
        <w:pStyle w:val="Akapitzlist"/>
        <w:numPr>
          <w:ilvl w:val="0"/>
          <w:numId w:val="5"/>
        </w:numPr>
        <w:tabs>
          <w:tab w:val="left" w:pos="683"/>
        </w:tabs>
        <w:spacing w:before="73" w:line="312" w:lineRule="auto"/>
        <w:ind w:right="210"/>
        <w:jc w:val="both"/>
        <w:rPr>
          <w:lang w:val="pl-PL"/>
        </w:rPr>
      </w:pPr>
      <w:r w:rsidRPr="00AC17BE">
        <w:rPr>
          <w:b/>
          <w:lang w:val="pl-PL"/>
        </w:rPr>
        <w:t xml:space="preserve">Odstąpienie. </w:t>
      </w:r>
      <w:r w:rsidRPr="00AC17BE">
        <w:rPr>
          <w:lang w:val="pl-PL"/>
        </w:rPr>
        <w:t>W razie wystąpienia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w terminie 30 dni od powzięcia wiadomości o powyższych okolicznościach powiadomić Wykonawcę o terminie zaprzestania wykonywania dostaw i odstąpić od Umowy lub jej części.</w:t>
      </w:r>
    </w:p>
    <w:p w14:paraId="6A8DBE72" w14:textId="77777777" w:rsidR="004F6D3A" w:rsidRPr="000B1A7A" w:rsidRDefault="00000000">
      <w:pPr>
        <w:pStyle w:val="Akapitzlist"/>
        <w:numPr>
          <w:ilvl w:val="0"/>
          <w:numId w:val="5"/>
        </w:numPr>
        <w:tabs>
          <w:tab w:val="left" w:pos="683"/>
        </w:tabs>
        <w:spacing w:line="312" w:lineRule="auto"/>
        <w:ind w:right="208"/>
        <w:jc w:val="both"/>
        <w:rPr>
          <w:lang w:val="pl-PL"/>
        </w:rPr>
      </w:pPr>
      <w:r w:rsidRPr="000B1A7A">
        <w:rPr>
          <w:b/>
          <w:lang w:val="pl-PL"/>
        </w:rPr>
        <w:t xml:space="preserve">Wypowiedzenie. </w:t>
      </w:r>
      <w:r w:rsidRPr="000B1A7A">
        <w:rPr>
          <w:lang w:val="pl-PL"/>
        </w:rPr>
        <w:t>Każda ze Stron może wypowiedzieć Umowę ze skutkiem natychmiastowym w przypadku rażącego naruszenia przez drugą Stronę postanowień Umowy. Przez rażące naruszenie postanowień Umowy rozumie się w szczególności co najmniej jeden z poniższych</w:t>
      </w:r>
      <w:r w:rsidRPr="000B1A7A">
        <w:rPr>
          <w:spacing w:val="-5"/>
          <w:lang w:val="pl-PL"/>
        </w:rPr>
        <w:t xml:space="preserve"> </w:t>
      </w:r>
      <w:r w:rsidRPr="000B1A7A">
        <w:rPr>
          <w:lang w:val="pl-PL"/>
        </w:rPr>
        <w:t>przypadków:</w:t>
      </w:r>
    </w:p>
    <w:p w14:paraId="5AD00A02" w14:textId="77777777" w:rsidR="004F6D3A" w:rsidRPr="000B1A7A" w:rsidRDefault="00000000">
      <w:pPr>
        <w:pStyle w:val="Akapitzlist"/>
        <w:numPr>
          <w:ilvl w:val="1"/>
          <w:numId w:val="5"/>
        </w:numPr>
        <w:tabs>
          <w:tab w:val="left" w:pos="1537"/>
        </w:tabs>
        <w:spacing w:line="312" w:lineRule="auto"/>
        <w:ind w:right="207"/>
        <w:rPr>
          <w:lang w:val="pl-PL"/>
        </w:rPr>
      </w:pPr>
      <w:r w:rsidRPr="000B1A7A">
        <w:rPr>
          <w:lang w:val="pl-PL"/>
        </w:rPr>
        <w:t>gdy Wykonawca na wezwanie Zamawiającego bez uzasadnionych przyczyn</w:t>
      </w:r>
      <w:r w:rsidRPr="000B1A7A">
        <w:rPr>
          <w:spacing w:val="-25"/>
          <w:lang w:val="pl-PL"/>
        </w:rPr>
        <w:t xml:space="preserve"> </w:t>
      </w:r>
      <w:r w:rsidRPr="000B1A7A">
        <w:rPr>
          <w:lang w:val="pl-PL"/>
        </w:rPr>
        <w:t>nie realizuje przedmiotu umowy w wyznaczonych terminach,</w:t>
      </w:r>
    </w:p>
    <w:p w14:paraId="7A1CCC75" w14:textId="77777777" w:rsidR="004F6D3A" w:rsidRPr="000B1A7A" w:rsidRDefault="00000000">
      <w:pPr>
        <w:pStyle w:val="Akapitzlist"/>
        <w:numPr>
          <w:ilvl w:val="1"/>
          <w:numId w:val="5"/>
        </w:numPr>
        <w:tabs>
          <w:tab w:val="left" w:pos="1537"/>
        </w:tabs>
        <w:spacing w:line="312" w:lineRule="auto"/>
        <w:ind w:right="207"/>
        <w:rPr>
          <w:lang w:val="pl-PL"/>
        </w:rPr>
      </w:pPr>
      <w:r w:rsidRPr="000B1A7A">
        <w:rPr>
          <w:lang w:val="pl-PL"/>
        </w:rPr>
        <w:t>w przypadku udokumentowanego trzykrotnego dostarczenia przedmiotu</w:t>
      </w:r>
      <w:r w:rsidRPr="000B1A7A">
        <w:rPr>
          <w:spacing w:val="-24"/>
          <w:lang w:val="pl-PL"/>
        </w:rPr>
        <w:t xml:space="preserve"> </w:t>
      </w:r>
      <w:r w:rsidRPr="000B1A7A">
        <w:rPr>
          <w:lang w:val="pl-PL"/>
        </w:rPr>
        <w:t xml:space="preserve">umowy </w:t>
      </w:r>
      <w:r w:rsidRPr="000B1A7A">
        <w:rPr>
          <w:lang w:val="pl-PL"/>
        </w:rPr>
        <w:lastRenderedPageBreak/>
        <w:t>niespełniającego parametrów określonych w załączniku nr 2 do</w:t>
      </w:r>
      <w:r w:rsidRPr="000B1A7A">
        <w:rPr>
          <w:spacing w:val="-10"/>
          <w:lang w:val="pl-PL"/>
        </w:rPr>
        <w:t xml:space="preserve"> </w:t>
      </w:r>
      <w:r w:rsidRPr="000B1A7A">
        <w:rPr>
          <w:lang w:val="pl-PL"/>
        </w:rPr>
        <w:t>umowy.</w:t>
      </w:r>
    </w:p>
    <w:p w14:paraId="3DDCADA0" w14:textId="77777777" w:rsidR="004F6D3A" w:rsidRPr="000B1A7A" w:rsidRDefault="00000000">
      <w:pPr>
        <w:pStyle w:val="Akapitzlist"/>
        <w:numPr>
          <w:ilvl w:val="1"/>
          <w:numId w:val="5"/>
        </w:numPr>
        <w:tabs>
          <w:tab w:val="left" w:pos="1597"/>
          <w:tab w:val="left" w:pos="1599"/>
          <w:tab w:val="left" w:pos="2765"/>
          <w:tab w:val="left" w:pos="3286"/>
          <w:tab w:val="left" w:pos="4549"/>
          <w:tab w:val="left" w:pos="4885"/>
          <w:tab w:val="left" w:pos="5781"/>
          <w:tab w:val="left" w:pos="6799"/>
          <w:tab w:val="left" w:pos="7578"/>
          <w:tab w:val="left" w:pos="8852"/>
        </w:tabs>
        <w:spacing w:line="312" w:lineRule="auto"/>
        <w:ind w:right="211"/>
        <w:rPr>
          <w:lang w:val="pl-PL"/>
        </w:rPr>
      </w:pPr>
      <w:r w:rsidRPr="000B1A7A">
        <w:rPr>
          <w:lang w:val="pl-PL"/>
        </w:rPr>
        <w:tab/>
        <w:t>wysokość</w:t>
      </w:r>
      <w:r w:rsidRPr="000B1A7A">
        <w:rPr>
          <w:lang w:val="pl-PL"/>
        </w:rPr>
        <w:tab/>
        <w:t>kar</w:t>
      </w:r>
      <w:r w:rsidRPr="000B1A7A">
        <w:rPr>
          <w:lang w:val="pl-PL"/>
        </w:rPr>
        <w:tab/>
        <w:t>umownych</w:t>
      </w:r>
      <w:r w:rsidRPr="000B1A7A">
        <w:rPr>
          <w:lang w:val="pl-PL"/>
        </w:rPr>
        <w:tab/>
        <w:t>o</w:t>
      </w:r>
      <w:r w:rsidRPr="000B1A7A">
        <w:rPr>
          <w:lang w:val="pl-PL"/>
        </w:rPr>
        <w:tab/>
        <w:t>łącznej</w:t>
      </w:r>
      <w:r w:rsidRPr="000B1A7A">
        <w:rPr>
          <w:lang w:val="pl-PL"/>
        </w:rPr>
        <w:tab/>
        <w:t>wartości</w:t>
      </w:r>
      <w:r w:rsidRPr="000B1A7A">
        <w:rPr>
          <w:lang w:val="pl-PL"/>
        </w:rPr>
        <w:tab/>
        <w:t>brutto</w:t>
      </w:r>
      <w:r w:rsidRPr="000B1A7A">
        <w:rPr>
          <w:lang w:val="pl-PL"/>
        </w:rPr>
        <w:tab/>
        <w:t>przekroczy</w:t>
      </w:r>
      <w:r w:rsidRPr="000B1A7A">
        <w:rPr>
          <w:lang w:val="pl-PL"/>
        </w:rPr>
        <w:tab/>
      </w:r>
      <w:r w:rsidRPr="000B1A7A">
        <w:rPr>
          <w:spacing w:val="-7"/>
          <w:lang w:val="pl-PL"/>
        </w:rPr>
        <w:t xml:space="preserve">30% </w:t>
      </w:r>
      <w:r w:rsidRPr="000B1A7A">
        <w:rPr>
          <w:lang w:val="pl-PL"/>
        </w:rPr>
        <w:t>wynagrodzenia brutto określonego w § 3 ust. 1</w:t>
      </w:r>
      <w:r w:rsidRPr="000B1A7A">
        <w:rPr>
          <w:spacing w:val="-7"/>
          <w:lang w:val="pl-PL"/>
        </w:rPr>
        <w:t xml:space="preserve"> </w:t>
      </w:r>
      <w:r w:rsidRPr="000B1A7A">
        <w:rPr>
          <w:lang w:val="pl-PL"/>
        </w:rPr>
        <w:t>Umowy.</w:t>
      </w:r>
    </w:p>
    <w:p w14:paraId="55FD962F" w14:textId="77777777" w:rsidR="004F6D3A" w:rsidRPr="000B1A7A" w:rsidRDefault="00000000">
      <w:pPr>
        <w:pStyle w:val="Akapitzlist"/>
        <w:numPr>
          <w:ilvl w:val="0"/>
          <w:numId w:val="5"/>
        </w:numPr>
        <w:tabs>
          <w:tab w:val="left" w:pos="825"/>
        </w:tabs>
        <w:spacing w:line="312" w:lineRule="auto"/>
        <w:ind w:left="824" w:right="207" w:hanging="425"/>
        <w:jc w:val="both"/>
        <w:rPr>
          <w:lang w:val="pl-PL"/>
        </w:rPr>
      </w:pPr>
      <w:r w:rsidRPr="000B1A7A">
        <w:rPr>
          <w:lang w:val="pl-PL"/>
        </w:rPr>
        <w:t>Wypowiedzenie Umowy w związku z ww. okolicznościami (ust. 2 pkt. 1 – 3) nastąpi przez pisemne oświadczenie woli, ze skutkiem natychmiastowym, tj. od dnia jego otrzymania przez drugą</w:t>
      </w:r>
      <w:r w:rsidRPr="000B1A7A">
        <w:rPr>
          <w:spacing w:val="-8"/>
          <w:lang w:val="pl-PL"/>
        </w:rPr>
        <w:t xml:space="preserve"> </w:t>
      </w:r>
      <w:r w:rsidRPr="000B1A7A">
        <w:rPr>
          <w:lang w:val="pl-PL"/>
        </w:rPr>
        <w:t>Stronę.</w:t>
      </w:r>
    </w:p>
    <w:p w14:paraId="7C7778B7" w14:textId="77777777" w:rsidR="004F6D3A" w:rsidRPr="000B1A7A" w:rsidRDefault="00000000">
      <w:pPr>
        <w:pStyle w:val="Akapitzlist"/>
        <w:numPr>
          <w:ilvl w:val="0"/>
          <w:numId w:val="5"/>
        </w:numPr>
        <w:tabs>
          <w:tab w:val="left" w:pos="825"/>
        </w:tabs>
        <w:spacing w:line="312" w:lineRule="auto"/>
        <w:ind w:left="824" w:right="168" w:hanging="425"/>
        <w:jc w:val="both"/>
        <w:rPr>
          <w:lang w:val="pl-PL"/>
        </w:rPr>
      </w:pPr>
      <w:r w:rsidRPr="000B1A7A">
        <w:rPr>
          <w:lang w:val="pl-PL"/>
        </w:rPr>
        <w:t>W przypadku wypowiedzenia Umowy z przyczyn określonych w ust. 2 pkt 1) – 3) Wykonawca zobowiązuje się do zapłaty Zamawiającemu, niezależnie od wcześniej naliczonych kar umownych, odszkodowania w wysokości 3% maksymalnego wynagrodzenia Wykonawcy</w:t>
      </w:r>
      <w:r w:rsidRPr="000B1A7A">
        <w:rPr>
          <w:spacing w:val="2"/>
          <w:lang w:val="pl-PL"/>
        </w:rPr>
        <w:t xml:space="preserve"> </w:t>
      </w:r>
      <w:r w:rsidRPr="000B1A7A">
        <w:rPr>
          <w:lang w:val="pl-PL"/>
        </w:rPr>
        <w:t>brutto.</w:t>
      </w:r>
    </w:p>
    <w:p w14:paraId="0E5EF70D" w14:textId="77777777" w:rsidR="004F6D3A" w:rsidRPr="000B1A7A" w:rsidRDefault="00000000">
      <w:pPr>
        <w:pStyle w:val="Akapitzlist"/>
        <w:numPr>
          <w:ilvl w:val="0"/>
          <w:numId w:val="5"/>
        </w:numPr>
        <w:tabs>
          <w:tab w:val="left" w:pos="824"/>
        </w:tabs>
        <w:spacing w:before="160" w:line="312" w:lineRule="auto"/>
        <w:ind w:left="824" w:right="207" w:hanging="425"/>
        <w:jc w:val="both"/>
        <w:rPr>
          <w:lang w:val="pl-PL"/>
        </w:rPr>
      </w:pPr>
      <w:r w:rsidRPr="000B1A7A">
        <w:rPr>
          <w:b/>
          <w:lang w:val="pl-PL"/>
        </w:rPr>
        <w:t xml:space="preserve">Rozwiązanie. </w:t>
      </w:r>
      <w:r w:rsidRPr="000B1A7A">
        <w:rPr>
          <w:lang w:val="pl-PL"/>
        </w:rPr>
        <w:t>Strony dopuszczają możliwość rozwiązania Umowy za porozumieniem Stron w każdej sytuacji, w której świadczenie zobowiązań umownych stanie się definitywnie</w:t>
      </w:r>
      <w:r w:rsidRPr="000B1A7A">
        <w:rPr>
          <w:spacing w:val="-17"/>
          <w:lang w:val="pl-PL"/>
        </w:rPr>
        <w:t xml:space="preserve"> </w:t>
      </w:r>
      <w:r w:rsidRPr="000B1A7A">
        <w:rPr>
          <w:lang w:val="pl-PL"/>
        </w:rPr>
        <w:t>niemożliwe</w:t>
      </w:r>
      <w:r w:rsidRPr="000B1A7A">
        <w:rPr>
          <w:spacing w:val="-16"/>
          <w:lang w:val="pl-PL"/>
        </w:rPr>
        <w:t xml:space="preserve"> </w:t>
      </w:r>
      <w:r w:rsidRPr="000B1A7A">
        <w:rPr>
          <w:lang w:val="pl-PL"/>
        </w:rPr>
        <w:t>do</w:t>
      </w:r>
      <w:r w:rsidRPr="000B1A7A">
        <w:rPr>
          <w:spacing w:val="-16"/>
          <w:lang w:val="pl-PL"/>
        </w:rPr>
        <w:t xml:space="preserve"> </w:t>
      </w:r>
      <w:r w:rsidRPr="000B1A7A">
        <w:rPr>
          <w:lang w:val="pl-PL"/>
        </w:rPr>
        <w:t>spełnienia,</w:t>
      </w:r>
      <w:r w:rsidRPr="000B1A7A">
        <w:rPr>
          <w:spacing w:val="-17"/>
          <w:lang w:val="pl-PL"/>
        </w:rPr>
        <w:t xml:space="preserve"> </w:t>
      </w:r>
      <w:r w:rsidRPr="000B1A7A">
        <w:rPr>
          <w:lang w:val="pl-PL"/>
        </w:rPr>
        <w:t>przy</w:t>
      </w:r>
      <w:r w:rsidRPr="000B1A7A">
        <w:rPr>
          <w:spacing w:val="-22"/>
          <w:lang w:val="pl-PL"/>
        </w:rPr>
        <w:t xml:space="preserve"> </w:t>
      </w:r>
      <w:r w:rsidRPr="000B1A7A">
        <w:rPr>
          <w:lang w:val="pl-PL"/>
        </w:rPr>
        <w:t>równoczesnym</w:t>
      </w:r>
      <w:r w:rsidRPr="000B1A7A">
        <w:rPr>
          <w:spacing w:val="-17"/>
          <w:lang w:val="pl-PL"/>
        </w:rPr>
        <w:t xml:space="preserve"> </w:t>
      </w:r>
      <w:r w:rsidRPr="000B1A7A">
        <w:rPr>
          <w:lang w:val="pl-PL"/>
        </w:rPr>
        <w:t>braku</w:t>
      </w:r>
      <w:r w:rsidRPr="000B1A7A">
        <w:rPr>
          <w:spacing w:val="-19"/>
          <w:lang w:val="pl-PL"/>
        </w:rPr>
        <w:t xml:space="preserve"> </w:t>
      </w:r>
      <w:r w:rsidRPr="000B1A7A">
        <w:rPr>
          <w:lang w:val="pl-PL"/>
        </w:rPr>
        <w:t>winy</w:t>
      </w:r>
      <w:r w:rsidRPr="000B1A7A">
        <w:rPr>
          <w:spacing w:val="-15"/>
          <w:lang w:val="pl-PL"/>
        </w:rPr>
        <w:t xml:space="preserve"> </w:t>
      </w:r>
      <w:r w:rsidRPr="000B1A7A">
        <w:rPr>
          <w:lang w:val="pl-PL"/>
        </w:rPr>
        <w:t>Stron,</w:t>
      </w:r>
      <w:r w:rsidRPr="000B1A7A">
        <w:rPr>
          <w:spacing w:val="-15"/>
          <w:lang w:val="pl-PL"/>
        </w:rPr>
        <w:t xml:space="preserve"> </w:t>
      </w:r>
      <w:r w:rsidRPr="000B1A7A">
        <w:rPr>
          <w:lang w:val="pl-PL"/>
        </w:rPr>
        <w:t>np.</w:t>
      </w:r>
      <w:r w:rsidRPr="000B1A7A">
        <w:rPr>
          <w:spacing w:val="-20"/>
          <w:lang w:val="pl-PL"/>
        </w:rPr>
        <w:t xml:space="preserve"> </w:t>
      </w:r>
      <w:r w:rsidRPr="000B1A7A">
        <w:rPr>
          <w:lang w:val="pl-PL"/>
        </w:rPr>
        <w:t>zmiana obowiązującego prawa, istotne zmiany własnościowe i organizacyjne którejkolwiek ze Stron.</w:t>
      </w:r>
    </w:p>
    <w:p w14:paraId="4869050C" w14:textId="585EAE0A" w:rsidR="004F6D3A" w:rsidRPr="00AC17BE" w:rsidRDefault="00000000" w:rsidP="00AC17BE">
      <w:pPr>
        <w:pStyle w:val="Akapitzlist"/>
        <w:numPr>
          <w:ilvl w:val="0"/>
          <w:numId w:val="5"/>
        </w:numPr>
        <w:tabs>
          <w:tab w:val="left" w:pos="817"/>
        </w:tabs>
        <w:spacing w:line="312" w:lineRule="auto"/>
        <w:ind w:left="816" w:right="208" w:hanging="360"/>
        <w:jc w:val="both"/>
        <w:rPr>
          <w:lang w:val="pl-PL"/>
        </w:rPr>
      </w:pPr>
      <w:r w:rsidRPr="000B1A7A">
        <w:rPr>
          <w:lang w:val="pl-PL"/>
        </w:rPr>
        <w:t>W przypadku gdy ceny stosowane przez Wykonawcę przestają być konkurencyjne – odbiegają od cen rynkowych, Zamawiający może rozwiązać umowę z 1</w:t>
      </w:r>
      <w:r w:rsidRPr="000B1A7A">
        <w:rPr>
          <w:spacing w:val="-17"/>
          <w:lang w:val="pl-PL"/>
        </w:rPr>
        <w:t xml:space="preserve"> </w:t>
      </w:r>
      <w:r w:rsidRPr="000B1A7A">
        <w:rPr>
          <w:lang w:val="pl-PL"/>
        </w:rPr>
        <w:t>miesięcznym</w:t>
      </w:r>
      <w:r w:rsidR="00AC17BE">
        <w:rPr>
          <w:lang w:val="pl-PL"/>
        </w:rPr>
        <w:t xml:space="preserve"> </w:t>
      </w:r>
      <w:r w:rsidRPr="00AC17BE">
        <w:rPr>
          <w:lang w:val="pl-PL"/>
        </w:rPr>
        <w:t>okresem wypowiedzenia.</w:t>
      </w:r>
    </w:p>
    <w:p w14:paraId="7FF37000" w14:textId="77777777" w:rsidR="004F6D3A" w:rsidRPr="000B1A7A" w:rsidRDefault="00000000">
      <w:pPr>
        <w:pStyle w:val="Nagwek1"/>
        <w:spacing w:before="196"/>
        <w:ind w:left="3269"/>
        <w:jc w:val="both"/>
        <w:rPr>
          <w:lang w:val="pl-PL"/>
        </w:rPr>
      </w:pPr>
      <w:r w:rsidRPr="000B1A7A">
        <w:rPr>
          <w:lang w:val="pl-PL"/>
        </w:rPr>
        <w:t>§6 Zmiany postanowień Umowy</w:t>
      </w:r>
    </w:p>
    <w:p w14:paraId="391CBD9D" w14:textId="77777777" w:rsidR="004F6D3A" w:rsidRPr="000B1A7A" w:rsidRDefault="00000000">
      <w:pPr>
        <w:pStyle w:val="Akapitzlist"/>
        <w:numPr>
          <w:ilvl w:val="0"/>
          <w:numId w:val="4"/>
        </w:numPr>
        <w:tabs>
          <w:tab w:val="left" w:pos="513"/>
        </w:tabs>
        <w:spacing w:before="76" w:line="360" w:lineRule="auto"/>
        <w:ind w:right="175" w:hanging="396"/>
        <w:jc w:val="both"/>
        <w:rPr>
          <w:lang w:val="pl-PL"/>
        </w:rPr>
      </w:pPr>
      <w:r w:rsidRPr="000B1A7A">
        <w:rPr>
          <w:lang w:val="pl-PL"/>
        </w:rPr>
        <w:t>Mając na względzie treść art. 455 ust.1 ustawy PZP Zamawiający przewiduje możliwość wprowadzenia następujących zmian postanowień</w:t>
      </w:r>
      <w:r w:rsidRPr="000B1A7A">
        <w:rPr>
          <w:spacing w:val="-3"/>
          <w:lang w:val="pl-PL"/>
        </w:rPr>
        <w:t xml:space="preserve"> </w:t>
      </w:r>
      <w:r w:rsidRPr="000B1A7A">
        <w:rPr>
          <w:lang w:val="pl-PL"/>
        </w:rPr>
        <w:t>Umowy:</w:t>
      </w:r>
    </w:p>
    <w:p w14:paraId="1EA31591" w14:textId="77777777" w:rsidR="004F6D3A" w:rsidRPr="000B1A7A" w:rsidRDefault="00000000">
      <w:pPr>
        <w:pStyle w:val="Akapitzlist"/>
        <w:numPr>
          <w:ilvl w:val="1"/>
          <w:numId w:val="4"/>
        </w:numPr>
        <w:tabs>
          <w:tab w:val="left" w:pos="836"/>
        </w:tabs>
        <w:spacing w:line="252" w:lineRule="exact"/>
        <w:jc w:val="both"/>
        <w:rPr>
          <w:lang w:val="pl-PL"/>
        </w:rPr>
      </w:pPr>
      <w:r w:rsidRPr="000B1A7A">
        <w:rPr>
          <w:b/>
          <w:lang w:val="pl-PL"/>
        </w:rPr>
        <w:t xml:space="preserve">w zakresie zmiany Strony Umowy </w:t>
      </w:r>
      <w:r w:rsidRPr="000B1A7A">
        <w:rPr>
          <w:lang w:val="pl-PL"/>
        </w:rPr>
        <w:t>w przypadku,</w:t>
      </w:r>
      <w:r w:rsidRPr="000B1A7A">
        <w:rPr>
          <w:spacing w:val="-6"/>
          <w:lang w:val="pl-PL"/>
        </w:rPr>
        <w:t xml:space="preserve"> </w:t>
      </w:r>
      <w:r w:rsidRPr="000B1A7A">
        <w:rPr>
          <w:lang w:val="pl-PL"/>
        </w:rPr>
        <w:t>gdy:</w:t>
      </w:r>
    </w:p>
    <w:p w14:paraId="717F13DF" w14:textId="77777777" w:rsidR="004F6D3A" w:rsidRPr="000B1A7A" w:rsidRDefault="00000000">
      <w:pPr>
        <w:pStyle w:val="Akapitzlist"/>
        <w:numPr>
          <w:ilvl w:val="2"/>
          <w:numId w:val="4"/>
        </w:numPr>
        <w:tabs>
          <w:tab w:val="left" w:pos="1533"/>
        </w:tabs>
        <w:spacing w:before="128" w:line="360" w:lineRule="auto"/>
        <w:ind w:right="169"/>
        <w:jc w:val="both"/>
        <w:rPr>
          <w:lang w:val="pl-PL"/>
        </w:rPr>
      </w:pPr>
      <w:r w:rsidRPr="000B1A7A">
        <w:rPr>
          <w:lang w:val="pl-PL"/>
        </w:rPr>
        <w:t>Wykonawcę ma zastąpić inny wykonawca, co jest następstwem zmian własnościowych w organizacji Wykonawcy (podział, restrukturyzacja, upadłość, etc.). Zmiana taka jest dopuszczalna jeśli wykonawca zastępujący dotychczasowego Wykonawcę spełnia warunki udziału w postępowaniu, na podstawie którego udzielono zamówienia i nie zachodzą wobec niego podstawy wykluczenia, co więcej, ww. zmiana podmiotu nie pociąga za sobą innych istotnych zmian treści</w:t>
      </w:r>
      <w:r w:rsidRPr="000B1A7A">
        <w:rPr>
          <w:spacing w:val="-1"/>
          <w:lang w:val="pl-PL"/>
        </w:rPr>
        <w:t xml:space="preserve"> </w:t>
      </w:r>
      <w:r w:rsidRPr="000B1A7A">
        <w:rPr>
          <w:lang w:val="pl-PL"/>
        </w:rPr>
        <w:t>Umowy</w:t>
      </w:r>
    </w:p>
    <w:p w14:paraId="332A34B2" w14:textId="77777777" w:rsidR="004F6D3A" w:rsidRPr="000B1A7A" w:rsidRDefault="00000000">
      <w:pPr>
        <w:pStyle w:val="Akapitzlist"/>
        <w:numPr>
          <w:ilvl w:val="1"/>
          <w:numId w:val="4"/>
        </w:numPr>
        <w:tabs>
          <w:tab w:val="left" w:pos="836"/>
        </w:tabs>
        <w:spacing w:line="251" w:lineRule="exact"/>
        <w:jc w:val="both"/>
        <w:rPr>
          <w:lang w:val="pl-PL"/>
        </w:rPr>
      </w:pPr>
      <w:r w:rsidRPr="000B1A7A">
        <w:rPr>
          <w:b/>
          <w:lang w:val="pl-PL"/>
        </w:rPr>
        <w:t xml:space="preserve">w zakresie wysokości wynagrodzenia </w:t>
      </w:r>
      <w:r w:rsidRPr="000B1A7A">
        <w:rPr>
          <w:lang w:val="pl-PL"/>
        </w:rPr>
        <w:t>w</w:t>
      </w:r>
      <w:r w:rsidRPr="000B1A7A">
        <w:rPr>
          <w:spacing w:val="-6"/>
          <w:lang w:val="pl-PL"/>
        </w:rPr>
        <w:t xml:space="preserve"> </w:t>
      </w:r>
      <w:r w:rsidRPr="000B1A7A">
        <w:rPr>
          <w:lang w:val="pl-PL"/>
        </w:rPr>
        <w:t>przypadku:</w:t>
      </w:r>
    </w:p>
    <w:p w14:paraId="726E9C01" w14:textId="77777777" w:rsidR="004F6D3A" w:rsidRPr="000B1A7A" w:rsidRDefault="00000000">
      <w:pPr>
        <w:pStyle w:val="Akapitzlist"/>
        <w:numPr>
          <w:ilvl w:val="2"/>
          <w:numId w:val="4"/>
        </w:numPr>
        <w:tabs>
          <w:tab w:val="left" w:pos="1556"/>
        </w:tabs>
        <w:spacing w:before="73"/>
        <w:ind w:left="1555" w:hanging="361"/>
        <w:jc w:val="both"/>
        <w:rPr>
          <w:lang w:val="pl-PL"/>
        </w:rPr>
      </w:pPr>
      <w:r w:rsidRPr="000B1A7A">
        <w:rPr>
          <w:lang w:val="pl-PL"/>
        </w:rPr>
        <w:t>zmiany obowiązującej stawki VAT, jeśli zmiana stawki VAT będzie</w:t>
      </w:r>
      <w:r w:rsidRPr="000B1A7A">
        <w:rPr>
          <w:spacing w:val="-13"/>
          <w:lang w:val="pl-PL"/>
        </w:rPr>
        <w:t xml:space="preserve"> </w:t>
      </w:r>
      <w:r w:rsidRPr="000B1A7A">
        <w:rPr>
          <w:lang w:val="pl-PL"/>
        </w:rPr>
        <w:t>powodować:</w:t>
      </w:r>
    </w:p>
    <w:p w14:paraId="1863C8AE" w14:textId="77777777" w:rsidR="004F6D3A" w:rsidRPr="000B1A7A" w:rsidRDefault="00000000">
      <w:pPr>
        <w:pStyle w:val="Akapitzlist"/>
        <w:numPr>
          <w:ilvl w:val="0"/>
          <w:numId w:val="3"/>
        </w:numPr>
        <w:tabs>
          <w:tab w:val="left" w:pos="1556"/>
        </w:tabs>
        <w:spacing w:before="126" w:line="350" w:lineRule="auto"/>
        <w:ind w:left="1555" w:right="170"/>
        <w:rPr>
          <w:lang w:val="pl-PL"/>
        </w:rPr>
      </w:pPr>
      <w:r w:rsidRPr="000B1A7A">
        <w:rPr>
          <w:lang w:val="pl-PL"/>
        </w:rPr>
        <w:t>zwiększenie kosztów wykonania Umowy po stronie Wykonawcy, Zamawiający dopuszcza  możliwość  zwiększenia  wynagrodzenia  o  kwotę  równą  różnicy w kwocie podatku VAT zapłaconego przez</w:t>
      </w:r>
      <w:r w:rsidRPr="000B1A7A">
        <w:rPr>
          <w:spacing w:val="-8"/>
          <w:lang w:val="pl-PL"/>
        </w:rPr>
        <w:t xml:space="preserve"> </w:t>
      </w:r>
      <w:r w:rsidRPr="000B1A7A">
        <w:rPr>
          <w:lang w:val="pl-PL"/>
        </w:rPr>
        <w:t>Wykonawcę,</w:t>
      </w:r>
    </w:p>
    <w:p w14:paraId="4716677E" w14:textId="77777777" w:rsidR="004F6D3A" w:rsidRPr="000B1A7A" w:rsidRDefault="00000000">
      <w:pPr>
        <w:pStyle w:val="Akapitzlist"/>
        <w:numPr>
          <w:ilvl w:val="0"/>
          <w:numId w:val="3"/>
        </w:numPr>
        <w:tabs>
          <w:tab w:val="left" w:pos="1556"/>
        </w:tabs>
        <w:spacing w:before="9" w:line="352" w:lineRule="auto"/>
        <w:ind w:left="1555" w:right="169"/>
        <w:rPr>
          <w:lang w:val="pl-PL"/>
        </w:rPr>
      </w:pPr>
      <w:r w:rsidRPr="000B1A7A">
        <w:rPr>
          <w:lang w:val="pl-PL"/>
        </w:rPr>
        <w:t>zmniejszenie kosztów wykonania Umowy po stronie Wykonawcy, Zamawiający dopuszcza możliwość zmniejszenia wynagrodzenia o kwotę stanowiącą różnicę kwoty podatku VAT do zapłacenia przez</w:t>
      </w:r>
      <w:r w:rsidRPr="000B1A7A">
        <w:rPr>
          <w:spacing w:val="-2"/>
          <w:lang w:val="pl-PL"/>
        </w:rPr>
        <w:t xml:space="preserve"> </w:t>
      </w:r>
      <w:r w:rsidRPr="000B1A7A">
        <w:rPr>
          <w:lang w:val="pl-PL"/>
        </w:rPr>
        <w:t>Wykonawcę,</w:t>
      </w:r>
    </w:p>
    <w:p w14:paraId="61DCB8F6" w14:textId="77777777" w:rsidR="004F6D3A" w:rsidRPr="000B1A7A" w:rsidRDefault="00000000">
      <w:pPr>
        <w:pStyle w:val="Akapitzlist"/>
        <w:numPr>
          <w:ilvl w:val="2"/>
          <w:numId w:val="4"/>
        </w:numPr>
        <w:tabs>
          <w:tab w:val="left" w:pos="1556"/>
        </w:tabs>
        <w:spacing w:line="252" w:lineRule="exact"/>
        <w:ind w:left="1555" w:hanging="361"/>
        <w:jc w:val="both"/>
        <w:rPr>
          <w:lang w:val="pl-PL"/>
        </w:rPr>
      </w:pPr>
      <w:r w:rsidRPr="000B1A7A">
        <w:rPr>
          <w:lang w:val="pl-PL"/>
        </w:rPr>
        <w:t>zaoferowania przez Wykonawcę obniżki ceny przedmiotu</w:t>
      </w:r>
      <w:r w:rsidRPr="000B1A7A">
        <w:rPr>
          <w:spacing w:val="43"/>
          <w:lang w:val="pl-PL"/>
        </w:rPr>
        <w:t xml:space="preserve"> </w:t>
      </w:r>
      <w:r w:rsidRPr="000B1A7A">
        <w:rPr>
          <w:lang w:val="pl-PL"/>
        </w:rPr>
        <w:t>zamówienia</w:t>
      </w:r>
    </w:p>
    <w:p w14:paraId="6BB096FF" w14:textId="77777777" w:rsidR="004F6D3A" w:rsidRPr="000B1A7A" w:rsidRDefault="00000000">
      <w:pPr>
        <w:pStyle w:val="Tekstpodstawowy"/>
        <w:spacing w:before="127" w:line="360" w:lineRule="auto"/>
        <w:ind w:left="1555" w:right="170"/>
        <w:rPr>
          <w:lang w:val="pl-PL"/>
        </w:rPr>
      </w:pPr>
      <w:r w:rsidRPr="000B1A7A">
        <w:rPr>
          <w:lang w:val="pl-PL"/>
        </w:rPr>
        <w:t>/określonej czasowo lub stałej/ - zmiana dopuszczalna przez cały okres obowiązywania umowy</w:t>
      </w:r>
    </w:p>
    <w:p w14:paraId="709DA879" w14:textId="77777777" w:rsidR="004F6D3A" w:rsidRPr="000B1A7A" w:rsidRDefault="00000000">
      <w:pPr>
        <w:pStyle w:val="Akapitzlist"/>
        <w:numPr>
          <w:ilvl w:val="2"/>
          <w:numId w:val="4"/>
        </w:numPr>
        <w:tabs>
          <w:tab w:val="left" w:pos="1557"/>
        </w:tabs>
        <w:spacing w:line="360" w:lineRule="auto"/>
        <w:ind w:left="1555" w:right="170" w:hanging="360"/>
        <w:jc w:val="both"/>
        <w:rPr>
          <w:lang w:val="pl-PL"/>
        </w:rPr>
      </w:pPr>
      <w:r w:rsidRPr="000B1A7A">
        <w:rPr>
          <w:lang w:val="pl-PL"/>
        </w:rPr>
        <w:t xml:space="preserve">okoliczności związanych z wystąpieniem skutków COVID-19  oraz wystąpieniem czynników destabilizujących sytuację gospodarczą na skutek działań militarnych - zmiana dopuszczalna przez cały okres obowiązywania </w:t>
      </w:r>
      <w:r w:rsidRPr="000B1A7A">
        <w:rPr>
          <w:lang w:val="pl-PL"/>
        </w:rPr>
        <w:lastRenderedPageBreak/>
        <w:t>umowy.</w:t>
      </w:r>
    </w:p>
    <w:p w14:paraId="3C36C48A" w14:textId="77777777" w:rsidR="004F6D3A" w:rsidRPr="000B1A7A" w:rsidRDefault="00000000">
      <w:pPr>
        <w:pStyle w:val="Akapitzlist"/>
        <w:numPr>
          <w:ilvl w:val="1"/>
          <w:numId w:val="4"/>
        </w:numPr>
        <w:tabs>
          <w:tab w:val="left" w:pos="871"/>
        </w:tabs>
        <w:spacing w:line="360" w:lineRule="auto"/>
        <w:ind w:left="967" w:right="167" w:hanging="425"/>
        <w:jc w:val="both"/>
        <w:rPr>
          <w:lang w:val="pl-PL"/>
        </w:rPr>
      </w:pPr>
      <w:r w:rsidRPr="000B1A7A">
        <w:rPr>
          <w:b/>
          <w:lang w:val="pl-PL"/>
        </w:rPr>
        <w:t xml:space="preserve">w zakresie przedmiotu Umowy </w:t>
      </w:r>
      <w:r w:rsidRPr="000B1A7A">
        <w:rPr>
          <w:lang w:val="pl-PL"/>
        </w:rPr>
        <w:t>w przypadkach zgodnych z art. 455 ustawy PZP oraz będących następstwem niżej wymienionych</w:t>
      </w:r>
      <w:r w:rsidRPr="000B1A7A">
        <w:rPr>
          <w:spacing w:val="-1"/>
          <w:lang w:val="pl-PL"/>
        </w:rPr>
        <w:t xml:space="preserve"> </w:t>
      </w:r>
      <w:r w:rsidRPr="000B1A7A">
        <w:rPr>
          <w:lang w:val="pl-PL"/>
        </w:rPr>
        <w:t>okoliczności:</w:t>
      </w:r>
    </w:p>
    <w:p w14:paraId="1C1EBE13" w14:textId="7DD87C06" w:rsidR="004F6D3A" w:rsidRPr="000B1A7A" w:rsidRDefault="00000000" w:rsidP="003653F2">
      <w:pPr>
        <w:pStyle w:val="Akapitzlist"/>
        <w:numPr>
          <w:ilvl w:val="2"/>
          <w:numId w:val="4"/>
        </w:numPr>
        <w:tabs>
          <w:tab w:val="left" w:pos="1476"/>
        </w:tabs>
        <w:spacing w:line="360" w:lineRule="auto"/>
        <w:ind w:right="170" w:hanging="425"/>
        <w:jc w:val="both"/>
        <w:rPr>
          <w:lang w:val="pl-PL"/>
        </w:rPr>
      </w:pPr>
      <w:r w:rsidRPr="000B1A7A">
        <w:rPr>
          <w:lang w:val="pl-PL"/>
        </w:rPr>
        <w:t>w przypadku gdy Wykonawca nie będzie mógł realizować dostaw asortymentu będącego przedmiotem umowy z przyczyn niezależnych i niemożliwych do przewidzenia, zmian wprowadzonych przez producenta lub dostępności asortymentu,</w:t>
      </w:r>
      <w:r w:rsidRPr="000B1A7A">
        <w:rPr>
          <w:spacing w:val="-18"/>
          <w:lang w:val="pl-PL"/>
        </w:rPr>
        <w:t xml:space="preserve"> </w:t>
      </w:r>
      <w:r w:rsidRPr="000B1A7A">
        <w:rPr>
          <w:lang w:val="pl-PL"/>
        </w:rPr>
        <w:t>strony</w:t>
      </w:r>
      <w:r w:rsidRPr="000B1A7A">
        <w:rPr>
          <w:spacing w:val="-17"/>
          <w:lang w:val="pl-PL"/>
        </w:rPr>
        <w:t xml:space="preserve"> </w:t>
      </w:r>
      <w:r w:rsidRPr="000B1A7A">
        <w:rPr>
          <w:lang w:val="pl-PL"/>
        </w:rPr>
        <w:t>dopuszczają</w:t>
      </w:r>
      <w:r w:rsidRPr="000B1A7A">
        <w:rPr>
          <w:spacing w:val="-21"/>
          <w:lang w:val="pl-PL"/>
        </w:rPr>
        <w:t xml:space="preserve"> </w:t>
      </w:r>
      <w:r w:rsidRPr="000B1A7A">
        <w:rPr>
          <w:lang w:val="pl-PL"/>
        </w:rPr>
        <w:t>możliwość</w:t>
      </w:r>
      <w:r w:rsidRPr="000B1A7A">
        <w:rPr>
          <w:spacing w:val="-16"/>
          <w:lang w:val="pl-PL"/>
        </w:rPr>
        <w:t xml:space="preserve"> </w:t>
      </w:r>
      <w:r w:rsidRPr="000B1A7A">
        <w:rPr>
          <w:lang w:val="pl-PL"/>
        </w:rPr>
        <w:t>zmiany</w:t>
      </w:r>
      <w:r w:rsidRPr="000B1A7A">
        <w:rPr>
          <w:spacing w:val="-15"/>
          <w:lang w:val="pl-PL"/>
        </w:rPr>
        <w:t xml:space="preserve"> </w:t>
      </w:r>
      <w:r w:rsidRPr="000B1A7A">
        <w:rPr>
          <w:lang w:val="pl-PL"/>
        </w:rPr>
        <w:t>zaoferowanego</w:t>
      </w:r>
      <w:r w:rsidRPr="000B1A7A">
        <w:rPr>
          <w:spacing w:val="-19"/>
          <w:lang w:val="pl-PL"/>
        </w:rPr>
        <w:t xml:space="preserve"> </w:t>
      </w:r>
      <w:r w:rsidRPr="000B1A7A">
        <w:rPr>
          <w:lang w:val="pl-PL"/>
        </w:rPr>
        <w:t>asortymentu na inny o parametrach i właściwościach równoważnych, nie gorszych niż asortyment</w:t>
      </w:r>
      <w:r w:rsidRPr="000B1A7A">
        <w:rPr>
          <w:spacing w:val="-3"/>
          <w:lang w:val="pl-PL"/>
        </w:rPr>
        <w:t xml:space="preserve"> </w:t>
      </w:r>
      <w:r w:rsidRPr="000B1A7A">
        <w:rPr>
          <w:lang w:val="pl-PL"/>
        </w:rPr>
        <w:t>dostarczany</w:t>
      </w:r>
      <w:r w:rsidRPr="000B1A7A">
        <w:rPr>
          <w:spacing w:val="-5"/>
          <w:lang w:val="pl-PL"/>
        </w:rPr>
        <w:t xml:space="preserve"> </w:t>
      </w:r>
      <w:r w:rsidRPr="000B1A7A">
        <w:rPr>
          <w:lang w:val="pl-PL"/>
        </w:rPr>
        <w:t>/za</w:t>
      </w:r>
      <w:r w:rsidRPr="000B1A7A">
        <w:rPr>
          <w:spacing w:val="-3"/>
          <w:lang w:val="pl-PL"/>
        </w:rPr>
        <w:t xml:space="preserve"> </w:t>
      </w:r>
      <w:r w:rsidRPr="000B1A7A">
        <w:rPr>
          <w:lang w:val="pl-PL"/>
        </w:rPr>
        <w:t>cenę</w:t>
      </w:r>
      <w:r w:rsidRPr="000B1A7A">
        <w:rPr>
          <w:spacing w:val="-3"/>
          <w:lang w:val="pl-PL"/>
        </w:rPr>
        <w:t xml:space="preserve"> </w:t>
      </w:r>
      <w:r w:rsidRPr="000B1A7A">
        <w:rPr>
          <w:lang w:val="pl-PL"/>
        </w:rPr>
        <w:t>nie</w:t>
      </w:r>
      <w:r w:rsidRPr="000B1A7A">
        <w:rPr>
          <w:spacing w:val="-4"/>
          <w:lang w:val="pl-PL"/>
        </w:rPr>
        <w:t xml:space="preserve"> </w:t>
      </w:r>
      <w:r w:rsidRPr="000B1A7A">
        <w:rPr>
          <w:lang w:val="pl-PL"/>
        </w:rPr>
        <w:t>wyższą</w:t>
      </w:r>
      <w:r w:rsidRPr="000B1A7A">
        <w:rPr>
          <w:spacing w:val="-3"/>
          <w:lang w:val="pl-PL"/>
        </w:rPr>
        <w:t xml:space="preserve"> </w:t>
      </w:r>
      <w:r w:rsidRPr="000B1A7A">
        <w:rPr>
          <w:lang w:val="pl-PL"/>
        </w:rPr>
        <w:t>niż</w:t>
      </w:r>
      <w:r w:rsidRPr="000B1A7A">
        <w:rPr>
          <w:spacing w:val="-5"/>
          <w:lang w:val="pl-PL"/>
        </w:rPr>
        <w:t xml:space="preserve"> </w:t>
      </w:r>
      <w:r w:rsidRPr="000B1A7A">
        <w:rPr>
          <w:lang w:val="pl-PL"/>
        </w:rPr>
        <w:t>w</w:t>
      </w:r>
      <w:r w:rsidRPr="000B1A7A">
        <w:rPr>
          <w:spacing w:val="-3"/>
          <w:lang w:val="pl-PL"/>
        </w:rPr>
        <w:t xml:space="preserve"> </w:t>
      </w:r>
      <w:r w:rsidRPr="000B1A7A">
        <w:rPr>
          <w:lang w:val="pl-PL"/>
        </w:rPr>
        <w:t>zał.</w:t>
      </w:r>
      <w:r w:rsidR="003653F2">
        <w:rPr>
          <w:lang w:val="pl-PL"/>
        </w:rPr>
        <w:t>2</w:t>
      </w:r>
      <w:r w:rsidRPr="000B1A7A">
        <w:rPr>
          <w:spacing w:val="-3"/>
          <w:lang w:val="pl-PL"/>
        </w:rPr>
        <w:t xml:space="preserve"> </w:t>
      </w:r>
      <w:r w:rsidRPr="000B1A7A">
        <w:rPr>
          <w:lang w:val="pl-PL"/>
        </w:rPr>
        <w:t>do</w:t>
      </w:r>
      <w:r w:rsidRPr="000B1A7A">
        <w:rPr>
          <w:spacing w:val="-3"/>
          <w:lang w:val="pl-PL"/>
        </w:rPr>
        <w:t xml:space="preserve"> </w:t>
      </w:r>
      <w:r w:rsidRPr="000B1A7A">
        <w:rPr>
          <w:lang w:val="pl-PL"/>
        </w:rPr>
        <w:t>Umowy/,</w:t>
      </w:r>
      <w:r w:rsidRPr="000B1A7A">
        <w:rPr>
          <w:spacing w:val="-3"/>
          <w:lang w:val="pl-PL"/>
        </w:rPr>
        <w:t xml:space="preserve"> </w:t>
      </w:r>
      <w:r w:rsidRPr="000B1A7A">
        <w:rPr>
          <w:lang w:val="pl-PL"/>
        </w:rPr>
        <w:t>lub</w:t>
      </w:r>
      <w:r w:rsidRPr="000B1A7A">
        <w:rPr>
          <w:spacing w:val="-4"/>
          <w:lang w:val="pl-PL"/>
        </w:rPr>
        <w:t xml:space="preserve"> </w:t>
      </w:r>
      <w:r w:rsidRPr="000B1A7A">
        <w:rPr>
          <w:lang w:val="pl-PL"/>
        </w:rPr>
        <w:t>jeśli</w:t>
      </w:r>
      <w:r w:rsidRPr="000B1A7A">
        <w:rPr>
          <w:spacing w:val="-4"/>
          <w:lang w:val="pl-PL"/>
        </w:rPr>
        <w:t xml:space="preserve"> </w:t>
      </w:r>
      <w:r w:rsidRPr="000B1A7A">
        <w:rPr>
          <w:lang w:val="pl-PL"/>
        </w:rPr>
        <w:t>nie będzie to możliwe rozwiązywanie</w:t>
      </w:r>
      <w:r w:rsidRPr="000B1A7A">
        <w:rPr>
          <w:spacing w:val="-7"/>
          <w:lang w:val="pl-PL"/>
        </w:rPr>
        <w:t xml:space="preserve"> </w:t>
      </w:r>
      <w:r w:rsidRPr="000B1A7A">
        <w:rPr>
          <w:lang w:val="pl-PL"/>
        </w:rPr>
        <w:t>umowy.</w:t>
      </w:r>
    </w:p>
    <w:p w14:paraId="626E8D82" w14:textId="77777777" w:rsidR="004F6D3A" w:rsidRPr="000B1A7A" w:rsidRDefault="00000000" w:rsidP="003653F2">
      <w:pPr>
        <w:pStyle w:val="Akapitzlist"/>
        <w:numPr>
          <w:ilvl w:val="2"/>
          <w:numId w:val="4"/>
        </w:numPr>
        <w:tabs>
          <w:tab w:val="left" w:pos="1534"/>
        </w:tabs>
        <w:spacing w:line="360" w:lineRule="auto"/>
        <w:ind w:left="1534" w:right="173" w:hanging="286"/>
        <w:jc w:val="both"/>
        <w:rPr>
          <w:lang w:val="pl-PL"/>
        </w:rPr>
      </w:pPr>
      <w:r w:rsidRPr="000B1A7A">
        <w:rPr>
          <w:lang w:val="pl-PL"/>
        </w:rPr>
        <w:t>powodujących poprawienie parametrów technicznych – przy zachowaniu ceny pierwotnej określonej w formularzu</w:t>
      </w:r>
      <w:r w:rsidRPr="000B1A7A">
        <w:rPr>
          <w:spacing w:val="-7"/>
          <w:lang w:val="pl-PL"/>
        </w:rPr>
        <w:t xml:space="preserve"> </w:t>
      </w:r>
      <w:r w:rsidRPr="000B1A7A">
        <w:rPr>
          <w:lang w:val="pl-PL"/>
        </w:rPr>
        <w:t>ofertowym,</w:t>
      </w:r>
    </w:p>
    <w:p w14:paraId="5C353524" w14:textId="77777777" w:rsidR="004F6D3A" w:rsidRPr="000B1A7A" w:rsidRDefault="00000000" w:rsidP="003653F2">
      <w:pPr>
        <w:pStyle w:val="Akapitzlist"/>
        <w:numPr>
          <w:ilvl w:val="2"/>
          <w:numId w:val="4"/>
        </w:numPr>
        <w:tabs>
          <w:tab w:val="left" w:pos="1545"/>
        </w:tabs>
        <w:spacing w:before="73" w:line="360" w:lineRule="auto"/>
        <w:ind w:left="1534" w:right="170" w:hanging="286"/>
        <w:jc w:val="both"/>
        <w:rPr>
          <w:lang w:val="pl-PL"/>
        </w:rPr>
      </w:pPr>
      <w:r w:rsidRPr="000B1A7A">
        <w:rPr>
          <w:lang w:val="pl-PL"/>
        </w:rPr>
        <w:t>wynikających z aktualizacji rozwiązań z uwagi na postęp technologiczny lub zmiany</w:t>
      </w:r>
      <w:r w:rsidRPr="000B1A7A">
        <w:rPr>
          <w:spacing w:val="-15"/>
          <w:lang w:val="pl-PL"/>
        </w:rPr>
        <w:t xml:space="preserve"> </w:t>
      </w:r>
      <w:r w:rsidRPr="000B1A7A">
        <w:rPr>
          <w:lang w:val="pl-PL"/>
        </w:rPr>
        <w:t>obowiązujących</w:t>
      </w:r>
      <w:r w:rsidRPr="000B1A7A">
        <w:rPr>
          <w:spacing w:val="-18"/>
          <w:lang w:val="pl-PL"/>
        </w:rPr>
        <w:t xml:space="preserve"> </w:t>
      </w:r>
      <w:r w:rsidRPr="000B1A7A">
        <w:rPr>
          <w:lang w:val="pl-PL"/>
        </w:rPr>
        <w:t>przepisów</w:t>
      </w:r>
      <w:r w:rsidRPr="000B1A7A">
        <w:rPr>
          <w:spacing w:val="-13"/>
          <w:lang w:val="pl-PL"/>
        </w:rPr>
        <w:t xml:space="preserve"> </w:t>
      </w:r>
      <w:r w:rsidRPr="000B1A7A">
        <w:rPr>
          <w:lang w:val="pl-PL"/>
        </w:rPr>
        <w:t>–</w:t>
      </w:r>
      <w:r w:rsidRPr="000B1A7A">
        <w:rPr>
          <w:spacing w:val="-15"/>
          <w:lang w:val="pl-PL"/>
        </w:rPr>
        <w:t xml:space="preserve"> </w:t>
      </w:r>
      <w:r w:rsidRPr="000B1A7A">
        <w:rPr>
          <w:lang w:val="pl-PL"/>
        </w:rPr>
        <w:t>przy</w:t>
      </w:r>
      <w:r w:rsidRPr="000B1A7A">
        <w:rPr>
          <w:spacing w:val="-14"/>
          <w:lang w:val="pl-PL"/>
        </w:rPr>
        <w:t xml:space="preserve"> </w:t>
      </w:r>
      <w:r w:rsidRPr="000B1A7A">
        <w:rPr>
          <w:lang w:val="pl-PL"/>
        </w:rPr>
        <w:t>zachowaniu</w:t>
      </w:r>
      <w:r w:rsidRPr="000B1A7A">
        <w:rPr>
          <w:spacing w:val="-14"/>
          <w:lang w:val="pl-PL"/>
        </w:rPr>
        <w:t xml:space="preserve"> </w:t>
      </w:r>
      <w:r w:rsidRPr="000B1A7A">
        <w:rPr>
          <w:lang w:val="pl-PL"/>
        </w:rPr>
        <w:t>ceny</w:t>
      </w:r>
      <w:r w:rsidRPr="000B1A7A">
        <w:rPr>
          <w:spacing w:val="-14"/>
          <w:lang w:val="pl-PL"/>
        </w:rPr>
        <w:t xml:space="preserve"> </w:t>
      </w:r>
      <w:r w:rsidRPr="000B1A7A">
        <w:rPr>
          <w:lang w:val="pl-PL"/>
        </w:rPr>
        <w:t>pierwotnej</w:t>
      </w:r>
      <w:r w:rsidRPr="000B1A7A">
        <w:rPr>
          <w:spacing w:val="-15"/>
          <w:lang w:val="pl-PL"/>
        </w:rPr>
        <w:t xml:space="preserve"> </w:t>
      </w:r>
      <w:r w:rsidRPr="000B1A7A">
        <w:rPr>
          <w:lang w:val="pl-PL"/>
        </w:rPr>
        <w:t>określonej w formularzu</w:t>
      </w:r>
      <w:r w:rsidRPr="000B1A7A">
        <w:rPr>
          <w:spacing w:val="-2"/>
          <w:lang w:val="pl-PL"/>
        </w:rPr>
        <w:t xml:space="preserve"> </w:t>
      </w:r>
      <w:r w:rsidRPr="000B1A7A">
        <w:rPr>
          <w:lang w:val="pl-PL"/>
        </w:rPr>
        <w:t>ofertowym,</w:t>
      </w:r>
    </w:p>
    <w:p w14:paraId="5F4827E7" w14:textId="2FF9179B" w:rsidR="004F6D3A" w:rsidRPr="003653F2" w:rsidRDefault="00000000" w:rsidP="003653F2">
      <w:pPr>
        <w:pStyle w:val="Akapitzlist"/>
        <w:numPr>
          <w:ilvl w:val="2"/>
          <w:numId w:val="4"/>
        </w:numPr>
        <w:tabs>
          <w:tab w:val="left" w:pos="1535"/>
        </w:tabs>
        <w:spacing w:before="3" w:line="360" w:lineRule="auto"/>
        <w:ind w:left="1534" w:right="168" w:hanging="360"/>
        <w:jc w:val="both"/>
        <w:rPr>
          <w:lang w:val="pl-PL"/>
        </w:rPr>
      </w:pPr>
      <w:r w:rsidRPr="000B1A7A">
        <w:rPr>
          <w:lang w:val="pl-PL"/>
        </w:rPr>
        <w:t>za zgodą stron dopuszcza się zmianę ilości asortymentu w ramach poszczególnych pozycji pod warunkiem nie przekroczenia maksymalnej kwoty brutto, określonej w §3</w:t>
      </w:r>
      <w:r w:rsidRPr="000B1A7A">
        <w:rPr>
          <w:spacing w:val="1"/>
          <w:lang w:val="pl-PL"/>
        </w:rPr>
        <w:t xml:space="preserve"> </w:t>
      </w:r>
      <w:r w:rsidRPr="000B1A7A">
        <w:rPr>
          <w:lang w:val="pl-PL"/>
        </w:rPr>
        <w:t>ust.1</w:t>
      </w:r>
    </w:p>
    <w:p w14:paraId="6E2FB7E3" w14:textId="15B7A1E7" w:rsidR="004F6D3A" w:rsidRPr="000B1A7A" w:rsidRDefault="00000000">
      <w:pPr>
        <w:pStyle w:val="Akapitzlist"/>
        <w:numPr>
          <w:ilvl w:val="1"/>
          <w:numId w:val="4"/>
        </w:numPr>
        <w:tabs>
          <w:tab w:val="left" w:pos="836"/>
        </w:tabs>
        <w:spacing w:line="360" w:lineRule="auto"/>
        <w:ind w:left="835" w:right="171"/>
        <w:jc w:val="left"/>
        <w:rPr>
          <w:lang w:val="pl-PL"/>
        </w:rPr>
      </w:pPr>
      <w:r w:rsidRPr="000B1A7A">
        <w:rPr>
          <w:b/>
          <w:lang w:val="pl-PL"/>
        </w:rPr>
        <w:t xml:space="preserve">w zakresie terminu </w:t>
      </w:r>
      <w:r w:rsidRPr="000B1A7A">
        <w:rPr>
          <w:lang w:val="pl-PL"/>
        </w:rPr>
        <w:t>realizacji zamówie</w:t>
      </w:r>
      <w:r w:rsidR="00AC17BE">
        <w:rPr>
          <w:lang w:val="pl-PL"/>
        </w:rPr>
        <w:t>nia</w:t>
      </w:r>
      <w:r w:rsidRPr="000B1A7A">
        <w:rPr>
          <w:lang w:val="pl-PL"/>
        </w:rPr>
        <w:t xml:space="preserve"> oraz terminu realizacji Umowy w przypadku:</w:t>
      </w:r>
    </w:p>
    <w:p w14:paraId="38DB1D88" w14:textId="77777777" w:rsidR="004F6D3A" w:rsidRPr="000B1A7A" w:rsidRDefault="00000000">
      <w:pPr>
        <w:pStyle w:val="Akapitzlist"/>
        <w:numPr>
          <w:ilvl w:val="2"/>
          <w:numId w:val="4"/>
        </w:numPr>
        <w:tabs>
          <w:tab w:val="left" w:pos="1533"/>
          <w:tab w:val="left" w:pos="1534"/>
        </w:tabs>
        <w:spacing w:line="362" w:lineRule="auto"/>
        <w:ind w:left="1534" w:right="172" w:hanging="425"/>
        <w:rPr>
          <w:lang w:val="pl-PL"/>
        </w:rPr>
      </w:pPr>
      <w:r w:rsidRPr="000B1A7A">
        <w:rPr>
          <w:lang w:val="pl-PL"/>
        </w:rPr>
        <w:t>wystąpienia przyczyn technologicznych leżących po stronie Wykonawcy/ Producenta oraz innych obiektywnych nie spowodowanych przez</w:t>
      </w:r>
      <w:r w:rsidRPr="000B1A7A">
        <w:rPr>
          <w:spacing w:val="-13"/>
          <w:lang w:val="pl-PL"/>
        </w:rPr>
        <w:t xml:space="preserve"> </w:t>
      </w:r>
      <w:r w:rsidRPr="000B1A7A">
        <w:rPr>
          <w:lang w:val="pl-PL"/>
        </w:rPr>
        <w:t>Wykonawcę,</w:t>
      </w:r>
    </w:p>
    <w:p w14:paraId="4908BD94" w14:textId="77777777" w:rsidR="004F6D3A" w:rsidRPr="000B1A7A" w:rsidRDefault="00000000">
      <w:pPr>
        <w:pStyle w:val="Akapitzlist"/>
        <w:numPr>
          <w:ilvl w:val="2"/>
          <w:numId w:val="4"/>
        </w:numPr>
        <w:tabs>
          <w:tab w:val="left" w:pos="1534"/>
          <w:tab w:val="left" w:pos="1535"/>
        </w:tabs>
        <w:spacing w:line="360" w:lineRule="auto"/>
        <w:ind w:left="1534" w:right="169" w:hanging="425"/>
        <w:rPr>
          <w:lang w:val="pl-PL"/>
        </w:rPr>
      </w:pPr>
      <w:r w:rsidRPr="000B1A7A">
        <w:rPr>
          <w:lang w:val="pl-PL"/>
        </w:rPr>
        <w:t>okoliczności związanych z wystąpieniem skutków COVID-19 lub wystąpieniem czynników</w:t>
      </w:r>
      <w:r w:rsidRPr="000B1A7A">
        <w:rPr>
          <w:spacing w:val="-11"/>
          <w:lang w:val="pl-PL"/>
        </w:rPr>
        <w:t xml:space="preserve"> </w:t>
      </w:r>
      <w:r w:rsidRPr="000B1A7A">
        <w:rPr>
          <w:lang w:val="pl-PL"/>
        </w:rPr>
        <w:t>destabilizujących</w:t>
      </w:r>
      <w:r w:rsidRPr="000B1A7A">
        <w:rPr>
          <w:spacing w:val="-11"/>
          <w:lang w:val="pl-PL"/>
        </w:rPr>
        <w:t xml:space="preserve"> </w:t>
      </w:r>
      <w:r w:rsidRPr="000B1A7A">
        <w:rPr>
          <w:lang w:val="pl-PL"/>
        </w:rPr>
        <w:t>sytuację</w:t>
      </w:r>
      <w:r w:rsidRPr="000B1A7A">
        <w:rPr>
          <w:spacing w:val="-14"/>
          <w:lang w:val="pl-PL"/>
        </w:rPr>
        <w:t xml:space="preserve"> </w:t>
      </w:r>
      <w:r w:rsidRPr="000B1A7A">
        <w:rPr>
          <w:lang w:val="pl-PL"/>
        </w:rPr>
        <w:t>gospodarczą</w:t>
      </w:r>
      <w:r w:rsidRPr="000B1A7A">
        <w:rPr>
          <w:spacing w:val="-11"/>
          <w:lang w:val="pl-PL"/>
        </w:rPr>
        <w:t xml:space="preserve"> </w:t>
      </w:r>
      <w:r w:rsidRPr="000B1A7A">
        <w:rPr>
          <w:lang w:val="pl-PL"/>
        </w:rPr>
        <w:t>na</w:t>
      </w:r>
      <w:r w:rsidRPr="000B1A7A">
        <w:rPr>
          <w:spacing w:val="-12"/>
          <w:lang w:val="pl-PL"/>
        </w:rPr>
        <w:t xml:space="preserve"> </w:t>
      </w:r>
      <w:r w:rsidRPr="000B1A7A">
        <w:rPr>
          <w:lang w:val="pl-PL"/>
        </w:rPr>
        <w:t>skutek</w:t>
      </w:r>
      <w:r w:rsidRPr="000B1A7A">
        <w:rPr>
          <w:spacing w:val="-11"/>
          <w:lang w:val="pl-PL"/>
        </w:rPr>
        <w:t xml:space="preserve"> </w:t>
      </w:r>
      <w:r w:rsidRPr="000B1A7A">
        <w:rPr>
          <w:lang w:val="pl-PL"/>
        </w:rPr>
        <w:t>działań</w:t>
      </w:r>
      <w:r w:rsidRPr="000B1A7A">
        <w:rPr>
          <w:spacing w:val="-10"/>
          <w:lang w:val="pl-PL"/>
        </w:rPr>
        <w:t xml:space="preserve"> </w:t>
      </w:r>
      <w:r w:rsidRPr="000B1A7A">
        <w:rPr>
          <w:lang w:val="pl-PL"/>
        </w:rPr>
        <w:t>militarnych,</w:t>
      </w:r>
    </w:p>
    <w:p w14:paraId="6F5DA211" w14:textId="77777777" w:rsidR="004F6D3A" w:rsidRPr="000B1A7A" w:rsidRDefault="00000000">
      <w:pPr>
        <w:pStyle w:val="Akapitzlist"/>
        <w:numPr>
          <w:ilvl w:val="2"/>
          <w:numId w:val="4"/>
        </w:numPr>
        <w:tabs>
          <w:tab w:val="left" w:pos="1533"/>
          <w:tab w:val="left" w:pos="1534"/>
        </w:tabs>
        <w:spacing w:line="360" w:lineRule="auto"/>
        <w:ind w:left="1534" w:right="169" w:hanging="425"/>
        <w:rPr>
          <w:lang w:val="pl-PL"/>
        </w:rPr>
      </w:pPr>
      <w:r w:rsidRPr="000B1A7A">
        <w:rPr>
          <w:lang w:val="pl-PL"/>
        </w:rPr>
        <w:t>wystąpienia przyczyn organizacyjnych, technicznych, które wystąpiły po stronie Zamawiającego,</w:t>
      </w:r>
    </w:p>
    <w:p w14:paraId="761F5511" w14:textId="70947308" w:rsidR="004F6D3A" w:rsidRPr="000B1A7A" w:rsidRDefault="00000000">
      <w:pPr>
        <w:pStyle w:val="Akapitzlist"/>
        <w:numPr>
          <w:ilvl w:val="2"/>
          <w:numId w:val="4"/>
        </w:numPr>
        <w:tabs>
          <w:tab w:val="left" w:pos="1393"/>
        </w:tabs>
        <w:spacing w:line="360" w:lineRule="auto"/>
        <w:ind w:left="1392" w:right="169" w:hanging="284"/>
        <w:jc w:val="both"/>
        <w:rPr>
          <w:lang w:val="pl-PL"/>
        </w:rPr>
      </w:pPr>
      <w:r w:rsidRPr="000B1A7A">
        <w:rPr>
          <w:lang w:val="pl-PL"/>
        </w:rPr>
        <w:t>wystąpienie okoliczności o których mowa w lit. b), c) będzie skutkowało wydłużeniem</w:t>
      </w:r>
      <w:r w:rsidRPr="000B1A7A">
        <w:rPr>
          <w:spacing w:val="-5"/>
          <w:lang w:val="pl-PL"/>
        </w:rPr>
        <w:t xml:space="preserve"> </w:t>
      </w:r>
      <w:r w:rsidRPr="000B1A7A">
        <w:rPr>
          <w:lang w:val="pl-PL"/>
        </w:rPr>
        <w:t>terminów</w:t>
      </w:r>
      <w:r w:rsidRPr="000B1A7A">
        <w:rPr>
          <w:spacing w:val="-5"/>
          <w:lang w:val="pl-PL"/>
        </w:rPr>
        <w:t xml:space="preserve"> </w:t>
      </w:r>
      <w:r w:rsidRPr="000B1A7A">
        <w:rPr>
          <w:lang w:val="pl-PL"/>
        </w:rPr>
        <w:t>realizacji</w:t>
      </w:r>
      <w:r w:rsidRPr="000B1A7A">
        <w:rPr>
          <w:spacing w:val="-5"/>
          <w:lang w:val="pl-PL"/>
        </w:rPr>
        <w:t xml:space="preserve"> </w:t>
      </w:r>
      <w:r w:rsidRPr="000B1A7A">
        <w:rPr>
          <w:lang w:val="pl-PL"/>
        </w:rPr>
        <w:t>poszczególnych</w:t>
      </w:r>
      <w:r w:rsidRPr="000B1A7A">
        <w:rPr>
          <w:spacing w:val="-9"/>
          <w:lang w:val="pl-PL"/>
        </w:rPr>
        <w:t xml:space="preserve"> </w:t>
      </w:r>
      <w:r w:rsidRPr="000B1A7A">
        <w:rPr>
          <w:lang w:val="pl-PL"/>
        </w:rPr>
        <w:t>zamówień</w:t>
      </w:r>
      <w:r w:rsidRPr="000B1A7A">
        <w:rPr>
          <w:spacing w:val="-8"/>
          <w:lang w:val="pl-PL"/>
        </w:rPr>
        <w:t xml:space="preserve"> </w:t>
      </w:r>
      <w:r w:rsidRPr="000B1A7A">
        <w:rPr>
          <w:lang w:val="pl-PL"/>
        </w:rPr>
        <w:t>o</w:t>
      </w:r>
      <w:r w:rsidRPr="000B1A7A">
        <w:rPr>
          <w:spacing w:val="-5"/>
          <w:lang w:val="pl-PL"/>
        </w:rPr>
        <w:t xml:space="preserve"> </w:t>
      </w:r>
      <w:r w:rsidRPr="000B1A7A">
        <w:rPr>
          <w:lang w:val="pl-PL"/>
        </w:rPr>
        <w:t>okres</w:t>
      </w:r>
      <w:r w:rsidRPr="000B1A7A">
        <w:rPr>
          <w:spacing w:val="-5"/>
          <w:lang w:val="pl-PL"/>
        </w:rPr>
        <w:t xml:space="preserve"> </w:t>
      </w:r>
      <w:r w:rsidRPr="000B1A7A">
        <w:rPr>
          <w:lang w:val="pl-PL"/>
        </w:rPr>
        <w:t>niezbędny</w:t>
      </w:r>
      <w:r w:rsidRPr="000B1A7A">
        <w:rPr>
          <w:spacing w:val="-5"/>
          <w:lang w:val="pl-PL"/>
        </w:rPr>
        <w:t xml:space="preserve"> </w:t>
      </w:r>
      <w:r w:rsidRPr="000B1A7A">
        <w:rPr>
          <w:lang w:val="pl-PL"/>
        </w:rPr>
        <w:t>do usunięcia przeszkód uniemożliwiających terminową realizację świadczenia. Wykonawca jest zobowiązany szczegółowo uzasadnić bądź przedstawić dowody potwierdzające zaistnienie okoliczności wskazanych w lit. b) i</w:t>
      </w:r>
      <w:r w:rsidRPr="000B1A7A">
        <w:rPr>
          <w:spacing w:val="-5"/>
          <w:lang w:val="pl-PL"/>
        </w:rPr>
        <w:t xml:space="preserve"> </w:t>
      </w:r>
      <w:r w:rsidRPr="000B1A7A">
        <w:rPr>
          <w:lang w:val="pl-PL"/>
        </w:rPr>
        <w:t>c).</w:t>
      </w:r>
    </w:p>
    <w:p w14:paraId="2B5F4B69" w14:textId="77777777" w:rsidR="004F6D3A" w:rsidRPr="000B1A7A" w:rsidRDefault="00000000">
      <w:pPr>
        <w:pStyle w:val="Akapitzlist"/>
        <w:numPr>
          <w:ilvl w:val="0"/>
          <w:numId w:val="4"/>
        </w:numPr>
        <w:tabs>
          <w:tab w:val="left" w:pos="396"/>
          <w:tab w:val="left" w:pos="397"/>
        </w:tabs>
        <w:spacing w:before="126"/>
        <w:ind w:right="2082" w:hanging="513"/>
        <w:jc w:val="right"/>
        <w:rPr>
          <w:lang w:val="pl-PL"/>
        </w:rPr>
      </w:pPr>
      <w:r w:rsidRPr="000B1A7A">
        <w:rPr>
          <w:lang w:val="pl-PL"/>
        </w:rPr>
        <w:t>Określa się następujący tryb dokonywania zmian postanowień</w:t>
      </w:r>
      <w:r w:rsidRPr="000B1A7A">
        <w:rPr>
          <w:spacing w:val="-15"/>
          <w:lang w:val="pl-PL"/>
        </w:rPr>
        <w:t xml:space="preserve"> </w:t>
      </w:r>
      <w:r w:rsidRPr="000B1A7A">
        <w:rPr>
          <w:lang w:val="pl-PL"/>
        </w:rPr>
        <w:t>Umowy:</w:t>
      </w:r>
    </w:p>
    <w:p w14:paraId="01DCBC09" w14:textId="77777777" w:rsidR="004F6D3A" w:rsidRPr="000B1A7A" w:rsidRDefault="00000000">
      <w:pPr>
        <w:pStyle w:val="Akapitzlist"/>
        <w:numPr>
          <w:ilvl w:val="1"/>
          <w:numId w:val="4"/>
        </w:numPr>
        <w:tabs>
          <w:tab w:val="left" w:pos="910"/>
        </w:tabs>
        <w:spacing w:before="126" w:line="360" w:lineRule="auto"/>
        <w:ind w:left="910" w:right="170" w:hanging="399"/>
        <w:jc w:val="both"/>
        <w:rPr>
          <w:lang w:val="pl-PL"/>
        </w:rPr>
      </w:pPr>
      <w:r w:rsidRPr="000B1A7A">
        <w:rPr>
          <w:lang w:val="pl-PL"/>
        </w:rPr>
        <w:t>inicjowanie zmian odbywa się na podstawie pisemnego wniosku, który Zamawiający kieruje do Wykonawcy lub Wykonawca do</w:t>
      </w:r>
      <w:r w:rsidRPr="000B1A7A">
        <w:rPr>
          <w:spacing w:val="-8"/>
          <w:lang w:val="pl-PL"/>
        </w:rPr>
        <w:t xml:space="preserve"> </w:t>
      </w:r>
      <w:r w:rsidRPr="000B1A7A">
        <w:rPr>
          <w:lang w:val="pl-PL"/>
        </w:rPr>
        <w:t>Zamawiającego,</w:t>
      </w:r>
    </w:p>
    <w:p w14:paraId="56CBDF96" w14:textId="695046D4" w:rsidR="004F6D3A" w:rsidRPr="004C726B" w:rsidRDefault="00000000" w:rsidP="004C726B">
      <w:pPr>
        <w:pStyle w:val="Akapitzlist"/>
        <w:numPr>
          <w:ilvl w:val="1"/>
          <w:numId w:val="4"/>
        </w:numPr>
        <w:tabs>
          <w:tab w:val="left" w:pos="910"/>
        </w:tabs>
        <w:spacing w:before="2" w:line="360" w:lineRule="auto"/>
        <w:ind w:left="910" w:right="169" w:hanging="399"/>
        <w:jc w:val="both"/>
        <w:rPr>
          <w:lang w:val="pl-PL"/>
        </w:rPr>
      </w:pPr>
      <w:r w:rsidRPr="000B1A7A">
        <w:rPr>
          <w:lang w:val="pl-PL"/>
        </w:rPr>
        <w:t>przyczyny dokonywania zmian postanowień Umowy oraz uzasadnienie takich zmian należy</w:t>
      </w:r>
      <w:r w:rsidRPr="000B1A7A">
        <w:rPr>
          <w:spacing w:val="-5"/>
          <w:lang w:val="pl-PL"/>
        </w:rPr>
        <w:t xml:space="preserve"> </w:t>
      </w:r>
      <w:r w:rsidRPr="000B1A7A">
        <w:rPr>
          <w:lang w:val="pl-PL"/>
        </w:rPr>
        <w:t>opisać</w:t>
      </w:r>
      <w:r w:rsidRPr="000B1A7A">
        <w:rPr>
          <w:spacing w:val="-7"/>
          <w:lang w:val="pl-PL"/>
        </w:rPr>
        <w:t xml:space="preserve"> </w:t>
      </w:r>
      <w:r w:rsidRPr="000B1A7A">
        <w:rPr>
          <w:lang w:val="pl-PL"/>
        </w:rPr>
        <w:t>w</w:t>
      </w:r>
      <w:r w:rsidRPr="000B1A7A">
        <w:rPr>
          <w:spacing w:val="-8"/>
          <w:lang w:val="pl-PL"/>
        </w:rPr>
        <w:t xml:space="preserve"> </w:t>
      </w:r>
      <w:r w:rsidRPr="000B1A7A">
        <w:rPr>
          <w:lang w:val="pl-PL"/>
        </w:rPr>
        <w:t>sposób</w:t>
      </w:r>
      <w:r w:rsidRPr="000B1A7A">
        <w:rPr>
          <w:spacing w:val="-11"/>
          <w:lang w:val="pl-PL"/>
        </w:rPr>
        <w:t xml:space="preserve"> </w:t>
      </w:r>
      <w:r w:rsidRPr="000B1A7A">
        <w:rPr>
          <w:lang w:val="pl-PL"/>
        </w:rPr>
        <w:t>wyczerpujący</w:t>
      </w:r>
      <w:r w:rsidRPr="000B1A7A">
        <w:rPr>
          <w:spacing w:val="-7"/>
          <w:lang w:val="pl-PL"/>
        </w:rPr>
        <w:t xml:space="preserve"> </w:t>
      </w:r>
      <w:r w:rsidRPr="000B1A7A">
        <w:rPr>
          <w:lang w:val="pl-PL"/>
        </w:rPr>
        <w:t>w</w:t>
      </w:r>
      <w:r w:rsidRPr="000B1A7A">
        <w:rPr>
          <w:spacing w:val="-8"/>
          <w:lang w:val="pl-PL"/>
        </w:rPr>
        <w:t xml:space="preserve"> </w:t>
      </w:r>
      <w:r w:rsidRPr="000B1A7A">
        <w:rPr>
          <w:lang w:val="pl-PL"/>
        </w:rPr>
        <w:t>stosownych</w:t>
      </w:r>
      <w:r w:rsidRPr="000B1A7A">
        <w:rPr>
          <w:spacing w:val="-7"/>
          <w:lang w:val="pl-PL"/>
        </w:rPr>
        <w:t xml:space="preserve"> </w:t>
      </w:r>
      <w:r w:rsidRPr="000B1A7A">
        <w:rPr>
          <w:lang w:val="pl-PL"/>
        </w:rPr>
        <w:t>dokumentach</w:t>
      </w:r>
      <w:r w:rsidRPr="000B1A7A">
        <w:rPr>
          <w:spacing w:val="-7"/>
          <w:lang w:val="pl-PL"/>
        </w:rPr>
        <w:t xml:space="preserve"> </w:t>
      </w:r>
      <w:r w:rsidRPr="000B1A7A">
        <w:rPr>
          <w:lang w:val="pl-PL"/>
        </w:rPr>
        <w:t>(pismo</w:t>
      </w:r>
      <w:r w:rsidRPr="000B1A7A">
        <w:rPr>
          <w:spacing w:val="-7"/>
          <w:lang w:val="pl-PL"/>
        </w:rPr>
        <w:t xml:space="preserve"> </w:t>
      </w:r>
      <w:r w:rsidRPr="000B1A7A">
        <w:rPr>
          <w:lang w:val="pl-PL"/>
        </w:rPr>
        <w:t>Wykonawcy i/lub Zamawiającego</w:t>
      </w:r>
      <w:r w:rsidRPr="000B1A7A">
        <w:rPr>
          <w:spacing w:val="-1"/>
          <w:lang w:val="pl-PL"/>
        </w:rPr>
        <w:t xml:space="preserve"> </w:t>
      </w:r>
      <w:r w:rsidRPr="000B1A7A">
        <w:rPr>
          <w:lang w:val="pl-PL"/>
        </w:rPr>
        <w:t>itp.).</w:t>
      </w:r>
    </w:p>
    <w:p w14:paraId="0DBE336D" w14:textId="137BE3B6" w:rsidR="004F6D3A" w:rsidRPr="000B1A7A" w:rsidRDefault="00000000">
      <w:pPr>
        <w:pStyle w:val="Nagwek1"/>
        <w:spacing w:before="116"/>
        <w:ind w:left="3682"/>
        <w:jc w:val="both"/>
        <w:rPr>
          <w:lang w:val="pl-PL"/>
        </w:rPr>
      </w:pPr>
      <w:r w:rsidRPr="000B1A7A">
        <w:rPr>
          <w:lang w:val="pl-PL"/>
        </w:rPr>
        <w:t>§ 7</w:t>
      </w:r>
      <w:r w:rsidR="00766FB3">
        <w:rPr>
          <w:b w:val="0"/>
          <w:position w:val="8"/>
          <w:sz w:val="14"/>
          <w:lang w:val="pl-PL"/>
        </w:rPr>
        <w:t xml:space="preserve"> </w:t>
      </w:r>
      <w:r w:rsidRPr="000B1A7A">
        <w:rPr>
          <w:lang w:val="pl-PL"/>
        </w:rPr>
        <w:t>Podwykonawcy</w:t>
      </w:r>
    </w:p>
    <w:p w14:paraId="04E0F23F" w14:textId="0B639BE4" w:rsidR="004F6D3A" w:rsidRPr="00766FB3" w:rsidRDefault="00766FB3" w:rsidP="00766FB3">
      <w:pPr>
        <w:tabs>
          <w:tab w:val="left" w:pos="544"/>
        </w:tabs>
        <w:spacing w:before="139" w:line="252" w:lineRule="exact"/>
        <w:ind w:right="178"/>
        <w:rPr>
          <w:lang w:val="pl-PL"/>
        </w:rPr>
      </w:pPr>
      <w:r>
        <w:rPr>
          <w:lang w:val="pl-PL"/>
        </w:rPr>
        <w:t xml:space="preserve">  </w:t>
      </w:r>
      <w:r w:rsidRPr="00766FB3">
        <w:rPr>
          <w:lang w:val="pl-PL"/>
        </w:rPr>
        <w:t>Zamówienie bez udziału</w:t>
      </w:r>
      <w:r w:rsidRPr="00766FB3">
        <w:rPr>
          <w:spacing w:val="-1"/>
          <w:lang w:val="pl-PL"/>
        </w:rPr>
        <w:t xml:space="preserve"> </w:t>
      </w:r>
      <w:r w:rsidRPr="00766FB3">
        <w:rPr>
          <w:lang w:val="pl-PL"/>
        </w:rPr>
        <w:t>podwykonawców</w:t>
      </w:r>
      <w:r>
        <w:rPr>
          <w:lang w:val="pl-PL"/>
        </w:rPr>
        <w:t>.</w:t>
      </w:r>
    </w:p>
    <w:p w14:paraId="44BA00CD" w14:textId="174F99FD" w:rsidR="004F6D3A" w:rsidRPr="00766FB3" w:rsidRDefault="004F6D3A" w:rsidP="00766FB3">
      <w:pPr>
        <w:tabs>
          <w:tab w:val="left" w:pos="968"/>
        </w:tabs>
        <w:spacing w:before="39"/>
        <w:rPr>
          <w:lang w:val="pl-PL"/>
        </w:rPr>
      </w:pPr>
    </w:p>
    <w:p w14:paraId="21196845" w14:textId="77777777" w:rsidR="004F6D3A" w:rsidRPr="000B1A7A" w:rsidRDefault="00000000">
      <w:pPr>
        <w:pStyle w:val="Nagwek1"/>
        <w:spacing w:line="252" w:lineRule="exact"/>
        <w:ind w:left="4272"/>
        <w:rPr>
          <w:lang w:val="pl-PL"/>
        </w:rPr>
      </w:pPr>
      <w:r w:rsidRPr="000B1A7A">
        <w:rPr>
          <w:lang w:val="pl-PL"/>
        </w:rPr>
        <w:t>§ 8 Cesja</w:t>
      </w:r>
    </w:p>
    <w:p w14:paraId="66C1F515" w14:textId="77777777" w:rsidR="004F6D3A" w:rsidRPr="000B1A7A" w:rsidRDefault="00000000">
      <w:pPr>
        <w:pStyle w:val="Tekstpodstawowy"/>
        <w:spacing w:before="126" w:line="360" w:lineRule="auto"/>
        <w:ind w:left="116"/>
        <w:jc w:val="left"/>
        <w:rPr>
          <w:lang w:val="pl-PL"/>
        </w:rPr>
      </w:pPr>
      <w:r w:rsidRPr="000B1A7A">
        <w:rPr>
          <w:lang w:val="pl-PL"/>
        </w:rPr>
        <w:t>Żadna</w:t>
      </w:r>
      <w:r w:rsidRPr="000B1A7A">
        <w:rPr>
          <w:spacing w:val="-15"/>
          <w:lang w:val="pl-PL"/>
        </w:rPr>
        <w:t xml:space="preserve"> </w:t>
      </w:r>
      <w:r w:rsidRPr="000B1A7A">
        <w:rPr>
          <w:lang w:val="pl-PL"/>
        </w:rPr>
        <w:t>ze</w:t>
      </w:r>
      <w:r w:rsidRPr="000B1A7A">
        <w:rPr>
          <w:spacing w:val="-18"/>
          <w:lang w:val="pl-PL"/>
        </w:rPr>
        <w:t xml:space="preserve"> </w:t>
      </w:r>
      <w:r w:rsidRPr="000B1A7A">
        <w:rPr>
          <w:lang w:val="pl-PL"/>
        </w:rPr>
        <w:t>Stron</w:t>
      </w:r>
      <w:r w:rsidRPr="000B1A7A">
        <w:rPr>
          <w:spacing w:val="-18"/>
          <w:lang w:val="pl-PL"/>
        </w:rPr>
        <w:t xml:space="preserve"> </w:t>
      </w:r>
      <w:r w:rsidRPr="000B1A7A">
        <w:rPr>
          <w:lang w:val="pl-PL"/>
        </w:rPr>
        <w:t>nie</w:t>
      </w:r>
      <w:r w:rsidRPr="000B1A7A">
        <w:rPr>
          <w:spacing w:val="-18"/>
          <w:lang w:val="pl-PL"/>
        </w:rPr>
        <w:t xml:space="preserve"> </w:t>
      </w:r>
      <w:r w:rsidRPr="000B1A7A">
        <w:rPr>
          <w:lang w:val="pl-PL"/>
        </w:rPr>
        <w:t>może</w:t>
      </w:r>
      <w:r w:rsidRPr="000B1A7A">
        <w:rPr>
          <w:spacing w:val="-21"/>
          <w:lang w:val="pl-PL"/>
        </w:rPr>
        <w:t xml:space="preserve"> </w:t>
      </w:r>
      <w:r w:rsidRPr="000B1A7A">
        <w:rPr>
          <w:lang w:val="pl-PL"/>
        </w:rPr>
        <w:t>przenieść</w:t>
      </w:r>
      <w:r w:rsidRPr="000B1A7A">
        <w:rPr>
          <w:spacing w:val="-16"/>
          <w:lang w:val="pl-PL"/>
        </w:rPr>
        <w:t xml:space="preserve"> </w:t>
      </w:r>
      <w:r w:rsidRPr="000B1A7A">
        <w:rPr>
          <w:lang w:val="pl-PL"/>
        </w:rPr>
        <w:t>praw</w:t>
      </w:r>
      <w:r w:rsidRPr="000B1A7A">
        <w:rPr>
          <w:spacing w:val="-17"/>
          <w:lang w:val="pl-PL"/>
        </w:rPr>
        <w:t xml:space="preserve"> </w:t>
      </w:r>
      <w:r w:rsidRPr="000B1A7A">
        <w:rPr>
          <w:lang w:val="pl-PL"/>
        </w:rPr>
        <w:t>wynikających</w:t>
      </w:r>
      <w:r w:rsidRPr="000B1A7A">
        <w:rPr>
          <w:spacing w:val="-16"/>
          <w:lang w:val="pl-PL"/>
        </w:rPr>
        <w:t xml:space="preserve"> </w:t>
      </w:r>
      <w:r w:rsidRPr="000B1A7A">
        <w:rPr>
          <w:lang w:val="pl-PL"/>
        </w:rPr>
        <w:t>z</w:t>
      </w:r>
      <w:r w:rsidRPr="000B1A7A">
        <w:rPr>
          <w:spacing w:val="-15"/>
          <w:lang w:val="pl-PL"/>
        </w:rPr>
        <w:t xml:space="preserve"> </w:t>
      </w:r>
      <w:r w:rsidRPr="000B1A7A">
        <w:rPr>
          <w:lang w:val="pl-PL"/>
        </w:rPr>
        <w:t>Umowy</w:t>
      </w:r>
      <w:r w:rsidRPr="000B1A7A">
        <w:rPr>
          <w:spacing w:val="-16"/>
          <w:lang w:val="pl-PL"/>
        </w:rPr>
        <w:t xml:space="preserve"> </w:t>
      </w:r>
      <w:r w:rsidRPr="000B1A7A">
        <w:rPr>
          <w:lang w:val="pl-PL"/>
        </w:rPr>
        <w:t>na</w:t>
      </w:r>
      <w:r w:rsidRPr="000B1A7A">
        <w:rPr>
          <w:spacing w:val="-18"/>
          <w:lang w:val="pl-PL"/>
        </w:rPr>
        <w:t xml:space="preserve"> </w:t>
      </w:r>
      <w:r w:rsidRPr="000B1A7A">
        <w:rPr>
          <w:lang w:val="pl-PL"/>
        </w:rPr>
        <w:t>inny</w:t>
      </w:r>
      <w:r w:rsidRPr="000B1A7A">
        <w:rPr>
          <w:spacing w:val="-15"/>
          <w:lang w:val="pl-PL"/>
        </w:rPr>
        <w:t xml:space="preserve"> </w:t>
      </w:r>
      <w:r w:rsidRPr="000B1A7A">
        <w:rPr>
          <w:lang w:val="pl-PL"/>
        </w:rPr>
        <w:t>podmiot</w:t>
      </w:r>
      <w:r w:rsidRPr="000B1A7A">
        <w:rPr>
          <w:spacing w:val="-16"/>
          <w:lang w:val="pl-PL"/>
        </w:rPr>
        <w:t xml:space="preserve"> </w:t>
      </w:r>
      <w:r w:rsidRPr="000B1A7A">
        <w:rPr>
          <w:lang w:val="pl-PL"/>
        </w:rPr>
        <w:t>bez</w:t>
      </w:r>
      <w:r w:rsidRPr="000B1A7A">
        <w:rPr>
          <w:spacing w:val="-16"/>
          <w:lang w:val="pl-PL"/>
        </w:rPr>
        <w:t xml:space="preserve"> </w:t>
      </w:r>
      <w:r w:rsidRPr="000B1A7A">
        <w:rPr>
          <w:lang w:val="pl-PL"/>
        </w:rPr>
        <w:t xml:space="preserve">uprzedniej </w:t>
      </w:r>
      <w:r w:rsidRPr="000B1A7A">
        <w:rPr>
          <w:lang w:val="pl-PL"/>
        </w:rPr>
        <w:lastRenderedPageBreak/>
        <w:t>pisemnej zgody drugiej</w:t>
      </w:r>
      <w:r w:rsidRPr="000B1A7A">
        <w:rPr>
          <w:spacing w:val="-3"/>
          <w:lang w:val="pl-PL"/>
        </w:rPr>
        <w:t xml:space="preserve"> </w:t>
      </w:r>
      <w:r w:rsidRPr="000B1A7A">
        <w:rPr>
          <w:lang w:val="pl-PL"/>
        </w:rPr>
        <w:t>Strony.</w:t>
      </w:r>
    </w:p>
    <w:p w14:paraId="39E4148D" w14:textId="77777777" w:rsidR="004F6D3A" w:rsidRPr="000B1A7A" w:rsidRDefault="004F6D3A">
      <w:pPr>
        <w:pStyle w:val="Tekstpodstawowy"/>
        <w:spacing w:before="1"/>
        <w:jc w:val="left"/>
        <w:rPr>
          <w:lang w:val="pl-PL"/>
        </w:rPr>
      </w:pPr>
    </w:p>
    <w:p w14:paraId="7DF52A9A" w14:textId="77777777" w:rsidR="004F6D3A" w:rsidRPr="000B1A7A" w:rsidRDefault="00000000">
      <w:pPr>
        <w:pStyle w:val="Nagwek1"/>
        <w:ind w:left="3282" w:right="3338"/>
        <w:jc w:val="center"/>
        <w:rPr>
          <w:lang w:val="pl-PL"/>
        </w:rPr>
      </w:pPr>
      <w:r w:rsidRPr="000B1A7A">
        <w:rPr>
          <w:lang w:val="pl-PL"/>
        </w:rPr>
        <w:t>§9 Postanowienia końcowe</w:t>
      </w:r>
    </w:p>
    <w:p w14:paraId="41705DCA" w14:textId="77777777" w:rsidR="004F6D3A" w:rsidRPr="000B1A7A" w:rsidRDefault="004F6D3A">
      <w:pPr>
        <w:pStyle w:val="Tekstpodstawowy"/>
        <w:jc w:val="left"/>
        <w:rPr>
          <w:b/>
          <w:lang w:val="pl-PL"/>
        </w:rPr>
      </w:pPr>
    </w:p>
    <w:p w14:paraId="0ECAF45D" w14:textId="77777777" w:rsidR="004F6D3A" w:rsidRPr="000B1A7A" w:rsidRDefault="00000000">
      <w:pPr>
        <w:pStyle w:val="Akapitzlist"/>
        <w:numPr>
          <w:ilvl w:val="0"/>
          <w:numId w:val="1"/>
        </w:numPr>
        <w:tabs>
          <w:tab w:val="left" w:pos="399"/>
        </w:tabs>
        <w:spacing w:line="360" w:lineRule="auto"/>
        <w:ind w:right="171" w:hanging="284"/>
        <w:rPr>
          <w:lang w:val="pl-PL"/>
        </w:rPr>
      </w:pPr>
      <w:r w:rsidRPr="000B1A7A">
        <w:rPr>
          <w:lang w:val="pl-PL"/>
        </w:rPr>
        <w:t>W razie powstania sporu na tle wykonywania niniejszej umowy strony są zobowiązane przede wszystkim do wyczerpania drogi postępowania</w:t>
      </w:r>
      <w:r w:rsidRPr="000B1A7A">
        <w:rPr>
          <w:spacing w:val="-4"/>
          <w:lang w:val="pl-PL"/>
        </w:rPr>
        <w:t xml:space="preserve"> </w:t>
      </w:r>
      <w:r w:rsidRPr="000B1A7A">
        <w:rPr>
          <w:lang w:val="pl-PL"/>
        </w:rPr>
        <w:t>polubownego.</w:t>
      </w:r>
    </w:p>
    <w:p w14:paraId="1B0D4F6E" w14:textId="77777777" w:rsidR="004F6D3A" w:rsidRPr="000B1A7A" w:rsidRDefault="00000000">
      <w:pPr>
        <w:pStyle w:val="Akapitzlist"/>
        <w:numPr>
          <w:ilvl w:val="0"/>
          <w:numId w:val="1"/>
        </w:numPr>
        <w:tabs>
          <w:tab w:val="left" w:pos="399"/>
        </w:tabs>
        <w:spacing w:line="360" w:lineRule="auto"/>
        <w:ind w:right="169" w:hanging="284"/>
        <w:rPr>
          <w:lang w:val="pl-PL"/>
        </w:rPr>
      </w:pPr>
      <w:r w:rsidRPr="000B1A7A">
        <w:rPr>
          <w:lang w:val="pl-PL"/>
        </w:rPr>
        <w:t>Wszczęcie postępowania polubownego następuje poprzez skierowanie konkretnego roszczenia do drugiej strony.</w:t>
      </w:r>
    </w:p>
    <w:p w14:paraId="68ACF8EA" w14:textId="77777777" w:rsidR="004F6D3A" w:rsidRPr="000B1A7A" w:rsidRDefault="00000000">
      <w:pPr>
        <w:pStyle w:val="Akapitzlist"/>
        <w:numPr>
          <w:ilvl w:val="0"/>
          <w:numId w:val="1"/>
        </w:numPr>
        <w:tabs>
          <w:tab w:val="left" w:pos="399"/>
        </w:tabs>
        <w:spacing w:line="360" w:lineRule="auto"/>
        <w:ind w:right="163" w:hanging="284"/>
        <w:rPr>
          <w:lang w:val="pl-PL"/>
        </w:rPr>
      </w:pPr>
      <w:r w:rsidRPr="000B1A7A">
        <w:rPr>
          <w:spacing w:val="-4"/>
          <w:lang w:val="pl-PL"/>
        </w:rPr>
        <w:t xml:space="preserve">Strona  </w:t>
      </w:r>
      <w:r w:rsidRPr="000B1A7A">
        <w:rPr>
          <w:lang w:val="pl-PL"/>
        </w:rPr>
        <w:t xml:space="preserve">ta  ma  </w:t>
      </w:r>
      <w:r w:rsidRPr="000B1A7A">
        <w:rPr>
          <w:spacing w:val="-6"/>
          <w:lang w:val="pl-PL"/>
        </w:rPr>
        <w:t xml:space="preserve">obowiązek  </w:t>
      </w:r>
      <w:r w:rsidRPr="000B1A7A">
        <w:rPr>
          <w:spacing w:val="-3"/>
          <w:lang w:val="pl-PL"/>
        </w:rPr>
        <w:t xml:space="preserve">do  </w:t>
      </w:r>
      <w:r w:rsidRPr="000B1A7A">
        <w:rPr>
          <w:spacing w:val="-6"/>
          <w:lang w:val="pl-PL"/>
        </w:rPr>
        <w:t xml:space="preserve">pisemnego  ustosunkowania   </w:t>
      </w:r>
      <w:r w:rsidRPr="000B1A7A">
        <w:rPr>
          <w:spacing w:val="-4"/>
          <w:lang w:val="pl-PL"/>
        </w:rPr>
        <w:t xml:space="preserve">się  do  </w:t>
      </w:r>
      <w:r w:rsidRPr="000B1A7A">
        <w:rPr>
          <w:spacing w:val="-6"/>
          <w:lang w:val="pl-PL"/>
        </w:rPr>
        <w:t xml:space="preserve">zgłoszonego   roszczenia </w:t>
      </w:r>
      <w:r w:rsidRPr="000B1A7A">
        <w:rPr>
          <w:lang w:val="pl-PL"/>
        </w:rPr>
        <w:t>w</w:t>
      </w:r>
      <w:r w:rsidRPr="000B1A7A">
        <w:rPr>
          <w:spacing w:val="-9"/>
          <w:lang w:val="pl-PL"/>
        </w:rPr>
        <w:t xml:space="preserve"> </w:t>
      </w:r>
      <w:r w:rsidRPr="000B1A7A">
        <w:rPr>
          <w:spacing w:val="-5"/>
          <w:lang w:val="pl-PL"/>
        </w:rPr>
        <w:t>terminie</w:t>
      </w:r>
      <w:r w:rsidRPr="000B1A7A">
        <w:rPr>
          <w:spacing w:val="-10"/>
          <w:lang w:val="pl-PL"/>
        </w:rPr>
        <w:t xml:space="preserve"> </w:t>
      </w:r>
      <w:r w:rsidRPr="000B1A7A">
        <w:rPr>
          <w:spacing w:val="-3"/>
          <w:lang w:val="pl-PL"/>
        </w:rPr>
        <w:t>21</w:t>
      </w:r>
      <w:r w:rsidRPr="000B1A7A">
        <w:rPr>
          <w:spacing w:val="-12"/>
          <w:lang w:val="pl-PL"/>
        </w:rPr>
        <w:t xml:space="preserve"> </w:t>
      </w:r>
      <w:r w:rsidRPr="000B1A7A">
        <w:rPr>
          <w:spacing w:val="-4"/>
          <w:lang w:val="pl-PL"/>
        </w:rPr>
        <w:t>dni</w:t>
      </w:r>
      <w:r w:rsidRPr="000B1A7A">
        <w:rPr>
          <w:spacing w:val="-11"/>
          <w:lang w:val="pl-PL"/>
        </w:rPr>
        <w:t xml:space="preserve"> </w:t>
      </w:r>
      <w:r w:rsidRPr="000B1A7A">
        <w:rPr>
          <w:lang w:val="pl-PL"/>
        </w:rPr>
        <w:t>od</w:t>
      </w:r>
      <w:r w:rsidRPr="000B1A7A">
        <w:rPr>
          <w:spacing w:val="-12"/>
          <w:lang w:val="pl-PL"/>
        </w:rPr>
        <w:t xml:space="preserve"> </w:t>
      </w:r>
      <w:r w:rsidRPr="000B1A7A">
        <w:rPr>
          <w:spacing w:val="-5"/>
          <w:lang w:val="pl-PL"/>
        </w:rPr>
        <w:t>daty</w:t>
      </w:r>
      <w:r w:rsidRPr="000B1A7A">
        <w:rPr>
          <w:spacing w:val="-13"/>
          <w:lang w:val="pl-PL"/>
        </w:rPr>
        <w:t xml:space="preserve"> </w:t>
      </w:r>
      <w:r w:rsidRPr="000B1A7A">
        <w:rPr>
          <w:spacing w:val="-5"/>
          <w:lang w:val="pl-PL"/>
        </w:rPr>
        <w:t>zgłoszenia.</w:t>
      </w:r>
    </w:p>
    <w:p w14:paraId="4ED60D90" w14:textId="77777777" w:rsidR="004F6D3A" w:rsidRPr="000B1A7A" w:rsidRDefault="00000000">
      <w:pPr>
        <w:pStyle w:val="Akapitzlist"/>
        <w:numPr>
          <w:ilvl w:val="0"/>
          <w:numId w:val="1"/>
        </w:numPr>
        <w:tabs>
          <w:tab w:val="left" w:pos="458"/>
        </w:tabs>
        <w:spacing w:line="360" w:lineRule="auto"/>
        <w:ind w:right="170" w:hanging="284"/>
        <w:rPr>
          <w:lang w:val="pl-PL"/>
        </w:rPr>
      </w:pPr>
      <w:r w:rsidRPr="000B1A7A">
        <w:rPr>
          <w:lang w:val="pl-PL"/>
        </w:rPr>
        <w:tab/>
        <w:t>W razie nieskuteczności postępowania polubownego, o którym mowa w ust.2</w:t>
      </w:r>
      <w:r w:rsidRPr="000B1A7A">
        <w:rPr>
          <w:spacing w:val="-44"/>
          <w:lang w:val="pl-PL"/>
        </w:rPr>
        <w:t xml:space="preserve"> </w:t>
      </w:r>
      <w:r w:rsidRPr="000B1A7A">
        <w:rPr>
          <w:lang w:val="pl-PL"/>
        </w:rPr>
        <w:t>spory wynikłe na tle niniejszej umowy rozpatrywać będzie Sąd właściwy dla siedziby</w:t>
      </w:r>
      <w:r w:rsidRPr="000B1A7A">
        <w:rPr>
          <w:spacing w:val="-14"/>
          <w:lang w:val="pl-PL"/>
        </w:rPr>
        <w:t xml:space="preserve"> </w:t>
      </w:r>
      <w:r w:rsidRPr="000B1A7A">
        <w:rPr>
          <w:lang w:val="pl-PL"/>
        </w:rPr>
        <w:t>Zamawiającego.</w:t>
      </w:r>
    </w:p>
    <w:p w14:paraId="04D31E04" w14:textId="77777777" w:rsidR="004F6D3A" w:rsidRPr="000B1A7A" w:rsidRDefault="00000000">
      <w:pPr>
        <w:pStyle w:val="Akapitzlist"/>
        <w:numPr>
          <w:ilvl w:val="0"/>
          <w:numId w:val="1"/>
        </w:numPr>
        <w:tabs>
          <w:tab w:val="left" w:pos="399"/>
        </w:tabs>
        <w:spacing w:line="362" w:lineRule="auto"/>
        <w:ind w:right="335" w:hanging="284"/>
        <w:rPr>
          <w:lang w:val="pl-PL"/>
        </w:rPr>
      </w:pPr>
      <w:r w:rsidRPr="000B1A7A">
        <w:rPr>
          <w:lang w:val="pl-PL"/>
        </w:rPr>
        <w:t>Jeśli Umowa nie stanowi inaczej, wszelkie zmiany jej treści wymagają formy pisemnej pod rygorem ich</w:t>
      </w:r>
      <w:r w:rsidRPr="000B1A7A">
        <w:rPr>
          <w:spacing w:val="-4"/>
          <w:lang w:val="pl-PL"/>
        </w:rPr>
        <w:t xml:space="preserve"> </w:t>
      </w:r>
      <w:r w:rsidRPr="000B1A7A">
        <w:rPr>
          <w:lang w:val="pl-PL"/>
        </w:rPr>
        <w:t>nieważności.</w:t>
      </w:r>
    </w:p>
    <w:p w14:paraId="6F109ED5" w14:textId="07601E2C" w:rsidR="004F6D3A" w:rsidRPr="000B1A7A" w:rsidRDefault="00000000">
      <w:pPr>
        <w:pStyle w:val="Akapitzlist"/>
        <w:numPr>
          <w:ilvl w:val="0"/>
          <w:numId w:val="1"/>
        </w:numPr>
        <w:tabs>
          <w:tab w:val="left" w:pos="463"/>
        </w:tabs>
        <w:spacing w:before="73" w:line="360" w:lineRule="auto"/>
        <w:ind w:right="172" w:hanging="284"/>
        <w:rPr>
          <w:lang w:val="pl-PL"/>
        </w:rPr>
      </w:pPr>
      <w:r w:rsidRPr="000B1A7A">
        <w:rPr>
          <w:lang w:val="pl-PL"/>
        </w:rPr>
        <w:t>W sprawach nie regulowanych niniejszą umową stosuje się przepisy Kodeksu cywilnego i ustawy Prawo zamówień publicznych.</w:t>
      </w:r>
    </w:p>
    <w:p w14:paraId="6BAA3E9F" w14:textId="77777777" w:rsidR="004F6D3A" w:rsidRPr="000B1A7A" w:rsidRDefault="00000000">
      <w:pPr>
        <w:pStyle w:val="Akapitzlist"/>
        <w:numPr>
          <w:ilvl w:val="0"/>
          <w:numId w:val="1"/>
        </w:numPr>
        <w:tabs>
          <w:tab w:val="left" w:pos="399"/>
        </w:tabs>
        <w:spacing w:line="360" w:lineRule="auto"/>
        <w:ind w:right="170" w:hanging="284"/>
        <w:rPr>
          <w:lang w:val="pl-PL"/>
        </w:rPr>
      </w:pPr>
      <w:r w:rsidRPr="000B1A7A">
        <w:rPr>
          <w:lang w:val="pl-PL"/>
        </w:rPr>
        <w:t>Opóźnienie w czynnościach decyzyjnych określonych w Umowie dla Zamawiającego nie może być traktowane jako dorozumiana odpowiedź lub decyzja pozytywna</w:t>
      </w:r>
      <w:r w:rsidRPr="000B1A7A">
        <w:rPr>
          <w:spacing w:val="-21"/>
          <w:lang w:val="pl-PL"/>
        </w:rPr>
        <w:t xml:space="preserve"> </w:t>
      </w:r>
      <w:r w:rsidRPr="000B1A7A">
        <w:rPr>
          <w:lang w:val="pl-PL"/>
        </w:rPr>
        <w:t>Zamawiającego.</w:t>
      </w:r>
    </w:p>
    <w:p w14:paraId="7D3153AB" w14:textId="77777777" w:rsidR="004F6D3A" w:rsidRPr="000B1A7A" w:rsidRDefault="00000000">
      <w:pPr>
        <w:pStyle w:val="Akapitzlist"/>
        <w:numPr>
          <w:ilvl w:val="0"/>
          <w:numId w:val="1"/>
        </w:numPr>
        <w:tabs>
          <w:tab w:val="left" w:pos="463"/>
        </w:tabs>
        <w:spacing w:line="360" w:lineRule="auto"/>
        <w:ind w:right="221" w:hanging="284"/>
        <w:rPr>
          <w:lang w:val="pl-PL"/>
        </w:rPr>
      </w:pPr>
      <w:r w:rsidRPr="000B1A7A">
        <w:rPr>
          <w:lang w:val="pl-PL"/>
        </w:rPr>
        <w:tab/>
        <w:t>Niniejszą umowę sporządzono w dwóch jednobrzmiących egzemplarzach – 1 egzemplarz umowy dla Zamawiającego oraz jeden dla</w:t>
      </w:r>
      <w:r w:rsidRPr="000B1A7A">
        <w:rPr>
          <w:spacing w:val="-8"/>
          <w:lang w:val="pl-PL"/>
        </w:rPr>
        <w:t xml:space="preserve"> </w:t>
      </w:r>
      <w:r w:rsidRPr="000B1A7A">
        <w:rPr>
          <w:lang w:val="pl-PL"/>
        </w:rPr>
        <w:t>Wykonawcy.</w:t>
      </w:r>
    </w:p>
    <w:p w14:paraId="6863B557" w14:textId="77777777" w:rsidR="004F6D3A" w:rsidRPr="000B1A7A" w:rsidRDefault="00000000">
      <w:pPr>
        <w:pStyle w:val="Akapitzlist"/>
        <w:numPr>
          <w:ilvl w:val="0"/>
          <w:numId w:val="1"/>
        </w:numPr>
        <w:tabs>
          <w:tab w:val="left" w:pos="399"/>
        </w:tabs>
        <w:spacing w:line="252" w:lineRule="exact"/>
        <w:ind w:left="398"/>
        <w:rPr>
          <w:lang w:val="pl-PL"/>
        </w:rPr>
      </w:pPr>
      <w:r w:rsidRPr="000B1A7A">
        <w:rPr>
          <w:lang w:val="pl-PL"/>
        </w:rPr>
        <w:t>Integralną część Umowy</w:t>
      </w:r>
      <w:r w:rsidRPr="000B1A7A">
        <w:rPr>
          <w:spacing w:val="-3"/>
          <w:lang w:val="pl-PL"/>
        </w:rPr>
        <w:t xml:space="preserve"> </w:t>
      </w:r>
      <w:r w:rsidRPr="000B1A7A">
        <w:rPr>
          <w:lang w:val="pl-PL"/>
        </w:rPr>
        <w:t>stanowią:</w:t>
      </w:r>
    </w:p>
    <w:p w14:paraId="5430ABF0" w14:textId="77777777" w:rsidR="004F6D3A" w:rsidRPr="000B1A7A" w:rsidRDefault="00000000">
      <w:pPr>
        <w:pStyle w:val="Akapitzlist"/>
        <w:numPr>
          <w:ilvl w:val="1"/>
          <w:numId w:val="1"/>
        </w:numPr>
        <w:tabs>
          <w:tab w:val="left" w:pos="760"/>
        </w:tabs>
        <w:spacing w:before="37"/>
        <w:ind w:hanging="361"/>
        <w:rPr>
          <w:lang w:val="pl-PL"/>
        </w:rPr>
      </w:pPr>
      <w:r w:rsidRPr="000B1A7A">
        <w:rPr>
          <w:lang w:val="pl-PL"/>
        </w:rPr>
        <w:t>Załącznik nr 1 formularz</w:t>
      </w:r>
      <w:r w:rsidRPr="000B1A7A">
        <w:rPr>
          <w:spacing w:val="-14"/>
          <w:lang w:val="pl-PL"/>
        </w:rPr>
        <w:t xml:space="preserve"> </w:t>
      </w:r>
      <w:r w:rsidRPr="000B1A7A">
        <w:rPr>
          <w:lang w:val="pl-PL"/>
        </w:rPr>
        <w:t>oferty</w:t>
      </w:r>
    </w:p>
    <w:p w14:paraId="6A40EE27" w14:textId="77777777" w:rsidR="004F6D3A" w:rsidRPr="000B1A7A" w:rsidRDefault="00000000">
      <w:pPr>
        <w:pStyle w:val="Akapitzlist"/>
        <w:numPr>
          <w:ilvl w:val="1"/>
          <w:numId w:val="1"/>
        </w:numPr>
        <w:tabs>
          <w:tab w:val="left" w:pos="760"/>
        </w:tabs>
        <w:spacing w:before="40"/>
        <w:ind w:hanging="361"/>
        <w:rPr>
          <w:lang w:val="pl-PL"/>
        </w:rPr>
      </w:pPr>
      <w:r w:rsidRPr="000B1A7A">
        <w:rPr>
          <w:lang w:val="pl-PL"/>
        </w:rPr>
        <w:t>Załącznik nr 2 opis przedmiotu</w:t>
      </w:r>
      <w:r w:rsidRPr="000B1A7A">
        <w:rPr>
          <w:spacing w:val="-16"/>
          <w:lang w:val="pl-PL"/>
        </w:rPr>
        <w:t xml:space="preserve"> </w:t>
      </w:r>
      <w:r w:rsidRPr="000B1A7A">
        <w:rPr>
          <w:lang w:val="pl-PL"/>
        </w:rPr>
        <w:t>zamówienia,</w:t>
      </w:r>
    </w:p>
    <w:p w14:paraId="57FD3172" w14:textId="77777777" w:rsidR="004F6D3A" w:rsidRPr="000B1A7A" w:rsidRDefault="00000000">
      <w:pPr>
        <w:pStyle w:val="Akapitzlist"/>
        <w:numPr>
          <w:ilvl w:val="1"/>
          <w:numId w:val="1"/>
        </w:numPr>
        <w:tabs>
          <w:tab w:val="left" w:pos="760"/>
        </w:tabs>
        <w:spacing w:before="37" w:line="276" w:lineRule="auto"/>
        <w:ind w:right="219"/>
        <w:rPr>
          <w:lang w:val="pl-PL"/>
        </w:rPr>
      </w:pPr>
      <w:r w:rsidRPr="000B1A7A">
        <w:rPr>
          <w:lang w:val="pl-PL"/>
        </w:rPr>
        <w:t>Załącznik nr 3 pełnomocnictwo dla osoby zawierającej Umowę w imieniu Wykonawcy (jeśli</w:t>
      </w:r>
      <w:r w:rsidRPr="000B1A7A">
        <w:rPr>
          <w:spacing w:val="-3"/>
          <w:lang w:val="pl-PL"/>
        </w:rPr>
        <w:t xml:space="preserve"> </w:t>
      </w:r>
      <w:r w:rsidRPr="000B1A7A">
        <w:rPr>
          <w:lang w:val="pl-PL"/>
        </w:rPr>
        <w:t>dotyczy)</w:t>
      </w:r>
    </w:p>
    <w:p w14:paraId="275ED61B" w14:textId="77777777" w:rsidR="004F6D3A" w:rsidRPr="000B1A7A" w:rsidRDefault="004F6D3A">
      <w:pPr>
        <w:pStyle w:val="Tekstpodstawowy"/>
        <w:jc w:val="left"/>
        <w:rPr>
          <w:sz w:val="24"/>
          <w:lang w:val="pl-PL"/>
        </w:rPr>
      </w:pPr>
    </w:p>
    <w:p w14:paraId="7C488EAA" w14:textId="77777777" w:rsidR="004F6D3A" w:rsidRPr="00395B0A" w:rsidRDefault="00000000">
      <w:pPr>
        <w:pStyle w:val="Tekstpodstawowy"/>
        <w:tabs>
          <w:tab w:val="left" w:pos="7196"/>
        </w:tabs>
        <w:spacing w:before="184"/>
        <w:ind w:left="1020"/>
        <w:jc w:val="left"/>
        <w:rPr>
          <w:b/>
          <w:bCs/>
          <w:lang w:val="pl-PL"/>
        </w:rPr>
      </w:pPr>
      <w:r w:rsidRPr="00395B0A">
        <w:rPr>
          <w:b/>
          <w:bCs/>
          <w:lang w:val="pl-PL"/>
        </w:rPr>
        <w:t>ZAMAWIAJĄCY</w:t>
      </w:r>
      <w:r w:rsidRPr="00395B0A">
        <w:rPr>
          <w:b/>
          <w:bCs/>
          <w:lang w:val="pl-PL"/>
        </w:rPr>
        <w:tab/>
        <w:t>WYKONAWCA</w:t>
      </w:r>
    </w:p>
    <w:sectPr w:rsidR="004F6D3A" w:rsidRPr="00395B0A">
      <w:pgSz w:w="11910" w:h="16840"/>
      <w:pgMar w:top="760" w:right="11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C7BDA"/>
    <w:multiLevelType w:val="hybridMultilevel"/>
    <w:tmpl w:val="7EC6E024"/>
    <w:lvl w:ilvl="0" w:tplc="7BA6087E">
      <w:start w:val="1"/>
      <w:numFmt w:val="decimal"/>
      <w:lvlText w:val="%1."/>
      <w:lvlJc w:val="left"/>
      <w:pPr>
        <w:ind w:left="823" w:hanging="356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367A3094">
      <w:numFmt w:val="bullet"/>
      <w:lvlText w:val="•"/>
      <w:lvlJc w:val="left"/>
      <w:pPr>
        <w:ind w:left="1688" w:hanging="356"/>
      </w:pPr>
      <w:rPr>
        <w:rFonts w:hint="default"/>
      </w:rPr>
    </w:lvl>
    <w:lvl w:ilvl="2" w:tplc="117AF126">
      <w:numFmt w:val="bullet"/>
      <w:lvlText w:val="•"/>
      <w:lvlJc w:val="left"/>
      <w:pPr>
        <w:ind w:left="2557" w:hanging="356"/>
      </w:pPr>
      <w:rPr>
        <w:rFonts w:hint="default"/>
      </w:rPr>
    </w:lvl>
    <w:lvl w:ilvl="3" w:tplc="D2826E52">
      <w:numFmt w:val="bullet"/>
      <w:lvlText w:val="•"/>
      <w:lvlJc w:val="left"/>
      <w:pPr>
        <w:ind w:left="3425" w:hanging="356"/>
      </w:pPr>
      <w:rPr>
        <w:rFonts w:hint="default"/>
      </w:rPr>
    </w:lvl>
    <w:lvl w:ilvl="4" w:tplc="C2BC25FA">
      <w:numFmt w:val="bullet"/>
      <w:lvlText w:val="•"/>
      <w:lvlJc w:val="left"/>
      <w:pPr>
        <w:ind w:left="4294" w:hanging="356"/>
      </w:pPr>
      <w:rPr>
        <w:rFonts w:hint="default"/>
      </w:rPr>
    </w:lvl>
    <w:lvl w:ilvl="5" w:tplc="5310FBF2">
      <w:numFmt w:val="bullet"/>
      <w:lvlText w:val="•"/>
      <w:lvlJc w:val="left"/>
      <w:pPr>
        <w:ind w:left="5163" w:hanging="356"/>
      </w:pPr>
      <w:rPr>
        <w:rFonts w:hint="default"/>
      </w:rPr>
    </w:lvl>
    <w:lvl w:ilvl="6" w:tplc="1AEAF550">
      <w:numFmt w:val="bullet"/>
      <w:lvlText w:val="•"/>
      <w:lvlJc w:val="left"/>
      <w:pPr>
        <w:ind w:left="6031" w:hanging="356"/>
      </w:pPr>
      <w:rPr>
        <w:rFonts w:hint="default"/>
      </w:rPr>
    </w:lvl>
    <w:lvl w:ilvl="7" w:tplc="886C2934">
      <w:numFmt w:val="bullet"/>
      <w:lvlText w:val="•"/>
      <w:lvlJc w:val="left"/>
      <w:pPr>
        <w:ind w:left="6900" w:hanging="356"/>
      </w:pPr>
      <w:rPr>
        <w:rFonts w:hint="default"/>
      </w:rPr>
    </w:lvl>
    <w:lvl w:ilvl="8" w:tplc="FDF2DD60">
      <w:numFmt w:val="bullet"/>
      <w:lvlText w:val="•"/>
      <w:lvlJc w:val="left"/>
      <w:pPr>
        <w:ind w:left="7769" w:hanging="356"/>
      </w:pPr>
      <w:rPr>
        <w:rFonts w:hint="default"/>
      </w:rPr>
    </w:lvl>
  </w:abstractNum>
  <w:abstractNum w:abstractNumId="1" w15:restartNumberingAfterBreak="0">
    <w:nsid w:val="146237E0"/>
    <w:multiLevelType w:val="hybridMultilevel"/>
    <w:tmpl w:val="7D1642DE"/>
    <w:lvl w:ilvl="0" w:tplc="B3E28578">
      <w:start w:val="1"/>
      <w:numFmt w:val="decimal"/>
      <w:lvlText w:val="%1."/>
      <w:lvlJc w:val="left"/>
      <w:pPr>
        <w:ind w:left="399" w:hanging="283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C24C95A4">
      <w:start w:val="1"/>
      <w:numFmt w:val="decimal"/>
      <w:lvlText w:val="%2)"/>
      <w:lvlJc w:val="left"/>
      <w:pPr>
        <w:ind w:left="759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2" w:tplc="5CC215E4">
      <w:numFmt w:val="bullet"/>
      <w:lvlText w:val="•"/>
      <w:lvlJc w:val="left"/>
      <w:pPr>
        <w:ind w:left="1731" w:hanging="360"/>
      </w:pPr>
      <w:rPr>
        <w:rFonts w:hint="default"/>
      </w:rPr>
    </w:lvl>
    <w:lvl w:ilvl="3" w:tplc="1A1ADFBC">
      <w:numFmt w:val="bullet"/>
      <w:lvlText w:val="•"/>
      <w:lvlJc w:val="left"/>
      <w:pPr>
        <w:ind w:left="2703" w:hanging="360"/>
      </w:pPr>
      <w:rPr>
        <w:rFonts w:hint="default"/>
      </w:rPr>
    </w:lvl>
    <w:lvl w:ilvl="4" w:tplc="BE58B070">
      <w:numFmt w:val="bullet"/>
      <w:lvlText w:val="•"/>
      <w:lvlJc w:val="left"/>
      <w:pPr>
        <w:ind w:left="3675" w:hanging="360"/>
      </w:pPr>
      <w:rPr>
        <w:rFonts w:hint="default"/>
      </w:rPr>
    </w:lvl>
    <w:lvl w:ilvl="5" w:tplc="3AFA1C0C">
      <w:numFmt w:val="bullet"/>
      <w:lvlText w:val="•"/>
      <w:lvlJc w:val="left"/>
      <w:pPr>
        <w:ind w:left="4647" w:hanging="360"/>
      </w:pPr>
      <w:rPr>
        <w:rFonts w:hint="default"/>
      </w:rPr>
    </w:lvl>
    <w:lvl w:ilvl="6" w:tplc="66F8A600">
      <w:numFmt w:val="bullet"/>
      <w:lvlText w:val="•"/>
      <w:lvlJc w:val="left"/>
      <w:pPr>
        <w:ind w:left="5619" w:hanging="360"/>
      </w:pPr>
      <w:rPr>
        <w:rFonts w:hint="default"/>
      </w:rPr>
    </w:lvl>
    <w:lvl w:ilvl="7" w:tplc="D9201CF8">
      <w:numFmt w:val="bullet"/>
      <w:lvlText w:val="•"/>
      <w:lvlJc w:val="left"/>
      <w:pPr>
        <w:ind w:left="6590" w:hanging="360"/>
      </w:pPr>
      <w:rPr>
        <w:rFonts w:hint="default"/>
      </w:rPr>
    </w:lvl>
    <w:lvl w:ilvl="8" w:tplc="BE1CACE6">
      <w:numFmt w:val="bullet"/>
      <w:lvlText w:val="•"/>
      <w:lvlJc w:val="left"/>
      <w:pPr>
        <w:ind w:left="7562" w:hanging="360"/>
      </w:pPr>
      <w:rPr>
        <w:rFonts w:hint="default"/>
      </w:rPr>
    </w:lvl>
  </w:abstractNum>
  <w:abstractNum w:abstractNumId="2" w15:restartNumberingAfterBreak="0">
    <w:nsid w:val="1C1918BB"/>
    <w:multiLevelType w:val="hybridMultilevel"/>
    <w:tmpl w:val="D3DA0F76"/>
    <w:lvl w:ilvl="0" w:tplc="79005548">
      <w:start w:val="1"/>
      <w:numFmt w:val="decimal"/>
      <w:lvlText w:val="%1."/>
      <w:lvlJc w:val="left"/>
      <w:pPr>
        <w:ind w:left="543" w:hanging="428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00643D14">
      <w:start w:val="1"/>
      <w:numFmt w:val="decimal"/>
      <w:lvlText w:val="%2)"/>
      <w:lvlJc w:val="left"/>
      <w:pPr>
        <w:ind w:left="967" w:hanging="424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2" w:tplc="73FE6AF2">
      <w:start w:val="1"/>
      <w:numFmt w:val="decimal"/>
      <w:lvlText w:val="%3)"/>
      <w:lvlJc w:val="left"/>
      <w:pPr>
        <w:ind w:left="1817" w:hanging="283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3" w:tplc="36408C7C">
      <w:numFmt w:val="bullet"/>
      <w:lvlText w:val="•"/>
      <w:lvlJc w:val="left"/>
      <w:pPr>
        <w:ind w:left="2780" w:hanging="283"/>
      </w:pPr>
      <w:rPr>
        <w:rFonts w:hint="default"/>
      </w:rPr>
    </w:lvl>
    <w:lvl w:ilvl="4" w:tplc="E46472E6">
      <w:numFmt w:val="bullet"/>
      <w:lvlText w:val="•"/>
      <w:lvlJc w:val="left"/>
      <w:pPr>
        <w:ind w:left="3741" w:hanging="283"/>
      </w:pPr>
      <w:rPr>
        <w:rFonts w:hint="default"/>
      </w:rPr>
    </w:lvl>
    <w:lvl w:ilvl="5" w:tplc="7EDEAFC2">
      <w:numFmt w:val="bullet"/>
      <w:lvlText w:val="•"/>
      <w:lvlJc w:val="left"/>
      <w:pPr>
        <w:ind w:left="4702" w:hanging="283"/>
      </w:pPr>
      <w:rPr>
        <w:rFonts w:hint="default"/>
      </w:rPr>
    </w:lvl>
    <w:lvl w:ilvl="6" w:tplc="27A4369A">
      <w:numFmt w:val="bullet"/>
      <w:lvlText w:val="•"/>
      <w:lvlJc w:val="left"/>
      <w:pPr>
        <w:ind w:left="5663" w:hanging="283"/>
      </w:pPr>
      <w:rPr>
        <w:rFonts w:hint="default"/>
      </w:rPr>
    </w:lvl>
    <w:lvl w:ilvl="7" w:tplc="15445636">
      <w:numFmt w:val="bullet"/>
      <w:lvlText w:val="•"/>
      <w:lvlJc w:val="left"/>
      <w:pPr>
        <w:ind w:left="6624" w:hanging="283"/>
      </w:pPr>
      <w:rPr>
        <w:rFonts w:hint="default"/>
      </w:rPr>
    </w:lvl>
    <w:lvl w:ilvl="8" w:tplc="EE887AE6">
      <w:numFmt w:val="bullet"/>
      <w:lvlText w:val="•"/>
      <w:lvlJc w:val="left"/>
      <w:pPr>
        <w:ind w:left="7584" w:hanging="283"/>
      </w:pPr>
      <w:rPr>
        <w:rFonts w:hint="default"/>
      </w:rPr>
    </w:lvl>
  </w:abstractNum>
  <w:abstractNum w:abstractNumId="3" w15:restartNumberingAfterBreak="0">
    <w:nsid w:val="1DED4436"/>
    <w:multiLevelType w:val="hybridMultilevel"/>
    <w:tmpl w:val="1552693E"/>
    <w:lvl w:ilvl="0" w:tplc="E22E85F8">
      <w:start w:val="5"/>
      <w:numFmt w:val="decimal"/>
      <w:lvlText w:val="%1."/>
      <w:lvlJc w:val="left"/>
      <w:pPr>
        <w:ind w:left="644" w:hanging="246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2228AFD2">
      <w:start w:val="1"/>
      <w:numFmt w:val="lowerLetter"/>
      <w:lvlText w:val="%2."/>
      <w:lvlJc w:val="left"/>
      <w:pPr>
        <w:ind w:left="1070" w:hanging="247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2" w:tplc="9D728586">
      <w:numFmt w:val="bullet"/>
      <w:lvlText w:val="•"/>
      <w:lvlJc w:val="left"/>
      <w:pPr>
        <w:ind w:left="2016" w:hanging="247"/>
      </w:pPr>
      <w:rPr>
        <w:rFonts w:hint="default"/>
      </w:rPr>
    </w:lvl>
    <w:lvl w:ilvl="3" w:tplc="03ECF5BE">
      <w:numFmt w:val="bullet"/>
      <w:lvlText w:val="•"/>
      <w:lvlJc w:val="left"/>
      <w:pPr>
        <w:ind w:left="2952" w:hanging="247"/>
      </w:pPr>
      <w:rPr>
        <w:rFonts w:hint="default"/>
      </w:rPr>
    </w:lvl>
    <w:lvl w:ilvl="4" w:tplc="1C4E5C2C">
      <w:numFmt w:val="bullet"/>
      <w:lvlText w:val="•"/>
      <w:lvlJc w:val="left"/>
      <w:pPr>
        <w:ind w:left="3888" w:hanging="247"/>
      </w:pPr>
      <w:rPr>
        <w:rFonts w:hint="default"/>
      </w:rPr>
    </w:lvl>
    <w:lvl w:ilvl="5" w:tplc="81F4F478">
      <w:numFmt w:val="bullet"/>
      <w:lvlText w:val="•"/>
      <w:lvlJc w:val="left"/>
      <w:pPr>
        <w:ind w:left="4825" w:hanging="247"/>
      </w:pPr>
      <w:rPr>
        <w:rFonts w:hint="default"/>
      </w:rPr>
    </w:lvl>
    <w:lvl w:ilvl="6" w:tplc="21B6C192">
      <w:numFmt w:val="bullet"/>
      <w:lvlText w:val="•"/>
      <w:lvlJc w:val="left"/>
      <w:pPr>
        <w:ind w:left="5761" w:hanging="247"/>
      </w:pPr>
      <w:rPr>
        <w:rFonts w:hint="default"/>
      </w:rPr>
    </w:lvl>
    <w:lvl w:ilvl="7" w:tplc="A184D7DA">
      <w:numFmt w:val="bullet"/>
      <w:lvlText w:val="•"/>
      <w:lvlJc w:val="left"/>
      <w:pPr>
        <w:ind w:left="6697" w:hanging="247"/>
      </w:pPr>
      <w:rPr>
        <w:rFonts w:hint="default"/>
      </w:rPr>
    </w:lvl>
    <w:lvl w:ilvl="8" w:tplc="7FEE2C2C">
      <w:numFmt w:val="bullet"/>
      <w:lvlText w:val="•"/>
      <w:lvlJc w:val="left"/>
      <w:pPr>
        <w:ind w:left="7633" w:hanging="247"/>
      </w:pPr>
      <w:rPr>
        <w:rFonts w:hint="default"/>
      </w:rPr>
    </w:lvl>
  </w:abstractNum>
  <w:abstractNum w:abstractNumId="4" w15:restartNumberingAfterBreak="0">
    <w:nsid w:val="24E75F50"/>
    <w:multiLevelType w:val="hybridMultilevel"/>
    <w:tmpl w:val="9C563BA0"/>
    <w:lvl w:ilvl="0" w:tplc="B7A47DCA">
      <w:start w:val="1"/>
      <w:numFmt w:val="decimal"/>
      <w:lvlText w:val="%1)"/>
      <w:lvlJc w:val="left"/>
      <w:pPr>
        <w:ind w:left="1081" w:hanging="258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5514673C">
      <w:numFmt w:val="bullet"/>
      <w:lvlText w:val="•"/>
      <w:lvlJc w:val="left"/>
      <w:pPr>
        <w:ind w:left="1922" w:hanging="258"/>
      </w:pPr>
      <w:rPr>
        <w:rFonts w:hint="default"/>
      </w:rPr>
    </w:lvl>
    <w:lvl w:ilvl="2" w:tplc="0852784A">
      <w:numFmt w:val="bullet"/>
      <w:lvlText w:val="•"/>
      <w:lvlJc w:val="left"/>
      <w:pPr>
        <w:ind w:left="2765" w:hanging="258"/>
      </w:pPr>
      <w:rPr>
        <w:rFonts w:hint="default"/>
      </w:rPr>
    </w:lvl>
    <w:lvl w:ilvl="3" w:tplc="34A0374A">
      <w:numFmt w:val="bullet"/>
      <w:lvlText w:val="•"/>
      <w:lvlJc w:val="left"/>
      <w:pPr>
        <w:ind w:left="3607" w:hanging="258"/>
      </w:pPr>
      <w:rPr>
        <w:rFonts w:hint="default"/>
      </w:rPr>
    </w:lvl>
    <w:lvl w:ilvl="4" w:tplc="A06AB3DA">
      <w:numFmt w:val="bullet"/>
      <w:lvlText w:val="•"/>
      <w:lvlJc w:val="left"/>
      <w:pPr>
        <w:ind w:left="4450" w:hanging="258"/>
      </w:pPr>
      <w:rPr>
        <w:rFonts w:hint="default"/>
      </w:rPr>
    </w:lvl>
    <w:lvl w:ilvl="5" w:tplc="426479E8">
      <w:numFmt w:val="bullet"/>
      <w:lvlText w:val="•"/>
      <w:lvlJc w:val="left"/>
      <w:pPr>
        <w:ind w:left="5293" w:hanging="258"/>
      </w:pPr>
      <w:rPr>
        <w:rFonts w:hint="default"/>
      </w:rPr>
    </w:lvl>
    <w:lvl w:ilvl="6" w:tplc="546ABAE0">
      <w:numFmt w:val="bullet"/>
      <w:lvlText w:val="•"/>
      <w:lvlJc w:val="left"/>
      <w:pPr>
        <w:ind w:left="6135" w:hanging="258"/>
      </w:pPr>
      <w:rPr>
        <w:rFonts w:hint="default"/>
      </w:rPr>
    </w:lvl>
    <w:lvl w:ilvl="7" w:tplc="91E6C146">
      <w:numFmt w:val="bullet"/>
      <w:lvlText w:val="•"/>
      <w:lvlJc w:val="left"/>
      <w:pPr>
        <w:ind w:left="6978" w:hanging="258"/>
      </w:pPr>
      <w:rPr>
        <w:rFonts w:hint="default"/>
      </w:rPr>
    </w:lvl>
    <w:lvl w:ilvl="8" w:tplc="33966C38">
      <w:numFmt w:val="bullet"/>
      <w:lvlText w:val="•"/>
      <w:lvlJc w:val="left"/>
      <w:pPr>
        <w:ind w:left="7821" w:hanging="258"/>
      </w:pPr>
      <w:rPr>
        <w:rFonts w:hint="default"/>
      </w:rPr>
    </w:lvl>
  </w:abstractNum>
  <w:abstractNum w:abstractNumId="5" w15:restartNumberingAfterBreak="0">
    <w:nsid w:val="2CC778C1"/>
    <w:multiLevelType w:val="hybridMultilevel"/>
    <w:tmpl w:val="9222C5DA"/>
    <w:lvl w:ilvl="0" w:tplc="ADC0546C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396896AC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DC22B688">
      <w:numFmt w:val="bullet"/>
      <w:lvlText w:val="•"/>
      <w:lvlJc w:val="left"/>
      <w:pPr>
        <w:ind w:left="2573" w:hanging="360"/>
      </w:pPr>
      <w:rPr>
        <w:rFonts w:hint="default"/>
      </w:rPr>
    </w:lvl>
    <w:lvl w:ilvl="3" w:tplc="358ECFF2">
      <w:numFmt w:val="bullet"/>
      <w:lvlText w:val="•"/>
      <w:lvlJc w:val="left"/>
      <w:pPr>
        <w:ind w:left="3439" w:hanging="360"/>
      </w:pPr>
      <w:rPr>
        <w:rFonts w:hint="default"/>
      </w:rPr>
    </w:lvl>
    <w:lvl w:ilvl="4" w:tplc="194A7B2E">
      <w:numFmt w:val="bullet"/>
      <w:lvlText w:val="•"/>
      <w:lvlJc w:val="left"/>
      <w:pPr>
        <w:ind w:left="4306" w:hanging="360"/>
      </w:pPr>
      <w:rPr>
        <w:rFonts w:hint="default"/>
      </w:rPr>
    </w:lvl>
    <w:lvl w:ilvl="5" w:tplc="3B1E3F2A">
      <w:numFmt w:val="bullet"/>
      <w:lvlText w:val="•"/>
      <w:lvlJc w:val="left"/>
      <w:pPr>
        <w:ind w:left="5173" w:hanging="360"/>
      </w:pPr>
      <w:rPr>
        <w:rFonts w:hint="default"/>
      </w:rPr>
    </w:lvl>
    <w:lvl w:ilvl="6" w:tplc="9596FF36">
      <w:numFmt w:val="bullet"/>
      <w:lvlText w:val="•"/>
      <w:lvlJc w:val="left"/>
      <w:pPr>
        <w:ind w:left="6039" w:hanging="360"/>
      </w:pPr>
      <w:rPr>
        <w:rFonts w:hint="default"/>
      </w:rPr>
    </w:lvl>
    <w:lvl w:ilvl="7" w:tplc="6AB4F712">
      <w:numFmt w:val="bullet"/>
      <w:lvlText w:val="•"/>
      <w:lvlJc w:val="left"/>
      <w:pPr>
        <w:ind w:left="6906" w:hanging="360"/>
      </w:pPr>
      <w:rPr>
        <w:rFonts w:hint="default"/>
      </w:rPr>
    </w:lvl>
    <w:lvl w:ilvl="8" w:tplc="1EECBCFA">
      <w:numFmt w:val="bullet"/>
      <w:lvlText w:val="•"/>
      <w:lvlJc w:val="left"/>
      <w:pPr>
        <w:ind w:left="7773" w:hanging="360"/>
      </w:pPr>
      <w:rPr>
        <w:rFonts w:hint="default"/>
      </w:rPr>
    </w:lvl>
  </w:abstractNum>
  <w:abstractNum w:abstractNumId="6" w15:restartNumberingAfterBreak="0">
    <w:nsid w:val="3C083744"/>
    <w:multiLevelType w:val="hybridMultilevel"/>
    <w:tmpl w:val="C052C272"/>
    <w:lvl w:ilvl="0" w:tplc="296EB466">
      <w:start w:val="1"/>
      <w:numFmt w:val="decimal"/>
      <w:lvlText w:val="%1."/>
      <w:lvlJc w:val="left"/>
      <w:pPr>
        <w:ind w:left="512" w:hanging="397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524CA6DA">
      <w:start w:val="1"/>
      <w:numFmt w:val="decimal"/>
      <w:lvlText w:val="%2)"/>
      <w:lvlJc w:val="left"/>
      <w:pPr>
        <w:ind w:left="836" w:hanging="360"/>
        <w:jc w:val="righ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2" w:tplc="8326D6F4">
      <w:start w:val="1"/>
      <w:numFmt w:val="lowerLetter"/>
      <w:lvlText w:val="%3)"/>
      <w:lvlJc w:val="left"/>
      <w:pPr>
        <w:ind w:left="1532" w:hanging="356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3" w:tplc="E6807E56">
      <w:numFmt w:val="bullet"/>
      <w:lvlText w:val="•"/>
      <w:lvlJc w:val="left"/>
      <w:pPr>
        <w:ind w:left="1540" w:hanging="356"/>
      </w:pPr>
      <w:rPr>
        <w:rFonts w:hint="default"/>
      </w:rPr>
    </w:lvl>
    <w:lvl w:ilvl="4" w:tplc="0CA2FADC">
      <w:numFmt w:val="bullet"/>
      <w:lvlText w:val="•"/>
      <w:lvlJc w:val="left"/>
      <w:pPr>
        <w:ind w:left="1560" w:hanging="356"/>
      </w:pPr>
      <w:rPr>
        <w:rFonts w:hint="default"/>
      </w:rPr>
    </w:lvl>
    <w:lvl w:ilvl="5" w:tplc="86ACEECA">
      <w:numFmt w:val="bullet"/>
      <w:lvlText w:val="•"/>
      <w:lvlJc w:val="left"/>
      <w:pPr>
        <w:ind w:left="2884" w:hanging="356"/>
      </w:pPr>
      <w:rPr>
        <w:rFonts w:hint="default"/>
      </w:rPr>
    </w:lvl>
    <w:lvl w:ilvl="6" w:tplc="7B88ABA2">
      <w:numFmt w:val="bullet"/>
      <w:lvlText w:val="•"/>
      <w:lvlJc w:val="left"/>
      <w:pPr>
        <w:ind w:left="4208" w:hanging="356"/>
      </w:pPr>
      <w:rPr>
        <w:rFonts w:hint="default"/>
      </w:rPr>
    </w:lvl>
    <w:lvl w:ilvl="7" w:tplc="057E0BCE">
      <w:numFmt w:val="bullet"/>
      <w:lvlText w:val="•"/>
      <w:lvlJc w:val="left"/>
      <w:pPr>
        <w:ind w:left="5533" w:hanging="356"/>
      </w:pPr>
      <w:rPr>
        <w:rFonts w:hint="default"/>
      </w:rPr>
    </w:lvl>
    <w:lvl w:ilvl="8" w:tplc="38DCDAF4">
      <w:numFmt w:val="bullet"/>
      <w:lvlText w:val="•"/>
      <w:lvlJc w:val="left"/>
      <w:pPr>
        <w:ind w:left="6857" w:hanging="356"/>
      </w:pPr>
      <w:rPr>
        <w:rFonts w:hint="default"/>
      </w:rPr>
    </w:lvl>
  </w:abstractNum>
  <w:abstractNum w:abstractNumId="7" w15:restartNumberingAfterBreak="0">
    <w:nsid w:val="3F4E5571"/>
    <w:multiLevelType w:val="hybridMultilevel"/>
    <w:tmpl w:val="55C288E0"/>
    <w:lvl w:ilvl="0" w:tplc="6A6E9B4C">
      <w:start w:val="5"/>
      <w:numFmt w:val="decimal"/>
      <w:lvlText w:val="%1."/>
      <w:lvlJc w:val="left"/>
      <w:pPr>
        <w:ind w:left="816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4CD0288A">
      <w:numFmt w:val="bullet"/>
      <w:lvlText w:val="•"/>
      <w:lvlJc w:val="left"/>
      <w:pPr>
        <w:ind w:left="1688" w:hanging="360"/>
      </w:pPr>
      <w:rPr>
        <w:rFonts w:hint="default"/>
      </w:rPr>
    </w:lvl>
    <w:lvl w:ilvl="2" w:tplc="99E6BB58">
      <w:numFmt w:val="bullet"/>
      <w:lvlText w:val="•"/>
      <w:lvlJc w:val="left"/>
      <w:pPr>
        <w:ind w:left="2557" w:hanging="360"/>
      </w:pPr>
      <w:rPr>
        <w:rFonts w:hint="default"/>
      </w:rPr>
    </w:lvl>
    <w:lvl w:ilvl="3" w:tplc="BB1EFB92">
      <w:numFmt w:val="bullet"/>
      <w:lvlText w:val="•"/>
      <w:lvlJc w:val="left"/>
      <w:pPr>
        <w:ind w:left="3425" w:hanging="360"/>
      </w:pPr>
      <w:rPr>
        <w:rFonts w:hint="default"/>
      </w:rPr>
    </w:lvl>
    <w:lvl w:ilvl="4" w:tplc="AB2C5924">
      <w:numFmt w:val="bullet"/>
      <w:lvlText w:val="•"/>
      <w:lvlJc w:val="left"/>
      <w:pPr>
        <w:ind w:left="4294" w:hanging="360"/>
      </w:pPr>
      <w:rPr>
        <w:rFonts w:hint="default"/>
      </w:rPr>
    </w:lvl>
    <w:lvl w:ilvl="5" w:tplc="3BCA444C">
      <w:numFmt w:val="bullet"/>
      <w:lvlText w:val="•"/>
      <w:lvlJc w:val="left"/>
      <w:pPr>
        <w:ind w:left="5163" w:hanging="360"/>
      </w:pPr>
      <w:rPr>
        <w:rFonts w:hint="default"/>
      </w:rPr>
    </w:lvl>
    <w:lvl w:ilvl="6" w:tplc="76BC8546">
      <w:numFmt w:val="bullet"/>
      <w:lvlText w:val="•"/>
      <w:lvlJc w:val="left"/>
      <w:pPr>
        <w:ind w:left="6031" w:hanging="360"/>
      </w:pPr>
      <w:rPr>
        <w:rFonts w:hint="default"/>
      </w:rPr>
    </w:lvl>
    <w:lvl w:ilvl="7" w:tplc="3D125BC4"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CDE68174">
      <w:numFmt w:val="bullet"/>
      <w:lvlText w:val="•"/>
      <w:lvlJc w:val="left"/>
      <w:pPr>
        <w:ind w:left="7769" w:hanging="360"/>
      </w:pPr>
      <w:rPr>
        <w:rFonts w:hint="default"/>
      </w:rPr>
    </w:lvl>
  </w:abstractNum>
  <w:abstractNum w:abstractNumId="8" w15:restartNumberingAfterBreak="0">
    <w:nsid w:val="493D633F"/>
    <w:multiLevelType w:val="hybridMultilevel"/>
    <w:tmpl w:val="63B6D0BE"/>
    <w:lvl w:ilvl="0" w:tplc="885460D0">
      <w:start w:val="1"/>
      <w:numFmt w:val="decimal"/>
      <w:lvlText w:val="%1."/>
      <w:lvlJc w:val="left"/>
      <w:pPr>
        <w:ind w:left="682" w:hanging="284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9B3A7AA4">
      <w:start w:val="1"/>
      <w:numFmt w:val="decimal"/>
      <w:lvlText w:val="%2)"/>
      <w:lvlJc w:val="left"/>
      <w:pPr>
        <w:ind w:left="1536" w:hanging="360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2" w:tplc="72EC4CA4">
      <w:numFmt w:val="bullet"/>
      <w:lvlText w:val="•"/>
      <w:lvlJc w:val="left"/>
      <w:pPr>
        <w:ind w:left="2425" w:hanging="360"/>
      </w:pPr>
      <w:rPr>
        <w:rFonts w:hint="default"/>
      </w:rPr>
    </w:lvl>
    <w:lvl w:ilvl="3" w:tplc="C7849962">
      <w:numFmt w:val="bullet"/>
      <w:lvlText w:val="•"/>
      <w:lvlJc w:val="left"/>
      <w:pPr>
        <w:ind w:left="3310" w:hanging="360"/>
      </w:pPr>
      <w:rPr>
        <w:rFonts w:hint="default"/>
      </w:rPr>
    </w:lvl>
    <w:lvl w:ilvl="4" w:tplc="F0F231BA">
      <w:numFmt w:val="bullet"/>
      <w:lvlText w:val="•"/>
      <w:lvlJc w:val="left"/>
      <w:pPr>
        <w:ind w:left="4195" w:hanging="360"/>
      </w:pPr>
      <w:rPr>
        <w:rFonts w:hint="default"/>
      </w:rPr>
    </w:lvl>
    <w:lvl w:ilvl="5" w:tplc="1BE447D0">
      <w:numFmt w:val="bullet"/>
      <w:lvlText w:val="•"/>
      <w:lvlJc w:val="left"/>
      <w:pPr>
        <w:ind w:left="5080" w:hanging="360"/>
      </w:pPr>
      <w:rPr>
        <w:rFonts w:hint="default"/>
      </w:rPr>
    </w:lvl>
    <w:lvl w:ilvl="6" w:tplc="5D723C9E">
      <w:numFmt w:val="bullet"/>
      <w:lvlText w:val="•"/>
      <w:lvlJc w:val="left"/>
      <w:pPr>
        <w:ind w:left="5965" w:hanging="360"/>
      </w:pPr>
      <w:rPr>
        <w:rFonts w:hint="default"/>
      </w:rPr>
    </w:lvl>
    <w:lvl w:ilvl="7" w:tplc="039492D6">
      <w:numFmt w:val="bullet"/>
      <w:lvlText w:val="•"/>
      <w:lvlJc w:val="left"/>
      <w:pPr>
        <w:ind w:left="6850" w:hanging="360"/>
      </w:pPr>
      <w:rPr>
        <w:rFonts w:hint="default"/>
      </w:rPr>
    </w:lvl>
    <w:lvl w:ilvl="8" w:tplc="AAFC1242">
      <w:numFmt w:val="bullet"/>
      <w:lvlText w:val="•"/>
      <w:lvlJc w:val="left"/>
      <w:pPr>
        <w:ind w:left="7736" w:hanging="360"/>
      </w:pPr>
      <w:rPr>
        <w:rFonts w:hint="default"/>
      </w:rPr>
    </w:lvl>
  </w:abstractNum>
  <w:abstractNum w:abstractNumId="9" w15:restartNumberingAfterBreak="0">
    <w:nsid w:val="4F5779AD"/>
    <w:multiLevelType w:val="hybridMultilevel"/>
    <w:tmpl w:val="6AC0E79C"/>
    <w:lvl w:ilvl="0" w:tplc="EEA03558">
      <w:start w:val="1"/>
      <w:numFmt w:val="decimal"/>
      <w:lvlText w:val="%1."/>
      <w:lvlJc w:val="left"/>
      <w:pPr>
        <w:ind w:left="836" w:hanging="208"/>
        <w:jc w:val="left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1" w:tplc="B86A7426">
      <w:numFmt w:val="bullet"/>
      <w:lvlText w:val="•"/>
      <w:lvlJc w:val="left"/>
      <w:pPr>
        <w:ind w:left="1706" w:hanging="208"/>
      </w:pPr>
      <w:rPr>
        <w:rFonts w:hint="default"/>
      </w:rPr>
    </w:lvl>
    <w:lvl w:ilvl="2" w:tplc="7AB26794">
      <w:numFmt w:val="bullet"/>
      <w:lvlText w:val="•"/>
      <w:lvlJc w:val="left"/>
      <w:pPr>
        <w:ind w:left="2573" w:hanging="208"/>
      </w:pPr>
      <w:rPr>
        <w:rFonts w:hint="default"/>
      </w:rPr>
    </w:lvl>
    <w:lvl w:ilvl="3" w:tplc="38C065AE">
      <w:numFmt w:val="bullet"/>
      <w:lvlText w:val="•"/>
      <w:lvlJc w:val="left"/>
      <w:pPr>
        <w:ind w:left="3439" w:hanging="208"/>
      </w:pPr>
      <w:rPr>
        <w:rFonts w:hint="default"/>
      </w:rPr>
    </w:lvl>
    <w:lvl w:ilvl="4" w:tplc="37788434">
      <w:numFmt w:val="bullet"/>
      <w:lvlText w:val="•"/>
      <w:lvlJc w:val="left"/>
      <w:pPr>
        <w:ind w:left="4306" w:hanging="208"/>
      </w:pPr>
      <w:rPr>
        <w:rFonts w:hint="default"/>
      </w:rPr>
    </w:lvl>
    <w:lvl w:ilvl="5" w:tplc="58F2B46E">
      <w:numFmt w:val="bullet"/>
      <w:lvlText w:val="•"/>
      <w:lvlJc w:val="left"/>
      <w:pPr>
        <w:ind w:left="5173" w:hanging="208"/>
      </w:pPr>
      <w:rPr>
        <w:rFonts w:hint="default"/>
      </w:rPr>
    </w:lvl>
    <w:lvl w:ilvl="6" w:tplc="74C89966">
      <w:numFmt w:val="bullet"/>
      <w:lvlText w:val="•"/>
      <w:lvlJc w:val="left"/>
      <w:pPr>
        <w:ind w:left="6039" w:hanging="208"/>
      </w:pPr>
      <w:rPr>
        <w:rFonts w:hint="default"/>
      </w:rPr>
    </w:lvl>
    <w:lvl w:ilvl="7" w:tplc="7862B9CE">
      <w:numFmt w:val="bullet"/>
      <w:lvlText w:val="•"/>
      <w:lvlJc w:val="left"/>
      <w:pPr>
        <w:ind w:left="6906" w:hanging="208"/>
      </w:pPr>
      <w:rPr>
        <w:rFonts w:hint="default"/>
      </w:rPr>
    </w:lvl>
    <w:lvl w:ilvl="8" w:tplc="BA76F398">
      <w:numFmt w:val="bullet"/>
      <w:lvlText w:val="•"/>
      <w:lvlJc w:val="left"/>
      <w:pPr>
        <w:ind w:left="7773" w:hanging="208"/>
      </w:pPr>
      <w:rPr>
        <w:rFonts w:hint="default"/>
      </w:rPr>
    </w:lvl>
  </w:abstractNum>
  <w:abstractNum w:abstractNumId="10" w15:restartNumberingAfterBreak="0">
    <w:nsid w:val="50631F20"/>
    <w:multiLevelType w:val="hybridMultilevel"/>
    <w:tmpl w:val="7284CCEC"/>
    <w:lvl w:ilvl="0" w:tplc="F0EC0C92">
      <w:numFmt w:val="bullet"/>
      <w:lvlText w:val="–"/>
      <w:lvlJc w:val="left"/>
      <w:pPr>
        <w:ind w:left="1556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CC2D320">
      <w:numFmt w:val="bullet"/>
      <w:lvlText w:val="•"/>
      <w:lvlJc w:val="left"/>
      <w:pPr>
        <w:ind w:left="2354" w:hanging="360"/>
      </w:pPr>
      <w:rPr>
        <w:rFonts w:hint="default"/>
      </w:rPr>
    </w:lvl>
    <w:lvl w:ilvl="2" w:tplc="01187346">
      <w:numFmt w:val="bullet"/>
      <w:lvlText w:val="•"/>
      <w:lvlJc w:val="left"/>
      <w:pPr>
        <w:ind w:left="3149" w:hanging="360"/>
      </w:pPr>
      <w:rPr>
        <w:rFonts w:hint="default"/>
      </w:rPr>
    </w:lvl>
    <w:lvl w:ilvl="3" w:tplc="C8F61CEC">
      <w:numFmt w:val="bullet"/>
      <w:lvlText w:val="•"/>
      <w:lvlJc w:val="left"/>
      <w:pPr>
        <w:ind w:left="3943" w:hanging="360"/>
      </w:pPr>
      <w:rPr>
        <w:rFonts w:hint="default"/>
      </w:rPr>
    </w:lvl>
    <w:lvl w:ilvl="4" w:tplc="F56833D8">
      <w:numFmt w:val="bullet"/>
      <w:lvlText w:val="•"/>
      <w:lvlJc w:val="left"/>
      <w:pPr>
        <w:ind w:left="4738" w:hanging="360"/>
      </w:pPr>
      <w:rPr>
        <w:rFonts w:hint="default"/>
      </w:rPr>
    </w:lvl>
    <w:lvl w:ilvl="5" w:tplc="56C67768">
      <w:numFmt w:val="bullet"/>
      <w:lvlText w:val="•"/>
      <w:lvlJc w:val="left"/>
      <w:pPr>
        <w:ind w:left="5533" w:hanging="360"/>
      </w:pPr>
      <w:rPr>
        <w:rFonts w:hint="default"/>
      </w:rPr>
    </w:lvl>
    <w:lvl w:ilvl="6" w:tplc="6AFA64F8">
      <w:numFmt w:val="bullet"/>
      <w:lvlText w:val="•"/>
      <w:lvlJc w:val="left"/>
      <w:pPr>
        <w:ind w:left="6327" w:hanging="360"/>
      </w:pPr>
      <w:rPr>
        <w:rFonts w:hint="default"/>
      </w:rPr>
    </w:lvl>
    <w:lvl w:ilvl="7" w:tplc="FCB07BE8">
      <w:numFmt w:val="bullet"/>
      <w:lvlText w:val="•"/>
      <w:lvlJc w:val="left"/>
      <w:pPr>
        <w:ind w:left="7122" w:hanging="360"/>
      </w:pPr>
      <w:rPr>
        <w:rFonts w:hint="default"/>
      </w:rPr>
    </w:lvl>
    <w:lvl w:ilvl="8" w:tplc="E91A2E46">
      <w:numFmt w:val="bullet"/>
      <w:lvlText w:val="•"/>
      <w:lvlJc w:val="left"/>
      <w:pPr>
        <w:ind w:left="7917" w:hanging="360"/>
      </w:pPr>
      <w:rPr>
        <w:rFonts w:hint="default"/>
      </w:rPr>
    </w:lvl>
  </w:abstractNum>
  <w:abstractNum w:abstractNumId="11" w15:restartNumberingAfterBreak="0">
    <w:nsid w:val="7FE54DCD"/>
    <w:multiLevelType w:val="hybridMultilevel"/>
    <w:tmpl w:val="42D0713E"/>
    <w:lvl w:ilvl="0" w:tplc="B322945A">
      <w:start w:val="1"/>
      <w:numFmt w:val="decimal"/>
      <w:lvlText w:val="%1."/>
      <w:lvlJc w:val="left"/>
      <w:pPr>
        <w:ind w:left="811" w:hanging="361"/>
        <w:jc w:val="left"/>
      </w:pPr>
      <w:rPr>
        <w:rFonts w:ascii="Arial" w:eastAsia="Arial" w:hAnsi="Arial" w:cs="Arial"/>
        <w:spacing w:val="-1"/>
        <w:w w:val="100"/>
        <w:sz w:val="24"/>
        <w:szCs w:val="24"/>
      </w:rPr>
    </w:lvl>
    <w:lvl w:ilvl="1" w:tplc="800CD6BA">
      <w:numFmt w:val="bullet"/>
      <w:lvlText w:val="•"/>
      <w:lvlJc w:val="left"/>
      <w:pPr>
        <w:ind w:left="1688" w:hanging="361"/>
      </w:pPr>
      <w:rPr>
        <w:rFonts w:hint="default"/>
      </w:rPr>
    </w:lvl>
    <w:lvl w:ilvl="2" w:tplc="4446970A">
      <w:numFmt w:val="bullet"/>
      <w:lvlText w:val="•"/>
      <w:lvlJc w:val="left"/>
      <w:pPr>
        <w:ind w:left="2557" w:hanging="361"/>
      </w:pPr>
      <w:rPr>
        <w:rFonts w:hint="default"/>
      </w:rPr>
    </w:lvl>
    <w:lvl w:ilvl="3" w:tplc="DF46420A">
      <w:numFmt w:val="bullet"/>
      <w:lvlText w:val="•"/>
      <w:lvlJc w:val="left"/>
      <w:pPr>
        <w:ind w:left="3425" w:hanging="361"/>
      </w:pPr>
      <w:rPr>
        <w:rFonts w:hint="default"/>
      </w:rPr>
    </w:lvl>
    <w:lvl w:ilvl="4" w:tplc="CFD82AB8">
      <w:numFmt w:val="bullet"/>
      <w:lvlText w:val="•"/>
      <w:lvlJc w:val="left"/>
      <w:pPr>
        <w:ind w:left="4294" w:hanging="361"/>
      </w:pPr>
      <w:rPr>
        <w:rFonts w:hint="default"/>
      </w:rPr>
    </w:lvl>
    <w:lvl w:ilvl="5" w:tplc="34807E08">
      <w:numFmt w:val="bullet"/>
      <w:lvlText w:val="•"/>
      <w:lvlJc w:val="left"/>
      <w:pPr>
        <w:ind w:left="5163" w:hanging="361"/>
      </w:pPr>
      <w:rPr>
        <w:rFonts w:hint="default"/>
      </w:rPr>
    </w:lvl>
    <w:lvl w:ilvl="6" w:tplc="5C687BBE">
      <w:numFmt w:val="bullet"/>
      <w:lvlText w:val="•"/>
      <w:lvlJc w:val="left"/>
      <w:pPr>
        <w:ind w:left="6031" w:hanging="361"/>
      </w:pPr>
      <w:rPr>
        <w:rFonts w:hint="default"/>
      </w:rPr>
    </w:lvl>
    <w:lvl w:ilvl="7" w:tplc="9D9AB7E4">
      <w:numFmt w:val="bullet"/>
      <w:lvlText w:val="•"/>
      <w:lvlJc w:val="left"/>
      <w:pPr>
        <w:ind w:left="6900" w:hanging="361"/>
      </w:pPr>
      <w:rPr>
        <w:rFonts w:hint="default"/>
      </w:rPr>
    </w:lvl>
    <w:lvl w:ilvl="8" w:tplc="1F9E6538">
      <w:numFmt w:val="bullet"/>
      <w:lvlText w:val="•"/>
      <w:lvlJc w:val="left"/>
      <w:pPr>
        <w:ind w:left="7769" w:hanging="361"/>
      </w:pPr>
      <w:rPr>
        <w:rFonts w:hint="default"/>
      </w:rPr>
    </w:lvl>
  </w:abstractNum>
  <w:num w:numId="1" w16cid:durableId="184753052">
    <w:abstractNumId w:val="1"/>
  </w:num>
  <w:num w:numId="2" w16cid:durableId="1091511624">
    <w:abstractNumId w:val="2"/>
  </w:num>
  <w:num w:numId="3" w16cid:durableId="383678774">
    <w:abstractNumId w:val="10"/>
  </w:num>
  <w:num w:numId="4" w16cid:durableId="2325069">
    <w:abstractNumId w:val="6"/>
  </w:num>
  <w:num w:numId="5" w16cid:durableId="886919805">
    <w:abstractNumId w:val="8"/>
  </w:num>
  <w:num w:numId="6" w16cid:durableId="1515068711">
    <w:abstractNumId w:val="5"/>
  </w:num>
  <w:num w:numId="7" w16cid:durableId="1049300816">
    <w:abstractNumId w:val="0"/>
  </w:num>
  <w:num w:numId="8" w16cid:durableId="1836993845">
    <w:abstractNumId w:val="7"/>
  </w:num>
  <w:num w:numId="9" w16cid:durableId="1936934870">
    <w:abstractNumId w:val="9"/>
  </w:num>
  <w:num w:numId="10" w16cid:durableId="422000104">
    <w:abstractNumId w:val="4"/>
  </w:num>
  <w:num w:numId="11" w16cid:durableId="1030911788">
    <w:abstractNumId w:val="3"/>
  </w:num>
  <w:num w:numId="12" w16cid:durableId="21207572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D3A"/>
    <w:rsid w:val="000B1A7A"/>
    <w:rsid w:val="003653F2"/>
    <w:rsid w:val="00395B0A"/>
    <w:rsid w:val="004C726B"/>
    <w:rsid w:val="004F6D3A"/>
    <w:rsid w:val="00515233"/>
    <w:rsid w:val="006B2638"/>
    <w:rsid w:val="00752105"/>
    <w:rsid w:val="00766FB3"/>
    <w:rsid w:val="00AC17BE"/>
    <w:rsid w:val="00C21642"/>
    <w:rsid w:val="00F8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F66F3"/>
  <w15:docId w15:val="{0705CFF2-A7EE-4878-9178-9C6C65EA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</w:style>
  <w:style w:type="paragraph" w:styleId="Akapitzlist">
    <w:name w:val="List Paragraph"/>
    <w:basedOn w:val="Normalny"/>
    <w:uiPriority w:val="1"/>
    <w:qFormat/>
    <w:pPr>
      <w:ind w:left="82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2016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zaB cznik 10- wzór umowy</vt:lpstr>
    </vt:vector>
  </TitlesOfParts>
  <Company/>
  <LinksUpToDate>false</LinksUpToDate>
  <CharactersWithSpaces>14090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zaB cznik 10- wzór umowy</dc:title>
  <dc:creator>Sylwia Zwiniarska ZUP LP Aódz</dc:creator>
  <cp:lastModifiedBy>Anna Bolesta</cp:lastModifiedBy>
  <cp:revision>6</cp:revision>
  <dcterms:created xsi:type="dcterms:W3CDTF">2024-10-03T15:30:00Z</dcterms:created>
  <dcterms:modified xsi:type="dcterms:W3CDTF">2024-10-03T17:55:00Z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LastSaved">
    <vt:filetime>2024-10-03T00:00:00Z</vt:filetime>
  </property>
</Properties>
</file>