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F938" w14:textId="7C975DA7" w:rsidR="00B44923" w:rsidRPr="00B44923" w:rsidRDefault="00B44923" w:rsidP="00B44923">
      <w:pPr>
        <w:autoSpaceDE w:val="0"/>
        <w:autoSpaceDN w:val="0"/>
        <w:adjustRightInd w:val="0"/>
        <w:spacing w:before="60" w:after="60" w:line="256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B44923">
        <w:rPr>
          <w:rFonts w:ascii="Arial" w:eastAsia="Calibri" w:hAnsi="Arial" w:cs="Arial"/>
          <w:color w:val="000000"/>
          <w:sz w:val="20"/>
          <w:szCs w:val="20"/>
        </w:rPr>
        <w:t xml:space="preserve">Załącznik nr </w:t>
      </w:r>
      <w:r>
        <w:rPr>
          <w:rFonts w:ascii="Arial" w:eastAsia="Calibri" w:hAnsi="Arial" w:cs="Arial"/>
          <w:color w:val="000000"/>
          <w:sz w:val="20"/>
          <w:szCs w:val="20"/>
        </w:rPr>
        <w:t>2</w:t>
      </w:r>
      <w:r w:rsidRPr="00B44923">
        <w:rPr>
          <w:rFonts w:ascii="Arial" w:eastAsia="Calibri" w:hAnsi="Arial" w:cs="Arial"/>
          <w:color w:val="000000"/>
          <w:sz w:val="20"/>
          <w:szCs w:val="20"/>
        </w:rPr>
        <w:t xml:space="preserve"> do Zaproszenia do składania ofert</w:t>
      </w:r>
    </w:p>
    <w:p w14:paraId="6F1B31CF" w14:textId="77777777" w:rsidR="005D30E4" w:rsidRPr="008B2BE4" w:rsidRDefault="005D30E4" w:rsidP="008B2BE4">
      <w:pPr>
        <w:spacing w:before="60" w:after="60"/>
        <w:jc w:val="both"/>
        <w:rPr>
          <w:rFonts w:ascii="Arial" w:eastAsia="Times New Roman" w:hAnsi="Arial" w:cs="Arial"/>
          <w:b/>
          <w:lang w:eastAsia="pl-PL"/>
        </w:rPr>
      </w:pPr>
    </w:p>
    <w:p w14:paraId="0152C1EC" w14:textId="31994465" w:rsidR="005D30E4" w:rsidRPr="000055B1" w:rsidRDefault="000055B1" w:rsidP="008B2BE4">
      <w:pPr>
        <w:spacing w:before="60" w:after="60"/>
        <w:jc w:val="center"/>
        <w:rPr>
          <w:rFonts w:ascii="Arial" w:eastAsia="Times New Roman" w:hAnsi="Arial" w:cs="Arial"/>
          <w:b/>
          <w:smallCaps/>
          <w:sz w:val="28"/>
          <w:szCs w:val="28"/>
          <w:lang w:eastAsia="pl-PL"/>
        </w:rPr>
      </w:pPr>
      <w:r w:rsidRPr="000055B1">
        <w:rPr>
          <w:rFonts w:ascii="Arial" w:eastAsia="Times New Roman" w:hAnsi="Arial" w:cs="Arial"/>
          <w:b/>
          <w:smallCaps/>
          <w:sz w:val="28"/>
          <w:szCs w:val="28"/>
          <w:lang w:eastAsia="pl-PL"/>
        </w:rPr>
        <w:t>Opis Przedmiotu Zamówienia</w:t>
      </w:r>
    </w:p>
    <w:p w14:paraId="6C83CE03" w14:textId="77777777" w:rsidR="000055B1" w:rsidRDefault="000055B1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5EE6279D" w14:textId="5FE197A7" w:rsidR="005D30E4" w:rsidRPr="008B2BE4" w:rsidRDefault="005D30E4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Przedmiotem zamówienia jest dostawa certyfikatów</w:t>
      </w:r>
      <w:r w:rsidR="000E45A1">
        <w:rPr>
          <w:rFonts w:ascii="Arial" w:eastAsia="Times New Roman" w:hAnsi="Arial" w:cs="Arial"/>
          <w:lang w:eastAsia="pl-PL"/>
        </w:rPr>
        <w:t xml:space="preserve"> (5+1+1szt.)</w:t>
      </w:r>
      <w:r w:rsidRPr="008B2BE4">
        <w:rPr>
          <w:rFonts w:ascii="Arial" w:eastAsia="Times New Roman" w:hAnsi="Arial" w:cs="Arial"/>
          <w:lang w:eastAsia="pl-PL"/>
        </w:rPr>
        <w:t xml:space="preserve"> o następujących specyfikacjach technicznych: </w:t>
      </w:r>
    </w:p>
    <w:p w14:paraId="55B203FB" w14:textId="7CA284EE" w:rsidR="005D30E4" w:rsidRPr="008B2BE4" w:rsidRDefault="00182D40" w:rsidP="008B2BE4">
      <w:pPr>
        <w:pStyle w:val="Akapitzlist"/>
        <w:numPr>
          <w:ilvl w:val="0"/>
          <w:numId w:val="3"/>
        </w:numPr>
        <w:spacing w:before="60" w:after="60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Certyfikat SSL </w:t>
      </w:r>
      <w:proofErr w:type="spellStart"/>
      <w:r w:rsidRPr="008B2BE4">
        <w:rPr>
          <w:rFonts w:ascii="Arial" w:eastAsia="Times New Roman" w:hAnsi="Arial" w:cs="Arial"/>
          <w:lang w:eastAsia="pl-PL"/>
        </w:rPr>
        <w:t>Wildcard</w:t>
      </w:r>
      <w:proofErr w:type="spellEnd"/>
      <w:r w:rsidRPr="008B2BE4">
        <w:rPr>
          <w:rFonts w:ascii="Arial" w:eastAsia="Times New Roman" w:hAnsi="Arial" w:cs="Arial"/>
          <w:lang w:eastAsia="pl-PL"/>
        </w:rPr>
        <w:t xml:space="preserve"> klasy OV dla stron internetowych z domeny *.ms.gov.pl:</w:t>
      </w:r>
    </w:p>
    <w:p w14:paraId="294F8AA7" w14:textId="57B01806" w:rsidR="005D30E4" w:rsidRPr="008B2BE4" w:rsidRDefault="00182D40" w:rsidP="008B2BE4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okres ważności: 12 miesięcy od wygenerowania certyfikatu;</w:t>
      </w:r>
    </w:p>
    <w:p w14:paraId="6B86F3AB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liczba domen - </w:t>
      </w:r>
      <w:proofErr w:type="spellStart"/>
      <w:r w:rsidRPr="008B2BE4">
        <w:rPr>
          <w:rFonts w:ascii="Arial" w:eastAsia="Times New Roman" w:hAnsi="Arial" w:cs="Arial"/>
          <w:lang w:eastAsia="pl-PL"/>
        </w:rPr>
        <w:t>wildcard</w:t>
      </w:r>
      <w:proofErr w:type="spellEnd"/>
      <w:r w:rsidRPr="008B2BE4">
        <w:rPr>
          <w:rFonts w:ascii="Arial" w:eastAsia="Times New Roman" w:hAnsi="Arial" w:cs="Arial"/>
          <w:lang w:eastAsia="pl-PL"/>
        </w:rPr>
        <w:t xml:space="preserve"> z alternatywną nazwą podmiotu;</w:t>
      </w:r>
    </w:p>
    <w:p w14:paraId="333EE082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8B2BE4">
        <w:rPr>
          <w:rFonts w:ascii="Arial" w:eastAsia="Times New Roman" w:hAnsi="Arial" w:cs="Arial"/>
          <w:b/>
          <w:bCs/>
          <w:lang w:eastAsia="pl-PL"/>
        </w:rPr>
        <w:t>Subject</w:t>
      </w:r>
      <w:proofErr w:type="spellEnd"/>
      <w:r w:rsidRPr="008B2BE4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0E379899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E=postmaster@ms.gov.pl</w:t>
      </w:r>
    </w:p>
    <w:p w14:paraId="05E5CFFF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CN=*.ms.gov.pl</w:t>
      </w:r>
    </w:p>
    <w:p w14:paraId="5C6915C5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S=mazowieckie</w:t>
      </w:r>
    </w:p>
    <w:p w14:paraId="4674FFE2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L=Warszawa</w:t>
      </w:r>
    </w:p>
    <w:p w14:paraId="5AA9C14B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O=Ministerstwo </w:t>
      </w:r>
      <w:proofErr w:type="spellStart"/>
      <w:r w:rsidRPr="008B2BE4">
        <w:rPr>
          <w:rFonts w:ascii="Arial" w:eastAsia="Times New Roman" w:hAnsi="Arial" w:cs="Arial"/>
          <w:lang w:eastAsia="pl-PL"/>
        </w:rPr>
        <w:t>Sprawiedliwosci</w:t>
      </w:r>
      <w:proofErr w:type="spellEnd"/>
    </w:p>
    <w:p w14:paraId="3D694C36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C=PL</w:t>
      </w:r>
    </w:p>
    <w:p w14:paraId="0B9D9806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color w:val="000000"/>
          <w:lang w:eastAsia="pl-PL"/>
        </w:rPr>
      </w:pPr>
      <w:r w:rsidRPr="008B2BE4">
        <w:rPr>
          <w:rFonts w:ascii="Arial" w:eastAsia="Times New Roman" w:hAnsi="Arial" w:cs="Arial"/>
          <w:b/>
          <w:bCs/>
          <w:color w:val="000000"/>
          <w:lang w:eastAsia="pl-PL"/>
        </w:rPr>
        <w:t>Alternatywna nazwa podmiotu</w:t>
      </w:r>
    </w:p>
    <w:p w14:paraId="0CF2B022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DNS=*.ms.gov.pl</w:t>
      </w:r>
    </w:p>
    <w:p w14:paraId="555BBE73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DNS=ms.gov.pl</w:t>
      </w:r>
    </w:p>
    <w:p w14:paraId="3BA62129" w14:textId="77777777" w:rsidR="005D30E4" w:rsidRPr="004A5BC1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A5BC1">
        <w:rPr>
          <w:rFonts w:ascii="Arial" w:eastAsia="Times New Roman" w:hAnsi="Arial" w:cs="Arial"/>
          <w:lang w:val="en-US" w:eastAsia="pl-PL"/>
        </w:rPr>
        <w:t>certyfikat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> </w:t>
      </w:r>
      <w:proofErr w:type="spellStart"/>
      <w:r w:rsidRPr="004A5BC1">
        <w:rPr>
          <w:rFonts w:ascii="Arial" w:eastAsia="Times New Roman" w:hAnsi="Arial" w:cs="Arial"/>
          <w:lang w:val="en-US" w:eastAsia="pl-PL"/>
        </w:rPr>
        <w:t>typu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 xml:space="preserve"> OV (Organization Validation);</w:t>
      </w:r>
    </w:p>
    <w:p w14:paraId="6F53047F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5EE07DD6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zabezpieczony funkcją skrótu SHA2;</w:t>
      </w:r>
    </w:p>
    <w:p w14:paraId="654864C4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254E8DDE" w14:textId="77777777" w:rsidR="005D30E4" w:rsidRPr="004A5BC1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A5BC1">
        <w:rPr>
          <w:rFonts w:ascii="Arial" w:eastAsia="Times New Roman" w:hAnsi="Arial" w:cs="Arial"/>
          <w:lang w:val="en-US" w:eastAsia="pl-PL"/>
        </w:rPr>
        <w:t>wsparcie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 xml:space="preserve"> dla SGC (Server Gated Cryptography);</w:t>
      </w:r>
    </w:p>
    <w:p w14:paraId="51A54F3F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4DDDF64F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573F070B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27FE22BD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musi pełnić ochronę przed </w:t>
      </w:r>
      <w:proofErr w:type="spellStart"/>
      <w:r w:rsidRPr="008B2BE4">
        <w:rPr>
          <w:rFonts w:ascii="Arial" w:eastAsia="Times New Roman" w:hAnsi="Arial" w:cs="Arial"/>
          <w:lang w:eastAsia="pl-PL"/>
        </w:rPr>
        <w:t>phishingiem</w:t>
      </w:r>
      <w:proofErr w:type="spellEnd"/>
      <w:r w:rsidRPr="008B2BE4">
        <w:rPr>
          <w:rFonts w:ascii="Arial" w:eastAsia="Times New Roman" w:hAnsi="Arial" w:cs="Arial"/>
          <w:lang w:eastAsia="pl-PL"/>
        </w:rPr>
        <w:t>, oszustwami online, fałszowaniem oraz przechwyceniem danych;</w:t>
      </w:r>
    </w:p>
    <w:p w14:paraId="5B877C28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77B30004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29149277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pomoc techniczna w języku polskim;</w:t>
      </w:r>
    </w:p>
    <w:p w14:paraId="1543A032" w14:textId="4AB9A638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certyfikat dostarczony w formacie pliku *.</w:t>
      </w:r>
      <w:proofErr w:type="spellStart"/>
      <w:r w:rsidRPr="008B2BE4">
        <w:rPr>
          <w:rFonts w:ascii="Arial" w:eastAsia="Times New Roman" w:hAnsi="Arial" w:cs="Arial"/>
          <w:lang w:eastAsia="pl-PL"/>
        </w:rPr>
        <w:t>pfx</w:t>
      </w:r>
      <w:proofErr w:type="spellEnd"/>
      <w:r w:rsidRPr="008B2BE4">
        <w:rPr>
          <w:rFonts w:ascii="Arial" w:eastAsia="Times New Roman" w:hAnsi="Arial" w:cs="Arial"/>
          <w:lang w:eastAsia="pl-PL"/>
        </w:rPr>
        <w:t>;</w:t>
      </w:r>
    </w:p>
    <w:p w14:paraId="4F2A8BA8" w14:textId="54C89643" w:rsidR="001F410A" w:rsidRPr="008B2BE4" w:rsidRDefault="004A5BC1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możliwość</w:t>
      </w:r>
      <w:r w:rsidR="001F410A" w:rsidRPr="008B2BE4">
        <w:rPr>
          <w:rFonts w:ascii="Arial" w:eastAsia="Times New Roman" w:hAnsi="Arial" w:cs="Arial"/>
          <w:lang w:eastAsia="pl-PL"/>
        </w:rPr>
        <w:t xml:space="preserve"> instalacj</w:t>
      </w:r>
      <w:r>
        <w:rPr>
          <w:rFonts w:ascii="Arial" w:eastAsia="Times New Roman" w:hAnsi="Arial" w:cs="Arial"/>
          <w:lang w:eastAsia="pl-PL"/>
        </w:rPr>
        <w:t>i</w:t>
      </w:r>
      <w:r w:rsidR="001F410A" w:rsidRPr="008B2BE4">
        <w:rPr>
          <w:rFonts w:ascii="Arial" w:eastAsia="Times New Roman" w:hAnsi="Arial" w:cs="Arial"/>
          <w:lang w:eastAsia="pl-PL"/>
        </w:rPr>
        <w:t xml:space="preserve"> na nieograniczonej liczbie serwerów fizycznych.</w:t>
      </w:r>
    </w:p>
    <w:p w14:paraId="5E656425" w14:textId="77777777" w:rsidR="005D30E4" w:rsidRPr="008B2BE4" w:rsidRDefault="005D30E4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64E8930B" w14:textId="3C8195CD" w:rsidR="00182D40" w:rsidRPr="008B2BE4" w:rsidRDefault="00182D40" w:rsidP="008B2BE4">
      <w:pPr>
        <w:pStyle w:val="Akapitzlist"/>
        <w:numPr>
          <w:ilvl w:val="0"/>
          <w:numId w:val="3"/>
        </w:numPr>
        <w:spacing w:before="60" w:after="60"/>
        <w:ind w:left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 Certyfikat SSL klasy OV dla strony internetowej afs.gov.pl:</w:t>
      </w:r>
    </w:p>
    <w:p w14:paraId="43F3E5A2" w14:textId="370D1D69" w:rsidR="005D30E4" w:rsidRPr="008B2BE4" w:rsidRDefault="00182D40" w:rsidP="008B2BE4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okres ważności: 12 miesięcy od wygenerowania certyfikatu;</w:t>
      </w:r>
    </w:p>
    <w:p w14:paraId="7EBD55E2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liczba domen - pojedyncza nazwa domenowa;</w:t>
      </w:r>
    </w:p>
    <w:p w14:paraId="4094BDBB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8B2BE4">
        <w:rPr>
          <w:rFonts w:ascii="Arial" w:eastAsia="Times New Roman" w:hAnsi="Arial" w:cs="Arial"/>
          <w:b/>
          <w:bCs/>
          <w:lang w:eastAsia="pl-PL"/>
        </w:rPr>
        <w:t>Subject</w:t>
      </w:r>
      <w:proofErr w:type="spellEnd"/>
      <w:r w:rsidRPr="008B2BE4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253F87E0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lastRenderedPageBreak/>
        <w:t>E=postmaster@ms.gov.pl</w:t>
      </w:r>
    </w:p>
    <w:p w14:paraId="114C6728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CN=afs.gov.pl</w:t>
      </w:r>
    </w:p>
    <w:p w14:paraId="3B1E27A6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S=mazowieckie</w:t>
      </w:r>
    </w:p>
    <w:p w14:paraId="0EE3D50A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L=Warszawa</w:t>
      </w:r>
    </w:p>
    <w:p w14:paraId="5967D96E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O=Ministerstwo </w:t>
      </w:r>
      <w:proofErr w:type="spellStart"/>
      <w:r w:rsidRPr="008B2BE4">
        <w:rPr>
          <w:rFonts w:ascii="Arial" w:eastAsia="Times New Roman" w:hAnsi="Arial" w:cs="Arial"/>
          <w:lang w:eastAsia="pl-PL"/>
        </w:rPr>
        <w:t>Sprawiedliwosci</w:t>
      </w:r>
      <w:proofErr w:type="spellEnd"/>
    </w:p>
    <w:p w14:paraId="000D41BB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C=PL</w:t>
      </w:r>
    </w:p>
    <w:p w14:paraId="179F6493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color w:val="000000"/>
          <w:lang w:eastAsia="pl-PL"/>
        </w:rPr>
      </w:pPr>
      <w:r w:rsidRPr="008B2BE4">
        <w:rPr>
          <w:rFonts w:ascii="Arial" w:eastAsia="Times New Roman" w:hAnsi="Arial" w:cs="Arial"/>
          <w:b/>
          <w:bCs/>
          <w:color w:val="000000"/>
          <w:lang w:eastAsia="pl-PL"/>
        </w:rPr>
        <w:t>Alternatywna nazwa podmiotu</w:t>
      </w:r>
    </w:p>
    <w:p w14:paraId="58E21360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DNS=afs.gov.pl</w:t>
      </w:r>
    </w:p>
    <w:p w14:paraId="740E254E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Nazwa DNS=www.afs.gov.pl </w:t>
      </w:r>
    </w:p>
    <w:p w14:paraId="5DBA0A62" w14:textId="77777777" w:rsidR="005D30E4" w:rsidRPr="004A5BC1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A5BC1">
        <w:rPr>
          <w:rFonts w:ascii="Arial" w:eastAsia="Times New Roman" w:hAnsi="Arial" w:cs="Arial"/>
          <w:lang w:val="en-US" w:eastAsia="pl-PL"/>
        </w:rPr>
        <w:t>certyfikat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> </w:t>
      </w:r>
      <w:proofErr w:type="spellStart"/>
      <w:r w:rsidRPr="004A5BC1">
        <w:rPr>
          <w:rFonts w:ascii="Arial" w:eastAsia="Times New Roman" w:hAnsi="Arial" w:cs="Arial"/>
          <w:lang w:val="en-US" w:eastAsia="pl-PL"/>
        </w:rPr>
        <w:t>typu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 xml:space="preserve"> OV (Organization Validation);</w:t>
      </w:r>
    </w:p>
    <w:p w14:paraId="452D44EB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74B9B3C0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zabezpieczony funkcją skrótu SHA2;</w:t>
      </w:r>
    </w:p>
    <w:p w14:paraId="1331B86D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757CE1D2" w14:textId="77777777" w:rsidR="005D30E4" w:rsidRPr="004A5BC1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A5BC1">
        <w:rPr>
          <w:rFonts w:ascii="Arial" w:eastAsia="Times New Roman" w:hAnsi="Arial" w:cs="Arial"/>
          <w:lang w:val="en-US" w:eastAsia="pl-PL"/>
        </w:rPr>
        <w:t>wsparcie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 xml:space="preserve"> dla SGC (Server Gated Cryptography);</w:t>
      </w:r>
    </w:p>
    <w:p w14:paraId="52F02648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61F96EB2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39189B00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7FFF1DE5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musi pełnić ochronę przed </w:t>
      </w:r>
      <w:proofErr w:type="spellStart"/>
      <w:r w:rsidRPr="008B2BE4">
        <w:rPr>
          <w:rFonts w:ascii="Arial" w:eastAsia="Times New Roman" w:hAnsi="Arial" w:cs="Arial"/>
          <w:lang w:eastAsia="pl-PL"/>
        </w:rPr>
        <w:t>phishingiem</w:t>
      </w:r>
      <w:proofErr w:type="spellEnd"/>
      <w:r w:rsidRPr="008B2BE4">
        <w:rPr>
          <w:rFonts w:ascii="Arial" w:eastAsia="Times New Roman" w:hAnsi="Arial" w:cs="Arial"/>
          <w:lang w:eastAsia="pl-PL"/>
        </w:rPr>
        <w:t>, oszustwami online, fałszowaniem oraz przechwyceniem danych;</w:t>
      </w:r>
    </w:p>
    <w:p w14:paraId="792AE4A8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7D92F4A4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09C04246" w14:textId="6E80B40D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pomoc techniczna w języku polskim;</w:t>
      </w:r>
    </w:p>
    <w:p w14:paraId="48D68E66" w14:textId="77777777" w:rsidR="004A5BC1" w:rsidRPr="008B2BE4" w:rsidRDefault="004A5BC1" w:rsidP="004A5BC1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możliwość</w:t>
      </w:r>
      <w:r w:rsidRPr="008B2BE4">
        <w:rPr>
          <w:rFonts w:ascii="Arial" w:eastAsia="Times New Roman" w:hAnsi="Arial" w:cs="Arial"/>
          <w:lang w:eastAsia="pl-PL"/>
        </w:rPr>
        <w:t xml:space="preserve"> instalacj</w:t>
      </w:r>
      <w:r>
        <w:rPr>
          <w:rFonts w:ascii="Arial" w:eastAsia="Times New Roman" w:hAnsi="Arial" w:cs="Arial"/>
          <w:lang w:eastAsia="pl-PL"/>
        </w:rPr>
        <w:t>i</w:t>
      </w:r>
      <w:r w:rsidRPr="008B2BE4">
        <w:rPr>
          <w:rFonts w:ascii="Arial" w:eastAsia="Times New Roman" w:hAnsi="Arial" w:cs="Arial"/>
          <w:lang w:eastAsia="pl-PL"/>
        </w:rPr>
        <w:t xml:space="preserve"> na nieograniczonej liczbie serwerów fizycznych.</w:t>
      </w:r>
    </w:p>
    <w:p w14:paraId="2FBB334C" w14:textId="77777777" w:rsidR="005D30E4" w:rsidRPr="008B2BE4" w:rsidRDefault="005D30E4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48140B03" w14:textId="782C2337" w:rsidR="00182D40" w:rsidRPr="008B2BE4" w:rsidRDefault="005D30E4" w:rsidP="008B2BE4">
      <w:pPr>
        <w:pStyle w:val="Akapitzlist"/>
        <w:numPr>
          <w:ilvl w:val="0"/>
          <w:numId w:val="3"/>
        </w:numPr>
        <w:spacing w:before="60" w:after="60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 </w:t>
      </w:r>
      <w:bookmarkStart w:id="0" w:name="_Hlk105148850"/>
      <w:r w:rsidR="00182D40" w:rsidRPr="008B2BE4">
        <w:rPr>
          <w:rFonts w:ascii="Arial" w:eastAsia="Times New Roman" w:hAnsi="Arial" w:cs="Arial"/>
          <w:lang w:eastAsia="pl-PL"/>
        </w:rPr>
        <w:t>Certyfikat SSL klasy OV dla strony internetowej funduszsprawiedliwosci.gov.pl:</w:t>
      </w:r>
    </w:p>
    <w:p w14:paraId="485CD8C9" w14:textId="130D8C45" w:rsidR="005D30E4" w:rsidRPr="008B2BE4" w:rsidRDefault="00182D40" w:rsidP="008B2BE4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okres ważności: 12 miesięcy od wygenerowania certyfikatu;</w:t>
      </w:r>
    </w:p>
    <w:bookmarkEnd w:id="0"/>
    <w:p w14:paraId="2CF568D8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liczba domen - pojedyncza nazwa domenowa;</w:t>
      </w:r>
    </w:p>
    <w:p w14:paraId="5DC3E76E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8B2BE4">
        <w:rPr>
          <w:rFonts w:ascii="Arial" w:eastAsia="Times New Roman" w:hAnsi="Arial" w:cs="Arial"/>
          <w:b/>
          <w:bCs/>
          <w:lang w:eastAsia="pl-PL"/>
        </w:rPr>
        <w:t>Subject</w:t>
      </w:r>
      <w:proofErr w:type="spellEnd"/>
      <w:r w:rsidRPr="008B2BE4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3F92534F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E=postmaster@ms.gov.pl</w:t>
      </w:r>
    </w:p>
    <w:p w14:paraId="6B92CA33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CN= funduszsprawiedliwosci.gov.pl</w:t>
      </w:r>
    </w:p>
    <w:p w14:paraId="7963F1D2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S=mazowieckie</w:t>
      </w:r>
    </w:p>
    <w:p w14:paraId="0A4109B1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L=Warszawa</w:t>
      </w:r>
    </w:p>
    <w:p w14:paraId="125BEC8E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O=Ministerstwo </w:t>
      </w:r>
      <w:proofErr w:type="spellStart"/>
      <w:r w:rsidRPr="008B2BE4">
        <w:rPr>
          <w:rFonts w:ascii="Arial" w:eastAsia="Times New Roman" w:hAnsi="Arial" w:cs="Arial"/>
          <w:lang w:eastAsia="pl-PL"/>
        </w:rPr>
        <w:t>Sprawiedliwosci</w:t>
      </w:r>
      <w:proofErr w:type="spellEnd"/>
    </w:p>
    <w:p w14:paraId="6B8EBC74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C=PL</w:t>
      </w:r>
    </w:p>
    <w:p w14:paraId="5DE0A92C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color w:val="000000"/>
          <w:lang w:eastAsia="pl-PL"/>
        </w:rPr>
      </w:pPr>
      <w:r w:rsidRPr="008B2BE4">
        <w:rPr>
          <w:rFonts w:ascii="Arial" w:eastAsia="Times New Roman" w:hAnsi="Arial" w:cs="Arial"/>
          <w:b/>
          <w:bCs/>
          <w:color w:val="000000"/>
          <w:lang w:eastAsia="pl-PL"/>
        </w:rPr>
        <w:t>Alternatywna nazwa podmiotu</w:t>
      </w:r>
    </w:p>
    <w:p w14:paraId="0EC6E0B8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 funduszsprawiedliwosci.gov.pl</w:t>
      </w:r>
    </w:p>
    <w:p w14:paraId="7EA79D40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 www.funduszsprawiedliwosci.gov.pl</w:t>
      </w:r>
    </w:p>
    <w:p w14:paraId="7F48991B" w14:textId="77777777" w:rsidR="005D30E4" w:rsidRPr="004A5BC1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A5BC1">
        <w:rPr>
          <w:rFonts w:ascii="Arial" w:eastAsia="Times New Roman" w:hAnsi="Arial" w:cs="Arial"/>
          <w:lang w:val="en-US" w:eastAsia="pl-PL"/>
        </w:rPr>
        <w:t>certyfikat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> </w:t>
      </w:r>
      <w:proofErr w:type="spellStart"/>
      <w:r w:rsidRPr="004A5BC1">
        <w:rPr>
          <w:rFonts w:ascii="Arial" w:eastAsia="Times New Roman" w:hAnsi="Arial" w:cs="Arial"/>
          <w:lang w:val="en-US" w:eastAsia="pl-PL"/>
        </w:rPr>
        <w:t>typu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 xml:space="preserve"> OV (Organization Validation);</w:t>
      </w:r>
    </w:p>
    <w:p w14:paraId="1F26A090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27EA829D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zabezpieczony funkcją skrótu SHA2;</w:t>
      </w:r>
    </w:p>
    <w:p w14:paraId="6AA193C1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lastRenderedPageBreak/>
        <w:t>obsługa siły szyfrowania połączeń do 256 bitów;</w:t>
      </w:r>
    </w:p>
    <w:p w14:paraId="53AE4155" w14:textId="77777777" w:rsidR="005D30E4" w:rsidRPr="004A5BC1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A5BC1">
        <w:rPr>
          <w:rFonts w:ascii="Arial" w:eastAsia="Times New Roman" w:hAnsi="Arial" w:cs="Arial"/>
          <w:lang w:val="en-US" w:eastAsia="pl-PL"/>
        </w:rPr>
        <w:t>wsparcie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 xml:space="preserve"> dla SGC (Server Gated Cryptography);</w:t>
      </w:r>
    </w:p>
    <w:p w14:paraId="5F0D3B22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19A27EB7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09E3F386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09020245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musi pełnić ochronę przed </w:t>
      </w:r>
      <w:proofErr w:type="spellStart"/>
      <w:r w:rsidRPr="008B2BE4">
        <w:rPr>
          <w:rFonts w:ascii="Arial" w:eastAsia="Times New Roman" w:hAnsi="Arial" w:cs="Arial"/>
          <w:lang w:eastAsia="pl-PL"/>
        </w:rPr>
        <w:t>phishingiem</w:t>
      </w:r>
      <w:proofErr w:type="spellEnd"/>
      <w:r w:rsidRPr="008B2BE4">
        <w:rPr>
          <w:rFonts w:ascii="Arial" w:eastAsia="Times New Roman" w:hAnsi="Arial" w:cs="Arial"/>
          <w:lang w:eastAsia="pl-PL"/>
        </w:rPr>
        <w:t>, oszustwami online, fałszowaniem oraz przechwyceniem danych;</w:t>
      </w:r>
    </w:p>
    <w:p w14:paraId="2D1DD973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6D2BD615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45C0E481" w14:textId="21574082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pomoc techniczna w języku polskim;</w:t>
      </w:r>
    </w:p>
    <w:p w14:paraId="0B0C96E9" w14:textId="77777777" w:rsidR="004A5BC1" w:rsidRPr="008B2BE4" w:rsidRDefault="004A5BC1" w:rsidP="004A5BC1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możliwość</w:t>
      </w:r>
      <w:r w:rsidRPr="008B2BE4">
        <w:rPr>
          <w:rFonts w:ascii="Arial" w:eastAsia="Times New Roman" w:hAnsi="Arial" w:cs="Arial"/>
          <w:lang w:eastAsia="pl-PL"/>
        </w:rPr>
        <w:t xml:space="preserve"> instalacj</w:t>
      </w:r>
      <w:r>
        <w:rPr>
          <w:rFonts w:ascii="Arial" w:eastAsia="Times New Roman" w:hAnsi="Arial" w:cs="Arial"/>
          <w:lang w:eastAsia="pl-PL"/>
        </w:rPr>
        <w:t>i</w:t>
      </w:r>
      <w:r w:rsidRPr="008B2BE4">
        <w:rPr>
          <w:rFonts w:ascii="Arial" w:eastAsia="Times New Roman" w:hAnsi="Arial" w:cs="Arial"/>
          <w:lang w:eastAsia="pl-PL"/>
        </w:rPr>
        <w:t xml:space="preserve"> na nieograniczonej liczbie serwerów fizycznych.</w:t>
      </w:r>
    </w:p>
    <w:p w14:paraId="140B12E4" w14:textId="77777777" w:rsidR="005D30E4" w:rsidRPr="008B2BE4" w:rsidRDefault="005D30E4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6BBEA5B3" w14:textId="7CB209AD" w:rsidR="00BD7640" w:rsidRPr="008B2BE4" w:rsidRDefault="00BD7640" w:rsidP="008B2BE4">
      <w:pPr>
        <w:pStyle w:val="Akapitzlist"/>
        <w:numPr>
          <w:ilvl w:val="0"/>
          <w:numId w:val="3"/>
        </w:numPr>
        <w:spacing w:before="60" w:after="60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bookmarkStart w:id="1" w:name="_Hlk105148923"/>
      <w:r w:rsidRPr="008B2BE4">
        <w:rPr>
          <w:rFonts w:ascii="Arial" w:eastAsia="Times New Roman" w:hAnsi="Arial" w:cs="Arial"/>
          <w:lang w:eastAsia="pl-PL"/>
        </w:rPr>
        <w:t>Certyfikat SSL klasy OV dla strony internetowej germandeathcampsnotpolish.com:</w:t>
      </w:r>
    </w:p>
    <w:p w14:paraId="472DE896" w14:textId="78BE077D" w:rsidR="005D30E4" w:rsidRPr="008B2BE4" w:rsidRDefault="00BD7640" w:rsidP="008B2BE4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okres ważności: 12 miesięcy od wygenerowania certyfikatu;</w:t>
      </w:r>
      <w:r w:rsidR="005D30E4" w:rsidRPr="008B2BE4">
        <w:rPr>
          <w:rFonts w:ascii="Arial" w:eastAsia="Times New Roman" w:hAnsi="Arial" w:cs="Arial"/>
          <w:lang w:eastAsia="pl-PL"/>
        </w:rPr>
        <w:t xml:space="preserve"> </w:t>
      </w:r>
    </w:p>
    <w:bookmarkEnd w:id="1"/>
    <w:p w14:paraId="474094EA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liczba domen - pojedyncza nazwa domenowa;</w:t>
      </w:r>
    </w:p>
    <w:p w14:paraId="139DA75B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8B2BE4">
        <w:rPr>
          <w:rFonts w:ascii="Arial" w:eastAsia="Times New Roman" w:hAnsi="Arial" w:cs="Arial"/>
          <w:b/>
          <w:bCs/>
          <w:lang w:eastAsia="pl-PL"/>
        </w:rPr>
        <w:t>Subject</w:t>
      </w:r>
      <w:proofErr w:type="spellEnd"/>
      <w:r w:rsidRPr="008B2BE4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222A1970" w14:textId="77777777" w:rsidR="005D30E4" w:rsidRPr="008B2BE4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E=postmaster@ms.gov.pl</w:t>
      </w:r>
    </w:p>
    <w:p w14:paraId="441EAD30" w14:textId="77777777" w:rsidR="005D30E4" w:rsidRPr="008B2BE4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CN= germandeathcampsnotpolish.com</w:t>
      </w:r>
    </w:p>
    <w:p w14:paraId="67E6D98F" w14:textId="77777777" w:rsidR="005D30E4" w:rsidRPr="008B2BE4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S=mazowieckie</w:t>
      </w:r>
    </w:p>
    <w:p w14:paraId="1E353BF6" w14:textId="77777777" w:rsidR="005D30E4" w:rsidRPr="008B2BE4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L=Warszawa</w:t>
      </w:r>
    </w:p>
    <w:p w14:paraId="62EB5BFD" w14:textId="77777777" w:rsidR="005D30E4" w:rsidRPr="008B2BE4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O=Ministerstwo </w:t>
      </w:r>
      <w:proofErr w:type="spellStart"/>
      <w:r w:rsidRPr="008B2BE4">
        <w:rPr>
          <w:rFonts w:ascii="Arial" w:eastAsia="Times New Roman" w:hAnsi="Arial" w:cs="Arial"/>
          <w:lang w:eastAsia="pl-PL"/>
        </w:rPr>
        <w:t>Sprawiedliwosci</w:t>
      </w:r>
      <w:proofErr w:type="spellEnd"/>
    </w:p>
    <w:p w14:paraId="7A34EFF8" w14:textId="77777777" w:rsidR="005D30E4" w:rsidRPr="008B2BE4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C=PL</w:t>
      </w:r>
    </w:p>
    <w:p w14:paraId="5BE6EEFC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color w:val="000000"/>
          <w:lang w:eastAsia="pl-PL"/>
        </w:rPr>
      </w:pPr>
      <w:r w:rsidRPr="008B2BE4">
        <w:rPr>
          <w:rFonts w:ascii="Arial" w:eastAsia="Times New Roman" w:hAnsi="Arial" w:cs="Arial"/>
          <w:b/>
          <w:bCs/>
          <w:color w:val="000000"/>
          <w:lang w:eastAsia="pl-PL"/>
        </w:rPr>
        <w:t>Alternatywna nazwa podmiotu</w:t>
      </w:r>
    </w:p>
    <w:p w14:paraId="456B16FC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 germandeathcampsnotpolish.com</w:t>
      </w:r>
    </w:p>
    <w:p w14:paraId="385D886E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 www.germandeathcampsnotpolish.com</w:t>
      </w:r>
    </w:p>
    <w:p w14:paraId="7747B75A" w14:textId="77777777" w:rsidR="005D30E4" w:rsidRPr="004A5BC1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A5BC1">
        <w:rPr>
          <w:rFonts w:ascii="Arial" w:eastAsia="Times New Roman" w:hAnsi="Arial" w:cs="Arial"/>
          <w:lang w:val="en-US" w:eastAsia="pl-PL"/>
        </w:rPr>
        <w:t>certyfikat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> </w:t>
      </w:r>
      <w:proofErr w:type="spellStart"/>
      <w:r w:rsidRPr="004A5BC1">
        <w:rPr>
          <w:rFonts w:ascii="Arial" w:eastAsia="Times New Roman" w:hAnsi="Arial" w:cs="Arial"/>
          <w:lang w:val="en-US" w:eastAsia="pl-PL"/>
        </w:rPr>
        <w:t>typu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 xml:space="preserve"> OV (Organization Validation);</w:t>
      </w:r>
    </w:p>
    <w:p w14:paraId="1551FE45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0594593D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zabezpieczony funkcją skrótu SHA2;</w:t>
      </w:r>
    </w:p>
    <w:p w14:paraId="2730272B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7D5B6453" w14:textId="77777777" w:rsidR="005D30E4" w:rsidRPr="004A5BC1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A5BC1">
        <w:rPr>
          <w:rFonts w:ascii="Arial" w:eastAsia="Times New Roman" w:hAnsi="Arial" w:cs="Arial"/>
          <w:lang w:val="en-US" w:eastAsia="pl-PL"/>
        </w:rPr>
        <w:t>wsparcie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 xml:space="preserve"> dla SGC (Server Gated Cryptography);</w:t>
      </w:r>
    </w:p>
    <w:p w14:paraId="3624BDD6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3A9393FC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4AA0EAD6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1A5DE7BD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musi pełnić ochronę przed </w:t>
      </w:r>
      <w:proofErr w:type="spellStart"/>
      <w:r w:rsidRPr="008B2BE4">
        <w:rPr>
          <w:rFonts w:ascii="Arial" w:eastAsia="Times New Roman" w:hAnsi="Arial" w:cs="Arial"/>
          <w:lang w:eastAsia="pl-PL"/>
        </w:rPr>
        <w:t>phishingiem</w:t>
      </w:r>
      <w:proofErr w:type="spellEnd"/>
      <w:r w:rsidRPr="008B2BE4">
        <w:rPr>
          <w:rFonts w:ascii="Arial" w:eastAsia="Times New Roman" w:hAnsi="Arial" w:cs="Arial"/>
          <w:lang w:eastAsia="pl-PL"/>
        </w:rPr>
        <w:t>, oszustwami online, fałszowaniem oraz przechwyceniem danych;</w:t>
      </w:r>
    </w:p>
    <w:p w14:paraId="1F9008E4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73B1D463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082DD7B3" w14:textId="1C63C4D3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lastRenderedPageBreak/>
        <w:t>pomoc techniczna w języku polskim;</w:t>
      </w:r>
    </w:p>
    <w:p w14:paraId="5FEF124D" w14:textId="77777777" w:rsidR="004A5BC1" w:rsidRPr="008B2BE4" w:rsidRDefault="004A5BC1" w:rsidP="004A5BC1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możliwość</w:t>
      </w:r>
      <w:r w:rsidRPr="008B2BE4">
        <w:rPr>
          <w:rFonts w:ascii="Arial" w:eastAsia="Times New Roman" w:hAnsi="Arial" w:cs="Arial"/>
          <w:lang w:eastAsia="pl-PL"/>
        </w:rPr>
        <w:t xml:space="preserve"> instalacj</w:t>
      </w:r>
      <w:r>
        <w:rPr>
          <w:rFonts w:ascii="Arial" w:eastAsia="Times New Roman" w:hAnsi="Arial" w:cs="Arial"/>
          <w:lang w:eastAsia="pl-PL"/>
        </w:rPr>
        <w:t>i</w:t>
      </w:r>
      <w:r w:rsidRPr="008B2BE4">
        <w:rPr>
          <w:rFonts w:ascii="Arial" w:eastAsia="Times New Roman" w:hAnsi="Arial" w:cs="Arial"/>
          <w:lang w:eastAsia="pl-PL"/>
        </w:rPr>
        <w:t xml:space="preserve"> na nieograniczonej liczbie serwerów fizycznych.</w:t>
      </w:r>
    </w:p>
    <w:p w14:paraId="38EEA0A2" w14:textId="77777777" w:rsidR="00AB615A" w:rsidRPr="008B2BE4" w:rsidRDefault="00AB615A" w:rsidP="008B2BE4">
      <w:pPr>
        <w:spacing w:before="60" w:after="60"/>
        <w:ind w:left="720"/>
        <w:jc w:val="both"/>
        <w:rPr>
          <w:rFonts w:ascii="Arial" w:eastAsia="Times New Roman" w:hAnsi="Arial" w:cs="Arial"/>
          <w:lang w:eastAsia="pl-PL"/>
        </w:rPr>
      </w:pPr>
    </w:p>
    <w:p w14:paraId="0D69A074" w14:textId="09822DCA" w:rsidR="00BD7640" w:rsidRPr="008B2BE4" w:rsidRDefault="00BD7640" w:rsidP="008B2BE4">
      <w:pPr>
        <w:pStyle w:val="Akapitzlist"/>
        <w:numPr>
          <w:ilvl w:val="0"/>
          <w:numId w:val="3"/>
        </w:numPr>
        <w:tabs>
          <w:tab w:val="left" w:pos="360"/>
        </w:tabs>
        <w:spacing w:before="60" w:after="60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Certyfikat SSL klasy OV dla strony internetowej germandeathcampsnotpolish.pl:</w:t>
      </w:r>
    </w:p>
    <w:p w14:paraId="01EDB0FD" w14:textId="54B09E28" w:rsidR="005D30E4" w:rsidRPr="008B2BE4" w:rsidRDefault="00BD7640" w:rsidP="008B2BE4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okres ważności: 12 miesięcy od wygenerowania certyfikatu; </w:t>
      </w:r>
    </w:p>
    <w:p w14:paraId="16AB9388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liczba domen - pojedyncza nazwa domenowa;</w:t>
      </w:r>
    </w:p>
    <w:p w14:paraId="4F479609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8B2BE4">
        <w:rPr>
          <w:rFonts w:ascii="Arial" w:eastAsia="Times New Roman" w:hAnsi="Arial" w:cs="Arial"/>
          <w:b/>
          <w:bCs/>
          <w:lang w:eastAsia="pl-PL"/>
        </w:rPr>
        <w:t>Subject</w:t>
      </w:r>
      <w:proofErr w:type="spellEnd"/>
      <w:r w:rsidRPr="008B2BE4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0853A8A5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E=postmaster@ms.gov.pl</w:t>
      </w:r>
    </w:p>
    <w:p w14:paraId="0C797F76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CN= germandeathcampsnotpolish.pl</w:t>
      </w:r>
    </w:p>
    <w:p w14:paraId="2C1B8A37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S=mazowieckie</w:t>
      </w:r>
    </w:p>
    <w:p w14:paraId="37922A3C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L=Warszawa</w:t>
      </w:r>
    </w:p>
    <w:p w14:paraId="10CBF380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O=Ministerstwo </w:t>
      </w:r>
      <w:proofErr w:type="spellStart"/>
      <w:r w:rsidRPr="008B2BE4">
        <w:rPr>
          <w:rFonts w:ascii="Arial" w:eastAsia="Times New Roman" w:hAnsi="Arial" w:cs="Arial"/>
          <w:lang w:eastAsia="pl-PL"/>
        </w:rPr>
        <w:t>Sprawiedliwosci</w:t>
      </w:r>
      <w:proofErr w:type="spellEnd"/>
    </w:p>
    <w:p w14:paraId="7B494299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C=PL</w:t>
      </w:r>
    </w:p>
    <w:p w14:paraId="448CE443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color w:val="000000"/>
          <w:lang w:eastAsia="pl-PL"/>
        </w:rPr>
      </w:pPr>
      <w:r w:rsidRPr="008B2BE4">
        <w:rPr>
          <w:rFonts w:ascii="Arial" w:eastAsia="Times New Roman" w:hAnsi="Arial" w:cs="Arial"/>
          <w:b/>
          <w:bCs/>
          <w:color w:val="000000"/>
          <w:lang w:eastAsia="pl-PL"/>
        </w:rPr>
        <w:t>Alternatywna nazwa podmiotu</w:t>
      </w:r>
    </w:p>
    <w:p w14:paraId="6C1DC1C4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 germandeathcampsnotpolish.pl</w:t>
      </w:r>
    </w:p>
    <w:p w14:paraId="4C9F7DD4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 www.germandeathcampsnotpolish.pl</w:t>
      </w:r>
    </w:p>
    <w:p w14:paraId="1DAB1126" w14:textId="77777777" w:rsidR="005D30E4" w:rsidRPr="004A5BC1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A5BC1">
        <w:rPr>
          <w:rFonts w:ascii="Arial" w:eastAsia="Times New Roman" w:hAnsi="Arial" w:cs="Arial"/>
          <w:lang w:val="en-US" w:eastAsia="pl-PL"/>
        </w:rPr>
        <w:t>certyfikat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> </w:t>
      </w:r>
      <w:proofErr w:type="spellStart"/>
      <w:r w:rsidRPr="004A5BC1">
        <w:rPr>
          <w:rFonts w:ascii="Arial" w:eastAsia="Times New Roman" w:hAnsi="Arial" w:cs="Arial"/>
          <w:lang w:val="en-US" w:eastAsia="pl-PL"/>
        </w:rPr>
        <w:t>typu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 xml:space="preserve"> OV (Organization Validation);</w:t>
      </w:r>
    </w:p>
    <w:p w14:paraId="46BD9E32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736AB143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zabezpieczony funkcją skrótu SHA2;</w:t>
      </w:r>
    </w:p>
    <w:p w14:paraId="5F1F5405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4FE7273F" w14:textId="77777777" w:rsidR="005D30E4" w:rsidRPr="004A5BC1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A5BC1">
        <w:rPr>
          <w:rFonts w:ascii="Arial" w:eastAsia="Times New Roman" w:hAnsi="Arial" w:cs="Arial"/>
          <w:lang w:val="en-US" w:eastAsia="pl-PL"/>
        </w:rPr>
        <w:t>wsparcie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 xml:space="preserve"> dla SGC (Server Gated Cryptography);</w:t>
      </w:r>
    </w:p>
    <w:p w14:paraId="71D97726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3EBCCFC9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6C7C29E8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7260ABF4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musi pełnić ochronę przed </w:t>
      </w:r>
      <w:proofErr w:type="spellStart"/>
      <w:r w:rsidRPr="008B2BE4">
        <w:rPr>
          <w:rFonts w:ascii="Arial" w:eastAsia="Times New Roman" w:hAnsi="Arial" w:cs="Arial"/>
          <w:lang w:eastAsia="pl-PL"/>
        </w:rPr>
        <w:t>phishingiem</w:t>
      </w:r>
      <w:proofErr w:type="spellEnd"/>
      <w:r w:rsidRPr="008B2BE4">
        <w:rPr>
          <w:rFonts w:ascii="Arial" w:eastAsia="Times New Roman" w:hAnsi="Arial" w:cs="Arial"/>
          <w:lang w:eastAsia="pl-PL"/>
        </w:rPr>
        <w:t>, oszustwami online, fałszowaniem oraz przechwyceniem danych;</w:t>
      </w:r>
    </w:p>
    <w:p w14:paraId="01B1A775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1771D1B4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0486A197" w14:textId="4B413DA1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pomoc techniczna w języku polskim;</w:t>
      </w:r>
    </w:p>
    <w:p w14:paraId="44054D79" w14:textId="77777777" w:rsidR="004A5BC1" w:rsidRPr="008B2BE4" w:rsidRDefault="004A5BC1" w:rsidP="004A5BC1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możliwość</w:t>
      </w:r>
      <w:r w:rsidRPr="008B2BE4">
        <w:rPr>
          <w:rFonts w:ascii="Arial" w:eastAsia="Times New Roman" w:hAnsi="Arial" w:cs="Arial"/>
          <w:lang w:eastAsia="pl-PL"/>
        </w:rPr>
        <w:t xml:space="preserve"> instalacj</w:t>
      </w:r>
      <w:r>
        <w:rPr>
          <w:rFonts w:ascii="Arial" w:eastAsia="Times New Roman" w:hAnsi="Arial" w:cs="Arial"/>
          <w:lang w:eastAsia="pl-PL"/>
        </w:rPr>
        <w:t>i</w:t>
      </w:r>
      <w:r w:rsidRPr="008B2BE4">
        <w:rPr>
          <w:rFonts w:ascii="Arial" w:eastAsia="Times New Roman" w:hAnsi="Arial" w:cs="Arial"/>
          <w:lang w:eastAsia="pl-PL"/>
        </w:rPr>
        <w:t xml:space="preserve"> na nieograniczonej liczbie serwerów fizycznych.</w:t>
      </w:r>
    </w:p>
    <w:p w14:paraId="3739367F" w14:textId="77777777" w:rsidR="00AB615A" w:rsidRPr="008B2BE4" w:rsidRDefault="00AB615A" w:rsidP="008B2BE4">
      <w:pPr>
        <w:spacing w:before="60" w:after="60"/>
        <w:ind w:left="720"/>
        <w:jc w:val="both"/>
        <w:rPr>
          <w:rFonts w:ascii="Arial" w:eastAsia="Times New Roman" w:hAnsi="Arial" w:cs="Arial"/>
          <w:lang w:eastAsia="pl-PL"/>
        </w:rPr>
      </w:pPr>
    </w:p>
    <w:p w14:paraId="631B1F9E" w14:textId="4CE9226E" w:rsidR="005F113D" w:rsidRDefault="005F113D" w:rsidP="000E45A1">
      <w:pPr>
        <w:pStyle w:val="Akapitzlist"/>
        <w:numPr>
          <w:ilvl w:val="0"/>
          <w:numId w:val="3"/>
        </w:numPr>
        <w:spacing w:before="60" w:after="60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OPCJA 1 - Certyfikat SSL klasy OV o specyfikacji technicznej jak dla certyfikatu w pkt 2 powyżej, dla zabezpieczenia strony internetowej, której adres Zamawiający wskaże nie później niż w chwili generowania certyfikatu, na okres ważności wynoszący 12 miesięcy od wygenerowania certyfikatu.</w:t>
      </w:r>
    </w:p>
    <w:p w14:paraId="26DAAADB" w14:textId="77777777" w:rsidR="000E45A1" w:rsidRPr="008B2BE4" w:rsidRDefault="000E45A1" w:rsidP="008B2BE4">
      <w:pPr>
        <w:pStyle w:val="Akapitzlist"/>
        <w:spacing w:before="60" w:after="60"/>
        <w:ind w:left="425"/>
        <w:contextualSpacing w:val="0"/>
        <w:rPr>
          <w:rFonts w:ascii="Arial" w:eastAsia="Times New Roman" w:hAnsi="Arial" w:cs="Arial"/>
          <w:lang w:eastAsia="pl-PL"/>
        </w:rPr>
      </w:pPr>
    </w:p>
    <w:p w14:paraId="3C9445D1" w14:textId="77777777" w:rsidR="00911CED" w:rsidRPr="008B2BE4" w:rsidRDefault="00911CED" w:rsidP="008B2BE4">
      <w:pPr>
        <w:pStyle w:val="Akapitzlist"/>
        <w:numPr>
          <w:ilvl w:val="0"/>
          <w:numId w:val="3"/>
        </w:numPr>
        <w:spacing w:before="60" w:after="60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OPCJA 2 - Certyfikat SSL klasy OV o specyfikacji technicznej jak dla certyfikatu w pkt 2 powyżej, dla zabezpieczenia strony internetowej, której adres Zamawiający wskaże nie później niż w chwili generowania certyfikatu, na okres ważności wynoszący 12 miesięcy od wygenerowania certyfikatu.</w:t>
      </w:r>
    </w:p>
    <w:sectPr w:rsidR="00911CED" w:rsidRPr="008B2B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090B" w14:textId="77777777" w:rsidR="00487EEF" w:rsidRDefault="00487EEF" w:rsidP="000E45A1">
      <w:pPr>
        <w:spacing w:after="0" w:line="240" w:lineRule="auto"/>
      </w:pPr>
      <w:r>
        <w:separator/>
      </w:r>
    </w:p>
  </w:endnote>
  <w:endnote w:type="continuationSeparator" w:id="0">
    <w:p w14:paraId="5A5EFF9E" w14:textId="77777777" w:rsidR="00487EEF" w:rsidRDefault="00487EEF" w:rsidP="000E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5E98" w14:textId="7EBCF80D" w:rsidR="000E45A1" w:rsidRDefault="000E45A1" w:rsidP="008B2BE4">
    <w:pPr>
      <w:pStyle w:val="Stopka"/>
      <w:jc w:val="center"/>
    </w:pPr>
    <w:r w:rsidRPr="001B350A">
      <w:rPr>
        <w:rFonts w:ascii="Arial" w:hAnsi="Arial" w:cs="Arial"/>
        <w:sz w:val="20"/>
        <w:szCs w:val="20"/>
      </w:rPr>
      <w:t xml:space="preserve">s.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>PAGE   \* MERGEFORMAT</w:instrText>
    </w:r>
    <w:r w:rsidRPr="001B350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1B350A">
      <w:rPr>
        <w:rFonts w:ascii="Arial" w:hAnsi="Arial" w:cs="Arial"/>
        <w:sz w:val="20"/>
        <w:szCs w:val="20"/>
      </w:rPr>
      <w:fldChar w:fldCharType="end"/>
    </w:r>
    <w:r w:rsidRPr="001B350A">
      <w:rPr>
        <w:rFonts w:ascii="Arial" w:hAnsi="Arial" w:cs="Arial"/>
        <w:sz w:val="20"/>
        <w:szCs w:val="20"/>
      </w:rPr>
      <w:t xml:space="preserve"> z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 xml:space="preserve"> NUMPAGES   \* MERGEFORMAT </w:instrText>
    </w:r>
    <w:r w:rsidRPr="001B350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5</w:t>
    </w:r>
    <w:r w:rsidRPr="001B350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66DB" w14:textId="77777777" w:rsidR="00487EEF" w:rsidRDefault="00487EEF" w:rsidP="000E45A1">
      <w:pPr>
        <w:spacing w:after="0" w:line="240" w:lineRule="auto"/>
      </w:pPr>
      <w:r>
        <w:separator/>
      </w:r>
    </w:p>
  </w:footnote>
  <w:footnote w:type="continuationSeparator" w:id="0">
    <w:p w14:paraId="35DEA7E5" w14:textId="77777777" w:rsidR="00487EEF" w:rsidRDefault="00487EEF" w:rsidP="000E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606"/>
    <w:multiLevelType w:val="hybridMultilevel"/>
    <w:tmpl w:val="6D664160"/>
    <w:lvl w:ilvl="0" w:tplc="567EB0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BFF"/>
    <w:multiLevelType w:val="hybridMultilevel"/>
    <w:tmpl w:val="88861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4689"/>
    <w:multiLevelType w:val="hybridMultilevel"/>
    <w:tmpl w:val="DF7AC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B69B1"/>
    <w:multiLevelType w:val="hybridMultilevel"/>
    <w:tmpl w:val="D9B0C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43E81"/>
    <w:multiLevelType w:val="hybridMultilevel"/>
    <w:tmpl w:val="3606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92CDA"/>
    <w:multiLevelType w:val="hybridMultilevel"/>
    <w:tmpl w:val="A4DC2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86574"/>
    <w:multiLevelType w:val="hybridMultilevel"/>
    <w:tmpl w:val="AE0EBD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2871152">
    <w:abstractNumId w:val="2"/>
  </w:num>
  <w:num w:numId="2" w16cid:durableId="10183681">
    <w:abstractNumId w:val="6"/>
  </w:num>
  <w:num w:numId="3" w16cid:durableId="258605383">
    <w:abstractNumId w:val="4"/>
  </w:num>
  <w:num w:numId="4" w16cid:durableId="257099614">
    <w:abstractNumId w:val="0"/>
  </w:num>
  <w:num w:numId="5" w16cid:durableId="1606309770">
    <w:abstractNumId w:val="3"/>
  </w:num>
  <w:num w:numId="6" w16cid:durableId="935358380">
    <w:abstractNumId w:val="5"/>
  </w:num>
  <w:num w:numId="7" w16cid:durableId="1975596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E4"/>
    <w:rsid w:val="000055B1"/>
    <w:rsid w:val="00021AA9"/>
    <w:rsid w:val="000E45A1"/>
    <w:rsid w:val="00182D40"/>
    <w:rsid w:val="001F410A"/>
    <w:rsid w:val="00487EEF"/>
    <w:rsid w:val="00490ED9"/>
    <w:rsid w:val="004A5BC1"/>
    <w:rsid w:val="004C1524"/>
    <w:rsid w:val="005A3E6F"/>
    <w:rsid w:val="005D30E4"/>
    <w:rsid w:val="005F113D"/>
    <w:rsid w:val="0078019B"/>
    <w:rsid w:val="00886DD7"/>
    <w:rsid w:val="008B2BE4"/>
    <w:rsid w:val="00911CED"/>
    <w:rsid w:val="009700E9"/>
    <w:rsid w:val="009A4C58"/>
    <w:rsid w:val="00AB615A"/>
    <w:rsid w:val="00B33702"/>
    <w:rsid w:val="00B44923"/>
    <w:rsid w:val="00BB2319"/>
    <w:rsid w:val="00BD1F95"/>
    <w:rsid w:val="00BD7640"/>
    <w:rsid w:val="00DE45F6"/>
    <w:rsid w:val="00F2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9C68"/>
  <w15:chartTrackingRefBased/>
  <w15:docId w15:val="{B867F974-7B36-4E6A-9192-22040523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D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41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1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1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1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10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A1"/>
  </w:style>
  <w:style w:type="paragraph" w:styleId="Stopka">
    <w:name w:val="footer"/>
    <w:basedOn w:val="Normalny"/>
    <w:link w:val="StopkaZnak"/>
    <w:uiPriority w:val="99"/>
    <w:unhideWhenUsed/>
    <w:rsid w:val="000E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Kondratowicz Aneta  (DIRS)</dc:creator>
  <cp:keywords/>
  <dc:description/>
  <cp:lastModifiedBy>Kondratowicz Aneta  (DIRS)</cp:lastModifiedBy>
  <cp:revision>2</cp:revision>
  <dcterms:created xsi:type="dcterms:W3CDTF">2022-06-27T08:43:00Z</dcterms:created>
  <dcterms:modified xsi:type="dcterms:W3CDTF">2022-06-27T08:43:00Z</dcterms:modified>
</cp:coreProperties>
</file>