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CB2A9" w14:textId="77777777" w:rsidR="00674021" w:rsidRPr="004F7256" w:rsidRDefault="00674021" w:rsidP="00994C2F">
      <w:pPr>
        <w:spacing w:after="120" w:line="240" w:lineRule="auto"/>
        <w:jc w:val="center"/>
        <w:rPr>
          <w:rFonts w:ascii="Nunito Sans" w:hAnsi="Nunito Sans" w:cs="Times New Roman"/>
          <w:b/>
          <w:bCs/>
        </w:rPr>
      </w:pPr>
      <w:bookmarkStart w:id="0" w:name="_Hlk72144396"/>
      <w:bookmarkStart w:id="1" w:name="_GoBack"/>
      <w:bookmarkEnd w:id="1"/>
    </w:p>
    <w:p w14:paraId="467A47FA" w14:textId="314DDC64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  <w:b/>
          <w:bCs/>
        </w:rPr>
      </w:pPr>
      <w:bookmarkStart w:id="2" w:name="_Hlk76023912"/>
      <w:r w:rsidRPr="004F7256">
        <w:rPr>
          <w:rFonts w:ascii="Nunito Sans" w:hAnsi="Nunito Sans" w:cs="Times New Roman"/>
          <w:b/>
          <w:bCs/>
        </w:rPr>
        <w:t>PREZES</w:t>
      </w:r>
    </w:p>
    <w:p w14:paraId="5C280BD9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POLSKIEJ AGENCJI KOSMICZNEJ</w:t>
      </w:r>
    </w:p>
    <w:p w14:paraId="075B6F5C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ul. Trzy Lipy 3</w:t>
      </w:r>
    </w:p>
    <w:p w14:paraId="59CBC2A2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80-172 Gdańsk</w:t>
      </w:r>
    </w:p>
    <w:p w14:paraId="78F6B31D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</w:rPr>
      </w:pPr>
    </w:p>
    <w:p w14:paraId="2B425FD0" w14:textId="3BB5FCF3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 xml:space="preserve">ogłasza </w:t>
      </w:r>
      <w:r w:rsidR="006C3781">
        <w:rPr>
          <w:rFonts w:ascii="Nunito Sans" w:hAnsi="Nunito Sans" w:cs="Times New Roman"/>
        </w:rPr>
        <w:t>nabór</w:t>
      </w:r>
      <w:r w:rsidR="004F7256" w:rsidRPr="004F7256">
        <w:rPr>
          <w:rFonts w:ascii="Nunito Sans" w:hAnsi="Nunito Sans" w:cs="Times New Roman"/>
        </w:rPr>
        <w:t xml:space="preserve"> </w:t>
      </w:r>
      <w:r w:rsidRPr="004F7256">
        <w:rPr>
          <w:rFonts w:ascii="Nunito Sans" w:hAnsi="Nunito Sans" w:cs="Times New Roman"/>
        </w:rPr>
        <w:t>na stanowisko</w:t>
      </w:r>
    </w:p>
    <w:p w14:paraId="2C628734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Wiceprezesa Polskiej Agencji Kosmicznej</w:t>
      </w:r>
    </w:p>
    <w:p w14:paraId="5AE9AB28" w14:textId="77777777" w:rsidR="00994C2F" w:rsidRPr="004F7256" w:rsidRDefault="00994C2F" w:rsidP="00994C2F">
      <w:pPr>
        <w:spacing w:after="120" w:line="240" w:lineRule="auto"/>
        <w:jc w:val="center"/>
        <w:rPr>
          <w:rFonts w:ascii="Nunito Sans" w:hAnsi="Nunito Sans" w:cs="Times New Roman"/>
        </w:rPr>
      </w:pPr>
    </w:p>
    <w:p w14:paraId="3ACA5A5E" w14:textId="77777777" w:rsidR="00994C2F" w:rsidRPr="004F7256" w:rsidRDefault="00994C2F" w:rsidP="00994C2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Zakres zadań wykonywanych na stanowisku</w:t>
      </w:r>
    </w:p>
    <w:p w14:paraId="4916A947" w14:textId="17A7EB70" w:rsidR="00657368" w:rsidRPr="004F7256" w:rsidRDefault="00657368" w:rsidP="0038404F">
      <w:pPr>
        <w:pStyle w:val="Teksttreci21"/>
        <w:shd w:val="clear" w:color="auto" w:fill="auto"/>
        <w:tabs>
          <w:tab w:val="left" w:pos="762"/>
          <w:tab w:val="left" w:pos="5040"/>
        </w:tabs>
        <w:spacing w:after="120" w:line="240" w:lineRule="auto"/>
        <w:ind w:firstLine="0"/>
        <w:jc w:val="both"/>
        <w:rPr>
          <w:rFonts w:ascii="Nunito Sans" w:hAnsi="Nunito Sans"/>
          <w:bCs/>
          <w:sz w:val="22"/>
          <w:szCs w:val="22"/>
        </w:rPr>
      </w:pPr>
      <w:r w:rsidRPr="004F7256">
        <w:rPr>
          <w:rFonts w:ascii="Nunito Sans" w:hAnsi="Nunito Sans"/>
          <w:bCs/>
          <w:sz w:val="22"/>
          <w:szCs w:val="22"/>
        </w:rPr>
        <w:t>Do zadań Wiceprezesa należy:</w:t>
      </w:r>
    </w:p>
    <w:p w14:paraId="5ED6A38B" w14:textId="3C664097" w:rsidR="00EA3EF2" w:rsidRPr="00C76E77" w:rsidRDefault="00EA3EF2" w:rsidP="00C76E7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Nunito Sans" w:hAnsi="Nunito Sans" w:cs="Times New Roman"/>
        </w:rPr>
      </w:pPr>
      <w:r w:rsidRPr="00C76E77">
        <w:rPr>
          <w:rFonts w:ascii="Nunito Sans" w:hAnsi="Nunito Sans" w:cs="Times New Roman"/>
        </w:rPr>
        <w:t>zapewnienie bieżącej działalności Agencji związanej z wykorzystaniem przestrzeni kosmicznej i technologii satelitarnych</w:t>
      </w:r>
      <w:r w:rsidR="00C76E77">
        <w:rPr>
          <w:rFonts w:ascii="Nunito Sans" w:hAnsi="Nunito Sans" w:cs="Times New Roman"/>
        </w:rPr>
        <w:t xml:space="preserve"> w</w:t>
      </w:r>
      <w:r w:rsidRPr="00C76E77">
        <w:rPr>
          <w:rFonts w:ascii="Nunito Sans" w:hAnsi="Nunito Sans" w:cs="Times New Roman"/>
        </w:rPr>
        <w:t xml:space="preserve"> obszarze obronności i bezpieczeństwa państwa;</w:t>
      </w:r>
    </w:p>
    <w:p w14:paraId="03374131" w14:textId="5019679B" w:rsidR="00EA3EF2" w:rsidRPr="00C76E77" w:rsidRDefault="00EA3EF2" w:rsidP="0066645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Nunito Sans" w:hAnsi="Nunito Sans" w:cs="Times New Roman"/>
        </w:rPr>
      </w:pPr>
      <w:r w:rsidRPr="00C76E77">
        <w:rPr>
          <w:rFonts w:ascii="Nunito Sans" w:hAnsi="Nunito Sans" w:cs="Times New Roman"/>
        </w:rPr>
        <w:t>utrzymywanie współpracy w zakresie, o którym mowa w pkt 1, z Ministrem Obrony Narodowej, ministrem właściwym</w:t>
      </w:r>
      <w:r w:rsidR="00C76E77" w:rsidRPr="00C76E77">
        <w:rPr>
          <w:rFonts w:ascii="Nunito Sans" w:hAnsi="Nunito Sans" w:cs="Times New Roman"/>
        </w:rPr>
        <w:t xml:space="preserve"> </w:t>
      </w:r>
      <w:r w:rsidRPr="00C76E77">
        <w:rPr>
          <w:rFonts w:ascii="Nunito Sans" w:hAnsi="Nunito Sans" w:cs="Times New Roman"/>
        </w:rPr>
        <w:t>do spraw wewnętrznych oraz ministrem właściwym do spraw zagranicznych;</w:t>
      </w:r>
    </w:p>
    <w:p w14:paraId="79CC947E" w14:textId="4495B606" w:rsidR="00EA3EF2" w:rsidRPr="00EA3EF2" w:rsidRDefault="00EA3EF2" w:rsidP="00EA3EF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Nunito Sans" w:hAnsi="Nunito Sans" w:cs="Times New Roman"/>
        </w:rPr>
      </w:pPr>
      <w:r w:rsidRPr="00EA3EF2">
        <w:rPr>
          <w:rFonts w:ascii="Nunito Sans" w:hAnsi="Nunito Sans" w:cs="Times New Roman"/>
        </w:rPr>
        <w:t>prowadzenie współpracy międzynarodowej w zakresie należącym do jego właściwości;</w:t>
      </w:r>
    </w:p>
    <w:p w14:paraId="38699F9C" w14:textId="2B5A2148" w:rsidR="00EA3EF2" w:rsidRPr="00EA3EF2" w:rsidRDefault="00EA3EF2" w:rsidP="00EA3EF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Nunito Sans" w:hAnsi="Nunito Sans" w:cs="Times New Roman"/>
        </w:rPr>
      </w:pPr>
      <w:r w:rsidRPr="00EA3EF2">
        <w:rPr>
          <w:rFonts w:ascii="Nunito Sans" w:hAnsi="Nunito Sans" w:cs="Times New Roman"/>
        </w:rPr>
        <w:t>wspieranie realizacji krajowego programu dotyczącego sektora kosmicznego w zakresie należącym do jego właściwości;</w:t>
      </w:r>
    </w:p>
    <w:p w14:paraId="3B39983E" w14:textId="294A2952" w:rsidR="00EA3EF2" w:rsidRDefault="00EA3EF2" w:rsidP="00EA3EF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Nunito Sans" w:hAnsi="Nunito Sans" w:cs="Times New Roman"/>
        </w:rPr>
      </w:pPr>
      <w:r w:rsidRPr="00EA3EF2">
        <w:rPr>
          <w:rFonts w:ascii="Nunito Sans" w:hAnsi="Nunito Sans" w:cs="Times New Roman"/>
        </w:rPr>
        <w:t>realizowanie innych zadań powierzonych mu przez Prezesa</w:t>
      </w:r>
      <w:r>
        <w:rPr>
          <w:rFonts w:ascii="Nunito Sans" w:hAnsi="Nunito Sans" w:cs="Times New Roman"/>
        </w:rPr>
        <w:t>.</w:t>
      </w:r>
    </w:p>
    <w:p w14:paraId="36BD9F8B" w14:textId="2DAA524C" w:rsidR="00657368" w:rsidRPr="00B03327" w:rsidRDefault="00657368" w:rsidP="00B03327">
      <w:pPr>
        <w:spacing w:after="120" w:line="240" w:lineRule="auto"/>
        <w:ind w:left="644"/>
        <w:jc w:val="both"/>
        <w:rPr>
          <w:rFonts w:ascii="Nunito Sans" w:hAnsi="Nunito Sans" w:cs="Times New Roman"/>
        </w:rPr>
      </w:pPr>
    </w:p>
    <w:p w14:paraId="7F29C284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Miejsce wykonywania pracy:</w:t>
      </w:r>
    </w:p>
    <w:p w14:paraId="3E6D39BE" w14:textId="77777777" w:rsidR="00070F25" w:rsidRPr="004F7256" w:rsidRDefault="00070F25" w:rsidP="00070F25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Polska Agencja Kosmiczna</w:t>
      </w:r>
    </w:p>
    <w:p w14:paraId="7F4D083C" w14:textId="77777777" w:rsidR="00070F25" w:rsidRPr="004F7256" w:rsidRDefault="00070F25" w:rsidP="00070F25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Oddział Terenowy w Warszawie</w:t>
      </w:r>
    </w:p>
    <w:p w14:paraId="4941DA4F" w14:textId="77777777" w:rsidR="00070F25" w:rsidRPr="004F7256" w:rsidRDefault="00070F25" w:rsidP="00070F25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ul. Prosta 70</w:t>
      </w:r>
    </w:p>
    <w:p w14:paraId="7E60F3EB" w14:textId="77777777" w:rsidR="00070F25" w:rsidRPr="004F7256" w:rsidRDefault="00070F25" w:rsidP="00070F25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00-838 Warszawa</w:t>
      </w:r>
    </w:p>
    <w:p w14:paraId="2B5E40F6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59EEFA21" w14:textId="77777777" w:rsidR="00994C2F" w:rsidRPr="004F7256" w:rsidRDefault="00994C2F" w:rsidP="00994C2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Wymagania związane ze stanowiskiem pracy:</w:t>
      </w:r>
    </w:p>
    <w:p w14:paraId="3FFE98E2" w14:textId="384D312E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Niezbędne (wynikające z przepisów prawa):</w:t>
      </w:r>
    </w:p>
    <w:p w14:paraId="253BE83A" w14:textId="77777777" w:rsidR="00994C2F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posiadanie obywatelstwa polskiego;</w:t>
      </w:r>
    </w:p>
    <w:p w14:paraId="0648AF8C" w14:textId="77777777" w:rsidR="00994C2F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korzystanie z pełni praw publicznych;</w:t>
      </w:r>
    </w:p>
    <w:p w14:paraId="2D83435C" w14:textId="77777777" w:rsidR="00994C2F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nieskazanie prawomocnym wyrokiem za umyślne przestępstwo lub umyślne przestępstwo skarbowe;</w:t>
      </w:r>
    </w:p>
    <w:p w14:paraId="3F6ADD40" w14:textId="45035C68" w:rsidR="00451AE6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posiadanie co najmniej tytułu magistra lub równorzędnego</w:t>
      </w:r>
      <w:r w:rsidR="00FA5870" w:rsidRPr="00FA5870">
        <w:rPr>
          <w:rFonts w:ascii="Nunito Sans" w:hAnsi="Nunito Sans" w:cs="Times New Roman"/>
        </w:rPr>
        <w:t>;</w:t>
      </w:r>
    </w:p>
    <w:p w14:paraId="1FBBEE6D" w14:textId="22F3DC31" w:rsidR="00994C2F" w:rsidRPr="00FA5870" w:rsidRDefault="00EA3EF2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 xml:space="preserve">posiadanie co najmniej </w:t>
      </w:r>
      <w:r w:rsidR="00994C2F" w:rsidRPr="00FA5870">
        <w:rPr>
          <w:rFonts w:ascii="Nunito Sans" w:hAnsi="Nunito Sans" w:cs="Times New Roman"/>
        </w:rPr>
        <w:t>2-letniej praktyki na stanowisku kierowniczym i 3-letniego stażu pracy w sektorze naukowym, przemysłowym lub administracji publicznej związanym zakresem spraw należących do zadań Agencji;</w:t>
      </w:r>
    </w:p>
    <w:p w14:paraId="07B68273" w14:textId="77777777" w:rsidR="00994C2F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posiadanie wiedzy z zakresu spraw należących do zadań Agencji;</w:t>
      </w:r>
    </w:p>
    <w:p w14:paraId="7FB727C0" w14:textId="005304FE" w:rsidR="00994C2F" w:rsidRPr="00FA5870" w:rsidRDefault="00994C2F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znajomość języka angielskiego w stopniu pozwalającym na swobodne porozumiewanie się;</w:t>
      </w:r>
    </w:p>
    <w:p w14:paraId="0BF338CD" w14:textId="4DE892D7" w:rsidR="00EA3EF2" w:rsidRPr="004F7256" w:rsidRDefault="00EA3EF2" w:rsidP="00994C2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Nunito Sans" w:hAnsi="Nunito Sans" w:cs="Times New Roman"/>
        </w:rPr>
      </w:pPr>
      <w:r w:rsidRPr="00FA5870">
        <w:rPr>
          <w:rFonts w:ascii="Nunito Sans" w:hAnsi="Nunito Sans" w:cs="Times New Roman"/>
        </w:rPr>
        <w:t>posiadanie autorytetu dającego rękojmię prawidłowej realizacji zadań Agencji</w:t>
      </w:r>
      <w:r w:rsidR="00FA5870">
        <w:rPr>
          <w:rFonts w:ascii="Nunito Sans" w:hAnsi="Nunito Sans" w:cs="Times New Roman"/>
        </w:rPr>
        <w:t>.</w:t>
      </w:r>
    </w:p>
    <w:p w14:paraId="4517A83F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2B826CA7" w14:textId="77777777" w:rsidR="00ED5302" w:rsidRDefault="00ED5302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379E4D8E" w14:textId="582C032B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lastRenderedPageBreak/>
        <w:t>Pożądane:</w:t>
      </w:r>
    </w:p>
    <w:p w14:paraId="1E1AC69B" w14:textId="02CB8977" w:rsidR="00070F25" w:rsidRPr="00070F25" w:rsidRDefault="00070F25" w:rsidP="00070F2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wiedza z zakresu technik obronnych</w:t>
      </w:r>
      <w:r w:rsidR="00431760">
        <w:rPr>
          <w:rFonts w:ascii="Nunito Sans" w:hAnsi="Nunito Sans" w:cs="Times New Roman"/>
        </w:rPr>
        <w:t>;</w:t>
      </w:r>
    </w:p>
    <w:p w14:paraId="06024876" w14:textId="0E4F952E" w:rsidR="00994C2F" w:rsidRPr="004F7256" w:rsidRDefault="00994C2F" w:rsidP="00994C2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 xml:space="preserve">doświadczenie w </w:t>
      </w:r>
      <w:r w:rsidR="00CC4754" w:rsidRPr="004F7256">
        <w:rPr>
          <w:rFonts w:ascii="Nunito Sans" w:hAnsi="Nunito Sans" w:cs="Times New Roman"/>
        </w:rPr>
        <w:t>prowadzeniu projektów o charakterze międzynarodowym</w:t>
      </w:r>
      <w:r w:rsidRPr="004F7256">
        <w:rPr>
          <w:rFonts w:ascii="Nunito Sans" w:hAnsi="Nunito Sans" w:cs="Times New Roman"/>
        </w:rPr>
        <w:t>;</w:t>
      </w:r>
    </w:p>
    <w:p w14:paraId="20A28B3F" w14:textId="77777777" w:rsidR="00994C2F" w:rsidRPr="004F7256" w:rsidRDefault="00994C2F" w:rsidP="00994C2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znajomość dodatkowego języka obcego (roboczego UE) w stopniu pozwalającym na swobodne porozumiewanie się;</w:t>
      </w:r>
    </w:p>
    <w:p w14:paraId="16C4A217" w14:textId="3D80073B" w:rsidR="00994C2F" w:rsidRPr="004F7256" w:rsidRDefault="00994C2F" w:rsidP="00994C2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wiedza z zakresu badań kosmicznych, technologii satelitarnych oraz światowych trendów w</w:t>
      </w:r>
      <w:r w:rsidR="00350167" w:rsidRPr="004F7256">
        <w:rPr>
          <w:rFonts w:ascii="Nunito Sans" w:hAnsi="Nunito Sans" w:cs="Times New Roman"/>
        </w:rPr>
        <w:t> </w:t>
      </w:r>
      <w:r w:rsidRPr="004F7256">
        <w:rPr>
          <w:rFonts w:ascii="Nunito Sans" w:hAnsi="Nunito Sans" w:cs="Times New Roman"/>
        </w:rPr>
        <w:t>dziedzinie rozwoju technologii kosmicznych;</w:t>
      </w:r>
    </w:p>
    <w:p w14:paraId="108B1AA9" w14:textId="0BB0EB78" w:rsidR="00994C2F" w:rsidRDefault="00994C2F" w:rsidP="00994C2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dobra znajomość zasad funkcjonowania instytucji Unii Europejskiej oraz Europejskiej Agencji Kosmicznej</w:t>
      </w:r>
      <w:r w:rsidR="00431760">
        <w:rPr>
          <w:rFonts w:ascii="Nunito Sans" w:hAnsi="Nunito Sans" w:cs="Times New Roman"/>
        </w:rPr>
        <w:t>.</w:t>
      </w:r>
    </w:p>
    <w:p w14:paraId="1D460083" w14:textId="77777777" w:rsidR="00451AE6" w:rsidRPr="004F7256" w:rsidRDefault="00451AE6" w:rsidP="00451AE6">
      <w:pPr>
        <w:pStyle w:val="Akapitzlist"/>
        <w:spacing w:after="120" w:line="240" w:lineRule="auto"/>
        <w:jc w:val="both"/>
        <w:rPr>
          <w:rFonts w:ascii="Nunito Sans" w:hAnsi="Nunito Sans" w:cs="Times New Roman"/>
        </w:rPr>
      </w:pPr>
    </w:p>
    <w:p w14:paraId="313AC0F9" w14:textId="77777777" w:rsidR="00994C2F" w:rsidRPr="004F7256" w:rsidRDefault="00994C2F" w:rsidP="00994C2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Wymagane dokumenty i oświadczenia</w:t>
      </w:r>
    </w:p>
    <w:p w14:paraId="2FBA5951" w14:textId="77777777" w:rsidR="00674021" w:rsidRPr="004F7256" w:rsidRDefault="00674021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3609CB5A" w14:textId="20BA8CDA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Osoby zainteresowane ofertą oraz spełniające wymagania prosimy o złożenie następujących dokumentów:</w:t>
      </w:r>
    </w:p>
    <w:p w14:paraId="30CB0CB2" w14:textId="77777777" w:rsidR="00994C2F" w:rsidRPr="004F7256" w:rsidRDefault="00994C2F" w:rsidP="00994C2F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życiorysu (CV);</w:t>
      </w:r>
    </w:p>
    <w:p w14:paraId="78B2C9B3" w14:textId="77777777" w:rsidR="00994C2F" w:rsidRPr="004F7256" w:rsidRDefault="00994C2F" w:rsidP="00994C2F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listu motywacyjnego;</w:t>
      </w:r>
    </w:p>
    <w:p w14:paraId="7DF0CB57" w14:textId="77777777" w:rsidR="00994C2F" w:rsidRPr="004F7256" w:rsidRDefault="00994C2F" w:rsidP="00994C2F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kopii dokumentów potwierdzających spełnienie wymagania niezbędnego w zakresie doświadczenia;</w:t>
      </w:r>
    </w:p>
    <w:p w14:paraId="19B5B76D" w14:textId="77777777" w:rsidR="00994C2F" w:rsidRPr="004F7256" w:rsidRDefault="00994C2F" w:rsidP="00994C2F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oświadczenia o posiadaniu obywatelstwa polskiego lub kopii dokumentu potwierdzającego posiadanie polskiego obywatelstwa;</w:t>
      </w:r>
    </w:p>
    <w:p w14:paraId="6B4A9CF3" w14:textId="77777777" w:rsidR="00994C2F" w:rsidRPr="004F7256" w:rsidRDefault="00994C2F" w:rsidP="00994C2F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oświadczenia o pełnej zdolności do czynności prawnych oraz korzystaniu z pełni praw publicznych;</w:t>
      </w:r>
    </w:p>
    <w:p w14:paraId="2873F3A4" w14:textId="77777777" w:rsidR="00994C2F" w:rsidRPr="004F7256" w:rsidRDefault="00994C2F" w:rsidP="00BF08C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oświadczenia o nieskazaniu prawomocnym wyrokiem za umyślne przestępstwo lub umyślne przestępstwo skarbowe;</w:t>
      </w:r>
    </w:p>
    <w:p w14:paraId="03569AA5" w14:textId="77777777" w:rsidR="00994C2F" w:rsidRPr="004F7256" w:rsidRDefault="00994C2F" w:rsidP="00BF08C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oświadczenia o wyrażeniu zgody na przetwarzanie danych osobowych do celów rekrutacji;</w:t>
      </w:r>
    </w:p>
    <w:p w14:paraId="2C776B08" w14:textId="77777777" w:rsidR="00994C2F" w:rsidRPr="004F7256" w:rsidRDefault="00994C2F" w:rsidP="00BF08C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kopii innych dokumentów potwierdzających spełnienie dodatkowych wymagań (pożądane);</w:t>
      </w:r>
    </w:p>
    <w:p w14:paraId="7C51E97E" w14:textId="00335DA8" w:rsidR="00994C2F" w:rsidRDefault="00994C2F" w:rsidP="00BF08C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kopii poświadczenia bezpieczeństwa uprawniającego do dostępu do informacji niejawnych oznaczonych klauzulą „ściśle tajne” lub oświadczenia o wyrażeniu zgody na przeprowadzenie postępowania sprawdzającego zgodnie z ustawą z dnia 5 sierpnia 2010 r. o ochronie informacji niejawnych (Dz.U. z 2019 r. poz. 742)</w:t>
      </w:r>
      <w:r w:rsidR="00BF08C4">
        <w:rPr>
          <w:rFonts w:ascii="Nunito Sans" w:hAnsi="Nunito Sans" w:cs="Times New Roman"/>
        </w:rPr>
        <w:t>;</w:t>
      </w:r>
    </w:p>
    <w:p w14:paraId="1EE68E27" w14:textId="7CA8B498" w:rsidR="00BF08C4" w:rsidRDefault="00BF08C4" w:rsidP="00BF08C4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color w:val="1F497D"/>
        </w:rPr>
      </w:pPr>
      <w:r>
        <w:rPr>
          <w:rFonts w:eastAsia="Times New Roman"/>
        </w:rPr>
        <w:t>w</w:t>
      </w:r>
      <w:r w:rsidRPr="00BF08C4">
        <w:rPr>
          <w:rFonts w:eastAsia="Times New Roman"/>
        </w:rPr>
        <w:t xml:space="preserve"> przypadku składania aplikacji przez żołnierza zawodowego wraz z dokumentami należy złożyć oświadczanie z Ministerstwa Obrony Narodowej, iż w przypadku wyłonienia kandydata zostanie on skierowany do pełnienia służby na stanowisku wiceprezesa w Polskiej Agencji Kosmicznej.</w:t>
      </w:r>
    </w:p>
    <w:p w14:paraId="10C024F4" w14:textId="77777777" w:rsidR="00BF08C4" w:rsidRPr="004F7256" w:rsidRDefault="00BF08C4" w:rsidP="00BF08C4">
      <w:pPr>
        <w:pStyle w:val="Akapitzlist"/>
        <w:spacing w:after="120" w:line="240" w:lineRule="auto"/>
        <w:jc w:val="both"/>
        <w:rPr>
          <w:rFonts w:ascii="Nunito Sans" w:hAnsi="Nunito Sans" w:cs="Times New Roman"/>
        </w:rPr>
      </w:pPr>
    </w:p>
    <w:p w14:paraId="6D7793F0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Wyżej wymienione elementy oferty kandydata powinny stanowić odrębne dokumenty. W przypadku przedstawienia w języku obcym należy dołączyć również ich tłumaczenie na język polski dokonane przez tłumacza przysięgłego.</w:t>
      </w:r>
    </w:p>
    <w:p w14:paraId="52F19635" w14:textId="77777777" w:rsidR="004C7A05" w:rsidRPr="004F7256" w:rsidRDefault="004C7A05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236FA853" w14:textId="1C702988" w:rsidR="00994C2F" w:rsidRPr="004F7256" w:rsidRDefault="00994C2F" w:rsidP="00994C2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Termin i miejsce składania dokumentów</w:t>
      </w:r>
    </w:p>
    <w:p w14:paraId="00126886" w14:textId="5D409A32" w:rsidR="004F7256" w:rsidRPr="004F7256" w:rsidRDefault="004F7256" w:rsidP="004F7256">
      <w:pPr>
        <w:spacing w:after="120" w:line="240" w:lineRule="auto"/>
        <w:jc w:val="both"/>
        <w:rPr>
          <w:rFonts w:ascii="Nunito Sans" w:hAnsi="Nunito Sans" w:cs="Times New Roman"/>
          <w:b/>
          <w:bCs/>
        </w:rPr>
      </w:pPr>
    </w:p>
    <w:p w14:paraId="46A6BF44" w14:textId="761BFE1F" w:rsidR="004F7256" w:rsidRPr="004F7256" w:rsidRDefault="004F7256" w:rsidP="004F7256">
      <w:pPr>
        <w:spacing w:after="0" w:line="360" w:lineRule="auto"/>
        <w:jc w:val="both"/>
        <w:rPr>
          <w:rFonts w:ascii="Nunito Sans" w:eastAsia="Times New Roman" w:hAnsi="Nunito Sans"/>
          <w:lang w:eastAsia="pl-PL"/>
        </w:rPr>
      </w:pPr>
      <w:r w:rsidRPr="004F7256">
        <w:rPr>
          <w:rFonts w:ascii="Nunito Sans" w:eastAsia="Times New Roman" w:hAnsi="Nunito Sans"/>
          <w:b/>
          <w:lang w:eastAsia="pl-PL"/>
        </w:rPr>
        <w:t>Data ukazania się ogłoszenia</w:t>
      </w:r>
      <w:r w:rsidRPr="004F7256">
        <w:rPr>
          <w:rFonts w:ascii="Nunito Sans" w:eastAsia="Times New Roman" w:hAnsi="Nunito Sans"/>
          <w:lang w:eastAsia="pl-PL"/>
        </w:rPr>
        <w:t xml:space="preserve">: </w:t>
      </w:r>
      <w:r w:rsidR="000A5434">
        <w:rPr>
          <w:rFonts w:ascii="Nunito Sans" w:eastAsia="Times New Roman" w:hAnsi="Nunito Sans"/>
          <w:lang w:eastAsia="pl-PL"/>
        </w:rPr>
        <w:t>01 lipca</w:t>
      </w:r>
      <w:r w:rsidR="00070F25">
        <w:rPr>
          <w:rFonts w:ascii="Nunito Sans" w:eastAsia="Times New Roman" w:hAnsi="Nunito Sans"/>
          <w:lang w:eastAsia="pl-PL"/>
        </w:rPr>
        <w:t xml:space="preserve"> 2021 </w:t>
      </w:r>
      <w:r w:rsidRPr="004F7256">
        <w:rPr>
          <w:rFonts w:ascii="Nunito Sans" w:eastAsia="Times New Roman" w:hAnsi="Nunito Sans"/>
          <w:lang w:eastAsia="pl-PL"/>
        </w:rPr>
        <w:t>r.</w:t>
      </w:r>
    </w:p>
    <w:p w14:paraId="498AD32B" w14:textId="1A131013" w:rsidR="004F7256" w:rsidRDefault="004F7256" w:rsidP="004F7256">
      <w:pPr>
        <w:spacing w:after="0"/>
        <w:jc w:val="both"/>
        <w:rPr>
          <w:rFonts w:ascii="Nunito Sans" w:eastAsia="Calibri" w:hAnsi="Nunito Sans" w:cstheme="minorHAnsi"/>
          <w:b/>
          <w:bCs/>
          <w:u w:val="single"/>
        </w:rPr>
      </w:pPr>
      <w:r w:rsidRPr="004F7256">
        <w:rPr>
          <w:rFonts w:ascii="Nunito Sans" w:eastAsia="Calibri" w:hAnsi="Nunito Sans" w:cstheme="minorHAnsi"/>
        </w:rPr>
        <w:t xml:space="preserve">Dokumenty należy złożyć do: </w:t>
      </w:r>
      <w:r w:rsidR="0038404F">
        <w:rPr>
          <w:rFonts w:ascii="Nunito Sans" w:eastAsia="Calibri" w:hAnsi="Nunito Sans" w:cstheme="minorHAnsi"/>
          <w:b/>
          <w:bCs/>
          <w:u w:val="single"/>
        </w:rPr>
        <w:t xml:space="preserve">19 lipca </w:t>
      </w:r>
      <w:r w:rsidRPr="004F7256">
        <w:rPr>
          <w:rFonts w:ascii="Nunito Sans" w:eastAsia="Calibri" w:hAnsi="Nunito Sans" w:cstheme="minorHAnsi"/>
          <w:b/>
          <w:bCs/>
          <w:u w:val="single"/>
        </w:rPr>
        <w:t>2021</w:t>
      </w:r>
      <w:r w:rsidR="00302D3D">
        <w:rPr>
          <w:rFonts w:ascii="Nunito Sans" w:eastAsia="Calibri" w:hAnsi="Nunito Sans" w:cstheme="minorHAnsi"/>
          <w:b/>
          <w:bCs/>
          <w:u w:val="single"/>
        </w:rPr>
        <w:t xml:space="preserve"> </w:t>
      </w:r>
      <w:r w:rsidRPr="004F7256">
        <w:rPr>
          <w:rFonts w:ascii="Nunito Sans" w:eastAsia="Calibri" w:hAnsi="Nunito Sans" w:cstheme="minorHAnsi"/>
          <w:b/>
          <w:bCs/>
          <w:u w:val="single"/>
        </w:rPr>
        <w:t>r.</w:t>
      </w:r>
      <w:r w:rsidR="00070F25">
        <w:rPr>
          <w:rFonts w:ascii="Nunito Sans" w:eastAsia="Calibri" w:hAnsi="Nunito Sans" w:cstheme="minorHAnsi"/>
          <w:b/>
          <w:bCs/>
          <w:u w:val="single"/>
        </w:rPr>
        <w:t xml:space="preserve"> </w:t>
      </w:r>
    </w:p>
    <w:p w14:paraId="69B75BCD" w14:textId="77777777" w:rsidR="0038404F" w:rsidRPr="0038404F" w:rsidRDefault="0038404F" w:rsidP="004F7256">
      <w:pPr>
        <w:spacing w:after="0"/>
        <w:jc w:val="both"/>
        <w:rPr>
          <w:rFonts w:ascii="Nunito Sans" w:eastAsia="Calibri" w:hAnsi="Nunito Sans" w:cstheme="minorHAnsi"/>
        </w:rPr>
      </w:pPr>
    </w:p>
    <w:p w14:paraId="3EEB2CC8" w14:textId="62D9FDFF" w:rsidR="003D26B6" w:rsidRPr="003D26B6" w:rsidRDefault="003D26B6" w:rsidP="004F7256">
      <w:pPr>
        <w:spacing w:after="0"/>
        <w:jc w:val="both"/>
        <w:rPr>
          <w:rFonts w:ascii="Nunito Sans" w:eastAsia="Calibri" w:hAnsi="Nunito Sans" w:cstheme="minorHAnsi"/>
        </w:rPr>
      </w:pPr>
      <w:r w:rsidRPr="0038404F">
        <w:rPr>
          <w:rFonts w:ascii="Nunito Sans" w:eastAsia="Calibri" w:hAnsi="Nunito Sans" w:cstheme="minorHAnsi"/>
        </w:rPr>
        <w:t xml:space="preserve">Otwarcie zgłoszeń nastąpi w dniu </w:t>
      </w:r>
      <w:r w:rsidR="0038404F" w:rsidRPr="0038404F">
        <w:rPr>
          <w:rFonts w:ascii="Nunito Sans" w:eastAsia="Calibri" w:hAnsi="Nunito Sans" w:cstheme="minorHAnsi"/>
        </w:rPr>
        <w:t>20 lipca 2021 r.</w:t>
      </w:r>
      <w:r w:rsidRPr="0038404F">
        <w:rPr>
          <w:rFonts w:ascii="Nunito Sans" w:eastAsia="Calibri" w:hAnsi="Nunito Sans" w:cstheme="minorHAnsi"/>
        </w:rPr>
        <w:t xml:space="preserve"> o godzinie </w:t>
      </w:r>
      <w:r w:rsidR="0038404F" w:rsidRPr="0038404F">
        <w:rPr>
          <w:rFonts w:ascii="Nunito Sans" w:eastAsia="Calibri" w:hAnsi="Nunito Sans" w:cstheme="minorHAnsi"/>
        </w:rPr>
        <w:t xml:space="preserve">09:00 </w:t>
      </w:r>
      <w:r w:rsidRPr="0038404F">
        <w:rPr>
          <w:rFonts w:ascii="Nunito Sans" w:eastAsia="Calibri" w:hAnsi="Nunito Sans" w:cstheme="minorHAnsi"/>
        </w:rPr>
        <w:t xml:space="preserve">w </w:t>
      </w:r>
      <w:r w:rsidR="00302D3D">
        <w:rPr>
          <w:rFonts w:ascii="Nunito Sans" w:eastAsia="Calibri" w:hAnsi="Nunito Sans" w:cstheme="minorHAnsi"/>
        </w:rPr>
        <w:t>O</w:t>
      </w:r>
      <w:r w:rsidRPr="0038404F">
        <w:rPr>
          <w:rFonts w:ascii="Nunito Sans" w:eastAsia="Calibri" w:hAnsi="Nunito Sans" w:cstheme="minorHAnsi"/>
        </w:rPr>
        <w:t xml:space="preserve">ddziale Terenowym </w:t>
      </w:r>
      <w:r w:rsidR="00302D3D">
        <w:rPr>
          <w:rFonts w:ascii="Nunito Sans" w:eastAsia="Calibri" w:hAnsi="Nunito Sans" w:cstheme="minorHAnsi"/>
        </w:rPr>
        <w:t xml:space="preserve">Polskiej Agencji Kosmicznej </w:t>
      </w:r>
      <w:r w:rsidRPr="0038404F">
        <w:rPr>
          <w:rFonts w:ascii="Nunito Sans" w:eastAsia="Calibri" w:hAnsi="Nunito Sans" w:cstheme="minorHAnsi"/>
        </w:rPr>
        <w:t>w Warszawie</w:t>
      </w:r>
      <w:r w:rsidR="0038404F" w:rsidRPr="0038404F">
        <w:rPr>
          <w:rFonts w:ascii="Nunito Sans" w:eastAsia="Calibri" w:hAnsi="Nunito Sans" w:cstheme="minorHAnsi"/>
        </w:rPr>
        <w:t>.</w:t>
      </w:r>
    </w:p>
    <w:p w14:paraId="6DD3FC46" w14:textId="77777777" w:rsidR="004F7256" w:rsidRPr="004F7256" w:rsidRDefault="004F7256" w:rsidP="004F7256">
      <w:pPr>
        <w:spacing w:after="0"/>
        <w:jc w:val="both"/>
        <w:rPr>
          <w:rFonts w:ascii="Nunito Sans" w:eastAsia="Calibri" w:hAnsi="Nunito Sans" w:cstheme="minorHAnsi"/>
          <w:b/>
        </w:rPr>
      </w:pPr>
    </w:p>
    <w:p w14:paraId="7881F998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/>
          <w:bCs/>
          <w:lang w:eastAsia="pl-PL"/>
        </w:rPr>
      </w:pPr>
      <w:r w:rsidRPr="004F7256">
        <w:rPr>
          <w:rFonts w:ascii="Nunito Sans" w:eastAsia="Times New Roman" w:hAnsi="Nunito Sans" w:cstheme="minorHAnsi"/>
          <w:b/>
          <w:bCs/>
          <w:lang w:eastAsia="pl-PL"/>
        </w:rPr>
        <w:lastRenderedPageBreak/>
        <w:t xml:space="preserve">Miejsce składania dokumentów: </w:t>
      </w:r>
    </w:p>
    <w:p w14:paraId="2D513947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Polska Agencja Kosmiczna</w:t>
      </w:r>
    </w:p>
    <w:p w14:paraId="200F126A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ul. Trzy Lipy 3</w:t>
      </w:r>
    </w:p>
    <w:p w14:paraId="7D423A21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80-172 Gdańsk</w:t>
      </w:r>
    </w:p>
    <w:p w14:paraId="70BD0B15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 xml:space="preserve">lub </w:t>
      </w:r>
    </w:p>
    <w:p w14:paraId="1F5F11A7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Polska Agencja Kosmiczna</w:t>
      </w:r>
    </w:p>
    <w:p w14:paraId="1D34F23C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Oddział Terenowy w Warszawie</w:t>
      </w:r>
    </w:p>
    <w:p w14:paraId="133DB4FA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ul. Prosta 70</w:t>
      </w:r>
    </w:p>
    <w:p w14:paraId="415491BE" w14:textId="32D1FC8F" w:rsid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00-838 Warszawa</w:t>
      </w:r>
    </w:p>
    <w:p w14:paraId="3CD2B884" w14:textId="77777777" w:rsidR="00264738" w:rsidRDefault="00264738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</w:p>
    <w:p w14:paraId="0610AA5B" w14:textId="7A4FCBEA" w:rsidR="00264738" w:rsidRPr="004F7256" w:rsidRDefault="00264738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>
        <w:rPr>
          <w:rFonts w:ascii="Nunito Sans" w:eastAsia="Times New Roman" w:hAnsi="Nunito Sans" w:cstheme="minorHAnsi"/>
          <w:bCs/>
          <w:lang w:eastAsia="pl-PL"/>
        </w:rPr>
        <w:t xml:space="preserve">Lub drogą elektroniczną na adres </w:t>
      </w:r>
      <w:r w:rsidRPr="0073575F">
        <w:rPr>
          <w:rFonts w:ascii="Nunito Sans" w:eastAsia="Times New Roman" w:hAnsi="Nunito Sans" w:cstheme="minorHAnsi"/>
          <w:bCs/>
          <w:lang w:eastAsia="pl-PL"/>
        </w:rPr>
        <w:t>rekrutacja@polsa.gov.pl</w:t>
      </w:r>
      <w:r>
        <w:rPr>
          <w:rFonts w:ascii="Nunito Sans" w:eastAsia="Times New Roman" w:hAnsi="Nunito Sans" w:cstheme="minorHAnsi"/>
          <w:bCs/>
          <w:lang w:eastAsia="pl-PL"/>
        </w:rPr>
        <w:t xml:space="preserve"> (wówczas dokumenty należy podpisać kwalifikowanym podpisem elektronicznym).</w:t>
      </w:r>
    </w:p>
    <w:p w14:paraId="64680555" w14:textId="77777777" w:rsidR="004F7256" w:rsidRPr="004F7256" w:rsidRDefault="004F7256" w:rsidP="004F7256">
      <w:pPr>
        <w:spacing w:after="0"/>
        <w:rPr>
          <w:rFonts w:ascii="Nunito Sans" w:eastAsia="Times New Roman" w:hAnsi="Nunito Sans" w:cstheme="minorHAnsi"/>
          <w:bCs/>
          <w:lang w:eastAsia="pl-PL"/>
        </w:rPr>
      </w:pPr>
    </w:p>
    <w:p w14:paraId="05A16985" w14:textId="56762143" w:rsidR="004F7256" w:rsidRPr="004F7256" w:rsidRDefault="004F7256" w:rsidP="004F7256">
      <w:pPr>
        <w:spacing w:after="0"/>
        <w:rPr>
          <w:rFonts w:ascii="Nunito Sans" w:eastAsia="Times New Roman" w:hAnsi="Nunito Sans" w:cstheme="minorHAnsi"/>
          <w:b/>
          <w:color w:val="0070C0"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z dopiskiem:</w:t>
      </w:r>
      <w:r w:rsidRPr="004F7256">
        <w:rPr>
          <w:rFonts w:ascii="Nunito Sans" w:eastAsia="Times New Roman" w:hAnsi="Nunito Sans" w:cstheme="minorHAnsi"/>
          <w:b/>
          <w:lang w:eastAsia="pl-PL"/>
        </w:rPr>
        <w:t xml:space="preserve"> </w:t>
      </w:r>
      <w:r w:rsidRPr="004F7256">
        <w:rPr>
          <w:rFonts w:ascii="Nunito Sans" w:eastAsia="Times New Roman" w:hAnsi="Nunito Sans" w:cstheme="minorHAnsi"/>
          <w:b/>
          <w:color w:val="0070C0"/>
          <w:lang w:eastAsia="pl-PL"/>
        </w:rPr>
        <w:t xml:space="preserve">Wiceprezes – nabór </w:t>
      </w:r>
      <w:r w:rsidR="000A5434">
        <w:rPr>
          <w:rFonts w:ascii="Nunito Sans" w:eastAsia="Times New Roman" w:hAnsi="Nunito Sans" w:cstheme="minorHAnsi"/>
          <w:b/>
          <w:color w:val="0070C0"/>
          <w:lang w:eastAsia="pl-PL"/>
        </w:rPr>
        <w:t>11</w:t>
      </w:r>
      <w:r w:rsidRPr="004F7256">
        <w:rPr>
          <w:rFonts w:ascii="Nunito Sans" w:eastAsia="Times New Roman" w:hAnsi="Nunito Sans" w:cstheme="minorHAnsi"/>
          <w:b/>
          <w:color w:val="0070C0"/>
          <w:lang w:eastAsia="pl-PL"/>
        </w:rPr>
        <w:t>/2021</w:t>
      </w:r>
    </w:p>
    <w:p w14:paraId="1C59CC6A" w14:textId="77777777" w:rsidR="004F7256" w:rsidRPr="004F7256" w:rsidRDefault="004F7256" w:rsidP="004F7256">
      <w:pPr>
        <w:spacing w:after="0"/>
        <w:rPr>
          <w:rFonts w:ascii="Nunito Sans" w:eastAsia="Times New Roman" w:hAnsi="Nunito Sans" w:cstheme="minorHAnsi"/>
          <w:b/>
          <w:lang w:eastAsia="pl-PL"/>
        </w:rPr>
      </w:pPr>
    </w:p>
    <w:p w14:paraId="3C03C1B8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/>
          <w:bCs/>
          <w:lang w:eastAsia="pl-PL"/>
        </w:rPr>
        <w:t>Dokumenty można składać również osobiście</w:t>
      </w:r>
      <w:r w:rsidRPr="004F7256">
        <w:rPr>
          <w:rFonts w:ascii="Nunito Sans" w:eastAsia="Times New Roman" w:hAnsi="Nunito Sans" w:cstheme="minorHAnsi"/>
          <w:bCs/>
          <w:lang w:eastAsia="pl-PL"/>
        </w:rPr>
        <w:t>:</w:t>
      </w:r>
    </w:p>
    <w:p w14:paraId="17461F0F" w14:textId="78224954" w:rsidR="008231F3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 xml:space="preserve">Sekretariat Polskiej Agencji Kosmicznej, </w:t>
      </w:r>
    </w:p>
    <w:p w14:paraId="5BE934C5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ul. Trzy Lipy 3, Gdańsk</w:t>
      </w:r>
    </w:p>
    <w:p w14:paraId="1C9A602E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 xml:space="preserve">budynek C, 1 piętro, pokój 2.38B </w:t>
      </w:r>
    </w:p>
    <w:p w14:paraId="69688CCA" w14:textId="094632E4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(poniedziałek-piątek 0</w:t>
      </w:r>
      <w:r w:rsidR="00070F25">
        <w:rPr>
          <w:rFonts w:ascii="Nunito Sans" w:eastAsia="Times New Roman" w:hAnsi="Nunito Sans" w:cstheme="minorHAnsi"/>
          <w:bCs/>
          <w:lang w:eastAsia="pl-PL"/>
        </w:rPr>
        <w:t>7</w:t>
      </w:r>
      <w:r w:rsidRPr="004F7256">
        <w:rPr>
          <w:rFonts w:ascii="Nunito Sans" w:eastAsia="Times New Roman" w:hAnsi="Nunito Sans" w:cstheme="minorHAnsi"/>
          <w:bCs/>
          <w:lang w:eastAsia="pl-PL"/>
        </w:rPr>
        <w:t>:</w:t>
      </w:r>
      <w:r w:rsidR="00070F25">
        <w:rPr>
          <w:rFonts w:ascii="Nunito Sans" w:eastAsia="Times New Roman" w:hAnsi="Nunito Sans" w:cstheme="minorHAnsi"/>
          <w:bCs/>
          <w:lang w:eastAsia="pl-PL"/>
        </w:rPr>
        <w:t>3</w:t>
      </w:r>
      <w:r w:rsidRPr="004F7256">
        <w:rPr>
          <w:rFonts w:ascii="Nunito Sans" w:eastAsia="Times New Roman" w:hAnsi="Nunito Sans" w:cstheme="minorHAnsi"/>
          <w:bCs/>
          <w:lang w:eastAsia="pl-PL"/>
        </w:rPr>
        <w:t>0 -15:</w:t>
      </w:r>
      <w:r w:rsidR="00070F25">
        <w:rPr>
          <w:rFonts w:ascii="Nunito Sans" w:eastAsia="Times New Roman" w:hAnsi="Nunito Sans" w:cstheme="minorHAnsi"/>
          <w:bCs/>
          <w:lang w:eastAsia="pl-PL"/>
        </w:rPr>
        <w:t>3</w:t>
      </w:r>
      <w:r w:rsidRPr="004F7256">
        <w:rPr>
          <w:rFonts w:ascii="Nunito Sans" w:eastAsia="Times New Roman" w:hAnsi="Nunito Sans" w:cstheme="minorHAnsi"/>
          <w:bCs/>
          <w:lang w:eastAsia="pl-PL"/>
        </w:rPr>
        <w:t xml:space="preserve">0) </w:t>
      </w:r>
    </w:p>
    <w:p w14:paraId="6AEE178B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lub</w:t>
      </w:r>
    </w:p>
    <w:p w14:paraId="4B0A1A7E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Kancelaria Polskiej Agencji Kosmicznej</w:t>
      </w:r>
    </w:p>
    <w:p w14:paraId="5DA73C4C" w14:textId="77777777" w:rsidR="004F7256" w:rsidRP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Oddział Terenowy w Warszawie</w:t>
      </w:r>
    </w:p>
    <w:p w14:paraId="73C1185B" w14:textId="77777777" w:rsidR="004F7256" w:rsidRPr="004F7256" w:rsidRDefault="004F7256" w:rsidP="004F7256">
      <w:pPr>
        <w:spacing w:after="0"/>
        <w:jc w:val="both"/>
        <w:outlineLvl w:val="3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>ul. Prosta 70, Warszawa, IV piętro,</w:t>
      </w:r>
    </w:p>
    <w:p w14:paraId="51D058B6" w14:textId="04DE9499" w:rsidR="004F7256" w:rsidRDefault="004F7256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4F7256">
        <w:rPr>
          <w:rFonts w:ascii="Nunito Sans" w:eastAsia="Times New Roman" w:hAnsi="Nunito Sans" w:cstheme="minorHAnsi"/>
          <w:bCs/>
          <w:lang w:eastAsia="pl-PL"/>
        </w:rPr>
        <w:t xml:space="preserve">(poniedziałek-piątek </w:t>
      </w:r>
      <w:r w:rsidR="00070F25">
        <w:rPr>
          <w:rFonts w:ascii="Nunito Sans" w:eastAsia="Times New Roman" w:hAnsi="Nunito Sans" w:cstheme="minorHAnsi"/>
          <w:bCs/>
          <w:lang w:eastAsia="pl-PL"/>
        </w:rPr>
        <w:t>07:3</w:t>
      </w:r>
      <w:r w:rsidRPr="004F7256">
        <w:rPr>
          <w:rFonts w:ascii="Nunito Sans" w:eastAsia="Times New Roman" w:hAnsi="Nunito Sans" w:cstheme="minorHAnsi"/>
          <w:bCs/>
          <w:lang w:eastAsia="pl-PL"/>
        </w:rPr>
        <w:t>0-15</w:t>
      </w:r>
      <w:r w:rsidR="00070F25">
        <w:rPr>
          <w:rFonts w:ascii="Nunito Sans" w:eastAsia="Times New Roman" w:hAnsi="Nunito Sans" w:cstheme="minorHAnsi"/>
          <w:bCs/>
          <w:lang w:eastAsia="pl-PL"/>
        </w:rPr>
        <w:t>:3</w:t>
      </w:r>
      <w:r w:rsidRPr="004F7256">
        <w:rPr>
          <w:rFonts w:ascii="Nunito Sans" w:eastAsia="Times New Roman" w:hAnsi="Nunito Sans" w:cstheme="minorHAnsi"/>
          <w:bCs/>
          <w:lang w:eastAsia="pl-PL"/>
        </w:rPr>
        <w:t xml:space="preserve">0) </w:t>
      </w:r>
    </w:p>
    <w:p w14:paraId="0EBFB349" w14:textId="6B4DB209" w:rsidR="00EE36FC" w:rsidRDefault="00EE36FC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</w:p>
    <w:p w14:paraId="6B59872F" w14:textId="5F33205D" w:rsidR="00EE36FC" w:rsidRPr="00EE36FC" w:rsidRDefault="00EE36FC" w:rsidP="00EE36FC">
      <w:pPr>
        <w:pStyle w:val="Akapitzlist"/>
        <w:numPr>
          <w:ilvl w:val="0"/>
          <w:numId w:val="1"/>
        </w:numPr>
        <w:spacing w:after="0"/>
        <w:jc w:val="both"/>
        <w:rPr>
          <w:rFonts w:ascii="Nunito Sans" w:eastAsia="Times New Roman" w:hAnsi="Nunito Sans" w:cstheme="minorHAnsi"/>
          <w:b/>
          <w:lang w:eastAsia="pl-PL"/>
        </w:rPr>
      </w:pPr>
      <w:r w:rsidRPr="00EE36FC">
        <w:rPr>
          <w:rFonts w:ascii="Nunito Sans" w:eastAsia="Times New Roman" w:hAnsi="Nunito Sans" w:cstheme="minorHAnsi"/>
          <w:b/>
          <w:lang w:eastAsia="pl-PL"/>
        </w:rPr>
        <w:tab/>
        <w:t>Informacje o metodach i technikach naboru</w:t>
      </w:r>
    </w:p>
    <w:p w14:paraId="17D6A5F2" w14:textId="77777777" w:rsidR="00EE36FC" w:rsidRDefault="00EE36FC" w:rsidP="00EE36FC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</w:p>
    <w:p w14:paraId="64A4093D" w14:textId="7BD7C5CF" w:rsidR="00EE36FC" w:rsidRPr="00EE36FC" w:rsidRDefault="00EE36FC" w:rsidP="00EE36FC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>
        <w:rPr>
          <w:rFonts w:ascii="Nunito Sans" w:eastAsia="Times New Roman" w:hAnsi="Nunito Sans" w:cstheme="minorHAnsi"/>
          <w:bCs/>
          <w:lang w:eastAsia="pl-PL"/>
        </w:rPr>
        <w:t>P</w:t>
      </w:r>
      <w:r w:rsidRPr="00EE36FC">
        <w:rPr>
          <w:rFonts w:ascii="Nunito Sans" w:eastAsia="Times New Roman" w:hAnsi="Nunito Sans" w:cstheme="minorHAnsi"/>
          <w:bCs/>
          <w:lang w:eastAsia="pl-PL"/>
        </w:rPr>
        <w:t>roces naboru przebiega wg następujących etapów:</w:t>
      </w:r>
    </w:p>
    <w:p w14:paraId="0D3C5C85" w14:textId="3C72F09F" w:rsidR="00EE36FC" w:rsidRPr="00EE36FC" w:rsidRDefault="00EE36FC" w:rsidP="00EE36FC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EE36FC">
        <w:rPr>
          <w:rFonts w:ascii="Nunito Sans" w:eastAsia="Times New Roman" w:hAnsi="Nunito Sans" w:cstheme="minorHAnsi"/>
          <w:bCs/>
          <w:lang w:eastAsia="pl-PL"/>
        </w:rPr>
        <w:t xml:space="preserve">I. </w:t>
      </w:r>
      <w:r w:rsidR="00B72E42">
        <w:rPr>
          <w:rFonts w:ascii="Nunito Sans" w:eastAsia="Times New Roman" w:hAnsi="Nunito Sans" w:cstheme="minorHAnsi"/>
          <w:bCs/>
          <w:lang w:eastAsia="pl-PL"/>
        </w:rPr>
        <w:t xml:space="preserve">Weryfikacja spełnienia przez kandydatów wymagań formalnych - </w:t>
      </w:r>
      <w:r w:rsidRPr="00EE36FC">
        <w:rPr>
          <w:rFonts w:ascii="Nunito Sans" w:eastAsia="Times New Roman" w:hAnsi="Nunito Sans" w:cstheme="minorHAnsi"/>
          <w:bCs/>
          <w:lang w:eastAsia="pl-PL"/>
        </w:rPr>
        <w:t xml:space="preserve">po analizie kandydaci zakwalifikowani do kolejnego etapu naboru zostaną poinformowani </w:t>
      </w:r>
      <w:r>
        <w:rPr>
          <w:rFonts w:ascii="Nunito Sans" w:eastAsia="Times New Roman" w:hAnsi="Nunito Sans" w:cstheme="minorHAnsi"/>
          <w:bCs/>
          <w:lang w:eastAsia="pl-PL"/>
        </w:rPr>
        <w:t xml:space="preserve">o </w:t>
      </w:r>
      <w:r w:rsidRPr="00EE36FC">
        <w:rPr>
          <w:rFonts w:ascii="Nunito Sans" w:eastAsia="Times New Roman" w:hAnsi="Nunito Sans" w:cstheme="minorHAnsi"/>
          <w:bCs/>
          <w:lang w:eastAsia="pl-PL"/>
        </w:rPr>
        <w:t>tym fakcie droga elektroniczną.</w:t>
      </w:r>
      <w:r w:rsidR="00B72E42">
        <w:rPr>
          <w:rFonts w:ascii="Nunito Sans" w:eastAsia="Times New Roman" w:hAnsi="Nunito Sans" w:cstheme="minorHAnsi"/>
          <w:bCs/>
          <w:lang w:eastAsia="pl-PL"/>
        </w:rPr>
        <w:t xml:space="preserve"> </w:t>
      </w:r>
      <w:r w:rsidR="00B72E42" w:rsidRPr="00B72E42">
        <w:rPr>
          <w:rFonts w:ascii="Nunito Sans" w:eastAsia="Times New Roman" w:hAnsi="Nunito Sans" w:cstheme="minorHAnsi"/>
          <w:bCs/>
          <w:lang w:eastAsia="pl-PL"/>
        </w:rPr>
        <w:t xml:space="preserve">Weryfikacja dokonana zostanie na podstawie dokumentów wymienionych w części III – Wymagane dokumenty i oświadczenia. </w:t>
      </w:r>
      <w:r w:rsidR="001A0581">
        <w:rPr>
          <w:rFonts w:ascii="Nunito Sans" w:eastAsia="Times New Roman" w:hAnsi="Nunito Sans" w:cstheme="minorHAnsi"/>
          <w:bCs/>
          <w:lang w:eastAsia="pl-PL"/>
        </w:rPr>
        <w:t>K</w:t>
      </w:r>
      <w:r w:rsidR="00B72E42" w:rsidRPr="00B72E42">
        <w:rPr>
          <w:rFonts w:ascii="Nunito Sans" w:eastAsia="Times New Roman" w:hAnsi="Nunito Sans" w:cstheme="minorHAnsi"/>
          <w:bCs/>
          <w:lang w:eastAsia="pl-PL"/>
        </w:rPr>
        <w:t xml:space="preserve">ompletne oferty to takie, które zawierają wszystkie wymagane dokumenty i </w:t>
      </w:r>
      <w:r w:rsidR="00B72E42" w:rsidRPr="000361DC">
        <w:rPr>
          <w:rFonts w:ascii="Nunito Sans" w:eastAsia="Times New Roman" w:hAnsi="Nunito Sans" w:cstheme="minorHAnsi"/>
          <w:b/>
          <w:u w:val="single"/>
          <w:lang w:eastAsia="pl-PL"/>
        </w:rPr>
        <w:t>własnoręcznie podpisane oświadczenia.</w:t>
      </w:r>
    </w:p>
    <w:p w14:paraId="5FB60998" w14:textId="0B8D14D8" w:rsidR="00EE36FC" w:rsidRPr="00EE36FC" w:rsidRDefault="00EE36FC" w:rsidP="00EE36FC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EE36FC">
        <w:rPr>
          <w:rFonts w:ascii="Nunito Sans" w:eastAsia="Times New Roman" w:hAnsi="Nunito Sans" w:cstheme="minorHAnsi"/>
          <w:bCs/>
          <w:lang w:eastAsia="pl-PL"/>
        </w:rPr>
        <w:t>II. Ocena wiedzy i umiejętności kandydatów – rozmowa kwalifikacyjna -  ocena obejmować będzie doświadczenie zawodowe</w:t>
      </w:r>
      <w:r w:rsidR="00264370">
        <w:rPr>
          <w:rFonts w:ascii="Nunito Sans" w:eastAsia="Times New Roman" w:hAnsi="Nunito Sans" w:cstheme="minorHAnsi"/>
          <w:bCs/>
          <w:lang w:eastAsia="pl-PL"/>
        </w:rPr>
        <w:t xml:space="preserve"> kandydata</w:t>
      </w:r>
      <w:r w:rsidRPr="00EE36FC">
        <w:rPr>
          <w:rFonts w:ascii="Nunito Sans" w:eastAsia="Times New Roman" w:hAnsi="Nunito Sans" w:cstheme="minorHAnsi"/>
          <w:bCs/>
          <w:lang w:eastAsia="pl-PL"/>
        </w:rPr>
        <w:t>, wiedzę niezbędną do wykonywania zadań</w:t>
      </w:r>
      <w:r w:rsidR="00264370">
        <w:rPr>
          <w:rFonts w:ascii="Nunito Sans" w:eastAsia="Times New Roman" w:hAnsi="Nunito Sans" w:cstheme="minorHAnsi"/>
          <w:bCs/>
          <w:lang w:eastAsia="pl-PL"/>
        </w:rPr>
        <w:t xml:space="preserve"> na stanowisku</w:t>
      </w:r>
      <w:r w:rsidR="002575C5">
        <w:rPr>
          <w:rFonts w:ascii="Nunito Sans" w:eastAsia="Times New Roman" w:hAnsi="Nunito Sans" w:cstheme="minorHAnsi"/>
          <w:bCs/>
          <w:lang w:eastAsia="pl-PL"/>
        </w:rPr>
        <w:t xml:space="preserve"> oraz</w:t>
      </w:r>
      <w:r w:rsidRPr="00EE36FC">
        <w:rPr>
          <w:rFonts w:ascii="Nunito Sans" w:eastAsia="Times New Roman" w:hAnsi="Nunito Sans" w:cstheme="minorHAnsi"/>
          <w:bCs/>
          <w:lang w:eastAsia="pl-PL"/>
        </w:rPr>
        <w:t xml:space="preserve"> kompetencje kierownicze</w:t>
      </w:r>
      <w:r w:rsidR="00264370">
        <w:rPr>
          <w:rFonts w:ascii="Nunito Sans" w:eastAsia="Times New Roman" w:hAnsi="Nunito Sans" w:cstheme="minorHAnsi"/>
          <w:bCs/>
          <w:lang w:eastAsia="pl-PL"/>
        </w:rPr>
        <w:t>.</w:t>
      </w:r>
      <w:r w:rsidR="00C9794E">
        <w:rPr>
          <w:rFonts w:ascii="Nunito Sans" w:eastAsia="Times New Roman" w:hAnsi="Nunito Sans" w:cstheme="minorHAnsi"/>
          <w:bCs/>
          <w:lang w:eastAsia="pl-PL"/>
        </w:rPr>
        <w:t xml:space="preserve"> </w:t>
      </w:r>
    </w:p>
    <w:p w14:paraId="1EB3FE27" w14:textId="659AFDA9" w:rsidR="00EE36FC" w:rsidRDefault="00EE36FC" w:rsidP="00EE36FC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EE36FC">
        <w:rPr>
          <w:rFonts w:ascii="Nunito Sans" w:eastAsia="Times New Roman" w:hAnsi="Nunito Sans" w:cstheme="minorHAnsi"/>
          <w:bCs/>
          <w:lang w:eastAsia="pl-PL"/>
        </w:rPr>
        <w:t>III. Ocena końcowa i wynik naboru.</w:t>
      </w:r>
    </w:p>
    <w:p w14:paraId="66F91699" w14:textId="77777777" w:rsidR="0038404F" w:rsidRPr="004F7256" w:rsidRDefault="0038404F" w:rsidP="004F7256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</w:p>
    <w:p w14:paraId="23883F5D" w14:textId="77777777" w:rsidR="00994C2F" w:rsidRPr="004F7256" w:rsidRDefault="00994C2F" w:rsidP="00994C2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Nunito Sans" w:hAnsi="Nunito Sans" w:cs="Times New Roman"/>
          <w:b/>
          <w:bCs/>
        </w:rPr>
      </w:pPr>
      <w:r w:rsidRPr="004F7256">
        <w:rPr>
          <w:rFonts w:ascii="Nunito Sans" w:hAnsi="Nunito Sans" w:cs="Times New Roman"/>
          <w:b/>
          <w:bCs/>
        </w:rPr>
        <w:t>Inne informacje</w:t>
      </w:r>
    </w:p>
    <w:p w14:paraId="3CF39DCA" w14:textId="404D9F21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Oferty otrzymane po terminie nie będą rozpatrywane (</w:t>
      </w:r>
      <w:r w:rsidR="00EE36FC">
        <w:rPr>
          <w:rFonts w:ascii="Nunito Sans" w:hAnsi="Nunito Sans" w:cs="Times New Roman"/>
        </w:rPr>
        <w:t>d</w:t>
      </w:r>
      <w:r w:rsidRPr="004F7256">
        <w:rPr>
          <w:rFonts w:ascii="Nunito Sans" w:hAnsi="Nunito Sans" w:cs="Times New Roman"/>
        </w:rPr>
        <w:t>ecyduje data wpływu do Polskiej Agencji Kosmicznej – w przypadku złożenia oferty drogą pocztową za datę złożenia oferty uważa się datę jej wpływu do Polskiej Agencji Kosmicznej).</w:t>
      </w:r>
    </w:p>
    <w:p w14:paraId="68F92167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W ofercie należy podać dane kontaktowe: adres do korespondencji, adres e-mail, numer telefonu.</w:t>
      </w:r>
    </w:p>
    <w:p w14:paraId="38835026" w14:textId="7777777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Oferta powinna zawierać w liście motywacyjnym wskazanie stanowiska, o które ubiega się kandydatka / kandydat.</w:t>
      </w:r>
    </w:p>
    <w:p w14:paraId="20A69294" w14:textId="57A41F89" w:rsidR="00994C2F" w:rsidRPr="00264738" w:rsidRDefault="00994C2F" w:rsidP="00994C2F">
      <w:pPr>
        <w:spacing w:after="120" w:line="240" w:lineRule="auto"/>
        <w:jc w:val="both"/>
        <w:rPr>
          <w:rFonts w:ascii="Nunito Sans" w:hAnsi="Nunito Sans" w:cs="Times New Roman"/>
          <w:u w:val="single"/>
        </w:rPr>
      </w:pPr>
      <w:r w:rsidRPr="00264738">
        <w:rPr>
          <w:rFonts w:ascii="Nunito Sans" w:hAnsi="Nunito Sans" w:cs="Times New Roman"/>
          <w:u w:val="single"/>
        </w:rPr>
        <w:lastRenderedPageBreak/>
        <w:t>Oświadczenia o treści wskazanej w ogłoszeniu, muszą być podpisane własnoręcznie i opatrzone datą</w:t>
      </w:r>
      <w:r w:rsidR="00070F25" w:rsidRPr="00264738">
        <w:rPr>
          <w:rFonts w:ascii="Nunito Sans" w:hAnsi="Nunito Sans" w:cs="Times New Roman"/>
          <w:u w:val="single"/>
        </w:rPr>
        <w:t xml:space="preserve"> (</w:t>
      </w:r>
      <w:r w:rsidR="00264738" w:rsidRPr="00264738">
        <w:rPr>
          <w:rFonts w:ascii="Nunito Sans" w:hAnsi="Nunito Sans" w:cs="Times New Roman"/>
          <w:u w:val="single"/>
        </w:rPr>
        <w:t>w przypadku składania ofert drogą elektroniczn</w:t>
      </w:r>
      <w:r w:rsidR="00264738" w:rsidRPr="00264738">
        <w:rPr>
          <w:rFonts w:ascii="Nunito Sans" w:hAnsi="Nunito Sans" w:cs="Times New Roman" w:hint="eastAsia"/>
          <w:u w:val="single"/>
        </w:rPr>
        <w:t>ą</w:t>
      </w:r>
      <w:r w:rsidR="00264738" w:rsidRPr="00264738">
        <w:rPr>
          <w:rFonts w:ascii="Nunito Sans" w:hAnsi="Nunito Sans" w:cs="Times New Roman"/>
          <w:u w:val="single"/>
        </w:rPr>
        <w:t xml:space="preserve"> </w:t>
      </w:r>
      <w:r w:rsidR="00070F25" w:rsidRPr="00264738">
        <w:rPr>
          <w:rFonts w:ascii="Nunito Sans" w:hAnsi="Nunito Sans" w:cs="Times New Roman"/>
          <w:u w:val="single"/>
        </w:rPr>
        <w:t>dopuszcza się kwalifikowany podpis elektroniczny).</w:t>
      </w:r>
    </w:p>
    <w:p w14:paraId="336085A8" w14:textId="6CAA6AF7" w:rsidR="00994C2F" w:rsidRPr="004F7256" w:rsidRDefault="00994C2F" w:rsidP="00994C2F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Osoba wyłoniona w drodze naboru na kandydata na stanowisko Wiceprezesa podlega obowiązkowi złożenia oświadczenia lustracyjnego albo informacji o uprzednim złożeniu oświadczenia lustracyjnego zgodnie z przepisami ustawy z dnia 18 października 2006 r. o ujawnieniu informacji o dokumentach organów bezpieczeństwa państwa z lat 1944-1990 oraz treści tych dokumentów (Dz.U. z 20</w:t>
      </w:r>
      <w:r w:rsidR="004F7256">
        <w:rPr>
          <w:rFonts w:ascii="Nunito Sans" w:hAnsi="Nunito Sans" w:cs="Times New Roman"/>
        </w:rPr>
        <w:t>20</w:t>
      </w:r>
      <w:r w:rsidRPr="004F7256">
        <w:rPr>
          <w:rFonts w:ascii="Nunito Sans" w:hAnsi="Nunito Sans" w:cs="Times New Roman"/>
        </w:rPr>
        <w:t xml:space="preserve"> r. poz. </w:t>
      </w:r>
      <w:r w:rsidR="004F7256">
        <w:rPr>
          <w:rFonts w:ascii="Nunito Sans" w:hAnsi="Nunito Sans" w:cs="Times New Roman"/>
        </w:rPr>
        <w:t>2141</w:t>
      </w:r>
      <w:r w:rsidRPr="004F7256">
        <w:rPr>
          <w:rFonts w:ascii="Nunito Sans" w:hAnsi="Nunito Sans" w:cs="Times New Roman"/>
        </w:rPr>
        <w:t xml:space="preserve"> ze zm.) – dotyczy osób urodzonych przed dniem 1 sierpnia 1972 r.</w:t>
      </w:r>
    </w:p>
    <w:p w14:paraId="5EE90152" w14:textId="77777777" w:rsidR="00DD1409" w:rsidRDefault="00DD1409" w:rsidP="00994C2F">
      <w:pPr>
        <w:spacing w:after="120" w:line="240" w:lineRule="auto"/>
        <w:jc w:val="both"/>
        <w:rPr>
          <w:rFonts w:ascii="Nunito Sans" w:hAnsi="Nunito Sans" w:cs="Times New Roman"/>
          <w:b/>
          <w:bCs/>
        </w:rPr>
      </w:pPr>
    </w:p>
    <w:p w14:paraId="495EDD00" w14:textId="77777777" w:rsidR="00DD1409" w:rsidRPr="004F7256" w:rsidRDefault="00DD1409" w:rsidP="00DD1409">
      <w:pPr>
        <w:spacing w:after="120" w:line="240" w:lineRule="auto"/>
        <w:jc w:val="both"/>
        <w:rPr>
          <w:rFonts w:ascii="Nunito Sans" w:hAnsi="Nunito Sans" w:cs="Times New Roman"/>
        </w:rPr>
      </w:pPr>
      <w:r w:rsidRPr="004F7256">
        <w:rPr>
          <w:rFonts w:ascii="Nunito Sans" w:hAnsi="Nunito Sans" w:cs="Times New Roman"/>
        </w:rPr>
        <w:t>Dodatkowe informacje można uzyskać pod nr. tel. 58 500 87 6</w:t>
      </w:r>
      <w:r>
        <w:rPr>
          <w:rFonts w:ascii="Nunito Sans" w:hAnsi="Nunito Sans" w:cs="Times New Roman"/>
        </w:rPr>
        <w:t>6.</w:t>
      </w:r>
    </w:p>
    <w:p w14:paraId="4838E2BA" w14:textId="77777777" w:rsidR="00DD1409" w:rsidRPr="004F7256" w:rsidRDefault="00DD1409" w:rsidP="00994C2F">
      <w:pPr>
        <w:spacing w:after="120" w:line="240" w:lineRule="auto"/>
        <w:jc w:val="both"/>
        <w:rPr>
          <w:rFonts w:ascii="Nunito Sans" w:hAnsi="Nunito Sans" w:cs="Times New Roman"/>
        </w:rPr>
      </w:pPr>
    </w:p>
    <w:p w14:paraId="430A8623" w14:textId="77777777" w:rsidR="00994C2F" w:rsidRPr="00FA5870" w:rsidRDefault="00994C2F" w:rsidP="00FA5870">
      <w:pPr>
        <w:pStyle w:val="Akapitzlist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Nunito Sans" w:hAnsi="Nunito Sans" w:cs="Times New Roman"/>
          <w:b/>
          <w:bCs/>
        </w:rPr>
      </w:pPr>
      <w:r w:rsidRPr="00FA5870">
        <w:rPr>
          <w:rFonts w:ascii="Nunito Sans" w:hAnsi="Nunito Sans" w:cs="Times New Roman"/>
          <w:b/>
          <w:bCs/>
        </w:rPr>
        <w:t>Dane osobowe – klauzula informacyjna</w:t>
      </w:r>
    </w:p>
    <w:p w14:paraId="6AB7273B" w14:textId="77777777" w:rsidR="00B11D79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 xml:space="preserve">1.Administratorem Pani/Pana danych osobowych jest Polska Agencja Kosmiczna </w:t>
      </w:r>
      <w:r w:rsidRPr="00FA5870">
        <w:rPr>
          <w:rFonts w:ascii="Nunito Sans" w:eastAsia="Times New Roman" w:hAnsi="Nunito Sans" w:cstheme="minorHAnsi"/>
          <w:bCs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A5870">
        <w:rPr>
          <w:rFonts w:ascii="Nunito Sans" w:eastAsia="Times New Roman" w:hAnsi="Nunito Sans" w:cstheme="minorHAnsi"/>
          <w:bCs/>
          <w:color w:val="0000FF"/>
          <w:u w:val="single"/>
        </w:rPr>
        <w:t>sekretariat@polsa.gov.pl</w:t>
      </w:r>
      <w:r w:rsidRPr="00FA5870">
        <w:rPr>
          <w:rFonts w:ascii="Nunito Sans" w:eastAsia="Times New Roman" w:hAnsi="Nunito Sans" w:cstheme="minorHAnsi"/>
          <w:bCs/>
          <w:lang w:eastAsia="pl-PL"/>
        </w:rPr>
        <w:t>,  tel. 22 3801550 lub korespondencyjnie, pisząc na adres siedziby administratora.</w:t>
      </w:r>
    </w:p>
    <w:p w14:paraId="0F68FA19" w14:textId="7CD61CA9" w:rsidR="00B11D79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 xml:space="preserve">2. Administrator danych wyznaczył inspektora ochrony danych, z którym można skontaktować się pod adresem e-mail: </w:t>
      </w:r>
      <w:r w:rsidRPr="00FA5870">
        <w:rPr>
          <w:rFonts w:ascii="Nunito Sans" w:eastAsia="Times New Roman" w:hAnsi="Nunito Sans" w:cstheme="minorHAnsi"/>
          <w:bCs/>
          <w:color w:val="0000FF"/>
          <w:u w:val="single"/>
        </w:rPr>
        <w:t>iod@polsa.gov.pl</w:t>
      </w:r>
      <w:r w:rsidRPr="00FA5870">
        <w:rPr>
          <w:rFonts w:ascii="Nunito Sans" w:eastAsia="Times New Roman" w:hAnsi="Nunito Sans" w:cstheme="minorHAnsi"/>
          <w:bCs/>
          <w:lang w:eastAsia="pl-PL"/>
        </w:rPr>
        <w:t xml:space="preserve"> we wszystkich sprawach dotyczących przetwarzania danych osobowych oraz korzystania z praw związanych z przetwarzaniem danych.</w:t>
      </w:r>
    </w:p>
    <w:p w14:paraId="494F47A1" w14:textId="77777777" w:rsidR="00B11D79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017BCE53" w14:textId="77777777" w:rsidR="00B11D79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05A6E9AC" w14:textId="77777777" w:rsidR="00B11D79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519E1B" w14:textId="3D167B8D" w:rsidR="004F7256" w:rsidRPr="00FA5870" w:rsidRDefault="00B11D79" w:rsidP="00FA5870">
      <w:pPr>
        <w:spacing w:after="0"/>
        <w:jc w:val="both"/>
        <w:rPr>
          <w:rFonts w:ascii="Nunito Sans" w:eastAsia="Times New Roman" w:hAnsi="Nunito Sans" w:cstheme="minorHAnsi"/>
          <w:bCs/>
          <w:lang w:eastAsia="pl-PL"/>
        </w:rPr>
      </w:pPr>
      <w:r w:rsidRPr="00FA5870">
        <w:rPr>
          <w:rFonts w:ascii="Nunito Sans" w:eastAsia="Times New Roman" w:hAnsi="Nunito Sans" w:cstheme="minorHAnsi"/>
          <w:bCs/>
          <w:lang w:eastAsia="pl-PL"/>
        </w:rPr>
        <w:t>6. Podanie danych jest dobrowolne, jest jednak warunkiem niezbędnym do udziału w procesie re</w:t>
      </w:r>
      <w:bookmarkEnd w:id="2"/>
      <w:r w:rsidRPr="00FA5870">
        <w:rPr>
          <w:rFonts w:ascii="Nunito Sans" w:eastAsia="Times New Roman" w:hAnsi="Nunito Sans" w:cstheme="minorHAnsi"/>
          <w:bCs/>
          <w:lang w:eastAsia="pl-PL"/>
        </w:rPr>
        <w:t>krutacyjnym zgodnie z wyrażoną zgodą.</w:t>
      </w:r>
      <w:bookmarkEnd w:id="0"/>
    </w:p>
    <w:sectPr w:rsidR="004F7256" w:rsidRPr="00FA58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EE32A" w14:textId="77777777" w:rsidR="00DB28AC" w:rsidRDefault="00DB28AC" w:rsidP="004F7256">
      <w:pPr>
        <w:spacing w:after="0" w:line="240" w:lineRule="auto"/>
      </w:pPr>
      <w:r>
        <w:separator/>
      </w:r>
    </w:p>
  </w:endnote>
  <w:endnote w:type="continuationSeparator" w:id="0">
    <w:p w14:paraId="30591EA3" w14:textId="77777777" w:rsidR="00DB28AC" w:rsidRDefault="00DB28AC" w:rsidP="004F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616710"/>
      <w:docPartObj>
        <w:docPartGallery w:val="Page Numbers (Bottom of Page)"/>
        <w:docPartUnique/>
      </w:docPartObj>
    </w:sdtPr>
    <w:sdtEndPr/>
    <w:sdtContent>
      <w:p w14:paraId="73061D1B" w14:textId="69EF774B" w:rsidR="004F7256" w:rsidRDefault="004F72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209">
          <w:rPr>
            <w:noProof/>
          </w:rPr>
          <w:t>1</w:t>
        </w:r>
        <w:r>
          <w:fldChar w:fldCharType="end"/>
        </w:r>
      </w:p>
    </w:sdtContent>
  </w:sdt>
  <w:p w14:paraId="2A4D0C47" w14:textId="77777777" w:rsidR="004F7256" w:rsidRDefault="004F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F120" w14:textId="77777777" w:rsidR="00DB28AC" w:rsidRDefault="00DB28AC" w:rsidP="004F7256">
      <w:pPr>
        <w:spacing w:after="0" w:line="240" w:lineRule="auto"/>
      </w:pPr>
      <w:r>
        <w:separator/>
      </w:r>
    </w:p>
  </w:footnote>
  <w:footnote w:type="continuationSeparator" w:id="0">
    <w:p w14:paraId="75F96229" w14:textId="77777777" w:rsidR="00DB28AC" w:rsidRDefault="00DB28AC" w:rsidP="004F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23C1"/>
    <w:multiLevelType w:val="hybridMultilevel"/>
    <w:tmpl w:val="48208C0C"/>
    <w:lvl w:ilvl="0" w:tplc="388A5D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46A48"/>
    <w:multiLevelType w:val="hybridMultilevel"/>
    <w:tmpl w:val="EA2E7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31624"/>
    <w:multiLevelType w:val="hybridMultilevel"/>
    <w:tmpl w:val="19C02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D4D68"/>
    <w:multiLevelType w:val="hybridMultilevel"/>
    <w:tmpl w:val="C44C4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61906"/>
    <w:multiLevelType w:val="hybridMultilevel"/>
    <w:tmpl w:val="7B446B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2162B"/>
    <w:multiLevelType w:val="hybridMultilevel"/>
    <w:tmpl w:val="2F2E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2949"/>
    <w:multiLevelType w:val="hybridMultilevel"/>
    <w:tmpl w:val="E97AA8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42ED5"/>
    <w:multiLevelType w:val="hybridMultilevel"/>
    <w:tmpl w:val="30B88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C097D"/>
    <w:multiLevelType w:val="hybridMultilevel"/>
    <w:tmpl w:val="8C0C46F0"/>
    <w:lvl w:ilvl="0" w:tplc="E1029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10D09"/>
    <w:multiLevelType w:val="hybridMultilevel"/>
    <w:tmpl w:val="6CC42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2F"/>
    <w:rsid w:val="000001AD"/>
    <w:rsid w:val="000361DC"/>
    <w:rsid w:val="00070F25"/>
    <w:rsid w:val="000A5434"/>
    <w:rsid w:val="000F261F"/>
    <w:rsid w:val="001042F7"/>
    <w:rsid w:val="00162015"/>
    <w:rsid w:val="001A0581"/>
    <w:rsid w:val="001C4ADA"/>
    <w:rsid w:val="001C4E94"/>
    <w:rsid w:val="001D12E8"/>
    <w:rsid w:val="001E27B2"/>
    <w:rsid w:val="00214CAB"/>
    <w:rsid w:val="00216140"/>
    <w:rsid w:val="00216B49"/>
    <w:rsid w:val="002575C5"/>
    <w:rsid w:val="00264370"/>
    <w:rsid w:val="00264738"/>
    <w:rsid w:val="00282A1C"/>
    <w:rsid w:val="002A4C5D"/>
    <w:rsid w:val="00302D3D"/>
    <w:rsid w:val="00323713"/>
    <w:rsid w:val="0034421F"/>
    <w:rsid w:val="00350167"/>
    <w:rsid w:val="0038404F"/>
    <w:rsid w:val="003949EE"/>
    <w:rsid w:val="003B3D37"/>
    <w:rsid w:val="003C270E"/>
    <w:rsid w:val="003D26B6"/>
    <w:rsid w:val="0040535E"/>
    <w:rsid w:val="00431760"/>
    <w:rsid w:val="00451AE6"/>
    <w:rsid w:val="00462C21"/>
    <w:rsid w:val="004B1C2E"/>
    <w:rsid w:val="004B32D4"/>
    <w:rsid w:val="004C7A05"/>
    <w:rsid w:val="004F7256"/>
    <w:rsid w:val="00584D4E"/>
    <w:rsid w:val="005962AA"/>
    <w:rsid w:val="0059702E"/>
    <w:rsid w:val="005F29F0"/>
    <w:rsid w:val="00611052"/>
    <w:rsid w:val="00641858"/>
    <w:rsid w:val="00657368"/>
    <w:rsid w:val="00674021"/>
    <w:rsid w:val="006C3781"/>
    <w:rsid w:val="006C4799"/>
    <w:rsid w:val="00711BE0"/>
    <w:rsid w:val="0073575F"/>
    <w:rsid w:val="007747BA"/>
    <w:rsid w:val="00795219"/>
    <w:rsid w:val="007C1C92"/>
    <w:rsid w:val="008231F3"/>
    <w:rsid w:val="008716E2"/>
    <w:rsid w:val="00876131"/>
    <w:rsid w:val="00921708"/>
    <w:rsid w:val="00925B6E"/>
    <w:rsid w:val="00994C2F"/>
    <w:rsid w:val="009B1FCD"/>
    <w:rsid w:val="009B31B1"/>
    <w:rsid w:val="00A457AA"/>
    <w:rsid w:val="00A569E0"/>
    <w:rsid w:val="00A60665"/>
    <w:rsid w:val="00B03327"/>
    <w:rsid w:val="00B07AF4"/>
    <w:rsid w:val="00B11D79"/>
    <w:rsid w:val="00B37331"/>
    <w:rsid w:val="00B727C3"/>
    <w:rsid w:val="00B72E42"/>
    <w:rsid w:val="00B83ADA"/>
    <w:rsid w:val="00BB5E6B"/>
    <w:rsid w:val="00BF08C4"/>
    <w:rsid w:val="00C43015"/>
    <w:rsid w:val="00C76E77"/>
    <w:rsid w:val="00C77952"/>
    <w:rsid w:val="00C9794E"/>
    <w:rsid w:val="00CA0209"/>
    <w:rsid w:val="00CB1E3F"/>
    <w:rsid w:val="00CC4754"/>
    <w:rsid w:val="00CE3B57"/>
    <w:rsid w:val="00D43BFE"/>
    <w:rsid w:val="00D77419"/>
    <w:rsid w:val="00DB28AC"/>
    <w:rsid w:val="00DD1409"/>
    <w:rsid w:val="00E7653D"/>
    <w:rsid w:val="00E8621B"/>
    <w:rsid w:val="00EA3EF2"/>
    <w:rsid w:val="00ED5302"/>
    <w:rsid w:val="00EE36FC"/>
    <w:rsid w:val="00FA2934"/>
    <w:rsid w:val="00FA358B"/>
    <w:rsid w:val="00FA5870"/>
    <w:rsid w:val="00FA6251"/>
    <w:rsid w:val="00FE59BD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F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4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C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C2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4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4C2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2F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rsid w:val="006573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657368"/>
    <w:pPr>
      <w:widowControl w:val="0"/>
      <w:shd w:val="clear" w:color="auto" w:fill="FFFFFF"/>
      <w:spacing w:after="420" w:line="446" w:lineRule="exact"/>
      <w:ind w:hanging="9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256"/>
  </w:style>
  <w:style w:type="paragraph" w:styleId="Stopka">
    <w:name w:val="footer"/>
    <w:basedOn w:val="Normalny"/>
    <w:link w:val="StopkaZnak"/>
    <w:uiPriority w:val="99"/>
    <w:unhideWhenUsed/>
    <w:rsid w:val="004F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2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473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D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4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C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C2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4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4C2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2F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rsid w:val="006573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657368"/>
    <w:pPr>
      <w:widowControl w:val="0"/>
      <w:shd w:val="clear" w:color="auto" w:fill="FFFFFF"/>
      <w:spacing w:after="420" w:line="446" w:lineRule="exact"/>
      <w:ind w:hanging="9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256"/>
  </w:style>
  <w:style w:type="paragraph" w:styleId="Stopka">
    <w:name w:val="footer"/>
    <w:basedOn w:val="Normalny"/>
    <w:link w:val="StopkaZnak"/>
    <w:uiPriority w:val="99"/>
    <w:unhideWhenUsed/>
    <w:rsid w:val="004F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2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473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8774-C457-42EC-B233-C1ECCF74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Licencje Polsa</dc:creator>
  <cp:lastModifiedBy>Beata Wiktorzak</cp:lastModifiedBy>
  <cp:revision>2</cp:revision>
  <cp:lastPrinted>2019-11-19T11:48:00Z</cp:lastPrinted>
  <dcterms:created xsi:type="dcterms:W3CDTF">2021-07-01T11:50:00Z</dcterms:created>
  <dcterms:modified xsi:type="dcterms:W3CDTF">2021-07-01T11:50:00Z</dcterms:modified>
</cp:coreProperties>
</file>