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E3C" w:rsidRDefault="00D930D2" w:rsidP="00D930D2">
      <w:pPr>
        <w:spacing w:after="0"/>
      </w:pPr>
      <w:r>
        <w:t>PODSEKRETARZ STANU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Warszawa, dnia 1991 – 04 - 26</w:t>
      </w:r>
    </w:p>
    <w:p w:rsidR="00D930D2" w:rsidRDefault="00D930D2" w:rsidP="00D930D2">
      <w:pPr>
        <w:spacing w:after="0"/>
      </w:pPr>
      <w:r>
        <w:t>w Ministerstwie Kultury i Sztuki</w:t>
      </w:r>
    </w:p>
    <w:p w:rsidR="00D930D2" w:rsidRDefault="00D930D2" w:rsidP="00D930D2">
      <w:pPr>
        <w:spacing w:after="0"/>
      </w:pPr>
    </w:p>
    <w:p w:rsidR="00D930D2" w:rsidRDefault="00D930D2" w:rsidP="00D930D2">
      <w:pPr>
        <w:spacing w:after="0"/>
      </w:pPr>
    </w:p>
    <w:p w:rsidR="00D930D2" w:rsidRDefault="00D930D2" w:rsidP="00D930D2">
      <w:pPr>
        <w:spacing w:after="0"/>
      </w:pPr>
      <w:r>
        <w:t>DKA.I.756 – 11 /91</w:t>
      </w:r>
      <w:r>
        <w:tab/>
      </w:r>
      <w:r>
        <w:tab/>
      </w:r>
      <w:r>
        <w:tab/>
      </w:r>
      <w:r>
        <w:tab/>
      </w:r>
    </w:p>
    <w:p w:rsidR="00D930D2" w:rsidRDefault="00D930D2" w:rsidP="00D930D2">
      <w:pPr>
        <w:spacing w:after="0"/>
      </w:pPr>
    </w:p>
    <w:p w:rsidR="00D930D2" w:rsidRDefault="00D930D2" w:rsidP="00D930D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Państwowa Szkoła Muzyczna </w:t>
      </w:r>
    </w:p>
    <w:p w:rsidR="00D930D2" w:rsidRDefault="00D930D2" w:rsidP="00D930D2">
      <w:pPr>
        <w:spacing w:after="0"/>
        <w:ind w:left="4956" w:firstLine="708"/>
      </w:pPr>
      <w:r>
        <w:t>I stopnia</w:t>
      </w:r>
    </w:p>
    <w:p w:rsidR="00D930D2" w:rsidRDefault="00D930D2" w:rsidP="00D930D2">
      <w:pPr>
        <w:spacing w:after="0"/>
        <w:ind w:left="4248" w:firstLine="708"/>
        <w:rPr>
          <w:u w:val="single"/>
        </w:rPr>
      </w:pPr>
      <w:r>
        <w:rPr>
          <w:u w:val="single"/>
        </w:rPr>
        <w:t>w  Radzyniu Podlaskim</w:t>
      </w:r>
    </w:p>
    <w:p w:rsidR="00D930D2" w:rsidRDefault="00D930D2" w:rsidP="00D930D2">
      <w:pPr>
        <w:spacing w:after="0"/>
        <w:ind w:left="4248" w:firstLine="708"/>
        <w:rPr>
          <w:u w:val="single"/>
        </w:rPr>
      </w:pPr>
    </w:p>
    <w:p w:rsidR="00D930D2" w:rsidRDefault="00D930D2" w:rsidP="00D930D2">
      <w:pPr>
        <w:spacing w:after="0"/>
        <w:ind w:left="4248" w:firstLine="708"/>
        <w:rPr>
          <w:u w:val="single"/>
        </w:rPr>
      </w:pPr>
    </w:p>
    <w:p w:rsidR="00D930D2" w:rsidRDefault="00D930D2" w:rsidP="00DF6E0D">
      <w:pPr>
        <w:spacing w:after="0" w:line="360" w:lineRule="auto"/>
        <w:jc w:val="both"/>
      </w:pPr>
      <w:r>
        <w:tab/>
        <w:t xml:space="preserve">W uznaniu dorobku i osiągnięć w pracy </w:t>
      </w:r>
      <w:proofErr w:type="spellStart"/>
      <w:r>
        <w:t>dydaktyczno</w:t>
      </w:r>
      <w:proofErr w:type="spellEnd"/>
      <w:r>
        <w:t xml:space="preserve"> – wychowawczej, a także działalności</w:t>
      </w:r>
      <w:r w:rsidR="00DF6E0D">
        <w:t xml:space="preserve"> w dziedzinie upowszechniania muzyki nadaję Waszej Szkole imię Karola Lipińskiego.</w:t>
      </w:r>
    </w:p>
    <w:p w:rsidR="00DF6E0D" w:rsidRDefault="00DF6E0D" w:rsidP="00DF6E0D">
      <w:pPr>
        <w:spacing w:after="0" w:line="360" w:lineRule="auto"/>
        <w:jc w:val="both"/>
      </w:pPr>
      <w:r>
        <w:tab/>
        <w:t>Obecnie Szkoła uzyskuje nazwę : „ Państwowa Szkoła Muzyczna I stopnia im. Karola Lipińskiego</w:t>
      </w:r>
    </w:p>
    <w:p w:rsidR="00DF6E0D" w:rsidRDefault="00DF6E0D" w:rsidP="00DF6E0D">
      <w:pPr>
        <w:spacing w:after="0" w:line="360" w:lineRule="auto"/>
        <w:jc w:val="both"/>
      </w:pPr>
      <w:r>
        <w:t xml:space="preserve">w Radzyniu Podlaskim „ </w:t>
      </w:r>
    </w:p>
    <w:p w:rsidR="00DF6E0D" w:rsidRDefault="00DF6E0D" w:rsidP="00D930D2">
      <w:pPr>
        <w:spacing w:after="0"/>
        <w:jc w:val="both"/>
      </w:pPr>
    </w:p>
    <w:p w:rsidR="00DF6E0D" w:rsidRDefault="00DF6E0D" w:rsidP="00D930D2">
      <w:pPr>
        <w:spacing w:after="0"/>
        <w:jc w:val="both"/>
      </w:pPr>
    </w:p>
    <w:p w:rsidR="00DF6E0D" w:rsidRDefault="00DF6E0D" w:rsidP="00D930D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GRZEGORZ MICHALSKI</w:t>
      </w:r>
    </w:p>
    <w:p w:rsidR="00DF6E0D" w:rsidRPr="00D930D2" w:rsidRDefault="00DF6E0D" w:rsidP="00D930D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/ podpis nieczytelny /</w:t>
      </w:r>
    </w:p>
    <w:sectPr w:rsidR="00DF6E0D" w:rsidRPr="00D9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D2"/>
    <w:rsid w:val="00126E3C"/>
    <w:rsid w:val="001B7D51"/>
    <w:rsid w:val="00525F9D"/>
    <w:rsid w:val="00D930D2"/>
    <w:rsid w:val="00D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A028"/>
  <w15:chartTrackingRefBased/>
  <w15:docId w15:val="{2F16ABA4-B5FA-4E9B-B984-2987FBEA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SMRP</dc:creator>
  <cp:keywords/>
  <dc:description/>
  <cp:lastModifiedBy>Sekretariat SMRP</cp:lastModifiedBy>
  <cp:revision>1</cp:revision>
  <dcterms:created xsi:type="dcterms:W3CDTF">2022-11-22T11:07:00Z</dcterms:created>
  <dcterms:modified xsi:type="dcterms:W3CDTF">2022-11-22T11:40:00Z</dcterms:modified>
</cp:coreProperties>
</file>