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73FB" w14:textId="4F7D7662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 xml:space="preserve">Ministerstwo </w:t>
      </w:r>
      <w:r w:rsidR="00D73B5D" w:rsidRPr="002B5F31">
        <w:rPr>
          <w:rFonts w:asciiTheme="minorHAnsi" w:hAnsiTheme="minorHAnsi" w:cstheme="minorHAnsi"/>
          <w:b/>
          <w:bCs/>
          <w:spacing w:val="4"/>
          <w:sz w:val="24"/>
          <w:szCs w:val="24"/>
        </w:rPr>
        <w:t>Funduszy i Polityki Regionalnej</w:t>
      </w:r>
      <w:r w:rsidR="002E54E5" w:rsidRPr="002B5F3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54E5" w:rsidRPr="002B5F31">
        <w:rPr>
          <w:rFonts w:asciiTheme="minorHAnsi" w:hAnsiTheme="minorHAnsi" w:cstheme="minorHAnsi"/>
          <w:b/>
          <w:sz w:val="24"/>
          <w:szCs w:val="24"/>
        </w:rPr>
        <w:tab/>
      </w:r>
      <w:r w:rsidR="002B5F31">
        <w:rPr>
          <w:rFonts w:asciiTheme="minorHAnsi" w:hAnsiTheme="minorHAnsi" w:cstheme="minorHAnsi"/>
          <w:b/>
          <w:sz w:val="24"/>
          <w:szCs w:val="24"/>
        </w:rPr>
        <w:tab/>
      </w:r>
      <w:r w:rsidR="002E54E5" w:rsidRPr="008E4B0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8E4B05" w:rsidRPr="008E4B05">
        <w:rPr>
          <w:rFonts w:asciiTheme="minorHAnsi" w:hAnsiTheme="minorHAnsi" w:cstheme="minorHAnsi"/>
          <w:sz w:val="24"/>
          <w:szCs w:val="24"/>
        </w:rPr>
        <w:t>1</w:t>
      </w:r>
      <w:r w:rsidR="00CB7354">
        <w:rPr>
          <w:rFonts w:asciiTheme="minorHAnsi" w:hAnsiTheme="minorHAnsi" w:cstheme="minorHAnsi"/>
          <w:sz w:val="24"/>
          <w:szCs w:val="24"/>
        </w:rPr>
        <w:t>9</w:t>
      </w:r>
      <w:r w:rsidR="000E28EE" w:rsidRPr="008E4B05">
        <w:rPr>
          <w:rFonts w:asciiTheme="minorHAnsi" w:hAnsiTheme="minorHAnsi" w:cstheme="minorHAnsi"/>
          <w:sz w:val="24"/>
          <w:szCs w:val="24"/>
        </w:rPr>
        <w:t>.0</w:t>
      </w:r>
      <w:r w:rsidR="00756D92" w:rsidRPr="008E4B05">
        <w:rPr>
          <w:rFonts w:asciiTheme="minorHAnsi" w:hAnsiTheme="minorHAnsi" w:cstheme="minorHAnsi"/>
          <w:sz w:val="24"/>
          <w:szCs w:val="24"/>
        </w:rPr>
        <w:t>2</w:t>
      </w:r>
      <w:r w:rsidR="000E28EE" w:rsidRPr="008E4B05">
        <w:rPr>
          <w:rFonts w:asciiTheme="minorHAnsi" w:hAnsiTheme="minorHAnsi" w:cstheme="minorHAnsi"/>
          <w:sz w:val="24"/>
          <w:szCs w:val="24"/>
        </w:rPr>
        <w:t>.202</w:t>
      </w:r>
      <w:r w:rsidR="00756D92" w:rsidRPr="008E4B05">
        <w:rPr>
          <w:rFonts w:asciiTheme="minorHAnsi" w:hAnsiTheme="minorHAnsi" w:cstheme="minorHAnsi"/>
          <w:sz w:val="24"/>
          <w:szCs w:val="24"/>
        </w:rPr>
        <w:t>4</w:t>
      </w:r>
      <w:r w:rsidR="000E28EE" w:rsidRPr="008E4B05">
        <w:rPr>
          <w:rFonts w:asciiTheme="minorHAnsi" w:hAnsiTheme="minorHAnsi" w:cstheme="minorHAnsi"/>
          <w:sz w:val="24"/>
          <w:szCs w:val="24"/>
        </w:rPr>
        <w:t xml:space="preserve"> </w:t>
      </w:r>
      <w:r w:rsidR="000F1C89" w:rsidRPr="008E4B05">
        <w:rPr>
          <w:rFonts w:asciiTheme="minorHAnsi" w:hAnsiTheme="minorHAnsi" w:cstheme="minorHAnsi"/>
          <w:sz w:val="24"/>
          <w:szCs w:val="24"/>
        </w:rPr>
        <w:t>r.</w:t>
      </w:r>
    </w:p>
    <w:p w14:paraId="4D8C1B68" w14:textId="77777777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>Departament Informatyki</w:t>
      </w:r>
    </w:p>
    <w:p w14:paraId="1304399A" w14:textId="77777777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AA516C" w:rsidRPr="002B5F31">
        <w:rPr>
          <w:rFonts w:asciiTheme="minorHAnsi" w:hAnsiTheme="minorHAnsi" w:cstheme="minorHAnsi"/>
          <w:b/>
          <w:sz w:val="24"/>
          <w:szCs w:val="24"/>
        </w:rPr>
        <w:t>Wspólna 2/4</w:t>
      </w:r>
    </w:p>
    <w:p w14:paraId="2422941A" w14:textId="77777777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>00-</w:t>
      </w:r>
      <w:r w:rsidR="00AA516C" w:rsidRPr="002B5F31">
        <w:rPr>
          <w:rFonts w:asciiTheme="minorHAnsi" w:hAnsiTheme="minorHAnsi" w:cstheme="minorHAnsi"/>
          <w:b/>
          <w:sz w:val="24"/>
          <w:szCs w:val="24"/>
        </w:rPr>
        <w:t>926</w:t>
      </w:r>
      <w:r w:rsidRPr="002B5F31">
        <w:rPr>
          <w:rFonts w:asciiTheme="minorHAnsi" w:hAnsiTheme="minorHAnsi" w:cstheme="minorHAnsi"/>
          <w:b/>
          <w:sz w:val="24"/>
          <w:szCs w:val="24"/>
        </w:rPr>
        <w:t xml:space="preserve"> Warszawa</w:t>
      </w:r>
    </w:p>
    <w:p w14:paraId="5D98640A" w14:textId="77777777" w:rsidR="00C0560B" w:rsidRPr="002B5F31" w:rsidRDefault="00C0560B" w:rsidP="00E303CA">
      <w:pPr>
        <w:pStyle w:val="Domylny"/>
        <w:jc w:val="both"/>
        <w:rPr>
          <w:rFonts w:asciiTheme="minorHAnsi" w:hAnsiTheme="minorHAnsi" w:cstheme="minorHAnsi"/>
        </w:rPr>
      </w:pPr>
    </w:p>
    <w:p w14:paraId="3A42AF1F" w14:textId="77777777" w:rsidR="00C0560B" w:rsidRPr="002B5F31" w:rsidRDefault="00C0560B" w:rsidP="00E303CA">
      <w:pPr>
        <w:pStyle w:val="Domylny"/>
        <w:spacing w:after="120"/>
        <w:jc w:val="center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  <w:b/>
        </w:rPr>
        <w:t>ZAPYTANIE OFERTOWE</w:t>
      </w:r>
    </w:p>
    <w:p w14:paraId="2B4509C9" w14:textId="77777777" w:rsidR="00C0560B" w:rsidRPr="002B5F31" w:rsidRDefault="00C0560B" w:rsidP="006A7E67">
      <w:pPr>
        <w:pStyle w:val="Tekstpodstawowy"/>
        <w:spacing w:before="0"/>
        <w:jc w:val="center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>dotyczące</w:t>
      </w:r>
      <w:r w:rsidR="002D5B1F" w:rsidRPr="002B5F31">
        <w:rPr>
          <w:rFonts w:asciiTheme="minorHAnsi" w:hAnsiTheme="minorHAnsi" w:cstheme="minorHAnsi"/>
          <w:sz w:val="24"/>
        </w:rPr>
        <w:t xml:space="preserve"> </w:t>
      </w:r>
      <w:r w:rsidR="00BD409F" w:rsidRPr="002B5F31">
        <w:rPr>
          <w:rFonts w:asciiTheme="minorHAnsi" w:hAnsiTheme="minorHAnsi" w:cstheme="minorHAnsi"/>
          <w:sz w:val="24"/>
        </w:rPr>
        <w:t xml:space="preserve">świadczenia na rzecz Zamawiającego </w:t>
      </w:r>
      <w:r w:rsidR="008461D9" w:rsidRPr="002B5F31">
        <w:rPr>
          <w:rFonts w:asciiTheme="minorHAnsi" w:hAnsiTheme="minorHAnsi" w:cstheme="minorHAnsi"/>
          <w:sz w:val="24"/>
        </w:rPr>
        <w:t xml:space="preserve">usługi </w:t>
      </w:r>
      <w:r w:rsidR="006B518F" w:rsidRPr="002B5F31">
        <w:rPr>
          <w:rFonts w:asciiTheme="minorHAnsi" w:hAnsiTheme="minorHAnsi" w:cstheme="minorHAnsi"/>
          <w:sz w:val="24"/>
        </w:rPr>
        <w:t xml:space="preserve">dostępu do </w:t>
      </w:r>
      <w:r w:rsidR="008461D9" w:rsidRPr="002B5F31">
        <w:rPr>
          <w:rFonts w:asciiTheme="minorHAnsi" w:hAnsiTheme="minorHAnsi" w:cstheme="minorHAnsi"/>
          <w:sz w:val="24"/>
        </w:rPr>
        <w:t xml:space="preserve">tłumacza on-line </w:t>
      </w:r>
      <w:r w:rsidR="00EA73AE" w:rsidRPr="002B5F31">
        <w:rPr>
          <w:rFonts w:asciiTheme="minorHAnsi" w:hAnsiTheme="minorHAnsi" w:cstheme="minorHAnsi"/>
          <w:sz w:val="24"/>
        </w:rPr>
        <w:t xml:space="preserve">polskiego </w:t>
      </w:r>
      <w:r w:rsidR="008461D9" w:rsidRPr="002B5F31">
        <w:rPr>
          <w:rFonts w:asciiTheme="minorHAnsi" w:hAnsiTheme="minorHAnsi" w:cstheme="minorHAnsi"/>
          <w:sz w:val="24"/>
        </w:rPr>
        <w:t>języka migowego</w:t>
      </w:r>
    </w:p>
    <w:p w14:paraId="12952F7A" w14:textId="77777777" w:rsidR="00F16079" w:rsidRPr="002B5F31" w:rsidRDefault="00F16079" w:rsidP="00E303CA">
      <w:pPr>
        <w:spacing w:after="120"/>
        <w:jc w:val="both"/>
        <w:rPr>
          <w:rFonts w:asciiTheme="minorHAnsi" w:hAnsiTheme="minorHAnsi" w:cstheme="minorHAnsi"/>
        </w:rPr>
      </w:pPr>
    </w:p>
    <w:p w14:paraId="5A021F9A" w14:textId="77777777" w:rsidR="00C0560B" w:rsidRPr="002B5F31" w:rsidRDefault="008D4EB8" w:rsidP="00A238A9">
      <w:pPr>
        <w:pStyle w:val="Domylny"/>
        <w:numPr>
          <w:ilvl w:val="0"/>
          <w:numId w:val="2"/>
        </w:numPr>
        <w:spacing w:before="120" w:after="120"/>
        <w:ind w:left="426" w:hanging="66"/>
        <w:jc w:val="both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NAZWA I ADRES ZAMAWIAJĄCEGO</w:t>
      </w:r>
    </w:p>
    <w:p w14:paraId="1E8329F8" w14:textId="77777777" w:rsidR="00C0560B" w:rsidRPr="002B5F31" w:rsidRDefault="00C0560B" w:rsidP="000F1C89">
      <w:pPr>
        <w:pStyle w:val="Tekstpodstawowy"/>
        <w:spacing w:before="0" w:after="0"/>
        <w:ind w:left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 xml:space="preserve">Ministerstwo </w:t>
      </w:r>
      <w:r w:rsidR="00666A92" w:rsidRPr="002B5F31">
        <w:rPr>
          <w:rFonts w:asciiTheme="minorHAnsi" w:hAnsiTheme="minorHAnsi" w:cstheme="minorHAnsi"/>
          <w:spacing w:val="4"/>
          <w:sz w:val="24"/>
        </w:rPr>
        <w:t xml:space="preserve">Funduszy </w:t>
      </w:r>
      <w:r w:rsidR="00D73B5D" w:rsidRPr="002B5F31">
        <w:rPr>
          <w:rFonts w:asciiTheme="minorHAnsi" w:hAnsiTheme="minorHAnsi" w:cstheme="minorHAnsi"/>
          <w:spacing w:val="4"/>
          <w:sz w:val="24"/>
        </w:rPr>
        <w:t>i Polityki Regionalnej</w:t>
      </w:r>
    </w:p>
    <w:p w14:paraId="28EDDAD9" w14:textId="77777777" w:rsidR="00C0560B" w:rsidRPr="002B5F31" w:rsidRDefault="00C0560B" w:rsidP="000F1C89">
      <w:pPr>
        <w:pStyle w:val="Tekstpodstawowy"/>
        <w:spacing w:before="0" w:after="0"/>
        <w:ind w:firstLine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 xml:space="preserve">ul. </w:t>
      </w:r>
      <w:r w:rsidR="00F076CE" w:rsidRPr="002B5F31">
        <w:rPr>
          <w:rFonts w:asciiTheme="minorHAnsi" w:hAnsiTheme="minorHAnsi" w:cstheme="minorHAnsi"/>
          <w:sz w:val="24"/>
        </w:rPr>
        <w:t>Wspólna 2/4</w:t>
      </w:r>
    </w:p>
    <w:p w14:paraId="47F182CF" w14:textId="77777777" w:rsidR="00C0560B" w:rsidRPr="002B5F31" w:rsidRDefault="00C0560B" w:rsidP="000F1C89">
      <w:pPr>
        <w:pStyle w:val="Tekstpodstawowy"/>
        <w:spacing w:before="0" w:after="0"/>
        <w:ind w:firstLine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>00-</w:t>
      </w:r>
      <w:r w:rsidR="00F076CE" w:rsidRPr="002B5F31">
        <w:rPr>
          <w:rFonts w:asciiTheme="minorHAnsi" w:hAnsiTheme="minorHAnsi" w:cstheme="minorHAnsi"/>
          <w:sz w:val="24"/>
        </w:rPr>
        <w:t>926</w:t>
      </w:r>
      <w:r w:rsidRPr="002B5F31">
        <w:rPr>
          <w:rFonts w:asciiTheme="minorHAnsi" w:hAnsiTheme="minorHAnsi" w:cstheme="minorHAnsi"/>
          <w:sz w:val="24"/>
        </w:rPr>
        <w:t xml:space="preserve"> Warszawa</w:t>
      </w:r>
    </w:p>
    <w:p w14:paraId="17342016" w14:textId="77777777" w:rsidR="00765EAA" w:rsidRPr="002B5F31" w:rsidRDefault="00E933C7" w:rsidP="000F1C89">
      <w:pPr>
        <w:pStyle w:val="Tekstpodstawowy"/>
        <w:spacing w:before="0" w:after="0"/>
        <w:ind w:firstLine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 xml:space="preserve">tel. </w:t>
      </w:r>
      <w:r w:rsidR="00174987" w:rsidRPr="002B5F31">
        <w:rPr>
          <w:rFonts w:asciiTheme="minorHAnsi" w:hAnsiTheme="minorHAnsi" w:cstheme="minorHAnsi"/>
          <w:sz w:val="24"/>
        </w:rPr>
        <w:t>22 273 72 00</w:t>
      </w:r>
    </w:p>
    <w:p w14:paraId="45BF9A26" w14:textId="77777777" w:rsidR="00C0560B" w:rsidRPr="002B5F31" w:rsidRDefault="00462916" w:rsidP="00A238A9">
      <w:pPr>
        <w:pStyle w:val="Domylny"/>
        <w:numPr>
          <w:ilvl w:val="0"/>
          <w:numId w:val="2"/>
        </w:numPr>
        <w:spacing w:before="240" w:after="120"/>
        <w:ind w:left="425" w:hanging="68"/>
        <w:jc w:val="both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 xml:space="preserve">OPIS </w:t>
      </w:r>
      <w:r w:rsidR="00C0560B" w:rsidRPr="002B5F31">
        <w:rPr>
          <w:rFonts w:asciiTheme="minorHAnsi" w:hAnsiTheme="minorHAnsi" w:cstheme="minorHAnsi"/>
          <w:b/>
        </w:rPr>
        <w:t>PRZEDMIOT</w:t>
      </w:r>
      <w:r w:rsidRPr="002B5F31">
        <w:rPr>
          <w:rFonts w:asciiTheme="minorHAnsi" w:hAnsiTheme="minorHAnsi" w:cstheme="minorHAnsi"/>
          <w:b/>
        </w:rPr>
        <w:t>U</w:t>
      </w:r>
      <w:r w:rsidR="00C0560B" w:rsidRPr="002B5F31">
        <w:rPr>
          <w:rFonts w:asciiTheme="minorHAnsi" w:hAnsiTheme="minorHAnsi" w:cstheme="minorHAnsi"/>
          <w:b/>
        </w:rPr>
        <w:t xml:space="preserve"> ZAMÓWIENIA</w:t>
      </w:r>
    </w:p>
    <w:p w14:paraId="62897972" w14:textId="77777777" w:rsidR="003372FB" w:rsidRPr="002B5F31" w:rsidRDefault="003372FB" w:rsidP="00802225">
      <w:pPr>
        <w:pStyle w:val="Tekstpodstawowy"/>
        <w:spacing w:after="120"/>
        <w:ind w:left="36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Przedmiotem zamówienia jest </w:t>
      </w:r>
      <w:r w:rsidR="00BD409F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świadczenie na rzecz Zamawiającego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usług</w:t>
      </w:r>
      <w:r w:rsidR="00745149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i dostępu do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tłumacza on-line</w:t>
      </w:r>
      <w:r w:rsidR="00EA73A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polskiego języka migowego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</w:t>
      </w:r>
      <w:r w:rsidR="00745149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świadczonej poprzez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:</w:t>
      </w:r>
    </w:p>
    <w:p w14:paraId="4F04FBDB" w14:textId="355D3551" w:rsidR="003372FB" w:rsidRPr="002B5F31" w:rsidRDefault="003372FB" w:rsidP="00A238A9">
      <w:pPr>
        <w:pStyle w:val="Tekstpodstawowy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osadzoną funkcjonalność łączącą się z tłumaczem przez główną stro</w:t>
      </w:r>
      <w:r w:rsidR="00A83B0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nę internetową Zamawiającego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  <w:r w:rsidR="00A83B0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03074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Z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akres prac 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obejmuje: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A83B0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przygotowanie kodu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opracowanie instrukcji, wykonanie testów poprawności 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wideopołączeń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oraz wprowadzenie ewentualnych poprawe</w:t>
      </w:r>
      <w:r w:rsidR="004707C1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k;</w:t>
      </w:r>
    </w:p>
    <w:p w14:paraId="0D3EDA8D" w14:textId="77777777" w:rsidR="003372FB" w:rsidRPr="002B5F31" w:rsidRDefault="003372FB" w:rsidP="00A238A9">
      <w:pPr>
        <w:pStyle w:val="Tekstpodstawowy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dedykowaną </w:t>
      </w:r>
      <w:r w:rsidR="00EA73A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„</w:t>
      </w:r>
      <w:proofErr w:type="spellStart"/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landing</w:t>
      </w:r>
      <w:proofErr w:type="spellEnd"/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proofErr w:type="spellStart"/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page</w:t>
      </w:r>
      <w:proofErr w:type="spellEnd"/>
      <w:r w:rsidR="00EA73A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”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 za pomocą której niesły</w:t>
      </w:r>
      <w:r w:rsidR="00100798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szący Klient będzie obsłużony w 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siedzibie Zamawiającego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Z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akres prac 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obejmuje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: przygotowanie „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landing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page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”, opracowanie instrukcji, wykonanie testów poprawności 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wideopołączeń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oraz wprowadzenie ewentualnych poprawek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; </w:t>
      </w:r>
    </w:p>
    <w:p w14:paraId="3F530C78" w14:textId="67FDED0D" w:rsidR="00802225" w:rsidRPr="002B5F31" w:rsidRDefault="00414898" w:rsidP="00A238A9">
      <w:pPr>
        <w:pStyle w:val="Tekstpodstawowy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aplikację webową działającą</w:t>
      </w:r>
      <w:r w:rsidR="00BE132B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przez przeglądarkę internetową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 posiadającą</w:t>
      </w:r>
      <w:r w:rsidR="00BE132B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funkcjonalność łączenia się z tłumaczem przez 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I</w:t>
      </w:r>
      <w:r w:rsidR="00BE132B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nternet</w:t>
      </w:r>
      <w:r w:rsidR="004707C1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instalację </w:t>
      </w:r>
      <w:proofErr w:type="spellStart"/>
      <w:r w:rsidR="004707C1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widgetu</w:t>
      </w:r>
      <w:proofErr w:type="spellEnd"/>
      <w:r w:rsid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701228BD" w14:textId="77777777" w:rsidR="00304D9C" w:rsidRPr="002B5F31" w:rsidRDefault="00304D9C" w:rsidP="00A238A9">
      <w:pPr>
        <w:pStyle w:val="Domylny"/>
        <w:numPr>
          <w:ilvl w:val="0"/>
          <w:numId w:val="2"/>
        </w:numPr>
        <w:spacing w:before="240"/>
        <w:ind w:left="425" w:hanging="68"/>
        <w:jc w:val="both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TERMIN REALIZACJI ZAMÓWIENIA</w:t>
      </w:r>
    </w:p>
    <w:p w14:paraId="03B1D000" w14:textId="455FF3C4" w:rsidR="00175D30" w:rsidRPr="002B5F31" w:rsidRDefault="0003074E" w:rsidP="006A7E67">
      <w:pPr>
        <w:pStyle w:val="Tekstpodstawowy"/>
        <w:spacing w:before="0" w:after="0" w:line="276" w:lineRule="auto"/>
        <w:ind w:left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>Wykonawca będzie</w:t>
      </w:r>
      <w:r w:rsidR="004B6802" w:rsidRPr="002B5F31">
        <w:rPr>
          <w:rFonts w:asciiTheme="minorHAnsi" w:hAnsiTheme="minorHAnsi" w:cstheme="minorHAnsi"/>
          <w:sz w:val="24"/>
        </w:rPr>
        <w:t xml:space="preserve"> świadc</w:t>
      </w:r>
      <w:r w:rsidRPr="002B5F31">
        <w:rPr>
          <w:rFonts w:asciiTheme="minorHAnsi" w:hAnsiTheme="minorHAnsi" w:cstheme="minorHAnsi"/>
          <w:sz w:val="24"/>
        </w:rPr>
        <w:t>zył usługi</w:t>
      </w:r>
      <w:r w:rsidR="004B6802" w:rsidRPr="002B5F31">
        <w:rPr>
          <w:rFonts w:asciiTheme="minorHAnsi" w:hAnsiTheme="minorHAnsi" w:cstheme="minorHAnsi"/>
          <w:sz w:val="24"/>
        </w:rPr>
        <w:t xml:space="preserve"> </w:t>
      </w:r>
      <w:r w:rsidR="004712C1" w:rsidRPr="002B5F31">
        <w:rPr>
          <w:rFonts w:asciiTheme="minorHAnsi" w:hAnsiTheme="minorHAnsi" w:cstheme="minorHAnsi"/>
          <w:sz w:val="24"/>
        </w:rPr>
        <w:t xml:space="preserve">przez </w:t>
      </w:r>
      <w:r w:rsidRPr="002B5F31">
        <w:rPr>
          <w:rFonts w:asciiTheme="minorHAnsi" w:hAnsiTheme="minorHAnsi" w:cstheme="minorHAnsi"/>
          <w:sz w:val="24"/>
        </w:rPr>
        <w:t xml:space="preserve">okres </w:t>
      </w:r>
      <w:r w:rsidR="00EF0375" w:rsidRPr="002B5F31">
        <w:rPr>
          <w:rFonts w:asciiTheme="minorHAnsi" w:hAnsiTheme="minorHAnsi" w:cstheme="minorHAnsi"/>
          <w:sz w:val="24"/>
        </w:rPr>
        <w:t>1</w:t>
      </w:r>
      <w:r w:rsidR="00F92F5E" w:rsidRPr="002B5F31">
        <w:rPr>
          <w:rFonts w:asciiTheme="minorHAnsi" w:hAnsiTheme="minorHAnsi" w:cstheme="minorHAnsi"/>
          <w:sz w:val="24"/>
        </w:rPr>
        <w:t>2</w:t>
      </w:r>
      <w:r w:rsidR="004712C1" w:rsidRPr="002B5F31">
        <w:rPr>
          <w:rFonts w:asciiTheme="minorHAnsi" w:hAnsiTheme="minorHAnsi" w:cstheme="minorHAnsi"/>
          <w:sz w:val="24"/>
        </w:rPr>
        <w:t xml:space="preserve"> miesi</w:t>
      </w:r>
      <w:r w:rsidR="00EF0375" w:rsidRPr="002B5F31">
        <w:rPr>
          <w:rFonts w:asciiTheme="minorHAnsi" w:hAnsiTheme="minorHAnsi" w:cstheme="minorHAnsi"/>
          <w:sz w:val="24"/>
        </w:rPr>
        <w:t>ęcy</w:t>
      </w:r>
      <w:r w:rsidR="004712C1" w:rsidRPr="002B5F31">
        <w:rPr>
          <w:rFonts w:asciiTheme="minorHAnsi" w:hAnsiTheme="minorHAnsi" w:cstheme="minorHAnsi"/>
          <w:sz w:val="24"/>
        </w:rPr>
        <w:t xml:space="preserve"> od </w:t>
      </w:r>
      <w:r w:rsidRPr="002B5F31">
        <w:rPr>
          <w:rFonts w:asciiTheme="minorHAnsi" w:hAnsiTheme="minorHAnsi" w:cstheme="minorHAnsi"/>
          <w:sz w:val="24"/>
        </w:rPr>
        <w:t xml:space="preserve">dnia </w:t>
      </w:r>
      <w:r w:rsidR="00756D92">
        <w:rPr>
          <w:rFonts w:asciiTheme="minorHAnsi" w:hAnsiTheme="minorHAnsi" w:cstheme="minorHAnsi"/>
          <w:sz w:val="24"/>
        </w:rPr>
        <w:t>20</w:t>
      </w:r>
      <w:r w:rsidR="008D498F" w:rsidRPr="002B5F31">
        <w:rPr>
          <w:rFonts w:asciiTheme="minorHAnsi" w:hAnsiTheme="minorHAnsi" w:cstheme="minorHAnsi"/>
          <w:sz w:val="24"/>
        </w:rPr>
        <w:t>.03.20</w:t>
      </w:r>
      <w:r w:rsidR="003B3C18" w:rsidRPr="002B5F31">
        <w:rPr>
          <w:rFonts w:asciiTheme="minorHAnsi" w:hAnsiTheme="minorHAnsi" w:cstheme="minorHAnsi"/>
          <w:sz w:val="24"/>
        </w:rPr>
        <w:t>2</w:t>
      </w:r>
      <w:r w:rsidR="00756D92">
        <w:rPr>
          <w:rFonts w:asciiTheme="minorHAnsi" w:hAnsiTheme="minorHAnsi" w:cstheme="minorHAnsi"/>
          <w:sz w:val="24"/>
        </w:rPr>
        <w:t>4</w:t>
      </w:r>
      <w:r w:rsidR="008D498F" w:rsidRPr="002B5F31">
        <w:rPr>
          <w:rFonts w:asciiTheme="minorHAnsi" w:hAnsiTheme="minorHAnsi" w:cstheme="minorHAnsi"/>
          <w:sz w:val="24"/>
        </w:rPr>
        <w:t xml:space="preserve"> r.</w:t>
      </w:r>
      <w:r w:rsidR="00BA4EEF" w:rsidRPr="002B5F31">
        <w:rPr>
          <w:rFonts w:asciiTheme="minorHAnsi" w:hAnsiTheme="minorHAnsi" w:cstheme="minorHAnsi"/>
          <w:sz w:val="24"/>
        </w:rPr>
        <w:t xml:space="preserve"> </w:t>
      </w:r>
      <w:r w:rsidR="001412C7">
        <w:rPr>
          <w:rFonts w:asciiTheme="minorHAnsi" w:hAnsiTheme="minorHAnsi" w:cstheme="minorHAnsi"/>
          <w:sz w:val="24"/>
        </w:rPr>
        <w:t xml:space="preserve">albo od zawarcia umowy, jeżeli podpisanie umowy nastąpi po </w:t>
      </w:r>
      <w:r w:rsidR="00756D92">
        <w:rPr>
          <w:rFonts w:asciiTheme="minorHAnsi" w:hAnsiTheme="minorHAnsi" w:cstheme="minorHAnsi"/>
          <w:sz w:val="24"/>
        </w:rPr>
        <w:t>20</w:t>
      </w:r>
      <w:r w:rsidR="001412C7">
        <w:rPr>
          <w:rFonts w:asciiTheme="minorHAnsi" w:hAnsiTheme="minorHAnsi" w:cstheme="minorHAnsi"/>
          <w:sz w:val="24"/>
        </w:rPr>
        <w:t>.03.202</w:t>
      </w:r>
      <w:r w:rsidR="00756D92">
        <w:rPr>
          <w:rFonts w:asciiTheme="minorHAnsi" w:hAnsiTheme="minorHAnsi" w:cstheme="minorHAnsi"/>
          <w:sz w:val="24"/>
        </w:rPr>
        <w:t>4</w:t>
      </w:r>
      <w:r w:rsidR="001412C7">
        <w:rPr>
          <w:rFonts w:asciiTheme="minorHAnsi" w:hAnsiTheme="minorHAnsi" w:cstheme="minorHAnsi"/>
          <w:sz w:val="24"/>
        </w:rPr>
        <w:t xml:space="preserve"> r.</w:t>
      </w:r>
      <w:r w:rsidR="0097535D" w:rsidRPr="002B5F31">
        <w:rPr>
          <w:rFonts w:asciiTheme="minorHAnsi" w:hAnsiTheme="minorHAnsi" w:cstheme="minorHAnsi"/>
          <w:sz w:val="24"/>
        </w:rPr>
        <w:t xml:space="preserve"> – </w:t>
      </w:r>
      <w:r w:rsidR="0087788A" w:rsidRPr="002B5F31">
        <w:rPr>
          <w:rFonts w:asciiTheme="minorHAnsi" w:hAnsiTheme="minorHAnsi" w:cstheme="minorHAnsi"/>
          <w:sz w:val="24"/>
        </w:rPr>
        <w:t xml:space="preserve">w dni robocze </w:t>
      </w:r>
      <w:r w:rsidR="004B6802" w:rsidRPr="002B5F31">
        <w:rPr>
          <w:rFonts w:asciiTheme="minorHAnsi" w:hAnsiTheme="minorHAnsi" w:cstheme="minorHAnsi"/>
          <w:sz w:val="24"/>
        </w:rPr>
        <w:t>w godzinach pracy Zamawiającego, tj. od 8:15 do 16:15.</w:t>
      </w:r>
    </w:p>
    <w:p w14:paraId="578554DC" w14:textId="77777777" w:rsidR="003469AE" w:rsidRPr="002B5F31" w:rsidRDefault="00D3087D" w:rsidP="00A238A9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WARUNKI WYMAGANE DO SPEŁNIENIA PRZEZ WYKONAWCĘ UBIEGAJĄCEGO SIĘ O REALIZACJĘ PRZEDMIOTU ZAMÓWIENIA</w:t>
      </w:r>
    </w:p>
    <w:p w14:paraId="311552FD" w14:textId="77777777" w:rsidR="006F61B2" w:rsidRPr="002B5F31" w:rsidRDefault="006F61B2" w:rsidP="006F61B2">
      <w:pPr>
        <w:pStyle w:val="Tekstpodstawowy"/>
        <w:spacing w:after="120"/>
        <w:ind w:left="36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Wykonawca powinien posiadać niezbędną wiedzę i doświadczenie oraz dysponować odpowiednimi zasobami osobowymi i potencjałem technicznym umożliwiającym wykonanie Przedmiotu Zamówienia.</w:t>
      </w:r>
    </w:p>
    <w:p w14:paraId="1A1D904D" w14:textId="77777777" w:rsidR="006F61B2" w:rsidRPr="002B5F31" w:rsidRDefault="00D06515" w:rsidP="006F61B2">
      <w:pPr>
        <w:pStyle w:val="Tekstpodstawowy"/>
        <w:spacing w:after="120"/>
        <w:ind w:left="36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lastRenderedPageBreak/>
        <w:t>Pozostałe wymagania wobec Wykonawcy ubiegającego się o realizację przedmiotu Zamówienia:</w:t>
      </w:r>
    </w:p>
    <w:p w14:paraId="7B358C05" w14:textId="637A6C3F" w:rsidR="006F61B2" w:rsidRPr="002B5F31" w:rsidRDefault="006F61B2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udokumentowane wdrożenie funkcjonalności tłumacza </w:t>
      </w:r>
      <w:r w:rsidR="00666A9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polskiego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języka migowego online na stronach internetowych dla minimum 2 centralnych instytucji państwowych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5049A8E8" w14:textId="043757A5" w:rsidR="006F61B2" w:rsidRPr="002B5F31" w:rsidRDefault="006F61B2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udokumentowane doświadczenie w jednoczesnej obsłudze urzędu centralnego w 2 lub więcej kanałach w liczbie urzędów minimum: 2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34E1A752" w14:textId="1A3E3AC9" w:rsidR="006F61B2" w:rsidRPr="002B5F31" w:rsidRDefault="00BE132B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udokumentowane wdrożenie </w:t>
      </w:r>
      <w:r w:rsidR="00D27B2C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aplikacji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webowej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4FDCC2DD" w14:textId="29A6C9DC" w:rsidR="006F61B2" w:rsidRPr="002B5F31" w:rsidRDefault="00D27B2C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dysponowanie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wykwalifikowaną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kadrą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tłumaczy</w:t>
      </w:r>
      <w:r w:rsidR="00666A9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polskiego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języka migowego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 liczbie minimum: 3 osób</w:t>
      </w:r>
      <w:r w:rsidR="00BA4EEF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zatrudnionych na podstawie umowy o pracę</w:t>
      </w:r>
      <w:r w:rsidR="00B4695F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 wymiarze pełnego etatu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posiadających odpowiednie uprawnienia, t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j.: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certyfikat Polskiego Związku Głuchych 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lub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legitymację Stowarzyszenia Tłumaczy Polskiego Języka Migowego 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albo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inne o takiej samej ważności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632C7C76" w14:textId="77777777" w:rsidR="003E107A" w:rsidRPr="002B5F31" w:rsidRDefault="00D27B2C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dysponowanie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odrębn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ym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pomieszczenie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m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 przeznaczon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ym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tylko dla tłumaczy</w:t>
      </w:r>
      <w:r w:rsidR="00666A9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polskiego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języka migowego, celem zapewnienia dyskrecji i poufności prowadzonych tłumaczeń.</w:t>
      </w:r>
    </w:p>
    <w:p w14:paraId="3CAFB573" w14:textId="55C7A4EF" w:rsidR="00CB51EB" w:rsidRPr="002B5F31" w:rsidRDefault="00CB51EB" w:rsidP="00A238A9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TERMIN</w:t>
      </w:r>
      <w:r w:rsidR="008D4EB8" w:rsidRPr="002B5F31">
        <w:rPr>
          <w:rFonts w:asciiTheme="minorHAnsi" w:hAnsiTheme="minorHAnsi" w:cstheme="minorHAnsi"/>
          <w:b/>
        </w:rPr>
        <w:t xml:space="preserve"> I SPOSÓB</w:t>
      </w:r>
      <w:r w:rsidRPr="002B5F31">
        <w:rPr>
          <w:rFonts w:asciiTheme="minorHAnsi" w:hAnsiTheme="minorHAnsi" w:cstheme="minorHAnsi"/>
          <w:b/>
        </w:rPr>
        <w:t xml:space="preserve"> </w:t>
      </w:r>
      <w:r w:rsidR="008D4EB8" w:rsidRPr="002B5F31">
        <w:rPr>
          <w:rFonts w:asciiTheme="minorHAnsi" w:hAnsiTheme="minorHAnsi" w:cstheme="minorHAnsi"/>
          <w:b/>
        </w:rPr>
        <w:t xml:space="preserve">ZŁOŻENIA </w:t>
      </w:r>
      <w:r w:rsidRPr="002B5F31">
        <w:rPr>
          <w:rFonts w:asciiTheme="minorHAnsi" w:hAnsiTheme="minorHAnsi" w:cstheme="minorHAnsi"/>
          <w:b/>
        </w:rPr>
        <w:t>OFERT</w:t>
      </w:r>
      <w:r w:rsidR="008D4EB8" w:rsidRPr="002B5F31">
        <w:rPr>
          <w:rFonts w:asciiTheme="minorHAnsi" w:hAnsiTheme="minorHAnsi" w:cstheme="minorHAnsi"/>
          <w:b/>
        </w:rPr>
        <w:t>Y</w:t>
      </w:r>
    </w:p>
    <w:p w14:paraId="4818C809" w14:textId="670F4422" w:rsidR="00180A0A" w:rsidRDefault="00304D9C" w:rsidP="00A238A9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Ofertę należy </w:t>
      </w:r>
      <w:r w:rsidR="00AA37BE">
        <w:rPr>
          <w:rFonts w:asciiTheme="minorHAnsi" w:hAnsiTheme="minorHAnsi" w:cstheme="minorHAnsi"/>
          <w:spacing w:val="4"/>
          <w:kern w:val="0"/>
          <w:position w:val="0"/>
          <w:sz w:val="24"/>
        </w:rPr>
        <w:t>przesłać na</w:t>
      </w:r>
      <w:r w:rsidR="00AA37BE" w:rsidRPr="00AA37BE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AA37B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="00AA37BE">
        <w:rPr>
          <w:rFonts w:asciiTheme="minorHAnsi" w:hAnsiTheme="minorHAnsi" w:cstheme="minorHAnsi"/>
          <w:spacing w:val="4"/>
          <w:kern w:val="0"/>
          <w:position w:val="0"/>
          <w:sz w:val="24"/>
        </w:rPr>
        <w:t>d</w:t>
      </w:r>
      <w:r w:rsidR="00AA37B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res: </w:t>
      </w:r>
      <w:hyperlink r:id="rId8" w:history="1">
        <w:r w:rsidR="00E97A3C" w:rsidRPr="001D1824">
          <w:rPr>
            <w:rStyle w:val="Hipercze"/>
            <w:rFonts w:asciiTheme="minorHAnsi" w:hAnsiTheme="minorHAnsi" w:cstheme="minorHAnsi"/>
            <w:b/>
            <w:spacing w:val="4"/>
            <w:kern w:val="0"/>
            <w:position w:val="0"/>
            <w:sz w:val="24"/>
          </w:rPr>
          <w:t>baza.ofert@mfipr.gov.pl</w:t>
        </w:r>
      </w:hyperlink>
      <w:r w:rsidR="00A242C4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D6409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na Formularzu Ofertowym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3E107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stanowiącym załącznik </w:t>
      </w:r>
      <w:r w:rsidR="00403BF3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nr 1 </w:t>
      </w:r>
      <w:r w:rsidR="003E107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do niniejszego Zapytania Ofertowego</w:t>
      </w:r>
      <w:r w:rsidR="00180A0A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1B9493CF" w14:textId="1FA6999F" w:rsidR="00180A0A" w:rsidRPr="0011406A" w:rsidRDefault="00180A0A" w:rsidP="00180A0A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Ofertę należy 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przesłać 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 xml:space="preserve">do </w:t>
      </w:r>
      <w:r w:rsidR="008E4B05"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2</w:t>
      </w:r>
      <w:r w:rsidR="00CB7354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7</w:t>
      </w:r>
      <w:r w:rsidR="008E4B05"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.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02.2024 r</w:t>
      </w:r>
      <w:r w:rsidR="008E4B05"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oku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.</w:t>
      </w:r>
    </w:p>
    <w:p w14:paraId="25C4F647" w14:textId="5006CC92" w:rsidR="0011406A" w:rsidRPr="0011406A" w:rsidRDefault="0011406A" w:rsidP="0011406A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11406A">
        <w:rPr>
          <w:rFonts w:asciiTheme="minorHAnsi" w:hAnsiTheme="minorHAnsi" w:cstheme="minorHAnsi"/>
          <w:spacing w:val="4"/>
          <w:kern w:val="0"/>
          <w:position w:val="0"/>
          <w:sz w:val="24"/>
        </w:rPr>
        <w:t>Zamawiający informuje o możliwości zadania przez Oferenta pytania do treści niniejszego zapytania drogą e-mailową na adres:</w:t>
      </w:r>
      <w:r w:rsidR="00E97A3C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hyperlink r:id="rId9" w:history="1">
        <w:r w:rsidR="00E97A3C" w:rsidRPr="001D1824">
          <w:rPr>
            <w:rStyle w:val="Hipercze"/>
            <w:rFonts w:asciiTheme="minorHAnsi" w:hAnsiTheme="minorHAnsi" w:cstheme="minorHAnsi"/>
            <w:b/>
            <w:spacing w:val="4"/>
            <w:kern w:val="0"/>
            <w:position w:val="0"/>
            <w:sz w:val="24"/>
          </w:rPr>
          <w:t>baza.ofert@mfipr.gov.pl</w:t>
        </w:r>
      </w:hyperlink>
      <w:r w:rsidRPr="0011406A">
        <w:rPr>
          <w:rFonts w:asciiTheme="minorHAnsi" w:hAnsiTheme="minorHAnsi" w:cstheme="minorHAnsi"/>
          <w:spacing w:val="4"/>
          <w:kern w:val="0"/>
          <w:position w:val="0"/>
        </w:rPr>
        <w:t xml:space="preserve"> </w:t>
      </w:r>
    </w:p>
    <w:p w14:paraId="7C6DAF87" w14:textId="25AC8223" w:rsidR="00D6409D" w:rsidRDefault="00180A0A" w:rsidP="00D6409D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>
        <w:rPr>
          <w:rFonts w:asciiTheme="minorHAnsi" w:hAnsiTheme="minorHAnsi" w:cstheme="minorHAnsi"/>
          <w:spacing w:val="4"/>
          <w:kern w:val="0"/>
          <w:position w:val="0"/>
          <w:sz w:val="24"/>
        </w:rPr>
        <w:t>Do oferty należy dołączyć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stosown</w:t>
      </w:r>
      <w:r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e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AD4DB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oświadczenia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, link</w:t>
      </w:r>
      <w:r w:rsidR="005128A3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i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do aplikacji w</w:t>
      </w:r>
      <w:r w:rsidR="00BE132B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ebowej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i 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stron, na których nastąpiło wdrożenie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oraz </w:t>
      </w:r>
      <w:r w:rsidR="00AD4DB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wykaz osób (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list</w:t>
      </w:r>
      <w:r w:rsidR="00FB6614">
        <w:rPr>
          <w:rFonts w:asciiTheme="minorHAnsi" w:hAnsiTheme="minorHAnsi" w:cstheme="minorHAnsi"/>
          <w:spacing w:val="4"/>
          <w:kern w:val="0"/>
          <w:position w:val="0"/>
          <w:sz w:val="24"/>
        </w:rPr>
        <w:t>ę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tłumaczy</w:t>
      </w:r>
      <w:r w:rsidR="00AD4DB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)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wraz z podaną datą zatrudnienia i posiadanymi kwalifikacjami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o których mowa w pkt. IV.</w:t>
      </w:r>
    </w:p>
    <w:p w14:paraId="470525EC" w14:textId="5F47339A" w:rsidR="00B269D8" w:rsidRPr="00D6409D" w:rsidRDefault="008B68B0" w:rsidP="00D6409D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Ofertę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należy</w:t>
      </w:r>
      <w:r w:rsidR="00304D9C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CB51EB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przesłać </w:t>
      </w:r>
      <w:r w:rsidR="003E107A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w formie plików załączonych do korespondencji</w:t>
      </w:r>
      <w:r w:rsidR="00A242C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,</w:t>
      </w:r>
      <w:r w:rsidR="003E107A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zapisanych w formacie umożliwiającym odczytanie ich treści 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(</w:t>
      </w:r>
      <w:r w:rsidR="003E107A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np. </w:t>
      </w:r>
      <w:r w:rsidR="005F595C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pdf</w:t>
      </w:r>
      <w:r w:rsidR="00B269D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)</w:t>
      </w:r>
      <w:r w:rsid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603C73BE" w14:textId="77777777" w:rsidR="00CB51EB" w:rsidRPr="002B5F31" w:rsidRDefault="0005137E" w:rsidP="00A238A9">
      <w:pPr>
        <w:pStyle w:val="Domylny"/>
        <w:numPr>
          <w:ilvl w:val="0"/>
          <w:numId w:val="2"/>
        </w:numPr>
        <w:spacing w:before="120" w:after="120"/>
        <w:ind w:left="426" w:hanging="66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 xml:space="preserve">TRYB OCENY </w:t>
      </w:r>
      <w:r w:rsidR="00CB51EB" w:rsidRPr="002B5F31">
        <w:rPr>
          <w:rFonts w:asciiTheme="minorHAnsi" w:hAnsiTheme="minorHAnsi" w:cstheme="minorHAnsi"/>
          <w:b/>
        </w:rPr>
        <w:t>OFERT</w:t>
      </w:r>
    </w:p>
    <w:p w14:paraId="45BC2E40" w14:textId="77777777" w:rsidR="008E4B05" w:rsidRPr="008E4B05" w:rsidRDefault="008E4B05" w:rsidP="008E4B05">
      <w:pPr>
        <w:pStyle w:val="Tekstpodstawowy"/>
        <w:numPr>
          <w:ilvl w:val="0"/>
          <w:numId w:val="30"/>
        </w:numPr>
        <w:spacing w:before="0" w:after="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Jedynym kryterium oceny ofert jest cena.</w:t>
      </w:r>
    </w:p>
    <w:p w14:paraId="7FDDBCB1" w14:textId="77777777" w:rsidR="00CB7354" w:rsidRPr="008E4B05" w:rsidRDefault="00CB7354" w:rsidP="00CB7354">
      <w:pPr>
        <w:pStyle w:val="Tekstpodstawowy"/>
        <w:numPr>
          <w:ilvl w:val="0"/>
          <w:numId w:val="30"/>
        </w:numPr>
        <w:spacing w:before="0" w:after="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Cena oferty, uwzględniająca wszystkie zobowiązania, koszty i składniki związane z wykonaniem Zamówienia, musi być podana w walucie polskiej, tj. PLN cyfrowo, z uwzględnieniem należnego podatku VAT – jeżeli występuje.</w:t>
      </w:r>
    </w:p>
    <w:p w14:paraId="0A312DB9" w14:textId="7A999073" w:rsidR="00A01FDE" w:rsidRPr="008E4B05" w:rsidRDefault="00A01FDE" w:rsidP="008E4B05">
      <w:pPr>
        <w:pStyle w:val="Tekstpodstawowy"/>
        <w:numPr>
          <w:ilvl w:val="0"/>
          <w:numId w:val="30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Ofert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dostarczon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 terminie </w:t>
      </w:r>
      <w:r w:rsidR="00A242C4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określonym w pkt. V 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nie będ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zie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rozpatrywan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1BB3C2B0" w14:textId="5A5A77A1" w:rsidR="00A01FDE" w:rsidRDefault="00A01FDE" w:rsidP="008E4B05">
      <w:pPr>
        <w:pStyle w:val="Tekstpodstawowy"/>
        <w:numPr>
          <w:ilvl w:val="0"/>
          <w:numId w:val="30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W toku badania i oceny ofert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y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Zamawiający może żądać od </w:t>
      </w:r>
      <w:r w:rsidR="00C80B86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Wykonawców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wyjaśnień dotyczących 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jej</w:t>
      </w:r>
      <w:r w:rsidR="00A242C4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treści.</w:t>
      </w:r>
    </w:p>
    <w:p w14:paraId="77836E8F" w14:textId="77777777" w:rsidR="00B65ECA" w:rsidRPr="008E4B05" w:rsidRDefault="00B65ECA" w:rsidP="008E4B05">
      <w:pPr>
        <w:pStyle w:val="Tekstpodstawowy"/>
        <w:numPr>
          <w:ilvl w:val="0"/>
          <w:numId w:val="30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Weryfikując ofertę pod względem poprawności, zamawiający zastrzega sobie prawo do poprawienia zaistniałych w niej:</w:t>
      </w:r>
    </w:p>
    <w:p w14:paraId="08356A26" w14:textId="77777777" w:rsidR="00B65ECA" w:rsidRPr="00B65ECA" w:rsidRDefault="00B65ECA" w:rsidP="00B65ECA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65ECA">
        <w:rPr>
          <w:rFonts w:asciiTheme="minorHAnsi" w:hAnsiTheme="minorHAnsi" w:cstheme="minorHAnsi"/>
        </w:rPr>
        <w:t>oczywistych omyłek pisarskich,</w:t>
      </w:r>
    </w:p>
    <w:p w14:paraId="0435F393" w14:textId="77777777" w:rsidR="00B65ECA" w:rsidRPr="00B65ECA" w:rsidRDefault="00B65ECA" w:rsidP="00B65ECA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65ECA">
        <w:rPr>
          <w:rFonts w:asciiTheme="minorHAnsi" w:hAnsiTheme="minorHAnsi" w:cstheme="minorHAnsi"/>
        </w:rPr>
        <w:t xml:space="preserve">oczywistych omyłek rachunkowych (uwzględniając konsekwencje rachunkowe dokonanych poprawek), niepowodujących istotnych zmian w treści oferty. </w:t>
      </w:r>
    </w:p>
    <w:p w14:paraId="5DAF601A" w14:textId="77777777" w:rsidR="00CB51EB" w:rsidRPr="002B5F31" w:rsidRDefault="00CB51EB" w:rsidP="00A238A9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lastRenderedPageBreak/>
        <w:t>DODATKOWE INFORMACJE</w:t>
      </w:r>
    </w:p>
    <w:p w14:paraId="2C06AA9A" w14:textId="63D5D37D" w:rsidR="001E66E6" w:rsidRPr="002B5F31" w:rsidRDefault="00CA4095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 xml:space="preserve">Niniejsze </w:t>
      </w:r>
      <w:r w:rsidR="008001E0" w:rsidRPr="002B5F31">
        <w:rPr>
          <w:rFonts w:asciiTheme="minorHAnsi" w:hAnsiTheme="minorHAnsi" w:cstheme="minorHAnsi"/>
        </w:rPr>
        <w:t>Z</w:t>
      </w:r>
      <w:r w:rsidRPr="002B5F31">
        <w:rPr>
          <w:rFonts w:asciiTheme="minorHAnsi" w:hAnsiTheme="minorHAnsi" w:cstheme="minorHAnsi"/>
        </w:rPr>
        <w:t xml:space="preserve">apytanie </w:t>
      </w:r>
      <w:r w:rsidR="008001E0" w:rsidRPr="002B5F31">
        <w:rPr>
          <w:rFonts w:asciiTheme="minorHAnsi" w:hAnsiTheme="minorHAnsi" w:cstheme="minorHAnsi"/>
        </w:rPr>
        <w:t xml:space="preserve">Ofertowe </w:t>
      </w:r>
      <w:r w:rsidRPr="002B5F31">
        <w:rPr>
          <w:rFonts w:asciiTheme="minorHAnsi" w:hAnsiTheme="minorHAnsi" w:cstheme="minorHAnsi"/>
        </w:rPr>
        <w:t>nie stanowi oferty w myśl art. 66 Kodeksu Cywilnego, jak</w:t>
      </w:r>
      <w:r w:rsidR="001E66E6" w:rsidRPr="002B5F31">
        <w:rPr>
          <w:rFonts w:asciiTheme="minorHAnsi" w:hAnsiTheme="minorHAnsi" w:cstheme="minorHAnsi"/>
        </w:rPr>
        <w:t> </w:t>
      </w:r>
      <w:r w:rsidRPr="002B5F31">
        <w:rPr>
          <w:rFonts w:asciiTheme="minorHAnsi" w:hAnsiTheme="minorHAnsi" w:cstheme="minorHAnsi"/>
        </w:rPr>
        <w:t xml:space="preserve">również nie jest ogłoszeniem w rozumieniu ustawy Prawo </w:t>
      </w:r>
      <w:r w:rsidR="008E4B05">
        <w:rPr>
          <w:rFonts w:asciiTheme="minorHAnsi" w:hAnsiTheme="minorHAnsi" w:cstheme="minorHAnsi"/>
        </w:rPr>
        <w:t>z</w:t>
      </w:r>
      <w:r w:rsidRPr="002B5F31">
        <w:rPr>
          <w:rFonts w:asciiTheme="minorHAnsi" w:hAnsiTheme="minorHAnsi" w:cstheme="minorHAnsi"/>
        </w:rPr>
        <w:t xml:space="preserve">amówień </w:t>
      </w:r>
      <w:r w:rsidR="008E4B05">
        <w:rPr>
          <w:rFonts w:asciiTheme="minorHAnsi" w:hAnsiTheme="minorHAnsi" w:cstheme="minorHAnsi"/>
        </w:rPr>
        <w:t>p</w:t>
      </w:r>
      <w:r w:rsidRPr="002B5F31">
        <w:rPr>
          <w:rFonts w:asciiTheme="minorHAnsi" w:hAnsiTheme="minorHAnsi" w:cstheme="minorHAnsi"/>
        </w:rPr>
        <w:t>ublicznych.</w:t>
      </w:r>
    </w:p>
    <w:p w14:paraId="16CB91AA" w14:textId="331F7831" w:rsidR="001E66E6" w:rsidRDefault="00CA4095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 xml:space="preserve">Zapytanie nie jest postępowaniem o udzielenie zamówienia w rozumieniu przepisów Prawa zamówień publicznych oraz nie kształtuje zobowiązania </w:t>
      </w:r>
      <w:r w:rsidR="00BC6B1E" w:rsidRPr="002B5F31">
        <w:rPr>
          <w:rFonts w:asciiTheme="minorHAnsi" w:hAnsiTheme="minorHAnsi" w:cstheme="minorHAnsi"/>
        </w:rPr>
        <w:t xml:space="preserve">Zamawiającego </w:t>
      </w:r>
      <w:r w:rsidRPr="002B5F31">
        <w:rPr>
          <w:rFonts w:asciiTheme="minorHAnsi" w:hAnsiTheme="minorHAnsi" w:cstheme="minorHAnsi"/>
        </w:rPr>
        <w:t>do przyjęcia którejkolwiek z ofert.</w:t>
      </w:r>
    </w:p>
    <w:p w14:paraId="1A9FF7AF" w14:textId="2E9E7FB9" w:rsidR="001E66E6" w:rsidRDefault="00BC6B1E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Zamawiający</w:t>
      </w:r>
      <w:r w:rsidR="00CA4095" w:rsidRPr="00445406">
        <w:rPr>
          <w:rFonts w:asciiTheme="minorHAnsi" w:hAnsiTheme="minorHAnsi" w:cstheme="minorHAnsi"/>
        </w:rPr>
        <w:t xml:space="preserve"> zastrzega sobie prawo do rezygnacji z </w:t>
      </w:r>
      <w:r w:rsidR="008001E0" w:rsidRPr="00445406">
        <w:rPr>
          <w:rFonts w:asciiTheme="minorHAnsi" w:hAnsiTheme="minorHAnsi" w:cstheme="minorHAnsi"/>
        </w:rPr>
        <w:t>Z</w:t>
      </w:r>
      <w:r w:rsidR="00CA4095" w:rsidRPr="00445406">
        <w:rPr>
          <w:rFonts w:asciiTheme="minorHAnsi" w:hAnsiTheme="minorHAnsi" w:cstheme="minorHAnsi"/>
        </w:rPr>
        <w:t>amówienia</w:t>
      </w:r>
      <w:r w:rsidR="00D40B19" w:rsidRPr="00445406">
        <w:rPr>
          <w:rFonts w:asciiTheme="minorHAnsi" w:hAnsiTheme="minorHAnsi" w:cstheme="minorHAnsi"/>
        </w:rPr>
        <w:t>.</w:t>
      </w:r>
    </w:p>
    <w:p w14:paraId="600E3DB2" w14:textId="604AB5E3" w:rsidR="002F264D" w:rsidRDefault="002F264D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Zamawiający dopuszcza możliwość zmiany osób, o których mowa w pkt V.</w:t>
      </w:r>
      <w:r w:rsidR="0020219A" w:rsidRPr="00445406">
        <w:rPr>
          <w:rFonts w:asciiTheme="minorHAnsi" w:hAnsiTheme="minorHAnsi" w:cstheme="minorHAnsi"/>
        </w:rPr>
        <w:t>4</w:t>
      </w:r>
      <w:r w:rsidR="00445406">
        <w:rPr>
          <w:rFonts w:asciiTheme="minorHAnsi" w:hAnsiTheme="minorHAnsi" w:cstheme="minorHAnsi"/>
        </w:rPr>
        <w:t>.</w:t>
      </w:r>
    </w:p>
    <w:p w14:paraId="1D61C4C9" w14:textId="68671636" w:rsidR="00174987" w:rsidRPr="00445406" w:rsidRDefault="00174987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Zamawiający zawiera umowy na podstawie własnych wzorów umów</w:t>
      </w:r>
      <w:r w:rsidR="008001E0" w:rsidRPr="00445406">
        <w:rPr>
          <w:rFonts w:asciiTheme="minorHAnsi" w:hAnsiTheme="minorHAnsi" w:cstheme="minorHAnsi"/>
        </w:rPr>
        <w:t>,</w:t>
      </w:r>
      <w:r w:rsidRPr="00445406">
        <w:rPr>
          <w:rFonts w:asciiTheme="minorHAnsi" w:hAnsiTheme="minorHAnsi" w:cstheme="minorHAnsi"/>
        </w:rPr>
        <w:t xml:space="preserve"> stosowanych w</w:t>
      </w:r>
      <w:r w:rsidR="001E66E6" w:rsidRPr="00445406">
        <w:rPr>
          <w:rFonts w:asciiTheme="minorHAnsi" w:hAnsiTheme="minorHAnsi" w:cstheme="minorHAnsi"/>
        </w:rPr>
        <w:t> </w:t>
      </w:r>
      <w:r w:rsidRPr="00445406">
        <w:rPr>
          <w:rFonts w:asciiTheme="minorHAnsi" w:hAnsiTheme="minorHAnsi" w:cstheme="minorHAnsi"/>
        </w:rPr>
        <w:t xml:space="preserve">Ministerstwie </w:t>
      </w:r>
      <w:r w:rsidR="000D7358" w:rsidRPr="00445406">
        <w:rPr>
          <w:rFonts w:asciiTheme="minorHAnsi" w:hAnsiTheme="minorHAnsi" w:cstheme="minorHAnsi"/>
        </w:rPr>
        <w:t>Funduszy i Polityki Regionalnej</w:t>
      </w:r>
      <w:r w:rsidR="00403BF3" w:rsidRPr="00445406">
        <w:rPr>
          <w:rFonts w:asciiTheme="minorHAnsi" w:hAnsiTheme="minorHAnsi" w:cstheme="minorHAnsi"/>
        </w:rPr>
        <w:t xml:space="preserve"> (załącznik nr 2)</w:t>
      </w:r>
      <w:r w:rsidR="000D7358" w:rsidRPr="00445406">
        <w:rPr>
          <w:rFonts w:asciiTheme="minorHAnsi" w:hAnsiTheme="minorHAnsi" w:cstheme="minorHAnsi"/>
        </w:rPr>
        <w:t xml:space="preserve">. </w:t>
      </w:r>
    </w:p>
    <w:p w14:paraId="744D80EF" w14:textId="77777777" w:rsidR="00445406" w:rsidRPr="00445406" w:rsidRDefault="00445406" w:rsidP="00445406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445406">
        <w:rPr>
          <w:rFonts w:asciiTheme="minorHAnsi" w:hAnsiTheme="minorHAnsi" w:cstheme="minorHAnsi"/>
          <w:b/>
        </w:rPr>
        <w:t>KLAUZULA INFORMACYJNA ZAMAWIAJĄCEGO</w:t>
      </w:r>
    </w:p>
    <w:p w14:paraId="5C584E8D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42CA6FA2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Administratorem Państwa danych osobowych jest Minister Funduszy i Polityki Regionalnej, z siedzibą przy ul. Wspólnej 2/4, 00-926 Warszawa.</w:t>
      </w:r>
    </w:p>
    <w:p w14:paraId="6B296FB8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 xml:space="preserve">Administrator wyznaczył Inspektora Ochrony Danych, z którym mogą się Państwo kontaktować we wszystkich sprawach dotyczących przetwarzania danych osobowych za pośrednictwem adresu  e-mail: </w:t>
      </w:r>
      <w:hyperlink r:id="rId10" w:history="1">
        <w:r w:rsidRPr="00445406">
          <w:rPr>
            <w:rFonts w:asciiTheme="minorHAnsi" w:hAnsiTheme="minorHAnsi" w:cstheme="minorHAnsi"/>
          </w:rPr>
          <w:t>IOD@mfipr.gov.pl</w:t>
        </w:r>
      </w:hyperlink>
      <w:r w:rsidRPr="00445406">
        <w:rPr>
          <w:rFonts w:asciiTheme="minorHAnsi" w:hAnsiTheme="minorHAnsi" w:cstheme="minorHAnsi"/>
        </w:rPr>
        <w:t xml:space="preserve"> lub pisemnie na adres Administratora.</w:t>
      </w:r>
    </w:p>
    <w:p w14:paraId="2FAFC5D4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6 ust. 1 lit. b) lub art. 6 ust. 1 lit. c) i f) RODO w związku z art. 44 ust. 3 pkt 1 ustawy z dnia 27.08.2009 r. o finansach publicznych (Dz. U. z 2023 r. poz. 1270, ze zm.).</w:t>
      </w:r>
    </w:p>
    <w:p w14:paraId="054523B8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Państwa dane osobowe mogą zostać przekazane podmiotom lub organom upoważnionym na podstawie przepisów prawa lub podmiotom zewnętrznym, na podstawie umowy powierzenia przetwarzania danych osobowych.</w:t>
      </w:r>
    </w:p>
    <w:p w14:paraId="082A2E46" w14:textId="08A1DBBA" w:rsidR="004D6122" w:rsidRPr="004D6122" w:rsidRDefault="004D6122" w:rsidP="004D6122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D6122">
        <w:rPr>
          <w:rFonts w:asciiTheme="minorHAnsi" w:hAnsiTheme="minorHAnsi" w:cstheme="minorHAnsi"/>
        </w:rPr>
        <w:t>Państwa dane osobowe będą przechowywane do czasu wykonania wszystkich czynności związanych z realizacją celu przetwarzania z uwzględnieniem okresów archiwizacji dokumentów wynikających z przepisów powszechnie obowiązujących oraz przepisów wewnętrznych Administratora.</w:t>
      </w:r>
    </w:p>
    <w:p w14:paraId="4051CC89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Państwa dane osobowe nie będą przetwarzane w sposób zautomatyzowany, w tym nie będą podlegać profilowaniu.</w:t>
      </w:r>
    </w:p>
    <w:p w14:paraId="1D208208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lastRenderedPageBreak/>
        <w:t>Państwa dane osobowe nie będą przekazywane poza Europejski Obszar Gospodarczy obejmujący Unię Europejską, Norwegię, Liechtenstein i Islandię.</w:t>
      </w:r>
    </w:p>
    <w:p w14:paraId="032933B8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Podanie przez Państwo danych osobowych jest dobrowolne, ale niezbędne do przeprowadzenia postępowania w celu zawarcia i wykonania umowy o zamówienie, w przypadku wyboru Państwa oferty. Odmowa podania tych danych skutkować będzie brakiem realizacji celu, o którym mowa w pkt. 3.</w:t>
      </w:r>
    </w:p>
    <w:p w14:paraId="5EB1BFE8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W przypadku danych osobowych należących do osób nie będących Wykonawcą, Zamawiający otrzymał dane osobowe tych osób od Wykonawcy składającego ofertę.</w:t>
      </w:r>
    </w:p>
    <w:p w14:paraId="641C0B9C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Zamawiający będzie przetwarzał następujące kategorie danych osobowych osób nie będących Wykonawcą: imię i nazwisko, PESEL, służbowy adres e-mailowy i numer telefonu.</w:t>
      </w:r>
    </w:p>
    <w:p w14:paraId="22F658D5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W związku z przetwarzaniem Państwa danych osobowych, przysługują Państwu następujące prawa:</w:t>
      </w:r>
    </w:p>
    <w:p w14:paraId="5FBAB234" w14:textId="7AF163B3" w:rsidR="00445406" w:rsidRDefault="00445406" w:rsidP="00445406">
      <w:pPr>
        <w:pStyle w:val="Akapitzlist"/>
        <w:numPr>
          <w:ilvl w:val="0"/>
          <w:numId w:val="28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prawo dostępu do swoich danych;</w:t>
      </w:r>
    </w:p>
    <w:p w14:paraId="18535207" w14:textId="0BC3F439" w:rsidR="00445406" w:rsidRDefault="00445406" w:rsidP="00445406">
      <w:pPr>
        <w:pStyle w:val="Akapitzlist"/>
        <w:numPr>
          <w:ilvl w:val="0"/>
          <w:numId w:val="28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prawo do sprostowania (poprawiania) swoich danych osobowych;</w:t>
      </w:r>
    </w:p>
    <w:p w14:paraId="4F7EA7EA" w14:textId="01A8EBEF" w:rsidR="00445406" w:rsidRDefault="00445406" w:rsidP="00445406">
      <w:pPr>
        <w:pStyle w:val="Akapitzlist"/>
        <w:numPr>
          <w:ilvl w:val="0"/>
          <w:numId w:val="28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prawo ograniczenia przetwarzania danych osobowych z zastrzeżeniem przypadków, o których mowa w art. 18 ust. 2 RODO;</w:t>
      </w:r>
    </w:p>
    <w:p w14:paraId="48FC9FE3" w14:textId="60FD690D" w:rsidR="00445406" w:rsidRDefault="00445406" w:rsidP="00445406">
      <w:pPr>
        <w:pStyle w:val="Akapitzlist"/>
        <w:numPr>
          <w:ilvl w:val="0"/>
          <w:numId w:val="28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 xml:space="preserve">prawo do przenoszenia danych osobowych, o którym mowa w art. 20 RODO; </w:t>
      </w:r>
    </w:p>
    <w:p w14:paraId="1E8EA62D" w14:textId="196B696E" w:rsidR="00445406" w:rsidRDefault="00445406" w:rsidP="00445406">
      <w:pPr>
        <w:pStyle w:val="Akapitzlist"/>
        <w:numPr>
          <w:ilvl w:val="0"/>
          <w:numId w:val="28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prawo sprzeciwu wobec przetwarzania dotyczących Pani/Pana danych osobowych, na zasadach określonych w art. 21 RODO;</w:t>
      </w:r>
    </w:p>
    <w:p w14:paraId="6189D69A" w14:textId="77777777" w:rsidR="00445406" w:rsidRPr="00445406" w:rsidRDefault="00445406" w:rsidP="00445406">
      <w:pPr>
        <w:pStyle w:val="Akapitzlist"/>
        <w:numPr>
          <w:ilvl w:val="0"/>
          <w:numId w:val="28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 xml:space="preserve">prawo wniesienia skargi do Prezesa Urzędu Ochrony Danych Osobowych, gdy uzna Pani/Pan, że przetwarzanie danych osobowych Pani/Pana dotyczących narusza przepisy o ochronie danych osobowych. </w:t>
      </w:r>
    </w:p>
    <w:p w14:paraId="7FFAAC01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Nie przysługuje Państwu prawo do usunięcia danych osobowych, w związku z art. 17 ust. 3 lit. b), d) lub e) RODO.</w:t>
      </w:r>
    </w:p>
    <w:p w14:paraId="4EA5AF4E" w14:textId="77777777" w:rsidR="00445406" w:rsidRPr="00445406" w:rsidRDefault="00445406" w:rsidP="00445406">
      <w:pPr>
        <w:numPr>
          <w:ilvl w:val="0"/>
          <w:numId w:val="27"/>
        </w:numPr>
        <w:tabs>
          <w:tab w:val="left" w:pos="852"/>
        </w:tabs>
        <w:suppressAutoHyphens/>
        <w:spacing w:after="120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W przypadku przekazywania Zamawiającemu danych osobowych należących do osób innych niż Wykonawca, Wykonawca zobowiązany jest do przekazania tym osobom Klauzuli informacyjnej Zamawiającego zamieszczonej w niniejszym Zapytaniu ofertowym.</w:t>
      </w:r>
    </w:p>
    <w:p w14:paraId="677C8015" w14:textId="77777777" w:rsidR="00AD4DB4" w:rsidRPr="002B5F31" w:rsidRDefault="00AD4DB4" w:rsidP="00AD4DB4">
      <w:pPr>
        <w:suppressAutoHyphens/>
        <w:spacing w:after="120"/>
        <w:jc w:val="both"/>
        <w:rPr>
          <w:rFonts w:asciiTheme="minorHAnsi" w:hAnsiTheme="minorHAnsi" w:cstheme="minorHAnsi"/>
        </w:rPr>
      </w:pPr>
    </w:p>
    <w:p w14:paraId="13A97C89" w14:textId="77777777" w:rsidR="00D40B19" w:rsidRPr="002B5F31" w:rsidRDefault="00AD4DB4" w:rsidP="00AD4DB4">
      <w:pPr>
        <w:pStyle w:val="Domylny"/>
        <w:spacing w:before="120" w:after="120"/>
        <w:rPr>
          <w:rFonts w:asciiTheme="minorHAnsi" w:hAnsiTheme="minorHAnsi" w:cstheme="minorHAnsi"/>
          <w:b/>
          <w:bCs/>
        </w:rPr>
      </w:pPr>
      <w:r w:rsidRPr="002B5F31">
        <w:rPr>
          <w:rFonts w:asciiTheme="minorHAnsi" w:hAnsiTheme="minorHAnsi" w:cstheme="minorHAnsi"/>
          <w:b/>
          <w:bCs/>
        </w:rPr>
        <w:t>Załącznik</w:t>
      </w:r>
      <w:r w:rsidR="00D40B19" w:rsidRPr="002B5F31">
        <w:rPr>
          <w:rFonts w:asciiTheme="minorHAnsi" w:hAnsiTheme="minorHAnsi" w:cstheme="minorHAnsi"/>
          <w:b/>
          <w:bCs/>
        </w:rPr>
        <w:t>i</w:t>
      </w:r>
      <w:r w:rsidRPr="002B5F31">
        <w:rPr>
          <w:rFonts w:asciiTheme="minorHAnsi" w:hAnsiTheme="minorHAnsi" w:cstheme="minorHAnsi"/>
          <w:b/>
          <w:bCs/>
        </w:rPr>
        <w:t xml:space="preserve"> do Zapytania ofertowego</w:t>
      </w:r>
    </w:p>
    <w:p w14:paraId="007B118C" w14:textId="104ACF77" w:rsidR="00AD4DB4" w:rsidRPr="002B5F31" w:rsidRDefault="00AD4DB4" w:rsidP="00D40B19">
      <w:pPr>
        <w:pStyle w:val="Domylny"/>
        <w:numPr>
          <w:ilvl w:val="0"/>
          <w:numId w:val="18"/>
        </w:numPr>
        <w:spacing w:before="120" w:after="120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>Formularz ofertowy</w:t>
      </w:r>
    </w:p>
    <w:p w14:paraId="60B36B49" w14:textId="31A38F05" w:rsidR="003547BB" w:rsidRDefault="00D40B19" w:rsidP="002B5F31">
      <w:pPr>
        <w:pStyle w:val="Domylny"/>
        <w:numPr>
          <w:ilvl w:val="0"/>
          <w:numId w:val="18"/>
        </w:numPr>
        <w:spacing w:before="120" w:after="120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>Istotne postanowienia umowy</w:t>
      </w:r>
    </w:p>
    <w:p w14:paraId="6AB26E3B" w14:textId="77777777" w:rsidR="004D6122" w:rsidRPr="002B5F31" w:rsidRDefault="004D6122" w:rsidP="004D6122">
      <w:pPr>
        <w:pStyle w:val="Domylny"/>
        <w:spacing w:before="120" w:after="120"/>
        <w:rPr>
          <w:rFonts w:asciiTheme="minorHAnsi" w:hAnsiTheme="minorHAnsi" w:cstheme="minorHAnsi"/>
        </w:rPr>
      </w:pPr>
    </w:p>
    <w:sectPr w:rsidR="004D6122" w:rsidRPr="002B5F31" w:rsidSect="009F339A">
      <w:headerReference w:type="default" r:id="rId11"/>
      <w:footerReference w:type="even" r:id="rId12"/>
      <w:footerReference w:type="default" r:id="rId13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971F" w14:textId="77777777" w:rsidR="00CC2DDE" w:rsidRDefault="00CC2DDE">
      <w:r>
        <w:separator/>
      </w:r>
    </w:p>
  </w:endnote>
  <w:endnote w:type="continuationSeparator" w:id="0">
    <w:p w14:paraId="71F73DA9" w14:textId="77777777" w:rsidR="00CC2DDE" w:rsidRDefault="00CC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1C48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77AD87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D962" w14:textId="77777777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B81B07">
      <w:rPr>
        <w:rStyle w:val="Numerstrony"/>
        <w:noProof/>
        <w:sz w:val="20"/>
        <w:szCs w:val="20"/>
      </w:rPr>
      <w:t>2</w:t>
    </w:r>
    <w:r w:rsidRPr="00CC47D2">
      <w:rPr>
        <w:rStyle w:val="Numerstrony"/>
        <w:sz w:val="20"/>
        <w:szCs w:val="20"/>
      </w:rPr>
      <w:fldChar w:fldCharType="end"/>
    </w:r>
  </w:p>
  <w:p w14:paraId="12106663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6721" w14:textId="77777777" w:rsidR="00CC2DDE" w:rsidRDefault="00CC2DDE">
      <w:r>
        <w:separator/>
      </w:r>
    </w:p>
  </w:footnote>
  <w:footnote w:type="continuationSeparator" w:id="0">
    <w:p w14:paraId="5F0FB016" w14:textId="77777777" w:rsidR="00CC2DDE" w:rsidRDefault="00CC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544" w14:textId="77777777" w:rsidR="004712C1" w:rsidRDefault="004712C1" w:rsidP="009F339A">
    <w:pPr>
      <w:pStyle w:val="Nagwek"/>
      <w:rPr>
        <w:rFonts w:ascii="Arial" w:hAnsi="Arial" w:cs="Arial"/>
        <w:u w:val="single"/>
      </w:rPr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12C8366A" w14:textId="77777777" w:rsidTr="004712C1">
      <w:tc>
        <w:tcPr>
          <w:tcW w:w="9780" w:type="dxa"/>
        </w:tcPr>
        <w:tbl>
          <w:tblPr>
            <w:tblW w:w="9780" w:type="dxa"/>
            <w:tblLayout w:type="fixed"/>
            <w:tblLook w:val="01E0" w:firstRow="1" w:lastRow="1" w:firstColumn="1" w:lastColumn="1" w:noHBand="0" w:noVBand="0"/>
          </w:tblPr>
          <w:tblGrid>
            <w:gridCol w:w="9780"/>
          </w:tblGrid>
          <w:tr w:rsidR="00C47C71" w:rsidRPr="000B58CD" w14:paraId="72ED63AE" w14:textId="77777777" w:rsidTr="004C536D">
            <w:tc>
              <w:tcPr>
                <w:tcW w:w="9780" w:type="dxa"/>
              </w:tcPr>
              <w:p w14:paraId="1A66C056" w14:textId="77777777" w:rsidR="00C47C71" w:rsidRPr="000B58CD" w:rsidRDefault="00C47C71" w:rsidP="00C47C71">
                <w:pPr>
                  <w:ind w:right="36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815EC25" wp14:editId="1C110A81">
                      <wp:extent cx="5759450" cy="786765"/>
                      <wp:effectExtent l="0" t="0" r="0" b="0"/>
                      <wp:docPr id="3" name="Obraz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DC8288B" w14:textId="77777777" w:rsidR="004712C1" w:rsidRPr="000B58CD" w:rsidRDefault="004712C1" w:rsidP="000B58CD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25DC32C9" w14:textId="77777777" w:rsidR="004712C1" w:rsidRPr="002E54E5" w:rsidRDefault="004712C1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0B951E4B" w14:textId="77777777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7DD"/>
    <w:multiLevelType w:val="multilevel"/>
    <w:tmpl w:val="C6A2B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BA671C"/>
    <w:multiLevelType w:val="hybridMultilevel"/>
    <w:tmpl w:val="924CE8D6"/>
    <w:lvl w:ilvl="0" w:tplc="BC8E3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461C4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8D0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73B04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7E90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2DA3"/>
    <w:multiLevelType w:val="multilevel"/>
    <w:tmpl w:val="C6A2B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7E65456"/>
    <w:multiLevelType w:val="hybridMultilevel"/>
    <w:tmpl w:val="73B4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D44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10" w15:restartNumberingAfterBreak="0">
    <w:nsid w:val="294042F7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195F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61CF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950B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D6BD2"/>
    <w:multiLevelType w:val="hybridMultilevel"/>
    <w:tmpl w:val="506A4FFC"/>
    <w:lvl w:ilvl="0" w:tplc="F0D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C0306"/>
    <w:multiLevelType w:val="hybridMultilevel"/>
    <w:tmpl w:val="F424C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36DD"/>
    <w:multiLevelType w:val="multilevel"/>
    <w:tmpl w:val="AC26B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16A28"/>
    <w:multiLevelType w:val="hybridMultilevel"/>
    <w:tmpl w:val="654C7178"/>
    <w:lvl w:ilvl="0" w:tplc="F8D471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22628C0"/>
    <w:multiLevelType w:val="multilevel"/>
    <w:tmpl w:val="9F805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7A32979"/>
    <w:multiLevelType w:val="hybridMultilevel"/>
    <w:tmpl w:val="35D6B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41D66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9FA6E82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121B4"/>
    <w:multiLevelType w:val="hybridMultilevel"/>
    <w:tmpl w:val="62C23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329DE"/>
    <w:multiLevelType w:val="hybridMultilevel"/>
    <w:tmpl w:val="E0E08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173026"/>
    <w:multiLevelType w:val="hybridMultilevel"/>
    <w:tmpl w:val="08FC22E0"/>
    <w:lvl w:ilvl="0" w:tplc="4768AF28">
      <w:start w:val="4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61F66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27" w15:restartNumberingAfterBreak="0">
    <w:nsid w:val="79256501"/>
    <w:multiLevelType w:val="hybridMultilevel"/>
    <w:tmpl w:val="557E4ED8"/>
    <w:lvl w:ilvl="0" w:tplc="4B349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16"/>
  </w:num>
  <w:num w:numId="5">
    <w:abstractNumId w:val="21"/>
  </w:num>
  <w:num w:numId="6">
    <w:abstractNumId w:val="26"/>
  </w:num>
  <w:num w:numId="7">
    <w:abstractNumId w:val="10"/>
  </w:num>
  <w:num w:numId="8">
    <w:abstractNumId w:val="4"/>
  </w:num>
  <w:num w:numId="9">
    <w:abstractNumId w:val="11"/>
  </w:num>
  <w:num w:numId="10">
    <w:abstractNumId w:val="22"/>
  </w:num>
  <w:num w:numId="11">
    <w:abstractNumId w:val="9"/>
  </w:num>
  <w:num w:numId="12">
    <w:abstractNumId w:val="1"/>
  </w:num>
  <w:num w:numId="13">
    <w:abstractNumId w:val="12"/>
  </w:num>
  <w:num w:numId="14">
    <w:abstractNumId w:val="13"/>
  </w:num>
  <w:num w:numId="15">
    <w:abstractNumId w:val="3"/>
  </w:num>
  <w:num w:numId="16">
    <w:abstractNumId w:val="17"/>
  </w:num>
  <w:num w:numId="17">
    <w:abstractNumId w:val="6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5"/>
  </w:num>
  <w:num w:numId="23">
    <w:abstractNumId w:val="23"/>
  </w:num>
  <w:num w:numId="24">
    <w:abstractNumId w:val="2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8"/>
  </w:num>
  <w:num w:numId="29">
    <w:abstractNumId w:val="5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64EC"/>
    <w:rsid w:val="000167DA"/>
    <w:rsid w:val="00016E61"/>
    <w:rsid w:val="0002227C"/>
    <w:rsid w:val="000233EC"/>
    <w:rsid w:val="00026EB2"/>
    <w:rsid w:val="0003074E"/>
    <w:rsid w:val="0004584D"/>
    <w:rsid w:val="0005137E"/>
    <w:rsid w:val="00051849"/>
    <w:rsid w:val="0005377F"/>
    <w:rsid w:val="00064C57"/>
    <w:rsid w:val="000751E5"/>
    <w:rsid w:val="000775F7"/>
    <w:rsid w:val="00082AF4"/>
    <w:rsid w:val="00095D21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D7358"/>
    <w:rsid w:val="000E28EE"/>
    <w:rsid w:val="000F1C89"/>
    <w:rsid w:val="000F6A1C"/>
    <w:rsid w:val="000F6F10"/>
    <w:rsid w:val="00100798"/>
    <w:rsid w:val="0010699C"/>
    <w:rsid w:val="00110D41"/>
    <w:rsid w:val="0011252B"/>
    <w:rsid w:val="0011406A"/>
    <w:rsid w:val="00121E54"/>
    <w:rsid w:val="00124E59"/>
    <w:rsid w:val="00133341"/>
    <w:rsid w:val="00140B2A"/>
    <w:rsid w:val="001412C7"/>
    <w:rsid w:val="00143451"/>
    <w:rsid w:val="00163ECB"/>
    <w:rsid w:val="00174987"/>
    <w:rsid w:val="00175D30"/>
    <w:rsid w:val="0017776E"/>
    <w:rsid w:val="00180A0A"/>
    <w:rsid w:val="00184D55"/>
    <w:rsid w:val="00187D22"/>
    <w:rsid w:val="00195CF7"/>
    <w:rsid w:val="001B1733"/>
    <w:rsid w:val="001D107E"/>
    <w:rsid w:val="001D4480"/>
    <w:rsid w:val="001E66E6"/>
    <w:rsid w:val="001E6DCA"/>
    <w:rsid w:val="001E72CB"/>
    <w:rsid w:val="0020084F"/>
    <w:rsid w:val="0020219A"/>
    <w:rsid w:val="002120F9"/>
    <w:rsid w:val="00215B7E"/>
    <w:rsid w:val="00221B73"/>
    <w:rsid w:val="00236504"/>
    <w:rsid w:val="002455CE"/>
    <w:rsid w:val="002462CF"/>
    <w:rsid w:val="00247823"/>
    <w:rsid w:val="00253EE8"/>
    <w:rsid w:val="00257ED0"/>
    <w:rsid w:val="00263AF7"/>
    <w:rsid w:val="00264F7E"/>
    <w:rsid w:val="00265288"/>
    <w:rsid w:val="00266397"/>
    <w:rsid w:val="002670D5"/>
    <w:rsid w:val="002A04F9"/>
    <w:rsid w:val="002A1496"/>
    <w:rsid w:val="002A52A9"/>
    <w:rsid w:val="002B4D64"/>
    <w:rsid w:val="002B5F31"/>
    <w:rsid w:val="002C071F"/>
    <w:rsid w:val="002D0B65"/>
    <w:rsid w:val="002D5B1F"/>
    <w:rsid w:val="002E53F3"/>
    <w:rsid w:val="002E54E5"/>
    <w:rsid w:val="002F04B4"/>
    <w:rsid w:val="002F264D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A07"/>
    <w:rsid w:val="003328C1"/>
    <w:rsid w:val="003343B8"/>
    <w:rsid w:val="00335A49"/>
    <w:rsid w:val="003372FB"/>
    <w:rsid w:val="00343F76"/>
    <w:rsid w:val="003469AE"/>
    <w:rsid w:val="003506A9"/>
    <w:rsid w:val="003547BB"/>
    <w:rsid w:val="003633EA"/>
    <w:rsid w:val="003669B2"/>
    <w:rsid w:val="00366E10"/>
    <w:rsid w:val="00372231"/>
    <w:rsid w:val="00377AE0"/>
    <w:rsid w:val="003813CB"/>
    <w:rsid w:val="00381564"/>
    <w:rsid w:val="00381C39"/>
    <w:rsid w:val="00382718"/>
    <w:rsid w:val="00390A4E"/>
    <w:rsid w:val="00396391"/>
    <w:rsid w:val="003A0F73"/>
    <w:rsid w:val="003A16E5"/>
    <w:rsid w:val="003B1311"/>
    <w:rsid w:val="003B329F"/>
    <w:rsid w:val="003B3C18"/>
    <w:rsid w:val="003D172C"/>
    <w:rsid w:val="003D1B22"/>
    <w:rsid w:val="003D3DD9"/>
    <w:rsid w:val="003D6707"/>
    <w:rsid w:val="003E0DE2"/>
    <w:rsid w:val="003E107A"/>
    <w:rsid w:val="003E4078"/>
    <w:rsid w:val="003E592B"/>
    <w:rsid w:val="003F113F"/>
    <w:rsid w:val="003F5AB6"/>
    <w:rsid w:val="003F68C9"/>
    <w:rsid w:val="00403BF3"/>
    <w:rsid w:val="00414205"/>
    <w:rsid w:val="00414898"/>
    <w:rsid w:val="004150B5"/>
    <w:rsid w:val="004259FE"/>
    <w:rsid w:val="00426DD9"/>
    <w:rsid w:val="00432999"/>
    <w:rsid w:val="00440268"/>
    <w:rsid w:val="00445406"/>
    <w:rsid w:val="00460A8B"/>
    <w:rsid w:val="00461CBD"/>
    <w:rsid w:val="00461DD5"/>
    <w:rsid w:val="00462916"/>
    <w:rsid w:val="004707C1"/>
    <w:rsid w:val="004712C1"/>
    <w:rsid w:val="00486B36"/>
    <w:rsid w:val="0049118B"/>
    <w:rsid w:val="0049139D"/>
    <w:rsid w:val="004A425D"/>
    <w:rsid w:val="004A60A7"/>
    <w:rsid w:val="004B20AC"/>
    <w:rsid w:val="004B6802"/>
    <w:rsid w:val="004B7A64"/>
    <w:rsid w:val="004C5EBA"/>
    <w:rsid w:val="004D6122"/>
    <w:rsid w:val="004E3A0C"/>
    <w:rsid w:val="004F1833"/>
    <w:rsid w:val="004F7260"/>
    <w:rsid w:val="005001B0"/>
    <w:rsid w:val="00501013"/>
    <w:rsid w:val="005028C3"/>
    <w:rsid w:val="005037FD"/>
    <w:rsid w:val="005128A3"/>
    <w:rsid w:val="00512B82"/>
    <w:rsid w:val="005131BA"/>
    <w:rsid w:val="005320BD"/>
    <w:rsid w:val="00532D96"/>
    <w:rsid w:val="00537617"/>
    <w:rsid w:val="00555EFD"/>
    <w:rsid w:val="00562995"/>
    <w:rsid w:val="00563D50"/>
    <w:rsid w:val="00564D14"/>
    <w:rsid w:val="00573CCA"/>
    <w:rsid w:val="0058734E"/>
    <w:rsid w:val="0059578D"/>
    <w:rsid w:val="00595E00"/>
    <w:rsid w:val="005A12D6"/>
    <w:rsid w:val="005A648B"/>
    <w:rsid w:val="005C69CF"/>
    <w:rsid w:val="005E23D5"/>
    <w:rsid w:val="005E28B8"/>
    <w:rsid w:val="005E3E5C"/>
    <w:rsid w:val="005F595C"/>
    <w:rsid w:val="00613EE1"/>
    <w:rsid w:val="00617310"/>
    <w:rsid w:val="006175A1"/>
    <w:rsid w:val="00620D39"/>
    <w:rsid w:val="0063116D"/>
    <w:rsid w:val="00632D0B"/>
    <w:rsid w:val="006374C5"/>
    <w:rsid w:val="0064448A"/>
    <w:rsid w:val="006548D6"/>
    <w:rsid w:val="00661BC8"/>
    <w:rsid w:val="00666A92"/>
    <w:rsid w:val="00674C52"/>
    <w:rsid w:val="00687F01"/>
    <w:rsid w:val="006A03A3"/>
    <w:rsid w:val="006A4949"/>
    <w:rsid w:val="006A7E67"/>
    <w:rsid w:val="006B518F"/>
    <w:rsid w:val="006C3667"/>
    <w:rsid w:val="006F2111"/>
    <w:rsid w:val="006F5231"/>
    <w:rsid w:val="006F61B2"/>
    <w:rsid w:val="007044BD"/>
    <w:rsid w:val="00707E32"/>
    <w:rsid w:val="00710258"/>
    <w:rsid w:val="0071095C"/>
    <w:rsid w:val="00713790"/>
    <w:rsid w:val="0071381C"/>
    <w:rsid w:val="00713E01"/>
    <w:rsid w:val="00717CC9"/>
    <w:rsid w:val="007252BB"/>
    <w:rsid w:val="00727FBC"/>
    <w:rsid w:val="0073221C"/>
    <w:rsid w:val="0073224B"/>
    <w:rsid w:val="007331A8"/>
    <w:rsid w:val="0073444F"/>
    <w:rsid w:val="007400CB"/>
    <w:rsid w:val="00742EB5"/>
    <w:rsid w:val="00745149"/>
    <w:rsid w:val="007501A9"/>
    <w:rsid w:val="007529BA"/>
    <w:rsid w:val="00754F9A"/>
    <w:rsid w:val="00755919"/>
    <w:rsid w:val="00756D92"/>
    <w:rsid w:val="00757357"/>
    <w:rsid w:val="00765EAA"/>
    <w:rsid w:val="0076778F"/>
    <w:rsid w:val="00773737"/>
    <w:rsid w:val="007851DE"/>
    <w:rsid w:val="007856A8"/>
    <w:rsid w:val="007909C2"/>
    <w:rsid w:val="00792524"/>
    <w:rsid w:val="00792E38"/>
    <w:rsid w:val="007A5A97"/>
    <w:rsid w:val="007B262E"/>
    <w:rsid w:val="007B5FD5"/>
    <w:rsid w:val="007C2BCF"/>
    <w:rsid w:val="007C395C"/>
    <w:rsid w:val="007D28EB"/>
    <w:rsid w:val="007D38C5"/>
    <w:rsid w:val="007E63D4"/>
    <w:rsid w:val="007F2679"/>
    <w:rsid w:val="007F2810"/>
    <w:rsid w:val="007F5F39"/>
    <w:rsid w:val="007F72F5"/>
    <w:rsid w:val="007F7FFC"/>
    <w:rsid w:val="008001E0"/>
    <w:rsid w:val="00802225"/>
    <w:rsid w:val="008049B2"/>
    <w:rsid w:val="00804F3D"/>
    <w:rsid w:val="00812B55"/>
    <w:rsid w:val="008266A2"/>
    <w:rsid w:val="0082790E"/>
    <w:rsid w:val="008305C5"/>
    <w:rsid w:val="00837FF6"/>
    <w:rsid w:val="00840642"/>
    <w:rsid w:val="0084463B"/>
    <w:rsid w:val="008461D9"/>
    <w:rsid w:val="00852B9F"/>
    <w:rsid w:val="0085639F"/>
    <w:rsid w:val="00863F93"/>
    <w:rsid w:val="008677BE"/>
    <w:rsid w:val="008715CD"/>
    <w:rsid w:val="00872464"/>
    <w:rsid w:val="00876F80"/>
    <w:rsid w:val="0087788A"/>
    <w:rsid w:val="00882676"/>
    <w:rsid w:val="00886D7F"/>
    <w:rsid w:val="0089224C"/>
    <w:rsid w:val="008A339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D498F"/>
    <w:rsid w:val="008D4EB8"/>
    <w:rsid w:val="008D54A8"/>
    <w:rsid w:val="008E4B05"/>
    <w:rsid w:val="008E7191"/>
    <w:rsid w:val="008E77AF"/>
    <w:rsid w:val="008F6BA7"/>
    <w:rsid w:val="00900E20"/>
    <w:rsid w:val="009056F9"/>
    <w:rsid w:val="009074A0"/>
    <w:rsid w:val="0090772B"/>
    <w:rsid w:val="00913ED9"/>
    <w:rsid w:val="0092573C"/>
    <w:rsid w:val="009351E6"/>
    <w:rsid w:val="00942466"/>
    <w:rsid w:val="0094274F"/>
    <w:rsid w:val="0094391C"/>
    <w:rsid w:val="00944C79"/>
    <w:rsid w:val="0095470A"/>
    <w:rsid w:val="00957757"/>
    <w:rsid w:val="0096009C"/>
    <w:rsid w:val="0097535D"/>
    <w:rsid w:val="0097675C"/>
    <w:rsid w:val="009838A2"/>
    <w:rsid w:val="00983D2B"/>
    <w:rsid w:val="00985BC8"/>
    <w:rsid w:val="00987C17"/>
    <w:rsid w:val="009918D3"/>
    <w:rsid w:val="009941D4"/>
    <w:rsid w:val="00995AF7"/>
    <w:rsid w:val="009A4541"/>
    <w:rsid w:val="009B3CB6"/>
    <w:rsid w:val="009D5330"/>
    <w:rsid w:val="009E2053"/>
    <w:rsid w:val="009F0E0D"/>
    <w:rsid w:val="009F339A"/>
    <w:rsid w:val="00A007E2"/>
    <w:rsid w:val="00A01FDE"/>
    <w:rsid w:val="00A02A40"/>
    <w:rsid w:val="00A10458"/>
    <w:rsid w:val="00A1568D"/>
    <w:rsid w:val="00A238A9"/>
    <w:rsid w:val="00A242C4"/>
    <w:rsid w:val="00A277B3"/>
    <w:rsid w:val="00A442F1"/>
    <w:rsid w:val="00A44522"/>
    <w:rsid w:val="00A56F55"/>
    <w:rsid w:val="00A6151E"/>
    <w:rsid w:val="00A637BE"/>
    <w:rsid w:val="00A65ABD"/>
    <w:rsid w:val="00A734D9"/>
    <w:rsid w:val="00A760B9"/>
    <w:rsid w:val="00A7763D"/>
    <w:rsid w:val="00A83B0E"/>
    <w:rsid w:val="00A86350"/>
    <w:rsid w:val="00A93E27"/>
    <w:rsid w:val="00AA1D9C"/>
    <w:rsid w:val="00AA37BE"/>
    <w:rsid w:val="00AA516C"/>
    <w:rsid w:val="00AA564A"/>
    <w:rsid w:val="00AB2AD4"/>
    <w:rsid w:val="00AB7F69"/>
    <w:rsid w:val="00AD4DB4"/>
    <w:rsid w:val="00AD7BBD"/>
    <w:rsid w:val="00AE29CC"/>
    <w:rsid w:val="00AE2ED2"/>
    <w:rsid w:val="00AF3FF4"/>
    <w:rsid w:val="00B11042"/>
    <w:rsid w:val="00B15F6B"/>
    <w:rsid w:val="00B269D8"/>
    <w:rsid w:val="00B315DD"/>
    <w:rsid w:val="00B3689A"/>
    <w:rsid w:val="00B43166"/>
    <w:rsid w:val="00B43BB7"/>
    <w:rsid w:val="00B4695F"/>
    <w:rsid w:val="00B5027D"/>
    <w:rsid w:val="00B51B70"/>
    <w:rsid w:val="00B51D24"/>
    <w:rsid w:val="00B54733"/>
    <w:rsid w:val="00B57C59"/>
    <w:rsid w:val="00B63FA1"/>
    <w:rsid w:val="00B65ECA"/>
    <w:rsid w:val="00B66A3D"/>
    <w:rsid w:val="00B67872"/>
    <w:rsid w:val="00B80CA0"/>
    <w:rsid w:val="00B80DE4"/>
    <w:rsid w:val="00B81B07"/>
    <w:rsid w:val="00B81FEC"/>
    <w:rsid w:val="00B825B3"/>
    <w:rsid w:val="00B96717"/>
    <w:rsid w:val="00BA4EEF"/>
    <w:rsid w:val="00BB38DA"/>
    <w:rsid w:val="00BB75C4"/>
    <w:rsid w:val="00BC083B"/>
    <w:rsid w:val="00BC61AF"/>
    <w:rsid w:val="00BC65B4"/>
    <w:rsid w:val="00BC6B1E"/>
    <w:rsid w:val="00BD0CAF"/>
    <w:rsid w:val="00BD409F"/>
    <w:rsid w:val="00BE132B"/>
    <w:rsid w:val="00BE5177"/>
    <w:rsid w:val="00BF009B"/>
    <w:rsid w:val="00BF1A41"/>
    <w:rsid w:val="00BF1C55"/>
    <w:rsid w:val="00BF5189"/>
    <w:rsid w:val="00C05507"/>
    <w:rsid w:val="00C0560B"/>
    <w:rsid w:val="00C07AF4"/>
    <w:rsid w:val="00C1306E"/>
    <w:rsid w:val="00C15613"/>
    <w:rsid w:val="00C15932"/>
    <w:rsid w:val="00C26262"/>
    <w:rsid w:val="00C26D6A"/>
    <w:rsid w:val="00C360F0"/>
    <w:rsid w:val="00C36177"/>
    <w:rsid w:val="00C45772"/>
    <w:rsid w:val="00C4617F"/>
    <w:rsid w:val="00C47C71"/>
    <w:rsid w:val="00C5042B"/>
    <w:rsid w:val="00C54BC8"/>
    <w:rsid w:val="00C5759C"/>
    <w:rsid w:val="00C61284"/>
    <w:rsid w:val="00C635A7"/>
    <w:rsid w:val="00C64403"/>
    <w:rsid w:val="00C65AF4"/>
    <w:rsid w:val="00C6742E"/>
    <w:rsid w:val="00C80B86"/>
    <w:rsid w:val="00C94BEC"/>
    <w:rsid w:val="00C96564"/>
    <w:rsid w:val="00CA280C"/>
    <w:rsid w:val="00CA29BE"/>
    <w:rsid w:val="00CA4095"/>
    <w:rsid w:val="00CB51EB"/>
    <w:rsid w:val="00CB67F7"/>
    <w:rsid w:val="00CB7354"/>
    <w:rsid w:val="00CC2DDE"/>
    <w:rsid w:val="00CC3B4A"/>
    <w:rsid w:val="00CC47D2"/>
    <w:rsid w:val="00CC7792"/>
    <w:rsid w:val="00CD1C97"/>
    <w:rsid w:val="00CD5C6F"/>
    <w:rsid w:val="00D06515"/>
    <w:rsid w:val="00D13EC8"/>
    <w:rsid w:val="00D24DE1"/>
    <w:rsid w:val="00D26FE8"/>
    <w:rsid w:val="00D27B2C"/>
    <w:rsid w:val="00D3087D"/>
    <w:rsid w:val="00D316D1"/>
    <w:rsid w:val="00D40866"/>
    <w:rsid w:val="00D40B19"/>
    <w:rsid w:val="00D438BE"/>
    <w:rsid w:val="00D44C2B"/>
    <w:rsid w:val="00D5480A"/>
    <w:rsid w:val="00D6409D"/>
    <w:rsid w:val="00D70596"/>
    <w:rsid w:val="00D73B5D"/>
    <w:rsid w:val="00D815C2"/>
    <w:rsid w:val="00D832EF"/>
    <w:rsid w:val="00D83B98"/>
    <w:rsid w:val="00D83BF2"/>
    <w:rsid w:val="00D87D91"/>
    <w:rsid w:val="00D92859"/>
    <w:rsid w:val="00DA06A2"/>
    <w:rsid w:val="00DA1F21"/>
    <w:rsid w:val="00DA5E29"/>
    <w:rsid w:val="00DB1D5C"/>
    <w:rsid w:val="00DB34B2"/>
    <w:rsid w:val="00DC255A"/>
    <w:rsid w:val="00DC564F"/>
    <w:rsid w:val="00DD2966"/>
    <w:rsid w:val="00DD3770"/>
    <w:rsid w:val="00DD77F2"/>
    <w:rsid w:val="00DE6DF3"/>
    <w:rsid w:val="00DF4FDE"/>
    <w:rsid w:val="00DF6478"/>
    <w:rsid w:val="00DF6B58"/>
    <w:rsid w:val="00E14FE1"/>
    <w:rsid w:val="00E26474"/>
    <w:rsid w:val="00E27A8D"/>
    <w:rsid w:val="00E303CA"/>
    <w:rsid w:val="00E37130"/>
    <w:rsid w:val="00E37500"/>
    <w:rsid w:val="00E400D0"/>
    <w:rsid w:val="00E449C7"/>
    <w:rsid w:val="00E45C29"/>
    <w:rsid w:val="00E509BF"/>
    <w:rsid w:val="00E50E8A"/>
    <w:rsid w:val="00E51B6F"/>
    <w:rsid w:val="00E63149"/>
    <w:rsid w:val="00E63437"/>
    <w:rsid w:val="00E6399D"/>
    <w:rsid w:val="00E66AB7"/>
    <w:rsid w:val="00E7163B"/>
    <w:rsid w:val="00E8458C"/>
    <w:rsid w:val="00E92EC0"/>
    <w:rsid w:val="00E933C7"/>
    <w:rsid w:val="00E9614F"/>
    <w:rsid w:val="00E97A3C"/>
    <w:rsid w:val="00EA076A"/>
    <w:rsid w:val="00EA1974"/>
    <w:rsid w:val="00EA39BC"/>
    <w:rsid w:val="00EA73AE"/>
    <w:rsid w:val="00EA765F"/>
    <w:rsid w:val="00EB376D"/>
    <w:rsid w:val="00EB409B"/>
    <w:rsid w:val="00EC3FC3"/>
    <w:rsid w:val="00EC5264"/>
    <w:rsid w:val="00EC61C4"/>
    <w:rsid w:val="00ED5770"/>
    <w:rsid w:val="00EF0375"/>
    <w:rsid w:val="00EF680C"/>
    <w:rsid w:val="00EF6D7B"/>
    <w:rsid w:val="00F0734F"/>
    <w:rsid w:val="00F076CE"/>
    <w:rsid w:val="00F16079"/>
    <w:rsid w:val="00F218F3"/>
    <w:rsid w:val="00F2214B"/>
    <w:rsid w:val="00F37950"/>
    <w:rsid w:val="00F37C58"/>
    <w:rsid w:val="00F40C2B"/>
    <w:rsid w:val="00F45D0E"/>
    <w:rsid w:val="00F460A7"/>
    <w:rsid w:val="00F51D7B"/>
    <w:rsid w:val="00F52B0C"/>
    <w:rsid w:val="00F67F00"/>
    <w:rsid w:val="00F74EC0"/>
    <w:rsid w:val="00F803BF"/>
    <w:rsid w:val="00F8711A"/>
    <w:rsid w:val="00F90DEF"/>
    <w:rsid w:val="00F90F4A"/>
    <w:rsid w:val="00F92DA9"/>
    <w:rsid w:val="00F92F5E"/>
    <w:rsid w:val="00F96D8D"/>
    <w:rsid w:val="00FA0CCD"/>
    <w:rsid w:val="00FA17A1"/>
    <w:rsid w:val="00FA231A"/>
    <w:rsid w:val="00FA5365"/>
    <w:rsid w:val="00FA6A61"/>
    <w:rsid w:val="00FA7C3C"/>
    <w:rsid w:val="00FB1AA0"/>
    <w:rsid w:val="00FB2378"/>
    <w:rsid w:val="00FB6614"/>
    <w:rsid w:val="00FC635F"/>
    <w:rsid w:val="00FD077E"/>
    <w:rsid w:val="00FD3FE0"/>
    <w:rsid w:val="00FD5257"/>
    <w:rsid w:val="00FD7C79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55966BE"/>
  <w15:docId w15:val="{77C250F7-2FA2-4412-8E0C-D079955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92F5E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B5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A3C"/>
    <w:rPr>
      <w:color w:val="605E5C"/>
      <w:shd w:val="clear" w:color="auto" w:fill="E1DFDD"/>
    </w:rPr>
  </w:style>
  <w:style w:type="paragraph" w:customStyle="1" w:styleId="Default">
    <w:name w:val="Default"/>
    <w:rsid w:val="00445406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.ofert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za.ofert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AE84-B504-4A40-8EA4-FD65E84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1158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39</cp:revision>
  <cp:lastPrinted>2020-02-12T07:45:00Z</cp:lastPrinted>
  <dcterms:created xsi:type="dcterms:W3CDTF">2022-02-28T09:26:00Z</dcterms:created>
  <dcterms:modified xsi:type="dcterms:W3CDTF">2024-02-19T11:12:00Z</dcterms:modified>
</cp:coreProperties>
</file>