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71A" w:rsidRPr="00CE671A" w:rsidRDefault="00CE671A" w:rsidP="00CE671A">
      <w:pPr>
        <w:keepNext/>
        <w:spacing w:after="0" w:line="288" w:lineRule="auto"/>
        <w:ind w:left="-168" w:firstLine="168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CE671A"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SP PGL Lasy  Państwowe                                                 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Nadleśnictwo  Brzeziny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w Kaletniku,  ul. Główna 3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95-040 Koluszki</w:t>
      </w:r>
    </w:p>
    <w:p w:rsidR="00CE671A" w:rsidRPr="00CE671A" w:rsidRDefault="00CE671A" w:rsidP="00CE671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(Zleceniodawca)                                                                     </w:t>
      </w:r>
    </w:p>
    <w:p w:rsidR="00CE671A" w:rsidRDefault="00CE671A" w:rsidP="00CE671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0C0A" w:rsidRPr="00CE671A" w:rsidRDefault="00F50C0A" w:rsidP="00CE671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Pr="00F50C0A" w:rsidRDefault="00CE671A" w:rsidP="00F50C0A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Calibri" w:eastAsia="Calibri" w:hAnsi="Calibri" w:cs="Calibri"/>
          <w:lang w:eastAsia="ar-SA"/>
        </w:rPr>
        <w:t xml:space="preserve">                                   </w:t>
      </w:r>
    </w:p>
    <w:p w:rsidR="00CE671A" w:rsidRPr="00CE671A" w:rsidRDefault="00CE671A" w:rsidP="00CE671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………………………….</w:t>
      </w:r>
    </w:p>
    <w:p w:rsidR="00CE671A" w:rsidRPr="00CE671A" w:rsidRDefault="00CE671A" w:rsidP="00CE671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(Zleceniobiorca)</w:t>
      </w:r>
    </w:p>
    <w:p w:rsidR="00CE671A" w:rsidRPr="00CE671A" w:rsidRDefault="00CE671A" w:rsidP="00CE671A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E671A" w:rsidRPr="00CE671A" w:rsidRDefault="00CE671A" w:rsidP="00CE671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Zlecenie  nr SA.270.</w:t>
      </w:r>
      <w:r w:rsidR="00F50C0A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9A284F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F50C0A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:rsidR="00CE671A" w:rsidRPr="00CE671A" w:rsidRDefault="00CE671A" w:rsidP="00F50C0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sz w:val="24"/>
          <w:szCs w:val="24"/>
          <w:lang w:eastAsia="pl-PL"/>
        </w:rPr>
        <w:t>z dnia …………… 202</w:t>
      </w:r>
      <w:r w:rsidR="00F50C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CE671A" w:rsidRDefault="00CE671A" w:rsidP="00CE671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50C0A" w:rsidRPr="00CE671A" w:rsidRDefault="00F50C0A" w:rsidP="00CE671A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Default="00CE671A" w:rsidP="00F50C0A">
      <w:pPr>
        <w:tabs>
          <w:tab w:val="left" w:pos="567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Nadleśnictwo Brzeziny w Kaletniku </w:t>
      </w:r>
      <w:r w:rsidR="009A284F">
        <w:rPr>
          <w:rFonts w:ascii="Arial" w:eastAsia="Times New Roman" w:hAnsi="Arial" w:cs="Arial"/>
          <w:sz w:val="24"/>
          <w:szCs w:val="24"/>
          <w:lang w:eastAsia="pl-PL"/>
        </w:rPr>
        <w:t xml:space="preserve">zleca wykonanie robót tj.: </w:t>
      </w:r>
    </w:p>
    <w:p w:rsidR="009A284F" w:rsidRPr="009A284F" w:rsidRDefault="009A284F" w:rsidP="009A284F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4F">
        <w:rPr>
          <w:rFonts w:ascii="Arial" w:eastAsia="Times New Roman" w:hAnsi="Arial" w:cs="Arial"/>
          <w:sz w:val="24"/>
          <w:szCs w:val="24"/>
          <w:lang w:eastAsia="pl-PL"/>
        </w:rPr>
        <w:t>1. Odmulenie rowu melioracyjnego o długości około 20 m.</w:t>
      </w:r>
    </w:p>
    <w:p w:rsidR="009A284F" w:rsidRPr="009A284F" w:rsidRDefault="009A284F" w:rsidP="009A284F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4F">
        <w:rPr>
          <w:rFonts w:ascii="Arial" w:eastAsia="Times New Roman" w:hAnsi="Arial" w:cs="Arial"/>
          <w:sz w:val="24"/>
          <w:szCs w:val="24"/>
          <w:lang w:eastAsia="pl-PL"/>
        </w:rPr>
        <w:t>- usuniecie namułu o grubości 20 cm z cieków o głębokości do 1,5 m i szerokości dna 0,4 m</w:t>
      </w:r>
    </w:p>
    <w:p w:rsidR="009A284F" w:rsidRPr="009A284F" w:rsidRDefault="009A284F" w:rsidP="009A284F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4F">
        <w:rPr>
          <w:rFonts w:ascii="Arial" w:eastAsia="Times New Roman" w:hAnsi="Arial" w:cs="Arial"/>
          <w:sz w:val="24"/>
          <w:szCs w:val="24"/>
          <w:lang w:eastAsia="pl-PL"/>
        </w:rPr>
        <w:t>- transport urobku i odkład na bok oraz plantowanie</w:t>
      </w:r>
    </w:p>
    <w:p w:rsidR="009A284F" w:rsidRPr="009A284F" w:rsidRDefault="009A284F" w:rsidP="009A284F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4F">
        <w:rPr>
          <w:rFonts w:ascii="Arial" w:eastAsia="Times New Roman" w:hAnsi="Arial" w:cs="Arial"/>
          <w:sz w:val="24"/>
          <w:szCs w:val="24"/>
          <w:lang w:eastAsia="pl-PL"/>
        </w:rPr>
        <w:t>- wykonanie rząpia do odwodnienia</w:t>
      </w:r>
    </w:p>
    <w:p w:rsidR="009A284F" w:rsidRPr="009A284F" w:rsidRDefault="009A284F" w:rsidP="009A284F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4F">
        <w:rPr>
          <w:rFonts w:ascii="Arial" w:eastAsia="Times New Roman" w:hAnsi="Arial" w:cs="Arial"/>
          <w:sz w:val="24"/>
          <w:szCs w:val="24"/>
          <w:lang w:eastAsia="pl-PL"/>
        </w:rPr>
        <w:t>2. Wymiana rur w przepuście o średnicy 0,4 m.</w:t>
      </w:r>
    </w:p>
    <w:p w:rsidR="009A284F" w:rsidRPr="009A284F" w:rsidRDefault="009A284F" w:rsidP="009A284F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84F">
        <w:rPr>
          <w:rFonts w:ascii="Arial" w:eastAsia="Calibri" w:hAnsi="Arial" w:cs="Arial"/>
          <w:sz w:val="24"/>
          <w:szCs w:val="24"/>
        </w:rPr>
        <w:t>- wykopy wysokoprzestrzenne lub jamiste ze skarpami o szerokości dna do 1,5 m i głębokości do 1,5 m ze złożeniem urobku na odkład;</w:t>
      </w:r>
    </w:p>
    <w:p w:rsidR="009A284F" w:rsidRPr="009A284F" w:rsidRDefault="009A284F" w:rsidP="009A284F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84F">
        <w:rPr>
          <w:rFonts w:ascii="Arial" w:eastAsia="Calibri" w:hAnsi="Arial" w:cs="Arial"/>
          <w:sz w:val="24"/>
          <w:szCs w:val="24"/>
        </w:rPr>
        <w:t xml:space="preserve">- zasypywanie wykopów liniowych o ścianach pionowych głębokości do 1,5 m </w:t>
      </w:r>
      <w:r w:rsidRPr="009A284F">
        <w:rPr>
          <w:rFonts w:ascii="Arial" w:eastAsia="Calibri" w:hAnsi="Arial" w:cs="Arial"/>
          <w:sz w:val="24"/>
          <w:szCs w:val="24"/>
        </w:rPr>
        <w:br/>
        <w:t>i szerokości 0,8-1,5 m,</w:t>
      </w:r>
    </w:p>
    <w:p w:rsidR="009A284F" w:rsidRPr="009A284F" w:rsidRDefault="009A284F" w:rsidP="009A284F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84F">
        <w:rPr>
          <w:rFonts w:ascii="Arial" w:eastAsia="Calibri" w:hAnsi="Arial" w:cs="Arial"/>
          <w:sz w:val="24"/>
          <w:szCs w:val="24"/>
        </w:rPr>
        <w:t xml:space="preserve">- wymiana w przepustach rur </w:t>
      </w:r>
      <w:proofErr w:type="spellStart"/>
      <w:r w:rsidRPr="009A284F">
        <w:rPr>
          <w:rFonts w:ascii="Arial" w:eastAsia="Calibri" w:hAnsi="Arial" w:cs="Arial"/>
          <w:sz w:val="24"/>
          <w:szCs w:val="24"/>
        </w:rPr>
        <w:t>pvc</w:t>
      </w:r>
      <w:proofErr w:type="spellEnd"/>
      <w:r w:rsidRPr="009A284F">
        <w:rPr>
          <w:rFonts w:ascii="Arial" w:eastAsia="Calibri" w:hAnsi="Arial" w:cs="Arial"/>
          <w:sz w:val="24"/>
          <w:szCs w:val="24"/>
        </w:rPr>
        <w:t xml:space="preserve"> o średnicy 0,4 m;</w:t>
      </w:r>
    </w:p>
    <w:p w:rsidR="009A284F" w:rsidRPr="009A284F" w:rsidRDefault="009A284F" w:rsidP="009A284F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84F">
        <w:rPr>
          <w:rFonts w:ascii="Arial" w:eastAsia="Calibri" w:hAnsi="Arial" w:cs="Arial"/>
          <w:sz w:val="24"/>
          <w:szCs w:val="24"/>
        </w:rPr>
        <w:t>- podbudowa z kruszywa łamanego – warstwa dolna o grubości po zagęszczeniu 15 cm</w:t>
      </w:r>
    </w:p>
    <w:p w:rsidR="009A284F" w:rsidRPr="009A284F" w:rsidRDefault="009A284F" w:rsidP="009A284F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A284F">
        <w:rPr>
          <w:rFonts w:ascii="Arial" w:eastAsia="Calibri" w:hAnsi="Arial" w:cs="Arial"/>
          <w:sz w:val="24"/>
          <w:szCs w:val="24"/>
        </w:rPr>
        <w:t>- stabilizacja przepustów</w:t>
      </w:r>
    </w:p>
    <w:p w:rsidR="009A284F" w:rsidRPr="00F50C0A" w:rsidRDefault="009A284F" w:rsidP="00F50C0A">
      <w:pPr>
        <w:tabs>
          <w:tab w:val="left" w:pos="567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Wartość usługi wynosi: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- Netto ……………. zł. (słownie: ………………………….)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- VAT ……………… zł. (słownie: …………………………)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- Brutto ……………. zł. (słownie: …………………………)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 xml:space="preserve">Termin realizacji zamówienia: do </w:t>
      </w:r>
      <w:r w:rsidR="009A284F">
        <w:rPr>
          <w:rFonts w:ascii="Arial" w:eastAsia="Calibri" w:hAnsi="Arial" w:cs="Arial"/>
          <w:bCs/>
          <w:sz w:val="24"/>
          <w:szCs w:val="24"/>
        </w:rPr>
        <w:t>23</w:t>
      </w:r>
      <w:r w:rsidRPr="00CE671A">
        <w:rPr>
          <w:rFonts w:ascii="Arial" w:eastAsia="Calibri" w:hAnsi="Arial" w:cs="Arial"/>
          <w:bCs/>
          <w:sz w:val="24"/>
          <w:szCs w:val="24"/>
        </w:rPr>
        <w:t>.0</w:t>
      </w:r>
      <w:r w:rsidR="009A284F">
        <w:rPr>
          <w:rFonts w:ascii="Arial" w:eastAsia="Calibri" w:hAnsi="Arial" w:cs="Arial"/>
          <w:bCs/>
          <w:sz w:val="24"/>
          <w:szCs w:val="24"/>
        </w:rPr>
        <w:t>9</w:t>
      </w:r>
      <w:r w:rsidRPr="00CE671A">
        <w:rPr>
          <w:rFonts w:ascii="Arial" w:eastAsia="Calibri" w:hAnsi="Arial" w:cs="Arial"/>
          <w:bCs/>
          <w:sz w:val="24"/>
          <w:szCs w:val="24"/>
        </w:rPr>
        <w:t>.202</w:t>
      </w:r>
      <w:r w:rsidR="00F50C0A">
        <w:rPr>
          <w:rFonts w:ascii="Arial" w:eastAsia="Calibri" w:hAnsi="Arial" w:cs="Arial"/>
          <w:bCs/>
          <w:sz w:val="24"/>
          <w:szCs w:val="24"/>
        </w:rPr>
        <w:t>2</w:t>
      </w:r>
      <w:r w:rsidRPr="00CE671A">
        <w:rPr>
          <w:rFonts w:ascii="Arial" w:eastAsia="Calibri" w:hAnsi="Arial" w:cs="Arial"/>
          <w:bCs/>
          <w:sz w:val="24"/>
          <w:szCs w:val="24"/>
        </w:rPr>
        <w:t xml:space="preserve"> r.</w:t>
      </w:r>
    </w:p>
    <w:p w:rsidR="00CE671A" w:rsidRPr="00CE671A" w:rsidRDefault="00CE671A" w:rsidP="00CE671A">
      <w:pPr>
        <w:spacing w:after="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CE671A">
        <w:rPr>
          <w:rFonts w:ascii="Arial" w:eastAsia="Calibri" w:hAnsi="Arial" w:cs="Arial"/>
          <w:bCs/>
          <w:sz w:val="24"/>
          <w:szCs w:val="24"/>
        </w:rPr>
        <w:t>Termin płatności: 14 dni</w:t>
      </w:r>
    </w:p>
    <w:p w:rsidR="00CE671A" w:rsidRDefault="00CE671A" w:rsidP="00CE671A">
      <w:pPr>
        <w:spacing w:after="0" w:line="276" w:lineRule="auto"/>
        <w:ind w:firstLine="68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F50C0A" w:rsidRDefault="00F50C0A" w:rsidP="00CE671A">
      <w:pPr>
        <w:spacing w:after="0" w:line="276" w:lineRule="auto"/>
        <w:ind w:firstLine="68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F50C0A" w:rsidRPr="00CE671A" w:rsidRDefault="00F50C0A" w:rsidP="00CE671A">
      <w:pPr>
        <w:spacing w:after="0" w:line="276" w:lineRule="auto"/>
        <w:ind w:firstLine="68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CE671A" w:rsidRPr="00CE671A" w:rsidRDefault="00CE671A" w:rsidP="00CE67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E671A" w:rsidRPr="00CE671A" w:rsidRDefault="00CE671A" w:rsidP="00CE67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Zleceniobiorca</w:t>
      </w:r>
      <w:r w:rsidRPr="00CE67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</w:t>
      </w:r>
      <w:r w:rsidRPr="00CE671A">
        <w:rPr>
          <w:rFonts w:ascii="Arial" w:eastAsia="Times New Roman" w:hAnsi="Arial" w:cs="Arial"/>
          <w:b/>
          <w:sz w:val="24"/>
          <w:szCs w:val="24"/>
          <w:lang w:eastAsia="pl-PL"/>
        </w:rPr>
        <w:t>Zleceniodawca</w:t>
      </w:r>
    </w:p>
    <w:p w:rsidR="00CE671A" w:rsidRPr="00CE671A" w:rsidRDefault="00CE671A" w:rsidP="00CE67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65D4" w:rsidRDefault="00C265D4"/>
    <w:sectPr w:rsidR="00C265D4">
      <w:headerReference w:type="default" r:id="rId6"/>
      <w:footerReference w:type="even" r:id="rId7"/>
      <w:footerReference w:type="default" r:id="rId8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90F" w:rsidRDefault="0084390F" w:rsidP="00CE671A">
      <w:pPr>
        <w:spacing w:after="0" w:line="240" w:lineRule="auto"/>
      </w:pPr>
      <w:r>
        <w:separator/>
      </w:r>
    </w:p>
  </w:endnote>
  <w:endnote w:type="continuationSeparator" w:id="0">
    <w:p w:rsidR="0084390F" w:rsidRDefault="0084390F" w:rsidP="00CE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62" w:rsidRDefault="00F332D8">
    <w:r>
      <w:fldChar w:fldCharType="begin"/>
    </w:r>
    <w:r>
      <w:instrText xml:space="preserve">PAGE  </w:instrText>
    </w:r>
    <w:r>
      <w:fldChar w:fldCharType="end"/>
    </w:r>
  </w:p>
  <w:p w:rsidR="00912262" w:rsidRDefault="0084390F"/>
  <w:p w:rsidR="00912262" w:rsidRDefault="008439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62" w:rsidRDefault="00F332D8" w:rsidP="00912262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12262" w:rsidRPr="00807343" w:rsidRDefault="00CE671A" w:rsidP="00912262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1E178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" strokecolor="#005846" strokeweight=".5pt"/>
          </w:pict>
        </mc:Fallback>
      </mc:AlternateContent>
    </w:r>
  </w:p>
  <w:p w:rsidR="00912262" w:rsidRPr="008664F4" w:rsidRDefault="00CE671A" w:rsidP="00912262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262" w:rsidRPr="00807343" w:rsidRDefault="00F332D8" w:rsidP="00912262">
                          <w:pPr>
                            <w:pStyle w:val="LPStopkaStrona"/>
                          </w:pPr>
                          <w:permStart w:id="450197015" w:edGrp="everyone"/>
                          <w:r w:rsidRPr="00807343">
                            <w:t>www.lasy.gov.pl</w:t>
                          </w:r>
                          <w:permEnd w:id="450197015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" strokecolor="white" strokeweight="0">
              <v:textbox inset=",0">
                <w:txbxContent>
                  <w:p w:rsidR="00912262" w:rsidRPr="00807343" w:rsidRDefault="00F332D8" w:rsidP="00912262">
                    <w:pPr>
                      <w:pStyle w:val="LPStopkaStrona"/>
                    </w:pPr>
                    <w:permStart w:id="450197015" w:edGrp="everyone"/>
                    <w:r w:rsidRPr="00807343">
                      <w:t>www.lasy.gov.pl</w:t>
                    </w:r>
                    <w:permEnd w:id="450197015"/>
                  </w:p>
                </w:txbxContent>
              </v:textbox>
            </v:shape>
          </w:pict>
        </mc:Fallback>
      </mc:AlternateContent>
    </w:r>
    <w:r w:rsidR="00F332D8">
      <w:t>Nadleśnictwo Brzeziny, Kaletnik, ul. Główna 3</w:t>
    </w:r>
    <w:r w:rsidR="00F332D8" w:rsidRPr="008664F4">
      <w:t>, 9</w:t>
    </w:r>
    <w:r w:rsidR="00F332D8">
      <w:t>5-040 Koluszki</w:t>
    </w:r>
    <w:r w:rsidR="00F332D8" w:rsidRPr="008664F4">
      <w:tab/>
    </w:r>
  </w:p>
  <w:p w:rsidR="00912262" w:rsidRPr="004D68AB" w:rsidRDefault="00F332D8" w:rsidP="00912262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</w:t>
    </w:r>
    <w:r w:rsidRPr="008664F4">
      <w:rPr>
        <w:lang w:val="en-US"/>
      </w:rPr>
      <w:t>4 714-15-51</w:t>
    </w:r>
    <w:r w:rsidRPr="00D66BF4">
      <w:rPr>
        <w:lang w:val="en-US"/>
      </w:rPr>
      <w:t xml:space="preserve">, fax: +48 </w:t>
    </w:r>
    <w:r>
      <w:rPr>
        <w:lang w:val="en-US"/>
      </w:rPr>
      <w:t>4</w:t>
    </w:r>
    <w:r w:rsidRPr="008664F4">
      <w:rPr>
        <w:lang w:val="en-US"/>
      </w:rPr>
      <w:t>4 714-15-52</w:t>
    </w:r>
    <w:r w:rsidRPr="00D66BF4">
      <w:rPr>
        <w:lang w:val="en-US"/>
      </w:rPr>
      <w:t xml:space="preserve">, e-mail: </w:t>
    </w:r>
    <w:r w:rsidRPr="008664F4">
      <w:rPr>
        <w:lang w:val="en-US"/>
      </w:rPr>
      <w:t>brzeziny</w:t>
    </w:r>
    <w:r>
      <w:rPr>
        <w:lang w:val="en-US"/>
      </w:rPr>
      <w:t>@lodz.lasy.gov.pl</w:t>
    </w:r>
  </w:p>
  <w:p w:rsidR="00912262" w:rsidRPr="00CD22F5" w:rsidRDefault="0084390F" w:rsidP="00912262">
    <w:pPr>
      <w:pStyle w:val="Stopka"/>
      <w:rPr>
        <w:lang w:val="en-US"/>
      </w:rPr>
    </w:pPr>
  </w:p>
  <w:p w:rsidR="00912262" w:rsidRDefault="0084390F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90F" w:rsidRDefault="0084390F" w:rsidP="00CE671A">
      <w:pPr>
        <w:spacing w:after="0" w:line="240" w:lineRule="auto"/>
      </w:pPr>
      <w:r>
        <w:separator/>
      </w:r>
    </w:p>
  </w:footnote>
  <w:footnote w:type="continuationSeparator" w:id="0">
    <w:p w:rsidR="0084390F" w:rsidRDefault="0084390F" w:rsidP="00CE6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262" w:rsidRDefault="00CE67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262" w:rsidRPr="008F1094" w:rsidRDefault="0084390F" w:rsidP="00912262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margin-left:31.6pt;margin-top:7.2pt;width:451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" filled="f" stroked="f" strokecolor="white" strokeweight="0">
              <v:textbox>
                <w:txbxContent>
                  <w:p w:rsidR="00912262" w:rsidRPr="008F1094" w:rsidRDefault="0084390F" w:rsidP="00912262">
                    <w:pPr>
                      <w:pStyle w:val="LPNaglowek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0" t="0" r="0" b="0"/>
              <wp:docPr id="4" name="Kanw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60EBBBE4" id="Kanwa 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1A"/>
    <w:rsid w:val="00027225"/>
    <w:rsid w:val="00061E5F"/>
    <w:rsid w:val="00374F5A"/>
    <w:rsid w:val="0084390F"/>
    <w:rsid w:val="009253A7"/>
    <w:rsid w:val="009A284F"/>
    <w:rsid w:val="00A103CA"/>
    <w:rsid w:val="00C265D4"/>
    <w:rsid w:val="00CE671A"/>
    <w:rsid w:val="00F332D8"/>
    <w:rsid w:val="00F5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44D450-8B28-4A66-B8F7-0E599E22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71A"/>
  </w:style>
  <w:style w:type="paragraph" w:customStyle="1" w:styleId="LPstopka">
    <w:name w:val="LP_stopka"/>
    <w:rsid w:val="00CE671A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CE671A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CE671A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srodek">
    <w:name w:val="LP_stopka_srodek"/>
    <w:basedOn w:val="Normalny"/>
    <w:rsid w:val="00CE671A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dc:description/>
  <cp:lastModifiedBy>Mariusz Noga Nadleśnictwo Brzeziny</cp:lastModifiedBy>
  <cp:revision>2</cp:revision>
  <dcterms:created xsi:type="dcterms:W3CDTF">2022-09-13T06:35:00Z</dcterms:created>
  <dcterms:modified xsi:type="dcterms:W3CDTF">2022-09-13T06:35:00Z</dcterms:modified>
</cp:coreProperties>
</file>