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41" w:rsidRPr="00EC253F" w:rsidRDefault="00637D41" w:rsidP="0021572E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bookmarkStart w:id="0" w:name="_top"/>
      <w:bookmarkEnd w:id="0"/>
    </w:p>
    <w:p w:rsidR="00F772A5" w:rsidRPr="00EC253F" w:rsidRDefault="00F772A5" w:rsidP="0021572E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735261" w:rsidRPr="00EC253F" w:rsidRDefault="00637D41" w:rsidP="00735261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EC253F">
        <w:rPr>
          <w:b/>
          <w:sz w:val="32"/>
          <w:szCs w:val="32"/>
        </w:rPr>
        <w:t xml:space="preserve">REGULAMIN FUNDUSZU </w:t>
      </w:r>
      <w:r w:rsidR="00B07D5A" w:rsidRPr="00EC253F">
        <w:rPr>
          <w:b/>
          <w:sz w:val="32"/>
          <w:szCs w:val="32"/>
        </w:rPr>
        <w:t>ZDROWOTNEGO</w:t>
      </w:r>
      <w:r w:rsidRPr="00EC253F">
        <w:rPr>
          <w:b/>
          <w:sz w:val="32"/>
          <w:szCs w:val="32"/>
        </w:rPr>
        <w:t xml:space="preserve"> OGÓLNOKSZTAŁCĄCEJ SZKOŁY BALETOWEJ</w:t>
      </w:r>
      <w:r w:rsidR="00735261" w:rsidRPr="00EC253F">
        <w:rPr>
          <w:b/>
          <w:sz w:val="32"/>
          <w:szCs w:val="32"/>
        </w:rPr>
        <w:t xml:space="preserve"> </w:t>
      </w:r>
    </w:p>
    <w:p w:rsidR="00637D41" w:rsidRDefault="00637D41" w:rsidP="00735261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EC253F">
        <w:rPr>
          <w:b/>
          <w:sz w:val="32"/>
          <w:szCs w:val="32"/>
        </w:rPr>
        <w:t>IM. FELIKSA PARNELLA W ŁODZI</w:t>
      </w:r>
    </w:p>
    <w:p w:rsidR="00006B5C" w:rsidRPr="00EC253F" w:rsidRDefault="00006B5C" w:rsidP="0021572E">
      <w:pPr>
        <w:pStyle w:val="Default"/>
        <w:rPr>
          <w:rFonts w:ascii="Calibri" w:hAnsi="Calibri"/>
        </w:rPr>
      </w:pPr>
    </w:p>
    <w:p w:rsidR="00006B5C" w:rsidRPr="00533B18" w:rsidRDefault="00B65FEE" w:rsidP="00533B18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C253F">
        <w:t xml:space="preserve">Podstawa prawna: Na podstawie art. 72 ust. 1 ustawy z dnia 26 stycznia 1982 r. – Karta Nauczyciela (tekst jedn. Dz. U. z 2006 r. Nr 97, poz. 674, z późn. zm.), </w:t>
      </w:r>
      <w:r w:rsidRPr="00EC253F">
        <w:rPr>
          <w:bCs/>
        </w:rPr>
        <w:t xml:space="preserve">Zarządzenia nr 30 Dyrektora Centrum Edukacji Artystycznej </w:t>
      </w:r>
      <w:r w:rsidRPr="00EC253F">
        <w:rPr>
          <w:color w:val="000000"/>
          <w:lang w:eastAsia="pl-PL"/>
        </w:rPr>
        <w:t xml:space="preserve">w sprawie rodzajów świadczeń na pomoc zdrowotną dla nauczycieli oraz warunków i sposobu ich przyznawania </w:t>
      </w:r>
      <w:r w:rsidRPr="00EC253F">
        <w:rPr>
          <w:bCs/>
        </w:rPr>
        <w:t>z </w:t>
      </w:r>
      <w:r w:rsidR="00006B5C" w:rsidRPr="00EC253F">
        <w:rPr>
          <w:bCs/>
        </w:rPr>
        <w:t xml:space="preserve">dnia </w:t>
      </w:r>
      <w:r w:rsidRPr="00EC253F">
        <w:rPr>
          <w:bCs/>
        </w:rPr>
        <w:t>17 czerwca 2011 roku</w:t>
      </w:r>
      <w:r w:rsidR="00006B5C" w:rsidRPr="00EC253F">
        <w:rPr>
          <w:bCs/>
        </w:rPr>
        <w:t>.</w:t>
      </w:r>
    </w:p>
    <w:p w:rsidR="00FC6B4F" w:rsidRDefault="00FC6B4F" w:rsidP="0021572E">
      <w:pPr>
        <w:pStyle w:val="Default"/>
        <w:rPr>
          <w:rFonts w:ascii="Calibri" w:hAnsi="Calibri"/>
        </w:rPr>
      </w:pPr>
    </w:p>
    <w:sdt>
      <w:sdtPr>
        <w:rPr>
          <w:rFonts w:ascii="Calibri" w:hAnsi="Calibri"/>
          <w:b/>
          <w:color w:val="auto"/>
          <w:sz w:val="24"/>
          <w:szCs w:val="24"/>
        </w:rPr>
        <w:id w:val="-996797595"/>
        <w:docPartObj>
          <w:docPartGallery w:val="Table of Contents"/>
          <w:docPartUnique/>
        </w:docPartObj>
      </w:sdtPr>
      <w:sdtEndPr>
        <w:rPr>
          <w:rFonts w:eastAsia="Calibri"/>
          <w:bCs/>
          <w:sz w:val="22"/>
          <w:szCs w:val="22"/>
          <w:lang w:eastAsia="en-US"/>
        </w:rPr>
      </w:sdtEndPr>
      <w:sdtContent>
        <w:p w:rsidR="00FC6B4F" w:rsidRPr="00FC6B4F" w:rsidRDefault="00FC6B4F">
          <w:pPr>
            <w:pStyle w:val="Nagwekspisutreci"/>
            <w:rPr>
              <w:rFonts w:ascii="Calibri" w:hAnsi="Calibri"/>
              <w:b/>
              <w:color w:val="auto"/>
              <w:sz w:val="24"/>
              <w:szCs w:val="24"/>
            </w:rPr>
          </w:pPr>
          <w:r w:rsidRPr="00FC6B4F">
            <w:rPr>
              <w:rFonts w:ascii="Calibri" w:hAnsi="Calibri"/>
              <w:b/>
              <w:color w:val="auto"/>
              <w:sz w:val="24"/>
              <w:szCs w:val="24"/>
            </w:rPr>
            <w:t>SPIS TREŚCI</w:t>
          </w:r>
        </w:p>
        <w:p w:rsidR="00FC6B4F" w:rsidRDefault="00FC6B4F">
          <w:pPr>
            <w:pStyle w:val="Spistreci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6634740" w:history="1">
            <w:r w:rsidRPr="00A3605B">
              <w:rPr>
                <w:rStyle w:val="Hipercze"/>
                <w:noProof/>
              </w:rPr>
              <w:t>§ 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_Toc76634740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7A29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6B4F" w:rsidRDefault="00FC6B4F">
          <w:pPr>
            <w:pStyle w:val="Spistreci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6634741" w:history="1">
            <w:r w:rsidRPr="00A3605B">
              <w:rPr>
                <w:rStyle w:val="Hipercze"/>
                <w:noProof/>
                <w:lang w:eastAsia="pl-PL"/>
              </w:rPr>
              <w:t>§ 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_Toc76634741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7A29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6B4F" w:rsidRDefault="00FC6B4F">
          <w:pPr>
            <w:pStyle w:val="Spistreci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6634742" w:history="1">
            <w:r w:rsidRPr="00A3605B">
              <w:rPr>
                <w:rStyle w:val="Hipercze"/>
                <w:noProof/>
                <w:lang w:eastAsia="pl-PL"/>
              </w:rPr>
              <w:t>§ 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_Toc76634742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7A2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6B4F" w:rsidRDefault="00FC6B4F">
          <w:pPr>
            <w:pStyle w:val="Spistreci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6634743" w:history="1">
            <w:r w:rsidRPr="00A3605B">
              <w:rPr>
                <w:rStyle w:val="Hipercze"/>
                <w:noProof/>
                <w:lang w:eastAsia="pl-PL"/>
              </w:rPr>
              <w:t>§ 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_Toc76634743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7A2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6B4F" w:rsidRDefault="00FC6B4F">
          <w:pPr>
            <w:pStyle w:val="Spistreci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6634744" w:history="1">
            <w:r w:rsidRPr="00A3605B">
              <w:rPr>
                <w:rStyle w:val="Hipercze"/>
                <w:noProof/>
                <w:lang w:eastAsia="pl-PL"/>
              </w:rPr>
              <w:t>§ 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_Toc76634744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7A2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6B4F" w:rsidRDefault="00FC6B4F">
          <w:pPr>
            <w:pStyle w:val="Spistreci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6634745" w:history="1">
            <w:r w:rsidRPr="00A3605B">
              <w:rPr>
                <w:rStyle w:val="Hipercze"/>
                <w:noProof/>
                <w:lang w:eastAsia="pl-PL"/>
              </w:rPr>
              <w:t>§ 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_Toc76634745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7A2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6B4F" w:rsidRDefault="00FC6B4F">
          <w:pPr>
            <w:pStyle w:val="Spistreci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6634746" w:history="1">
            <w:r w:rsidRPr="00A3605B">
              <w:rPr>
                <w:rStyle w:val="Hipercze"/>
                <w:noProof/>
              </w:rPr>
              <w:t>Wniosek o udzielenie pomocy zdrowotnej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_Toc76634746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7A2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6B4F" w:rsidRPr="00FC6B4F" w:rsidRDefault="00FC6B4F" w:rsidP="00FC6B4F">
          <w:r>
            <w:rPr>
              <w:b/>
              <w:bCs/>
            </w:rPr>
            <w:fldChar w:fldCharType="end"/>
          </w:r>
        </w:p>
      </w:sdtContent>
    </w:sdt>
    <w:p w:rsidR="00006B5C" w:rsidRPr="00FC6B4F" w:rsidRDefault="00006B5C" w:rsidP="00FC6B4F">
      <w:pPr>
        <w:pStyle w:val="Nagwek1"/>
        <w:jc w:val="center"/>
        <w:rPr>
          <w:rFonts w:ascii="Calibri" w:hAnsi="Calibri"/>
          <w:sz w:val="24"/>
          <w:szCs w:val="24"/>
        </w:rPr>
      </w:pPr>
      <w:bookmarkStart w:id="1" w:name="_Toc76634740"/>
      <w:r w:rsidRPr="00FC6B4F">
        <w:rPr>
          <w:rFonts w:ascii="Calibri" w:hAnsi="Calibri"/>
          <w:sz w:val="24"/>
          <w:szCs w:val="24"/>
        </w:rPr>
        <w:t>§ 1.</w:t>
      </w:r>
      <w:bookmarkEnd w:id="1"/>
    </w:p>
    <w:p w:rsidR="00B65FEE" w:rsidRPr="00EC253F" w:rsidRDefault="00B65FEE" w:rsidP="00BA0957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bookmarkStart w:id="2" w:name="_Ref76630084"/>
      <w:r w:rsidRPr="00EC253F">
        <w:rPr>
          <w:color w:val="000000"/>
          <w:sz w:val="24"/>
          <w:szCs w:val="24"/>
          <w:lang w:eastAsia="pl-PL"/>
        </w:rPr>
        <w:t>Do korzystania ze świadczeń pomocy zdrowotnej uprawnieni są na</w:t>
      </w:r>
      <w:r w:rsidR="00B14E8F" w:rsidRPr="00EC253F">
        <w:rPr>
          <w:color w:val="000000"/>
          <w:sz w:val="24"/>
          <w:szCs w:val="24"/>
          <w:lang w:eastAsia="pl-PL"/>
        </w:rPr>
        <w:t>uczyciele w rozumieniu ustawy z </w:t>
      </w:r>
      <w:r w:rsidRPr="00EC253F">
        <w:rPr>
          <w:color w:val="000000"/>
          <w:sz w:val="24"/>
          <w:szCs w:val="24"/>
          <w:lang w:eastAsia="pl-PL"/>
        </w:rPr>
        <w:t>dnia 26 stycznia 1982 r. - Karta Nauczyciela, zatrudnieni w wymiarze co najmniej połowy obowiązkowego wymiaru zajęć w Ogólnokształcącej Szkole Baletowej im. Feliksa Parnella w Łodzi zatrudnieni na stanowiskach, na których wymagane są kwalifikacje pedagogiczne, którzy:</w:t>
      </w:r>
      <w:bookmarkEnd w:id="2"/>
      <w:r w:rsidRPr="00EC253F">
        <w:rPr>
          <w:color w:val="000000"/>
          <w:sz w:val="24"/>
          <w:szCs w:val="24"/>
          <w:lang w:eastAsia="pl-PL"/>
        </w:rPr>
        <w:t xml:space="preserve"> </w:t>
      </w:r>
    </w:p>
    <w:p w:rsidR="00B14E8F" w:rsidRPr="00EC253F" w:rsidRDefault="00B14E8F" w:rsidP="00BA0957">
      <w:pPr>
        <w:numPr>
          <w:ilvl w:val="0"/>
          <w:numId w:val="24"/>
        </w:numPr>
        <w:autoSpaceDE w:val="0"/>
        <w:autoSpaceDN w:val="0"/>
        <w:adjustRightInd w:val="0"/>
        <w:spacing w:after="0"/>
        <w:rPr>
          <w:color w:val="000000"/>
          <w:sz w:val="24"/>
          <w:szCs w:val="24"/>
          <w:lang w:eastAsia="pl-PL"/>
        </w:rPr>
      </w:pPr>
      <w:r w:rsidRPr="00EC253F">
        <w:rPr>
          <w:color w:val="000000"/>
          <w:sz w:val="24"/>
          <w:szCs w:val="24"/>
          <w:lang w:eastAsia="pl-PL"/>
        </w:rPr>
        <w:t xml:space="preserve">leczą się z powodu przewlekłej lub ciężkiej choroby i ponoszą stałe koszty związane z chorobą; </w:t>
      </w:r>
    </w:p>
    <w:p w:rsidR="00B14E8F" w:rsidRPr="00EC253F" w:rsidRDefault="00B14E8F" w:rsidP="00BA0957">
      <w:pPr>
        <w:numPr>
          <w:ilvl w:val="0"/>
          <w:numId w:val="24"/>
        </w:numPr>
        <w:autoSpaceDE w:val="0"/>
        <w:autoSpaceDN w:val="0"/>
        <w:adjustRightInd w:val="0"/>
        <w:spacing w:after="0"/>
        <w:rPr>
          <w:color w:val="000000"/>
          <w:sz w:val="24"/>
          <w:szCs w:val="24"/>
          <w:lang w:eastAsia="pl-PL"/>
        </w:rPr>
      </w:pPr>
      <w:r w:rsidRPr="00EC253F">
        <w:rPr>
          <w:color w:val="000000"/>
          <w:sz w:val="24"/>
          <w:szCs w:val="24"/>
          <w:lang w:eastAsia="pl-PL"/>
        </w:rPr>
        <w:t xml:space="preserve">długotrwale korzystają z pomocy lekarza specjalisty; </w:t>
      </w:r>
    </w:p>
    <w:p w:rsidR="00B14E8F" w:rsidRPr="00EC253F" w:rsidRDefault="00B14E8F" w:rsidP="00BA0957">
      <w:pPr>
        <w:numPr>
          <w:ilvl w:val="0"/>
          <w:numId w:val="24"/>
        </w:numPr>
        <w:autoSpaceDE w:val="0"/>
        <w:autoSpaceDN w:val="0"/>
        <w:adjustRightInd w:val="0"/>
        <w:spacing w:after="0"/>
        <w:rPr>
          <w:color w:val="000000"/>
          <w:sz w:val="24"/>
          <w:szCs w:val="24"/>
          <w:lang w:eastAsia="pl-PL"/>
        </w:rPr>
      </w:pPr>
      <w:r w:rsidRPr="00EC253F">
        <w:rPr>
          <w:color w:val="000000"/>
          <w:sz w:val="24"/>
          <w:szCs w:val="24"/>
          <w:lang w:eastAsia="pl-PL"/>
        </w:rPr>
        <w:t xml:space="preserve">ponoszą koszty zakupu protez, sprzętu rehabilitacyjnego lub niezbędnej aparatury medycznej. </w:t>
      </w:r>
    </w:p>
    <w:p w:rsidR="00B14E8F" w:rsidRPr="00EC253F" w:rsidRDefault="00B14E8F" w:rsidP="00BA0957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r w:rsidRPr="00EC253F">
        <w:rPr>
          <w:sz w:val="24"/>
          <w:szCs w:val="24"/>
        </w:rPr>
        <w:t xml:space="preserve">Uprawnienie do korzystania ze świadczeń pomocy zdrowotnej przysługuje również emerytowanemu nauczycielowi i nauczycielowi na rencie, który bezpośrednio przed przejściem na emeryturę lub rentę był zatrudniony w </w:t>
      </w:r>
      <w:r w:rsidRPr="00EC253F">
        <w:rPr>
          <w:color w:val="000000"/>
          <w:sz w:val="24"/>
          <w:szCs w:val="24"/>
          <w:lang w:eastAsia="pl-PL"/>
        </w:rPr>
        <w:t>Ogólnokształcącej Szkole Baletowej im. Feliksa Parnella w Łodzi</w:t>
      </w:r>
      <w:r w:rsidRPr="00EC253F">
        <w:rPr>
          <w:sz w:val="24"/>
          <w:szCs w:val="24"/>
        </w:rPr>
        <w:t>.</w:t>
      </w:r>
    </w:p>
    <w:p w:rsidR="00006B5C" w:rsidRPr="00EC253F" w:rsidRDefault="00006B5C" w:rsidP="00BA0957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 w:rsidRPr="00EC253F">
        <w:rPr>
          <w:rFonts w:ascii="Calibri" w:hAnsi="Calibri"/>
        </w:rPr>
        <w:t xml:space="preserve">Środkami finansowymi przeznaczonymi na pomoc zdrowotną dla nauczycieli dysponuje dyrektor </w:t>
      </w:r>
      <w:r w:rsidR="00B07D5A" w:rsidRPr="00EC253F">
        <w:rPr>
          <w:rFonts w:ascii="Calibri" w:hAnsi="Calibri"/>
        </w:rPr>
        <w:t>szkoły</w:t>
      </w:r>
      <w:r w:rsidRPr="00EC253F">
        <w:rPr>
          <w:rFonts w:ascii="Calibri" w:hAnsi="Calibri"/>
        </w:rPr>
        <w:t>.</w:t>
      </w:r>
    </w:p>
    <w:p w:rsidR="00B14E8F" w:rsidRPr="00FC6B4F" w:rsidRDefault="00B14E8F" w:rsidP="00FC6B4F">
      <w:pPr>
        <w:pStyle w:val="Nagwek1"/>
        <w:jc w:val="center"/>
        <w:rPr>
          <w:rFonts w:ascii="Calibri" w:hAnsi="Calibri"/>
          <w:sz w:val="24"/>
          <w:szCs w:val="24"/>
          <w:lang w:eastAsia="pl-PL"/>
        </w:rPr>
      </w:pPr>
      <w:bookmarkStart w:id="3" w:name="_Toc76634741"/>
      <w:r w:rsidRPr="00FC6B4F">
        <w:rPr>
          <w:rFonts w:ascii="Calibri" w:hAnsi="Calibri"/>
          <w:sz w:val="24"/>
          <w:szCs w:val="24"/>
          <w:lang w:eastAsia="pl-PL"/>
        </w:rPr>
        <w:t>§ 2.</w:t>
      </w:r>
      <w:bookmarkEnd w:id="3"/>
    </w:p>
    <w:p w:rsidR="00B14E8F" w:rsidRPr="00EC253F" w:rsidRDefault="00B14E8F" w:rsidP="00EB2205">
      <w:pPr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bookmarkStart w:id="4" w:name="_Ref76630236"/>
      <w:r w:rsidRPr="00EC253F">
        <w:rPr>
          <w:color w:val="000000"/>
          <w:sz w:val="24"/>
          <w:szCs w:val="24"/>
          <w:lang w:eastAsia="pl-PL"/>
        </w:rPr>
        <w:t>Świadczenie pomocy zdrowotnej udzielane jest w formie jednorazowego zasiłku pieniężnego na pisemny wniosek o udzielenie pomocy zdrowotnej, zwany dalej "wnioskiem", złożony przez nauczyciela albo inną upoważnioną przez nauczyciela osobę, jeżeli stan zdrowia nauczyciela nie pozwala na złożenie wniosku osobiście.</w:t>
      </w:r>
      <w:bookmarkEnd w:id="4"/>
      <w:r w:rsidRPr="00EC253F">
        <w:rPr>
          <w:color w:val="000000"/>
          <w:sz w:val="24"/>
          <w:szCs w:val="24"/>
          <w:lang w:eastAsia="pl-PL"/>
        </w:rPr>
        <w:t xml:space="preserve"> </w:t>
      </w:r>
    </w:p>
    <w:p w:rsidR="00F772A5" w:rsidRPr="00EC253F" w:rsidRDefault="00F772A5" w:rsidP="00BA0957">
      <w:pPr>
        <w:pStyle w:val="Default"/>
        <w:numPr>
          <w:ilvl w:val="0"/>
          <w:numId w:val="26"/>
        </w:numPr>
        <w:spacing w:line="276" w:lineRule="auto"/>
        <w:jc w:val="both"/>
        <w:rPr>
          <w:rFonts w:ascii="Calibri" w:hAnsi="Calibri"/>
        </w:rPr>
      </w:pPr>
      <w:r w:rsidRPr="00EC253F">
        <w:rPr>
          <w:rFonts w:ascii="Calibri" w:hAnsi="Calibri"/>
        </w:rPr>
        <w:lastRenderedPageBreak/>
        <w:t>Wysokość jednorazowego zasiłku pieniężnego</w:t>
      </w:r>
      <w:r w:rsidR="00A315E7" w:rsidRPr="00EC253F">
        <w:rPr>
          <w:rFonts w:ascii="Calibri" w:hAnsi="Calibri"/>
        </w:rPr>
        <w:t xml:space="preserve"> nie może przekroczyć 100% </w:t>
      </w:r>
      <w:r w:rsidR="00A315E7" w:rsidRPr="00EC253F">
        <w:rPr>
          <w:rFonts w:ascii="Calibri" w:hAnsi="Calibri"/>
          <w:color w:val="auto"/>
        </w:rPr>
        <w:t>udokumentowanych</w:t>
      </w:r>
      <w:r w:rsidR="00A315E7" w:rsidRPr="00EC253F">
        <w:rPr>
          <w:rFonts w:ascii="Calibri" w:hAnsi="Calibri"/>
          <w:color w:val="FF0000"/>
        </w:rPr>
        <w:t xml:space="preserve"> </w:t>
      </w:r>
      <w:r w:rsidRPr="00EC253F">
        <w:rPr>
          <w:rFonts w:ascii="Calibri" w:hAnsi="Calibri"/>
          <w:color w:val="auto"/>
        </w:rPr>
        <w:t>poniesionych</w:t>
      </w:r>
      <w:r w:rsidRPr="00EC253F">
        <w:rPr>
          <w:rFonts w:ascii="Calibri" w:hAnsi="Calibri"/>
        </w:rPr>
        <w:t xml:space="preserve"> kosztów związanych z leczeniem lub zakupem, o których mowa w § 1.</w:t>
      </w:r>
    </w:p>
    <w:p w:rsidR="00B14E8F" w:rsidRPr="00EC253F" w:rsidRDefault="00B14E8F" w:rsidP="00BA0957">
      <w:pPr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r w:rsidRPr="00EC253F">
        <w:rPr>
          <w:color w:val="000000"/>
          <w:sz w:val="24"/>
          <w:szCs w:val="24"/>
          <w:lang w:eastAsia="pl-PL"/>
        </w:rPr>
        <w:t>Wniosek składa się do</w:t>
      </w:r>
    </w:p>
    <w:p w:rsidR="00B14E8F" w:rsidRPr="00EC253F" w:rsidRDefault="00B14E8F" w:rsidP="00BA0957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r w:rsidRPr="00EC253F">
        <w:rPr>
          <w:color w:val="000000"/>
          <w:sz w:val="24"/>
          <w:szCs w:val="24"/>
          <w:lang w:eastAsia="pl-PL"/>
        </w:rPr>
        <w:t xml:space="preserve">dyrektora Ogólnokształcącej Szkole Baletowej im. Feliksa Parnella w Łodzi albo </w:t>
      </w:r>
    </w:p>
    <w:p w:rsidR="00B14E8F" w:rsidRPr="00EC253F" w:rsidRDefault="00B14E8F" w:rsidP="00BA0957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r w:rsidRPr="00EC253F">
        <w:rPr>
          <w:color w:val="000000"/>
          <w:sz w:val="24"/>
          <w:szCs w:val="24"/>
          <w:lang w:eastAsia="pl-PL"/>
        </w:rPr>
        <w:t xml:space="preserve">dyrektora Centrum - w przypadku gdy: </w:t>
      </w:r>
    </w:p>
    <w:p w:rsidR="00B14E8F" w:rsidRPr="00EC253F" w:rsidRDefault="00B14E8F" w:rsidP="00BA0957">
      <w:pPr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r w:rsidRPr="00EC253F">
        <w:rPr>
          <w:color w:val="000000"/>
          <w:sz w:val="24"/>
          <w:szCs w:val="24"/>
          <w:lang w:eastAsia="pl-PL"/>
        </w:rPr>
        <w:t xml:space="preserve">wniosek dotyczy nauczyciela zatrudnionego w Centrum na stanowisku, na którym wymagane są kwalifikacje pedagogiczne lub </w:t>
      </w:r>
    </w:p>
    <w:p w:rsidR="00B14E8F" w:rsidRPr="00EC253F" w:rsidRDefault="00B14E8F" w:rsidP="00BA0957">
      <w:pPr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r w:rsidRPr="00EC253F">
        <w:rPr>
          <w:color w:val="000000"/>
          <w:sz w:val="24"/>
          <w:szCs w:val="24"/>
          <w:lang w:eastAsia="pl-PL"/>
        </w:rPr>
        <w:t xml:space="preserve">wniosek dotyczy nauczyciela pełniącego funkcję dyrektora/zastępcy dyrektora szkoły lub placówki, lub </w:t>
      </w:r>
    </w:p>
    <w:p w:rsidR="00B14E8F" w:rsidRPr="00EC253F" w:rsidRDefault="00B14E8F" w:rsidP="00BA0957">
      <w:pPr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r w:rsidRPr="00EC253F">
        <w:rPr>
          <w:color w:val="000000"/>
          <w:sz w:val="24"/>
          <w:szCs w:val="24"/>
          <w:lang w:eastAsia="pl-PL"/>
        </w:rPr>
        <w:t xml:space="preserve">szkoła lub placówka będąca ostatnim miejscem zatrudnienia nauczyciela została zlikwidowana, albo </w:t>
      </w:r>
    </w:p>
    <w:p w:rsidR="00B14E8F" w:rsidRPr="00EC253F" w:rsidRDefault="00B14E8F" w:rsidP="00BA0957">
      <w:pPr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r w:rsidRPr="00EC253F">
        <w:rPr>
          <w:color w:val="000000"/>
          <w:sz w:val="24"/>
          <w:szCs w:val="24"/>
          <w:lang w:eastAsia="pl-PL"/>
        </w:rPr>
        <w:t xml:space="preserve">Do wniosku należy dołączyć: </w:t>
      </w:r>
    </w:p>
    <w:p w:rsidR="00B14E8F" w:rsidRPr="00EC253F" w:rsidRDefault="00B14E8F" w:rsidP="00BA0957">
      <w:pPr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r w:rsidRPr="00EC253F">
        <w:rPr>
          <w:color w:val="000000"/>
          <w:sz w:val="24"/>
          <w:szCs w:val="24"/>
          <w:lang w:eastAsia="pl-PL"/>
        </w:rPr>
        <w:t xml:space="preserve">zaświadczenie lekarskie potwierdzające: </w:t>
      </w:r>
    </w:p>
    <w:p w:rsidR="00B14E8F" w:rsidRPr="00EC253F" w:rsidRDefault="00B14E8F" w:rsidP="00BA0957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r w:rsidRPr="00EC253F">
        <w:rPr>
          <w:color w:val="000000"/>
          <w:sz w:val="24"/>
          <w:szCs w:val="24"/>
          <w:lang w:eastAsia="pl-PL"/>
        </w:rPr>
        <w:t xml:space="preserve">leczenie związane z przewlekłą lub ciężką chorobą, </w:t>
      </w:r>
    </w:p>
    <w:p w:rsidR="00B14E8F" w:rsidRPr="00EC253F" w:rsidRDefault="00B14E8F" w:rsidP="00BA0957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r w:rsidRPr="00EC253F">
        <w:rPr>
          <w:color w:val="000000"/>
          <w:sz w:val="24"/>
          <w:szCs w:val="24"/>
          <w:lang w:eastAsia="pl-PL"/>
        </w:rPr>
        <w:t xml:space="preserve">leczenie specjalistyczne, </w:t>
      </w:r>
    </w:p>
    <w:p w:rsidR="00B14E8F" w:rsidRPr="00EC253F" w:rsidRDefault="00B14E8F" w:rsidP="00BA0957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r w:rsidRPr="00EC253F">
        <w:rPr>
          <w:color w:val="000000"/>
          <w:sz w:val="24"/>
          <w:szCs w:val="24"/>
          <w:lang w:eastAsia="pl-PL"/>
        </w:rPr>
        <w:t xml:space="preserve">stosowanie protezy, sprzętu rehabilitacyjnego lub aparatury medycznej; </w:t>
      </w:r>
    </w:p>
    <w:p w:rsidR="00B14E8F" w:rsidRPr="00EC253F" w:rsidRDefault="00B14E8F" w:rsidP="00BA0957">
      <w:pPr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r w:rsidRPr="00EC253F">
        <w:rPr>
          <w:color w:val="000000"/>
          <w:sz w:val="24"/>
          <w:szCs w:val="24"/>
          <w:lang w:eastAsia="pl-PL"/>
        </w:rPr>
        <w:t xml:space="preserve">faktury lub rachunki potwierdzające dokonanie wydatku związanego z leczeniem lub zakupem, o których mowa w § 1 ust. 1; </w:t>
      </w:r>
    </w:p>
    <w:p w:rsidR="00B14E8F" w:rsidRPr="00EC253F" w:rsidRDefault="00B14E8F" w:rsidP="00BA0957">
      <w:pPr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r w:rsidRPr="00EC253F">
        <w:rPr>
          <w:color w:val="000000"/>
          <w:sz w:val="24"/>
          <w:szCs w:val="24"/>
          <w:lang w:eastAsia="pl-PL"/>
        </w:rPr>
        <w:t xml:space="preserve">upoważnienie, w przypadku o którym mowa w ust. 1; </w:t>
      </w:r>
    </w:p>
    <w:p w:rsidR="00B14E8F" w:rsidRPr="00EC253F" w:rsidRDefault="00B14E8F" w:rsidP="00BA0957">
      <w:pPr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r w:rsidRPr="00EC253F">
        <w:rPr>
          <w:color w:val="000000"/>
          <w:sz w:val="24"/>
          <w:szCs w:val="24"/>
          <w:lang w:eastAsia="pl-PL"/>
        </w:rPr>
        <w:t xml:space="preserve">oświadczenie nauczyciela o uzyskanych dochodach z ostatnich trzech miesięcy poprzedzających złożenie wniosku. </w:t>
      </w:r>
    </w:p>
    <w:p w:rsidR="00B14E8F" w:rsidRPr="00EC253F" w:rsidRDefault="00B14E8F" w:rsidP="00BA0957">
      <w:pPr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r w:rsidRPr="00EC253F">
        <w:rPr>
          <w:color w:val="000000"/>
          <w:sz w:val="24"/>
          <w:szCs w:val="24"/>
          <w:lang w:eastAsia="pl-PL"/>
        </w:rPr>
        <w:t xml:space="preserve">Wzór wniosku stanowi załącznik do zarządzenia. </w:t>
      </w:r>
    </w:p>
    <w:p w:rsidR="00F772A5" w:rsidRPr="00EC253F" w:rsidRDefault="00F772A5" w:rsidP="00BA0957">
      <w:pPr>
        <w:pStyle w:val="Default"/>
        <w:numPr>
          <w:ilvl w:val="0"/>
          <w:numId w:val="26"/>
        </w:numPr>
        <w:spacing w:line="276" w:lineRule="auto"/>
        <w:jc w:val="both"/>
        <w:rPr>
          <w:rFonts w:ascii="Calibri" w:hAnsi="Calibri"/>
          <w:color w:val="auto"/>
        </w:rPr>
      </w:pPr>
      <w:r w:rsidRPr="00EC253F">
        <w:rPr>
          <w:rFonts w:ascii="Calibri" w:hAnsi="Calibri"/>
          <w:color w:val="auto"/>
        </w:rPr>
        <w:t>Wniosek o udzielenie pomocy zdrowotnej wraz z załącznikami należy składać do końca w</w:t>
      </w:r>
      <w:r w:rsidR="00EB2205" w:rsidRPr="00EC253F">
        <w:rPr>
          <w:rFonts w:ascii="Calibri" w:hAnsi="Calibri"/>
          <w:color w:val="auto"/>
        </w:rPr>
        <w:t>rześnia danego roku budżetowego – dotyczy wniosków składanych do dyrektora Ogólnokształcącej Szkoły Baletowej im. Feliksa Parnella w Łodzi.</w:t>
      </w:r>
    </w:p>
    <w:p w:rsidR="00A315E7" w:rsidRPr="00EC253F" w:rsidRDefault="00F772A5" w:rsidP="00BA0957">
      <w:pPr>
        <w:pStyle w:val="Default"/>
        <w:numPr>
          <w:ilvl w:val="0"/>
          <w:numId w:val="26"/>
        </w:numPr>
        <w:spacing w:line="276" w:lineRule="auto"/>
        <w:jc w:val="both"/>
        <w:rPr>
          <w:rFonts w:ascii="Calibri" w:hAnsi="Calibri"/>
          <w:color w:val="auto"/>
        </w:rPr>
      </w:pPr>
      <w:r w:rsidRPr="00EC253F">
        <w:rPr>
          <w:rFonts w:ascii="Calibri" w:hAnsi="Calibri"/>
          <w:color w:val="auto"/>
        </w:rPr>
        <w:t xml:space="preserve">Wnioski </w:t>
      </w:r>
      <w:r w:rsidR="00EB2205" w:rsidRPr="00EC253F">
        <w:rPr>
          <w:rFonts w:ascii="Calibri" w:hAnsi="Calibri"/>
          <w:color w:val="auto"/>
        </w:rPr>
        <w:t xml:space="preserve">składane do dyrektora Ogólnokształcącej Szkoły Baletowej im. Feliksa Parnella w Łodzi </w:t>
      </w:r>
      <w:r w:rsidR="00A315E7" w:rsidRPr="00EC253F">
        <w:rPr>
          <w:rFonts w:ascii="Calibri" w:hAnsi="Calibri"/>
          <w:color w:val="auto"/>
        </w:rPr>
        <w:t>są rozpatrywane w październiku.</w:t>
      </w:r>
    </w:p>
    <w:p w:rsidR="00A315E7" w:rsidRPr="00EC253F" w:rsidRDefault="00A315E7" w:rsidP="00BA0957">
      <w:pPr>
        <w:pStyle w:val="Default"/>
        <w:numPr>
          <w:ilvl w:val="0"/>
          <w:numId w:val="26"/>
        </w:numPr>
        <w:spacing w:line="276" w:lineRule="auto"/>
        <w:jc w:val="both"/>
        <w:rPr>
          <w:rFonts w:ascii="Calibri" w:hAnsi="Calibri"/>
          <w:color w:val="auto"/>
        </w:rPr>
      </w:pPr>
      <w:r w:rsidRPr="00EC253F">
        <w:rPr>
          <w:rFonts w:ascii="Calibri" w:hAnsi="Calibri"/>
          <w:color w:val="auto"/>
        </w:rPr>
        <w:t>W przypadku stwierdzenia braków lub niejasności w złożonym wniosku lub dokumentach załączonych do wniosku dyrektor szkoły ma prawo żądać złożenia dodatkowych wyjaśnień lub uzupełnienia dokumentacji.</w:t>
      </w:r>
    </w:p>
    <w:p w:rsidR="00A315E7" w:rsidRPr="00EC253F" w:rsidRDefault="00A315E7" w:rsidP="00BA0957">
      <w:pPr>
        <w:pStyle w:val="Default"/>
        <w:numPr>
          <w:ilvl w:val="0"/>
          <w:numId w:val="26"/>
        </w:numPr>
        <w:spacing w:line="276" w:lineRule="auto"/>
        <w:jc w:val="both"/>
        <w:rPr>
          <w:rFonts w:ascii="Calibri" w:hAnsi="Calibri"/>
          <w:color w:val="auto"/>
        </w:rPr>
      </w:pPr>
      <w:r w:rsidRPr="00EC253F">
        <w:rPr>
          <w:rFonts w:ascii="Calibri" w:hAnsi="Calibri"/>
          <w:color w:val="auto"/>
        </w:rPr>
        <w:t xml:space="preserve">Wnioski niekompletne lub nie uzupełnione do </w:t>
      </w:r>
      <w:r w:rsidR="00CC459B" w:rsidRPr="00EC253F">
        <w:rPr>
          <w:rFonts w:ascii="Calibri" w:hAnsi="Calibri"/>
          <w:color w:val="auto"/>
        </w:rPr>
        <w:t>30</w:t>
      </w:r>
      <w:r w:rsidRPr="00EC253F">
        <w:rPr>
          <w:rFonts w:ascii="Calibri" w:hAnsi="Calibri"/>
          <w:color w:val="auto"/>
        </w:rPr>
        <w:t xml:space="preserve"> października br. nie będą rozpatrywane.</w:t>
      </w:r>
    </w:p>
    <w:p w:rsidR="00F772A5" w:rsidRDefault="00A315E7" w:rsidP="00BA0957">
      <w:pPr>
        <w:pStyle w:val="Default"/>
        <w:numPr>
          <w:ilvl w:val="0"/>
          <w:numId w:val="26"/>
        </w:numPr>
        <w:spacing w:line="276" w:lineRule="auto"/>
        <w:jc w:val="both"/>
        <w:rPr>
          <w:rFonts w:ascii="Calibri" w:hAnsi="Calibri"/>
          <w:color w:val="auto"/>
        </w:rPr>
      </w:pPr>
      <w:r w:rsidRPr="00EC253F">
        <w:rPr>
          <w:rFonts w:ascii="Calibri" w:hAnsi="Calibri"/>
          <w:color w:val="auto"/>
        </w:rPr>
        <w:t>D</w:t>
      </w:r>
      <w:r w:rsidR="00F772A5" w:rsidRPr="00EC253F">
        <w:rPr>
          <w:rFonts w:ascii="Calibri" w:hAnsi="Calibri"/>
          <w:color w:val="auto"/>
        </w:rPr>
        <w:t>ecyzja o przyznaniu pomocy zdrowotnej podejmowana jest przez dyrektora szkoły do 10 listopada danego roku budżetowego.</w:t>
      </w:r>
    </w:p>
    <w:p w:rsidR="00FC6B4F" w:rsidRPr="00EC253F" w:rsidRDefault="00FC6B4F" w:rsidP="00FC6B4F">
      <w:pPr>
        <w:pStyle w:val="Default"/>
        <w:spacing w:line="276" w:lineRule="auto"/>
        <w:ind w:left="360"/>
        <w:jc w:val="both"/>
        <w:rPr>
          <w:rFonts w:ascii="Calibri" w:hAnsi="Calibri"/>
          <w:color w:val="auto"/>
        </w:rPr>
      </w:pPr>
    </w:p>
    <w:p w:rsidR="00B14E8F" w:rsidRPr="00FC6B4F" w:rsidRDefault="00B14E8F" w:rsidP="00FC6B4F">
      <w:pPr>
        <w:pStyle w:val="Nagwek1"/>
        <w:jc w:val="center"/>
        <w:rPr>
          <w:rFonts w:ascii="Calibri" w:hAnsi="Calibri"/>
          <w:sz w:val="24"/>
          <w:szCs w:val="24"/>
          <w:lang w:eastAsia="pl-PL"/>
        </w:rPr>
      </w:pPr>
      <w:bookmarkStart w:id="5" w:name="_Toc76634742"/>
      <w:r w:rsidRPr="00FC6B4F">
        <w:rPr>
          <w:rFonts w:ascii="Calibri" w:hAnsi="Calibri"/>
          <w:sz w:val="24"/>
          <w:szCs w:val="24"/>
          <w:lang w:eastAsia="pl-PL"/>
        </w:rPr>
        <w:t>§ 3.</w:t>
      </w:r>
      <w:bookmarkEnd w:id="5"/>
    </w:p>
    <w:p w:rsidR="00B14E8F" w:rsidRPr="00EC253F" w:rsidRDefault="00B14E8F" w:rsidP="00BA0957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bookmarkStart w:id="6" w:name="_Ref76630325"/>
      <w:r w:rsidRPr="00EC253F">
        <w:rPr>
          <w:color w:val="000000"/>
          <w:sz w:val="24"/>
          <w:szCs w:val="24"/>
          <w:lang w:eastAsia="pl-PL"/>
        </w:rPr>
        <w:t>Wysokość świadczenia pomocy zdrowotnej ustala zgodnie z właściwością dyrektor, o którym mowa w § 2 ust. 2, biorąc pod uwagę w szczególności posiadane środki finansowe na pomoc zdrowotną dla nauczycieli oraz sytuację materialną nauczyciela, którego wniosek dotyczy.</w:t>
      </w:r>
      <w:bookmarkEnd w:id="6"/>
      <w:r w:rsidRPr="00EC253F">
        <w:rPr>
          <w:color w:val="000000"/>
          <w:sz w:val="24"/>
          <w:szCs w:val="24"/>
          <w:lang w:eastAsia="pl-PL"/>
        </w:rPr>
        <w:t xml:space="preserve"> </w:t>
      </w:r>
    </w:p>
    <w:p w:rsidR="00A063DE" w:rsidRDefault="00B14E8F" w:rsidP="00507425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r w:rsidRPr="00A063DE">
        <w:rPr>
          <w:color w:val="000000"/>
          <w:sz w:val="24"/>
          <w:szCs w:val="24"/>
          <w:lang w:eastAsia="pl-PL"/>
        </w:rPr>
        <w:t>Świadczenie pomocy zdrowotnej wypłacane jest z budżetu ministr</w:t>
      </w:r>
      <w:r w:rsidR="00CC459B" w:rsidRPr="00A063DE">
        <w:rPr>
          <w:color w:val="000000"/>
          <w:sz w:val="24"/>
          <w:szCs w:val="24"/>
          <w:lang w:eastAsia="pl-PL"/>
        </w:rPr>
        <w:t>a właściwego do spraw kultury i </w:t>
      </w:r>
      <w:r w:rsidRPr="00A063DE">
        <w:rPr>
          <w:color w:val="000000"/>
          <w:sz w:val="24"/>
          <w:szCs w:val="24"/>
          <w:lang w:eastAsia="pl-PL"/>
        </w:rPr>
        <w:t>ochrony dziedzictwa narodowego.</w:t>
      </w:r>
    </w:p>
    <w:p w:rsidR="00FC6B4F" w:rsidRPr="00533B18" w:rsidRDefault="00FC6B4F" w:rsidP="00FC6B4F">
      <w:pPr>
        <w:autoSpaceDE w:val="0"/>
        <w:autoSpaceDN w:val="0"/>
        <w:adjustRightInd w:val="0"/>
        <w:spacing w:after="0"/>
        <w:ind w:left="360"/>
        <w:jc w:val="both"/>
        <w:rPr>
          <w:color w:val="000000"/>
          <w:sz w:val="24"/>
          <w:szCs w:val="24"/>
          <w:lang w:eastAsia="pl-PL"/>
        </w:rPr>
      </w:pPr>
    </w:p>
    <w:p w:rsidR="00B14E8F" w:rsidRPr="00FC6B4F" w:rsidRDefault="00B14E8F" w:rsidP="00FC6B4F">
      <w:pPr>
        <w:pStyle w:val="Nagwek1"/>
        <w:jc w:val="center"/>
        <w:rPr>
          <w:rFonts w:ascii="Calibri" w:hAnsi="Calibri"/>
          <w:sz w:val="24"/>
          <w:szCs w:val="24"/>
          <w:lang w:eastAsia="pl-PL"/>
        </w:rPr>
      </w:pPr>
      <w:bookmarkStart w:id="7" w:name="_Toc76634743"/>
      <w:r w:rsidRPr="00FC6B4F">
        <w:rPr>
          <w:rFonts w:ascii="Calibri" w:hAnsi="Calibri"/>
          <w:sz w:val="24"/>
          <w:szCs w:val="24"/>
          <w:lang w:eastAsia="pl-PL"/>
        </w:rPr>
        <w:lastRenderedPageBreak/>
        <w:t>§ 4.</w:t>
      </w:r>
      <w:bookmarkEnd w:id="7"/>
    </w:p>
    <w:p w:rsidR="00B14E8F" w:rsidRDefault="00B14E8F" w:rsidP="00BA0957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pl-PL"/>
        </w:rPr>
      </w:pPr>
      <w:r w:rsidRPr="00EC253F">
        <w:rPr>
          <w:color w:val="000000"/>
          <w:sz w:val="24"/>
          <w:szCs w:val="24"/>
          <w:lang w:eastAsia="pl-PL"/>
        </w:rPr>
        <w:t xml:space="preserve">W przypadku uzyskania przez nauczyciela pomocy zdrowotnej na podstawie fałszywych danych, nauczyciel, który uzyskał pomoc zdrowotną, obowiązany jest do jej natychmiastowego zwrotu pod rygorem odpowiedzialności karnej z tytułu nienależnie pobranego świadczenia. </w:t>
      </w:r>
    </w:p>
    <w:p w:rsidR="00B14E8F" w:rsidRPr="00FC6B4F" w:rsidRDefault="00B14E8F" w:rsidP="00FC6B4F">
      <w:pPr>
        <w:pStyle w:val="Nagwek1"/>
        <w:jc w:val="center"/>
        <w:rPr>
          <w:rFonts w:ascii="Calibri" w:hAnsi="Calibri"/>
          <w:sz w:val="24"/>
          <w:szCs w:val="24"/>
          <w:lang w:eastAsia="pl-PL"/>
        </w:rPr>
      </w:pPr>
      <w:bookmarkStart w:id="8" w:name="_Toc76634744"/>
      <w:r w:rsidRPr="00FC6B4F">
        <w:rPr>
          <w:rFonts w:ascii="Calibri" w:hAnsi="Calibri"/>
          <w:sz w:val="24"/>
          <w:szCs w:val="24"/>
          <w:lang w:eastAsia="pl-PL"/>
        </w:rPr>
        <w:t>§ 5.</w:t>
      </w:r>
      <w:bookmarkEnd w:id="8"/>
    </w:p>
    <w:p w:rsidR="00A52D41" w:rsidRDefault="00B14E8F" w:rsidP="00BA0957">
      <w:pPr>
        <w:pStyle w:val="Default"/>
        <w:spacing w:line="276" w:lineRule="auto"/>
        <w:jc w:val="both"/>
        <w:rPr>
          <w:rFonts w:ascii="Calibri" w:hAnsi="Calibri"/>
          <w:lang w:eastAsia="pl-PL"/>
        </w:rPr>
      </w:pPr>
      <w:r w:rsidRPr="00EC253F">
        <w:rPr>
          <w:rFonts w:ascii="Calibri" w:hAnsi="Calibri"/>
          <w:lang w:eastAsia="pl-PL"/>
        </w:rPr>
        <w:t>Wnioski o udzielenie pomocy zdrowotnej złożone i nierozpatrzone przed dniem wejścia w życie niniejszego zarządzenia, rozpatrywane są na podstawie dotychczasowych przepisów.</w:t>
      </w:r>
    </w:p>
    <w:p w:rsidR="00533B18" w:rsidRPr="00EC253F" w:rsidRDefault="00533B18" w:rsidP="00BA0957">
      <w:pPr>
        <w:pStyle w:val="Default"/>
        <w:spacing w:line="276" w:lineRule="auto"/>
        <w:jc w:val="both"/>
        <w:rPr>
          <w:rFonts w:ascii="Calibri" w:hAnsi="Calibri"/>
          <w:b/>
          <w:bCs/>
        </w:rPr>
      </w:pPr>
    </w:p>
    <w:p w:rsidR="00F772A5" w:rsidRDefault="00F772A5" w:rsidP="00FC6B4F">
      <w:pPr>
        <w:pStyle w:val="Nagwek1"/>
        <w:jc w:val="center"/>
        <w:rPr>
          <w:rFonts w:ascii="Calibri" w:hAnsi="Calibri"/>
          <w:sz w:val="24"/>
          <w:szCs w:val="24"/>
          <w:lang w:eastAsia="pl-PL"/>
        </w:rPr>
      </w:pPr>
      <w:bookmarkStart w:id="9" w:name="_Toc76634745"/>
      <w:r w:rsidRPr="00FC6B4F">
        <w:rPr>
          <w:rFonts w:ascii="Calibri" w:hAnsi="Calibri"/>
          <w:sz w:val="24"/>
          <w:szCs w:val="24"/>
          <w:lang w:eastAsia="pl-PL"/>
        </w:rPr>
        <w:t>§ 6.</w:t>
      </w:r>
      <w:bookmarkEnd w:id="9"/>
    </w:p>
    <w:p w:rsidR="00FC6B4F" w:rsidRPr="00FC6B4F" w:rsidRDefault="00FC6B4F" w:rsidP="00FC6B4F">
      <w:pPr>
        <w:rPr>
          <w:lang w:eastAsia="pl-PL"/>
        </w:rPr>
      </w:pPr>
      <w:r w:rsidRPr="00EC253F">
        <w:t>Regulamin wchodzi w życie z dniem 1 stycznia 2012 roku</w:t>
      </w:r>
      <w:r>
        <w:t>.</w:t>
      </w:r>
    </w:p>
    <w:p w:rsidR="00F772A5" w:rsidRDefault="00F772A5" w:rsidP="0021572E">
      <w:pPr>
        <w:pStyle w:val="Default"/>
        <w:jc w:val="center"/>
        <w:rPr>
          <w:rFonts w:ascii="Calibri" w:hAnsi="Calibri"/>
          <w:b/>
          <w:bCs/>
        </w:rPr>
      </w:pPr>
    </w:p>
    <w:p w:rsidR="00507425" w:rsidRDefault="00507425" w:rsidP="0021572E">
      <w:pPr>
        <w:pStyle w:val="Default"/>
        <w:jc w:val="center"/>
        <w:rPr>
          <w:rFonts w:ascii="Calibri" w:hAnsi="Calibri"/>
          <w:b/>
          <w:bCs/>
        </w:rPr>
      </w:pPr>
    </w:p>
    <w:p w:rsidR="00507425" w:rsidRPr="00EC253F" w:rsidRDefault="00507425" w:rsidP="0021572E">
      <w:pPr>
        <w:pStyle w:val="Default"/>
        <w:jc w:val="center"/>
        <w:rPr>
          <w:rFonts w:ascii="Calibri" w:hAnsi="Calibri"/>
          <w:b/>
          <w:bCs/>
        </w:rPr>
      </w:pPr>
    </w:p>
    <w:p w:rsidR="00735261" w:rsidRPr="00EC253F" w:rsidRDefault="00735261" w:rsidP="008702CF">
      <w:pPr>
        <w:pStyle w:val="Default"/>
        <w:jc w:val="both"/>
        <w:rPr>
          <w:rFonts w:ascii="Calibri" w:hAnsi="Calibri"/>
          <w:b/>
        </w:rPr>
      </w:pPr>
      <w:r w:rsidRPr="00EC253F">
        <w:rPr>
          <w:rFonts w:ascii="Calibri" w:hAnsi="Calibri"/>
          <w:b/>
        </w:rPr>
        <w:t>-------------------------------------------------------------------------------------------------------------------------------</w:t>
      </w:r>
    </w:p>
    <w:p w:rsidR="00735261" w:rsidRPr="00EC253F" w:rsidRDefault="00735261" w:rsidP="00735261">
      <w:pPr>
        <w:pStyle w:val="Default"/>
        <w:jc w:val="center"/>
        <w:rPr>
          <w:rFonts w:ascii="Calibri" w:hAnsi="Calibri"/>
          <w:b/>
        </w:rPr>
      </w:pPr>
      <w:r w:rsidRPr="00EC253F">
        <w:rPr>
          <w:rFonts w:ascii="Calibri" w:hAnsi="Calibri"/>
          <w:b/>
        </w:rPr>
        <w:t>Regulamin uzgodniony z ZNP</w:t>
      </w:r>
    </w:p>
    <w:p w:rsidR="00735261" w:rsidRPr="00EC253F" w:rsidRDefault="00735261" w:rsidP="008702CF">
      <w:pPr>
        <w:pStyle w:val="Default"/>
        <w:jc w:val="both"/>
        <w:rPr>
          <w:rFonts w:ascii="Calibri" w:hAnsi="Calibri"/>
        </w:rPr>
      </w:pPr>
    </w:p>
    <w:p w:rsidR="00735261" w:rsidRPr="00EC253F" w:rsidRDefault="00735261" w:rsidP="008702CF">
      <w:pPr>
        <w:pStyle w:val="Default"/>
        <w:jc w:val="both"/>
        <w:rPr>
          <w:rFonts w:ascii="Calibri" w:hAnsi="Calibri"/>
        </w:rPr>
      </w:pPr>
    </w:p>
    <w:p w:rsidR="00735261" w:rsidRPr="00EC253F" w:rsidRDefault="00735261" w:rsidP="008702CF">
      <w:pPr>
        <w:pStyle w:val="Default"/>
        <w:jc w:val="both"/>
        <w:rPr>
          <w:rFonts w:ascii="Calibri" w:hAnsi="Calibri"/>
        </w:rPr>
      </w:pPr>
    </w:p>
    <w:p w:rsidR="00EB2205" w:rsidRPr="00EC253F" w:rsidRDefault="00EB2205" w:rsidP="008702CF">
      <w:pPr>
        <w:pStyle w:val="Default"/>
        <w:jc w:val="both"/>
        <w:rPr>
          <w:rFonts w:ascii="Calibri" w:hAnsi="Calibri"/>
        </w:rPr>
      </w:pPr>
    </w:p>
    <w:p w:rsidR="00EB2205" w:rsidRPr="00EC253F" w:rsidRDefault="00EB2205" w:rsidP="008702CF">
      <w:pPr>
        <w:pStyle w:val="Default"/>
        <w:jc w:val="both"/>
        <w:rPr>
          <w:rFonts w:ascii="Calibri" w:hAnsi="Calibri"/>
        </w:rPr>
      </w:pPr>
    </w:p>
    <w:p w:rsidR="00EB2205" w:rsidRPr="00EC253F" w:rsidRDefault="00EB2205" w:rsidP="008702CF">
      <w:pPr>
        <w:pStyle w:val="Default"/>
        <w:jc w:val="both"/>
        <w:rPr>
          <w:rFonts w:ascii="Calibri" w:hAnsi="Calibri"/>
        </w:rPr>
      </w:pPr>
    </w:p>
    <w:p w:rsidR="00EB2205" w:rsidRPr="00EC253F" w:rsidRDefault="00EB2205" w:rsidP="008702CF">
      <w:pPr>
        <w:pStyle w:val="Default"/>
        <w:jc w:val="both"/>
        <w:rPr>
          <w:rFonts w:ascii="Calibri" w:hAnsi="Calibri"/>
        </w:rPr>
      </w:pPr>
    </w:p>
    <w:p w:rsidR="00735261" w:rsidRPr="00EC253F" w:rsidRDefault="00735261" w:rsidP="008702CF">
      <w:pPr>
        <w:pStyle w:val="Default"/>
        <w:jc w:val="both"/>
        <w:rPr>
          <w:rFonts w:ascii="Calibri" w:hAnsi="Calibri"/>
        </w:rPr>
      </w:pPr>
    </w:p>
    <w:p w:rsidR="00735261" w:rsidRPr="00EC253F" w:rsidRDefault="00735261" w:rsidP="008702CF">
      <w:pPr>
        <w:pStyle w:val="Default"/>
        <w:jc w:val="both"/>
        <w:rPr>
          <w:rFonts w:ascii="Calibri" w:hAnsi="Calibri"/>
        </w:rPr>
      </w:pPr>
    </w:p>
    <w:p w:rsidR="00735261" w:rsidRPr="00EC253F" w:rsidRDefault="00735261" w:rsidP="008702CF">
      <w:pPr>
        <w:pStyle w:val="Default"/>
        <w:jc w:val="both"/>
        <w:rPr>
          <w:rFonts w:ascii="Calibri" w:hAnsi="Calibri"/>
        </w:rPr>
      </w:pPr>
      <w:r w:rsidRPr="00EC253F">
        <w:rPr>
          <w:rFonts w:ascii="Calibri" w:hAnsi="Calibri"/>
        </w:rPr>
        <w:t>……………………………………….</w:t>
      </w:r>
      <w:r w:rsidRPr="00EC253F">
        <w:rPr>
          <w:rFonts w:ascii="Calibri" w:hAnsi="Calibri"/>
        </w:rPr>
        <w:tab/>
      </w:r>
      <w:r w:rsidRPr="00EC253F">
        <w:rPr>
          <w:rFonts w:ascii="Calibri" w:hAnsi="Calibri"/>
        </w:rPr>
        <w:tab/>
      </w:r>
      <w:r w:rsidRPr="00EC253F">
        <w:rPr>
          <w:rFonts w:ascii="Calibri" w:hAnsi="Calibri"/>
        </w:rPr>
        <w:tab/>
      </w:r>
      <w:r w:rsidRPr="00EC253F">
        <w:rPr>
          <w:rFonts w:ascii="Calibri" w:hAnsi="Calibri"/>
        </w:rPr>
        <w:tab/>
      </w:r>
      <w:r w:rsidRPr="00EC253F">
        <w:rPr>
          <w:rFonts w:ascii="Calibri" w:hAnsi="Calibri"/>
        </w:rPr>
        <w:tab/>
      </w:r>
      <w:r w:rsidR="00B634BD">
        <w:rPr>
          <w:rFonts w:ascii="Calibri" w:hAnsi="Calibri"/>
        </w:rPr>
        <w:tab/>
      </w:r>
      <w:r w:rsidR="00B634BD">
        <w:rPr>
          <w:rFonts w:ascii="Calibri" w:hAnsi="Calibri"/>
        </w:rPr>
        <w:tab/>
      </w:r>
      <w:bookmarkStart w:id="10" w:name="_GoBack"/>
      <w:bookmarkEnd w:id="10"/>
      <w:r w:rsidRPr="00EC253F">
        <w:rPr>
          <w:rFonts w:ascii="Calibri" w:hAnsi="Calibri"/>
        </w:rPr>
        <w:t>…………………………………</w:t>
      </w:r>
    </w:p>
    <w:p w:rsidR="00735261" w:rsidRPr="00EC253F" w:rsidRDefault="00735261" w:rsidP="008702CF">
      <w:pPr>
        <w:pStyle w:val="Default"/>
        <w:jc w:val="both"/>
        <w:rPr>
          <w:rFonts w:ascii="Calibri" w:hAnsi="Calibri"/>
        </w:rPr>
      </w:pPr>
      <w:r w:rsidRPr="00EC253F">
        <w:rPr>
          <w:rFonts w:ascii="Calibri" w:hAnsi="Calibri"/>
        </w:rPr>
        <w:t>podpis przedstawiciela ZNP</w:t>
      </w:r>
      <w:r w:rsidRPr="00EC253F">
        <w:rPr>
          <w:rFonts w:ascii="Calibri" w:hAnsi="Calibri"/>
        </w:rPr>
        <w:tab/>
      </w:r>
      <w:r w:rsidRPr="00EC253F">
        <w:rPr>
          <w:rFonts w:ascii="Calibri" w:hAnsi="Calibri"/>
        </w:rPr>
        <w:tab/>
      </w:r>
      <w:r w:rsidRPr="00EC253F">
        <w:rPr>
          <w:rFonts w:ascii="Calibri" w:hAnsi="Calibri"/>
        </w:rPr>
        <w:tab/>
      </w:r>
      <w:r w:rsidRPr="00EC253F">
        <w:rPr>
          <w:rFonts w:ascii="Calibri" w:hAnsi="Calibri"/>
        </w:rPr>
        <w:tab/>
      </w:r>
      <w:r w:rsidRPr="00EC253F">
        <w:rPr>
          <w:rFonts w:ascii="Calibri" w:hAnsi="Calibri"/>
        </w:rPr>
        <w:tab/>
      </w:r>
      <w:r w:rsidRPr="00EC253F">
        <w:rPr>
          <w:rFonts w:ascii="Calibri" w:hAnsi="Calibri"/>
        </w:rPr>
        <w:tab/>
      </w:r>
      <w:r w:rsidRPr="00EC253F">
        <w:rPr>
          <w:rFonts w:ascii="Calibri" w:hAnsi="Calibri"/>
        </w:rPr>
        <w:tab/>
        <w:t>podpis dyrektora szkoły</w:t>
      </w:r>
    </w:p>
    <w:p w:rsidR="00735261" w:rsidRPr="00EC253F" w:rsidRDefault="00735261" w:rsidP="00735261">
      <w:pPr>
        <w:pStyle w:val="Default"/>
        <w:jc w:val="both"/>
        <w:rPr>
          <w:rFonts w:ascii="Calibri" w:hAnsi="Calibri"/>
        </w:rPr>
      </w:pPr>
    </w:p>
    <w:p w:rsidR="00C87E20" w:rsidRDefault="00831864" w:rsidP="00831864">
      <w:pPr>
        <w:pStyle w:val="Default"/>
        <w:jc w:val="right"/>
        <w:rPr>
          <w:rFonts w:ascii="Calibri" w:hAnsi="Calibri"/>
          <w:b/>
          <w:bCs/>
        </w:rPr>
        <w:sectPr w:rsidR="00C87E20" w:rsidSect="00C87E20">
          <w:footerReference w:type="default" r:id="rId8"/>
          <w:headerReference w:type="first" r:id="rId9"/>
          <w:footerReference w:type="first" r:id="rId10"/>
          <w:pgSz w:w="11907" w:h="16839" w:code="9"/>
          <w:pgMar w:top="567" w:right="851" w:bottom="851" w:left="851" w:header="567" w:footer="567" w:gutter="0"/>
          <w:cols w:space="708"/>
          <w:noEndnote/>
          <w:titlePg/>
          <w:docGrid w:linePitch="299"/>
        </w:sectPr>
      </w:pPr>
      <w:r w:rsidRPr="00EC253F">
        <w:rPr>
          <w:rFonts w:ascii="Calibri" w:hAnsi="Calibri"/>
          <w:b/>
          <w:bCs/>
        </w:rPr>
        <w:br w:type="page"/>
      </w:r>
    </w:p>
    <w:p w:rsidR="00831864" w:rsidRPr="00EC253F" w:rsidRDefault="00006B5C" w:rsidP="00831864">
      <w:pPr>
        <w:pStyle w:val="Default"/>
        <w:jc w:val="right"/>
        <w:rPr>
          <w:rFonts w:ascii="Calibri" w:hAnsi="Calibri"/>
          <w:sz w:val="22"/>
          <w:szCs w:val="22"/>
        </w:rPr>
      </w:pPr>
      <w:r w:rsidRPr="00EC253F">
        <w:rPr>
          <w:rFonts w:ascii="Calibri" w:hAnsi="Calibri"/>
          <w:bCs/>
          <w:sz w:val="22"/>
          <w:szCs w:val="22"/>
        </w:rPr>
        <w:lastRenderedPageBreak/>
        <w:t xml:space="preserve">Załącznik </w:t>
      </w:r>
      <w:r w:rsidR="00831864" w:rsidRPr="00EC253F">
        <w:rPr>
          <w:rFonts w:ascii="Calibri" w:hAnsi="Calibri"/>
          <w:bCs/>
          <w:sz w:val="22"/>
          <w:szCs w:val="22"/>
        </w:rPr>
        <w:t xml:space="preserve">nr 1 </w:t>
      </w:r>
      <w:r w:rsidRPr="00EC253F">
        <w:rPr>
          <w:rFonts w:ascii="Calibri" w:hAnsi="Calibri"/>
          <w:sz w:val="22"/>
          <w:szCs w:val="22"/>
        </w:rPr>
        <w:t xml:space="preserve">do </w:t>
      </w:r>
      <w:r w:rsidR="00831864" w:rsidRPr="00EC253F">
        <w:rPr>
          <w:rFonts w:ascii="Calibri" w:hAnsi="Calibri"/>
          <w:sz w:val="22"/>
          <w:szCs w:val="22"/>
        </w:rPr>
        <w:t>Regulaminu Funduszu Zdrowotnego</w:t>
      </w:r>
      <w:r w:rsidRPr="00EC253F">
        <w:rPr>
          <w:rFonts w:ascii="Calibri" w:hAnsi="Calibri"/>
          <w:sz w:val="22"/>
          <w:szCs w:val="22"/>
        </w:rPr>
        <w:t xml:space="preserve"> </w:t>
      </w:r>
    </w:p>
    <w:p w:rsidR="00831864" w:rsidRPr="00EC253F" w:rsidRDefault="00831864" w:rsidP="00006B5C">
      <w:pPr>
        <w:pStyle w:val="Default"/>
        <w:rPr>
          <w:rFonts w:ascii="Calibri" w:hAnsi="Calibri"/>
        </w:rPr>
      </w:pPr>
    </w:p>
    <w:p w:rsidR="00831864" w:rsidRPr="00EC253F" w:rsidRDefault="00831864" w:rsidP="00831864">
      <w:pPr>
        <w:pStyle w:val="Default"/>
        <w:jc w:val="center"/>
        <w:rPr>
          <w:rFonts w:ascii="Calibri" w:hAnsi="Calibri"/>
        </w:rPr>
      </w:pPr>
    </w:p>
    <w:p w:rsidR="00006B5C" w:rsidRDefault="00EA6F96" w:rsidP="00831864">
      <w:pPr>
        <w:pStyle w:val="Default"/>
        <w:jc w:val="right"/>
        <w:rPr>
          <w:rFonts w:ascii="Calibri" w:hAnsi="Calibri"/>
        </w:rPr>
      </w:pPr>
      <w:r w:rsidRPr="00EC253F">
        <w:rPr>
          <w:rFonts w:ascii="Calibri" w:hAnsi="Calibri"/>
        </w:rPr>
        <w:t>……………………….</w:t>
      </w:r>
      <w:r w:rsidR="00006B5C" w:rsidRPr="00EC253F">
        <w:rPr>
          <w:rFonts w:ascii="Calibri" w:hAnsi="Calibri"/>
        </w:rPr>
        <w:t xml:space="preserve">, dnia ...................................... </w:t>
      </w:r>
    </w:p>
    <w:p w:rsidR="00FC6B4F" w:rsidRDefault="00FC6B4F" w:rsidP="00831864">
      <w:pPr>
        <w:pStyle w:val="Default"/>
        <w:jc w:val="right"/>
        <w:rPr>
          <w:rFonts w:ascii="Calibri" w:hAnsi="Calibri"/>
        </w:rPr>
      </w:pPr>
    </w:p>
    <w:p w:rsidR="00FC6B4F" w:rsidRDefault="00FC6B4F" w:rsidP="00831864">
      <w:pPr>
        <w:pStyle w:val="Default"/>
        <w:jc w:val="right"/>
        <w:rPr>
          <w:rFonts w:ascii="Calibri" w:hAnsi="Calibri"/>
        </w:rPr>
      </w:pPr>
    </w:p>
    <w:p w:rsidR="00FC6B4F" w:rsidRDefault="00FC6B4F" w:rsidP="00FC6B4F">
      <w:pPr>
        <w:pStyle w:val="Default"/>
        <w:ind w:left="6372"/>
        <w:rPr>
          <w:rFonts w:ascii="Calibri" w:hAnsi="Calibri"/>
        </w:rPr>
      </w:pPr>
    </w:p>
    <w:p w:rsidR="00FC6B4F" w:rsidRPr="00FC6B4F" w:rsidRDefault="00FC6B4F" w:rsidP="00FC6B4F">
      <w:pPr>
        <w:pStyle w:val="Default"/>
        <w:ind w:left="6372"/>
        <w:rPr>
          <w:rFonts w:ascii="Calibri" w:hAnsi="Calibri"/>
          <w:b/>
        </w:rPr>
      </w:pPr>
      <w:r w:rsidRPr="00FC6B4F">
        <w:rPr>
          <w:rFonts w:ascii="Calibri" w:hAnsi="Calibri"/>
          <w:b/>
        </w:rPr>
        <w:t>Dyrektor</w:t>
      </w:r>
      <w:r>
        <w:rPr>
          <w:rFonts w:ascii="Calibri" w:hAnsi="Calibri"/>
          <w:b/>
        </w:rPr>
        <w:t xml:space="preserve"> </w:t>
      </w:r>
      <w:r w:rsidRPr="00FC6B4F">
        <w:rPr>
          <w:rFonts w:ascii="Calibri" w:hAnsi="Calibri"/>
          <w:b/>
          <w:vertAlign w:val="superscript"/>
        </w:rPr>
        <w:t>1</w:t>
      </w:r>
    </w:p>
    <w:p w:rsidR="00FC6B4F" w:rsidRDefault="00FC6B4F" w:rsidP="00FC6B4F">
      <w:pPr>
        <w:pStyle w:val="Default"/>
        <w:ind w:left="6372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………………………………………………..</w:t>
      </w:r>
    </w:p>
    <w:p w:rsidR="00FC6B4F" w:rsidRDefault="00FC6B4F" w:rsidP="00FC6B4F">
      <w:pPr>
        <w:pStyle w:val="Default"/>
        <w:ind w:left="6372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………………………………………………..</w:t>
      </w:r>
    </w:p>
    <w:p w:rsidR="00FC6B4F" w:rsidRDefault="00FC6B4F" w:rsidP="00FC6B4F">
      <w:pPr>
        <w:pStyle w:val="Default"/>
        <w:ind w:left="6372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………………………………………………..</w:t>
      </w:r>
    </w:p>
    <w:p w:rsidR="00FC6B4F" w:rsidRPr="00EC253F" w:rsidRDefault="00FC6B4F" w:rsidP="00FC6B4F">
      <w:pPr>
        <w:pStyle w:val="Default"/>
        <w:ind w:left="6372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………………………………………………...</w:t>
      </w:r>
    </w:p>
    <w:p w:rsidR="00F772A5" w:rsidRPr="00EC253F" w:rsidRDefault="00F772A5" w:rsidP="00F772A5">
      <w:pPr>
        <w:pStyle w:val="Default"/>
        <w:spacing w:line="360" w:lineRule="auto"/>
        <w:ind w:left="6372"/>
        <w:outlineLvl w:val="0"/>
        <w:rPr>
          <w:rFonts w:ascii="Calibri" w:hAnsi="Calibri"/>
          <w:b/>
          <w:bCs/>
        </w:rPr>
      </w:pPr>
    </w:p>
    <w:p w:rsidR="00EA6F96" w:rsidRPr="00EC253F" w:rsidRDefault="00EA6F96" w:rsidP="00743FC9">
      <w:pPr>
        <w:pStyle w:val="Default"/>
        <w:spacing w:line="360" w:lineRule="auto"/>
        <w:outlineLvl w:val="0"/>
        <w:rPr>
          <w:rFonts w:ascii="Calibri" w:hAnsi="Calibri"/>
          <w:b/>
          <w:bCs/>
        </w:rPr>
      </w:pPr>
    </w:p>
    <w:p w:rsidR="00006B5C" w:rsidRPr="00FC6B4F" w:rsidRDefault="00006B5C" w:rsidP="00FC6B4F">
      <w:pPr>
        <w:pStyle w:val="Nagwek1"/>
        <w:jc w:val="center"/>
        <w:rPr>
          <w:rFonts w:ascii="Calibri" w:hAnsi="Calibri"/>
        </w:rPr>
      </w:pPr>
      <w:bookmarkStart w:id="11" w:name="_Toc76563645"/>
      <w:bookmarkStart w:id="12" w:name="_Toc76563909"/>
      <w:bookmarkStart w:id="13" w:name="_Toc76629935"/>
      <w:bookmarkStart w:id="14" w:name="_Toc76634304"/>
      <w:bookmarkStart w:id="15" w:name="_Toc76634746"/>
      <w:r w:rsidRPr="00FC6B4F">
        <w:rPr>
          <w:rFonts w:ascii="Calibri" w:hAnsi="Calibri"/>
        </w:rPr>
        <w:t>Wniosek</w:t>
      </w:r>
      <w:r w:rsidR="00F772A5" w:rsidRPr="00FC6B4F">
        <w:rPr>
          <w:rFonts w:ascii="Calibri" w:hAnsi="Calibri"/>
        </w:rPr>
        <w:t xml:space="preserve"> </w:t>
      </w:r>
      <w:r w:rsidRPr="00FC6B4F">
        <w:rPr>
          <w:rFonts w:ascii="Calibri" w:hAnsi="Calibri"/>
        </w:rPr>
        <w:t>o udzielenie pomocy zdrowotnej</w:t>
      </w:r>
      <w:bookmarkEnd w:id="11"/>
      <w:bookmarkEnd w:id="12"/>
      <w:bookmarkEnd w:id="13"/>
      <w:bookmarkEnd w:id="14"/>
      <w:bookmarkEnd w:id="15"/>
    </w:p>
    <w:p w:rsidR="008B25E7" w:rsidRPr="00EC253F" w:rsidRDefault="008B25E7" w:rsidP="00743FC9">
      <w:pPr>
        <w:pStyle w:val="Default"/>
        <w:rPr>
          <w:rFonts w:ascii="Calibri" w:hAnsi="Calibri"/>
          <w:sz w:val="28"/>
          <w:szCs w:val="28"/>
        </w:rPr>
      </w:pPr>
    </w:p>
    <w:p w:rsidR="00EA6F96" w:rsidRPr="00EC253F" w:rsidRDefault="00EA6F96" w:rsidP="00831864">
      <w:pPr>
        <w:pStyle w:val="Default"/>
        <w:jc w:val="center"/>
        <w:rPr>
          <w:rFonts w:ascii="Calibri" w:hAnsi="Calibri"/>
          <w:sz w:val="28"/>
          <w:szCs w:val="28"/>
        </w:rPr>
      </w:pPr>
    </w:p>
    <w:p w:rsidR="00006B5C" w:rsidRPr="00EC253F" w:rsidRDefault="00F772A5" w:rsidP="00F772A5">
      <w:pPr>
        <w:pStyle w:val="Default"/>
        <w:spacing w:line="360" w:lineRule="auto"/>
        <w:rPr>
          <w:rFonts w:ascii="Calibri" w:hAnsi="Calibri"/>
        </w:rPr>
      </w:pPr>
      <w:r w:rsidRPr="00EC253F">
        <w:rPr>
          <w:rFonts w:ascii="Calibri" w:hAnsi="Calibri"/>
        </w:rPr>
        <w:t>Nazwisko i imię ..........</w:t>
      </w:r>
      <w:r w:rsidR="00006B5C" w:rsidRPr="00EC253F">
        <w:rPr>
          <w:rFonts w:ascii="Calibri" w:hAnsi="Calibri"/>
        </w:rPr>
        <w:t>..........................</w:t>
      </w:r>
      <w:r w:rsidR="008B25E7" w:rsidRPr="00EC253F">
        <w:rPr>
          <w:rFonts w:ascii="Calibri" w:hAnsi="Calibri"/>
        </w:rPr>
        <w:t>......</w:t>
      </w:r>
      <w:r w:rsidR="00006B5C" w:rsidRPr="00EC253F">
        <w:rPr>
          <w:rFonts w:ascii="Calibri" w:hAnsi="Calibri"/>
        </w:rPr>
        <w:t>...................................</w:t>
      </w:r>
      <w:r w:rsidR="00831864" w:rsidRPr="00EC253F">
        <w:rPr>
          <w:rFonts w:ascii="Calibri" w:hAnsi="Calibri"/>
        </w:rPr>
        <w:t>..</w:t>
      </w:r>
      <w:r w:rsidRPr="00EC253F">
        <w:rPr>
          <w:rFonts w:ascii="Calibri" w:hAnsi="Calibri"/>
        </w:rPr>
        <w:t>.</w:t>
      </w:r>
      <w:r w:rsidR="00006B5C" w:rsidRPr="00EC253F">
        <w:rPr>
          <w:rFonts w:ascii="Calibri" w:hAnsi="Calibri"/>
        </w:rPr>
        <w:t>....... data ur</w:t>
      </w:r>
      <w:r w:rsidRPr="00EC253F">
        <w:rPr>
          <w:rFonts w:ascii="Calibri" w:hAnsi="Calibri"/>
        </w:rPr>
        <w:t>odzenia</w:t>
      </w:r>
      <w:r w:rsidR="00006B5C" w:rsidRPr="00EC253F">
        <w:rPr>
          <w:rFonts w:ascii="Calibri" w:hAnsi="Calibri"/>
        </w:rPr>
        <w:t xml:space="preserve"> ........</w:t>
      </w:r>
      <w:r w:rsidR="00EA6F96" w:rsidRPr="00EC253F">
        <w:rPr>
          <w:rFonts w:ascii="Calibri" w:hAnsi="Calibri"/>
        </w:rPr>
        <w:t>....</w:t>
      </w:r>
      <w:r w:rsidR="00006B5C" w:rsidRPr="00EC253F">
        <w:rPr>
          <w:rFonts w:ascii="Calibri" w:hAnsi="Calibri"/>
        </w:rPr>
        <w:t>...</w:t>
      </w:r>
      <w:r w:rsidR="00831864" w:rsidRPr="00EC253F">
        <w:rPr>
          <w:rFonts w:ascii="Calibri" w:hAnsi="Calibri"/>
        </w:rPr>
        <w:t>.....</w:t>
      </w:r>
      <w:r w:rsidR="00006B5C" w:rsidRPr="00EC253F">
        <w:rPr>
          <w:rFonts w:ascii="Calibri" w:hAnsi="Calibri"/>
        </w:rPr>
        <w:t xml:space="preserve">........ </w:t>
      </w:r>
    </w:p>
    <w:p w:rsidR="00006B5C" w:rsidRPr="00EC253F" w:rsidRDefault="00006B5C" w:rsidP="00F772A5">
      <w:pPr>
        <w:pStyle w:val="Default"/>
        <w:spacing w:line="360" w:lineRule="auto"/>
        <w:rPr>
          <w:rFonts w:ascii="Calibri" w:hAnsi="Calibri"/>
        </w:rPr>
      </w:pPr>
      <w:r w:rsidRPr="00EC253F">
        <w:rPr>
          <w:rFonts w:ascii="Calibri" w:hAnsi="Calibri"/>
        </w:rPr>
        <w:t>Adres zamieszkania ..................................................</w:t>
      </w:r>
      <w:r w:rsidR="008B25E7" w:rsidRPr="00EC253F">
        <w:rPr>
          <w:rFonts w:ascii="Calibri" w:hAnsi="Calibri"/>
        </w:rPr>
        <w:t>.......</w:t>
      </w:r>
      <w:r w:rsidRPr="00EC253F">
        <w:rPr>
          <w:rFonts w:ascii="Calibri" w:hAnsi="Calibri"/>
        </w:rPr>
        <w:t>.......</w:t>
      </w:r>
      <w:r w:rsidR="00831864" w:rsidRPr="00EC253F">
        <w:rPr>
          <w:rFonts w:ascii="Calibri" w:hAnsi="Calibri"/>
        </w:rPr>
        <w:t>...........</w:t>
      </w:r>
      <w:r w:rsidRPr="00EC253F">
        <w:rPr>
          <w:rFonts w:ascii="Calibri" w:hAnsi="Calibri"/>
        </w:rPr>
        <w:t>...................................</w:t>
      </w:r>
      <w:r w:rsidR="00F772A5" w:rsidRPr="00EC253F">
        <w:rPr>
          <w:rFonts w:ascii="Calibri" w:hAnsi="Calibri"/>
        </w:rPr>
        <w:t>......</w:t>
      </w:r>
      <w:r w:rsidRPr="00EC253F">
        <w:rPr>
          <w:rFonts w:ascii="Calibri" w:hAnsi="Calibri"/>
        </w:rPr>
        <w:t xml:space="preserve">.................... </w:t>
      </w:r>
      <w:r w:rsidR="008B25E7" w:rsidRPr="00EC253F">
        <w:rPr>
          <w:rFonts w:ascii="Calibri" w:hAnsi="Calibri"/>
        </w:rPr>
        <w:t>………………………………………………………………………………………………</w:t>
      </w:r>
      <w:r w:rsidR="00F772A5" w:rsidRPr="00EC253F">
        <w:rPr>
          <w:rFonts w:ascii="Calibri" w:hAnsi="Calibri"/>
        </w:rPr>
        <w:t>….</w:t>
      </w:r>
      <w:r w:rsidR="008B25E7" w:rsidRPr="00EC253F">
        <w:rPr>
          <w:rFonts w:ascii="Calibri" w:hAnsi="Calibri"/>
        </w:rPr>
        <w:t>……………</w:t>
      </w:r>
      <w:r w:rsidR="00743FC9">
        <w:rPr>
          <w:rFonts w:ascii="Calibri" w:hAnsi="Calibri"/>
        </w:rPr>
        <w:t>…………………………………………………</w:t>
      </w:r>
    </w:p>
    <w:p w:rsidR="00006B5C" w:rsidRPr="00EC253F" w:rsidRDefault="00006B5C" w:rsidP="00F772A5">
      <w:pPr>
        <w:pStyle w:val="Default"/>
        <w:spacing w:line="360" w:lineRule="auto"/>
        <w:rPr>
          <w:rFonts w:ascii="Calibri" w:hAnsi="Calibri"/>
        </w:rPr>
      </w:pPr>
      <w:r w:rsidRPr="00EC253F">
        <w:rPr>
          <w:rFonts w:ascii="Calibri" w:hAnsi="Calibri"/>
        </w:rPr>
        <w:t>Miejsce pracy .............................</w:t>
      </w:r>
      <w:r w:rsidR="00831864" w:rsidRPr="00EC253F">
        <w:rPr>
          <w:rFonts w:ascii="Calibri" w:hAnsi="Calibri"/>
        </w:rPr>
        <w:t>......</w:t>
      </w:r>
      <w:r w:rsidR="008B25E7" w:rsidRPr="00EC253F">
        <w:rPr>
          <w:rFonts w:ascii="Calibri" w:hAnsi="Calibri"/>
        </w:rPr>
        <w:t>.....</w:t>
      </w:r>
      <w:r w:rsidR="00831864" w:rsidRPr="00EC253F">
        <w:rPr>
          <w:rFonts w:ascii="Calibri" w:hAnsi="Calibri"/>
        </w:rPr>
        <w:t>.............</w:t>
      </w:r>
      <w:r w:rsidRPr="00EC253F">
        <w:rPr>
          <w:rFonts w:ascii="Calibri" w:hAnsi="Calibri"/>
        </w:rPr>
        <w:t>...................</w:t>
      </w:r>
      <w:r w:rsidR="00831864" w:rsidRPr="00EC253F">
        <w:rPr>
          <w:rFonts w:ascii="Calibri" w:hAnsi="Calibri"/>
        </w:rPr>
        <w:t>.............</w:t>
      </w:r>
      <w:r w:rsidR="00A87743" w:rsidRPr="00EC253F">
        <w:rPr>
          <w:rFonts w:ascii="Calibri" w:hAnsi="Calibri"/>
        </w:rPr>
        <w:t>...................................</w:t>
      </w:r>
      <w:r w:rsidR="008B25E7" w:rsidRPr="00EC253F">
        <w:rPr>
          <w:rFonts w:ascii="Calibri" w:hAnsi="Calibri"/>
        </w:rPr>
        <w:t>...</w:t>
      </w:r>
      <w:r w:rsidR="00F772A5" w:rsidRPr="00EC253F">
        <w:rPr>
          <w:rFonts w:ascii="Calibri" w:hAnsi="Calibri"/>
        </w:rPr>
        <w:t>......</w:t>
      </w:r>
      <w:r w:rsidR="008B25E7" w:rsidRPr="00EC253F">
        <w:rPr>
          <w:rFonts w:ascii="Calibri" w:hAnsi="Calibri"/>
        </w:rPr>
        <w:t>.</w:t>
      </w:r>
      <w:r w:rsidR="00A87743" w:rsidRPr="00EC253F">
        <w:rPr>
          <w:rFonts w:ascii="Calibri" w:hAnsi="Calibri"/>
        </w:rPr>
        <w:t>..........</w:t>
      </w:r>
      <w:r w:rsidR="00831864" w:rsidRPr="00EC253F">
        <w:rPr>
          <w:rFonts w:ascii="Calibri" w:hAnsi="Calibri"/>
        </w:rPr>
        <w:t>.</w:t>
      </w:r>
      <w:r w:rsidRPr="00EC253F">
        <w:rPr>
          <w:rFonts w:ascii="Calibri" w:hAnsi="Calibri"/>
        </w:rPr>
        <w:t>.....</w:t>
      </w:r>
      <w:r w:rsidR="00743FC9">
        <w:rPr>
          <w:rFonts w:ascii="Calibri" w:hAnsi="Calibri"/>
        </w:rPr>
        <w:t>......................</w:t>
      </w:r>
      <w:r w:rsidRPr="00EC253F">
        <w:rPr>
          <w:rFonts w:ascii="Calibri" w:hAnsi="Calibri"/>
        </w:rPr>
        <w:t xml:space="preserve"> .....................................................................................................</w:t>
      </w:r>
      <w:r w:rsidR="00A87743" w:rsidRPr="00EC253F">
        <w:rPr>
          <w:rFonts w:ascii="Calibri" w:hAnsi="Calibri"/>
        </w:rPr>
        <w:t>...</w:t>
      </w:r>
      <w:r w:rsidRPr="00EC253F">
        <w:rPr>
          <w:rFonts w:ascii="Calibri" w:hAnsi="Calibri"/>
        </w:rPr>
        <w:t>.............................</w:t>
      </w:r>
      <w:r w:rsidR="00F772A5" w:rsidRPr="00EC253F">
        <w:rPr>
          <w:rFonts w:ascii="Calibri" w:hAnsi="Calibri"/>
        </w:rPr>
        <w:t>...............................</w:t>
      </w:r>
      <w:r w:rsidRPr="00EC253F">
        <w:rPr>
          <w:rFonts w:ascii="Calibri" w:hAnsi="Calibri"/>
        </w:rPr>
        <w:t>...........................................................</w:t>
      </w:r>
      <w:r w:rsidR="00831864" w:rsidRPr="00EC253F">
        <w:rPr>
          <w:rFonts w:ascii="Calibri" w:hAnsi="Calibri"/>
        </w:rPr>
        <w:t>.............</w:t>
      </w:r>
      <w:r w:rsidRPr="00EC253F">
        <w:rPr>
          <w:rFonts w:ascii="Calibri" w:hAnsi="Calibri"/>
        </w:rPr>
        <w:t>........................................................</w:t>
      </w:r>
      <w:r w:rsidR="008B25E7" w:rsidRPr="00EC253F">
        <w:rPr>
          <w:rFonts w:ascii="Calibri" w:hAnsi="Calibri"/>
        </w:rPr>
        <w:t>.........................</w:t>
      </w:r>
      <w:r w:rsidRPr="00EC253F">
        <w:rPr>
          <w:rFonts w:ascii="Calibri" w:hAnsi="Calibri"/>
        </w:rPr>
        <w:t>.....</w:t>
      </w:r>
      <w:r w:rsidR="00F772A5" w:rsidRPr="00EC253F">
        <w:rPr>
          <w:rFonts w:ascii="Calibri" w:hAnsi="Calibri"/>
        </w:rPr>
        <w:t>...........</w:t>
      </w:r>
      <w:r w:rsidRPr="00EC253F">
        <w:rPr>
          <w:rFonts w:ascii="Calibri" w:hAnsi="Calibri"/>
        </w:rPr>
        <w:t xml:space="preserve">.... </w:t>
      </w:r>
    </w:p>
    <w:p w:rsidR="00006B5C" w:rsidRPr="00EC253F" w:rsidRDefault="00006B5C" w:rsidP="00F772A5">
      <w:pPr>
        <w:pStyle w:val="Default"/>
        <w:spacing w:line="360" w:lineRule="auto"/>
        <w:rPr>
          <w:rFonts w:ascii="Calibri" w:hAnsi="Calibri"/>
        </w:rPr>
      </w:pPr>
      <w:r w:rsidRPr="00EC253F">
        <w:rPr>
          <w:rFonts w:ascii="Calibri" w:hAnsi="Calibri"/>
        </w:rPr>
        <w:t>Stanowisko (funkcja) .........................</w:t>
      </w:r>
      <w:r w:rsidR="00831864" w:rsidRPr="00EC253F">
        <w:rPr>
          <w:rFonts w:ascii="Calibri" w:hAnsi="Calibri"/>
        </w:rPr>
        <w:t>......</w:t>
      </w:r>
      <w:r w:rsidRPr="00EC253F">
        <w:rPr>
          <w:rFonts w:ascii="Calibri" w:hAnsi="Calibri"/>
        </w:rPr>
        <w:t>....................</w:t>
      </w:r>
      <w:r w:rsidR="00A87743" w:rsidRPr="00EC253F">
        <w:rPr>
          <w:rFonts w:ascii="Calibri" w:hAnsi="Calibri"/>
        </w:rPr>
        <w:t>.</w:t>
      </w:r>
      <w:r w:rsidR="008B25E7" w:rsidRPr="00EC253F">
        <w:rPr>
          <w:rFonts w:ascii="Calibri" w:hAnsi="Calibri"/>
        </w:rPr>
        <w:t>.....</w:t>
      </w:r>
      <w:r w:rsidR="00A87743" w:rsidRPr="00EC253F">
        <w:rPr>
          <w:rFonts w:ascii="Calibri" w:hAnsi="Calibri"/>
        </w:rPr>
        <w:t>.</w:t>
      </w:r>
      <w:r w:rsidRPr="00EC253F">
        <w:rPr>
          <w:rFonts w:ascii="Calibri" w:hAnsi="Calibri"/>
        </w:rPr>
        <w:t>............</w:t>
      </w:r>
      <w:r w:rsidR="00EA6F96" w:rsidRPr="00EC253F">
        <w:rPr>
          <w:rFonts w:ascii="Calibri" w:hAnsi="Calibri"/>
        </w:rPr>
        <w:t>..............................................................</w:t>
      </w:r>
      <w:r w:rsidRPr="00EC253F">
        <w:rPr>
          <w:rFonts w:ascii="Calibri" w:hAnsi="Calibri"/>
        </w:rPr>
        <w:t xml:space="preserve"> </w:t>
      </w:r>
    </w:p>
    <w:p w:rsidR="00006B5C" w:rsidRPr="00EC253F" w:rsidRDefault="00006B5C" w:rsidP="00F772A5">
      <w:pPr>
        <w:pStyle w:val="Default"/>
        <w:spacing w:line="360" w:lineRule="auto"/>
        <w:rPr>
          <w:rFonts w:ascii="Calibri" w:hAnsi="Calibri"/>
        </w:rPr>
      </w:pPr>
      <w:r w:rsidRPr="00EC253F">
        <w:rPr>
          <w:rFonts w:ascii="Calibri" w:hAnsi="Calibri"/>
        </w:rPr>
        <w:t>Uzasadnienie wniosku</w:t>
      </w:r>
      <w:r w:rsidR="00743FC9">
        <w:rPr>
          <w:rFonts w:ascii="Calibri" w:hAnsi="Calibri"/>
        </w:rPr>
        <w:t xml:space="preserve"> </w:t>
      </w:r>
      <w:r w:rsidRPr="00EC253F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5ED2" w:rsidRPr="00EC253F">
        <w:rPr>
          <w:rFonts w:ascii="Calibri" w:hAnsi="Calibri"/>
        </w:rPr>
        <w:t>...............</w:t>
      </w:r>
      <w:r w:rsidRPr="00EC253F">
        <w:rPr>
          <w:rFonts w:ascii="Calibri" w:hAnsi="Calibri"/>
        </w:rPr>
        <w:t>.........</w:t>
      </w:r>
      <w:r w:rsidR="008B25E7" w:rsidRPr="00EC253F">
        <w:rPr>
          <w:rFonts w:ascii="Calibri" w:hAnsi="Calibri"/>
        </w:rPr>
        <w:t>............................</w:t>
      </w:r>
      <w:r w:rsidR="00EA6F96" w:rsidRPr="00EC253F">
        <w:rPr>
          <w:rFonts w:ascii="Calibri" w:hAnsi="Calibri"/>
        </w:rPr>
        <w:t>.............................</w:t>
      </w:r>
      <w:r w:rsidR="008B25E7" w:rsidRPr="00EC253F">
        <w:rPr>
          <w:rFonts w:ascii="Calibri" w:hAnsi="Calibri"/>
        </w:rPr>
        <w:t>.....................................</w:t>
      </w:r>
      <w:r w:rsidR="00743FC9">
        <w:rPr>
          <w:rFonts w:ascii="Calibri" w:hAnsi="Calibri"/>
        </w:rPr>
        <w:t>..............</w:t>
      </w:r>
      <w:r w:rsidRPr="00EC253F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5ED2" w:rsidRPr="00EC253F">
        <w:rPr>
          <w:rFonts w:ascii="Calibri" w:hAnsi="Calibri"/>
        </w:rPr>
        <w:t>...............</w:t>
      </w:r>
      <w:r w:rsidRPr="00EC253F">
        <w:rPr>
          <w:rFonts w:ascii="Calibri" w:hAnsi="Calibri"/>
        </w:rPr>
        <w:t>.................</w:t>
      </w:r>
      <w:r w:rsidR="008B25E7" w:rsidRPr="00EC253F">
        <w:rPr>
          <w:rFonts w:ascii="Calibri" w:hAnsi="Calibri"/>
        </w:rPr>
        <w:t>....................................</w:t>
      </w:r>
      <w:r w:rsidR="00EA6F96" w:rsidRPr="00EC253F">
        <w:rPr>
          <w:rFonts w:ascii="Calibri" w:hAnsi="Calibri"/>
        </w:rPr>
        <w:t>..............................</w:t>
      </w:r>
      <w:r w:rsidR="008B25E7" w:rsidRPr="00EC253F">
        <w:rPr>
          <w:rFonts w:ascii="Calibri" w:hAnsi="Calibri"/>
        </w:rPr>
        <w:t>............................</w:t>
      </w:r>
      <w:r w:rsidR="00743FC9">
        <w:rPr>
          <w:rFonts w:ascii="Calibri" w:hAnsi="Calibri"/>
        </w:rPr>
        <w:t>..........</w:t>
      </w:r>
      <w:r w:rsidR="008B25E7" w:rsidRPr="00EC253F">
        <w:rPr>
          <w:rFonts w:ascii="Calibri" w:hAnsi="Calibri"/>
        </w:rPr>
        <w:t>........................................................................................................................................................</w:t>
      </w:r>
      <w:r w:rsidR="008B25E7" w:rsidRPr="00EC253F">
        <w:rPr>
          <w:rFonts w:ascii="Calibri" w:hAnsi="Calibr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6F96" w:rsidRPr="00EC253F">
        <w:rPr>
          <w:rFonts w:ascii="Calibri" w:hAnsi="Calibri"/>
        </w:rPr>
        <w:t>...............................</w:t>
      </w:r>
      <w:r w:rsidR="008B25E7" w:rsidRPr="00EC253F">
        <w:rPr>
          <w:rFonts w:ascii="Calibri" w:hAnsi="Calibri"/>
        </w:rPr>
        <w:t>.......................................</w:t>
      </w:r>
      <w:r w:rsidR="00743FC9">
        <w:rPr>
          <w:rFonts w:ascii="Calibri" w:hAnsi="Calibri"/>
        </w:rPr>
        <w:t>..........</w:t>
      </w:r>
      <w:r w:rsidR="00CF07FC" w:rsidRPr="00EC253F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6F96" w:rsidRPr="00EC253F">
        <w:rPr>
          <w:rFonts w:ascii="Calibri" w:hAnsi="Calibri"/>
        </w:rPr>
        <w:t>.............</w:t>
      </w:r>
      <w:r w:rsidR="00CF07FC" w:rsidRPr="00EC253F">
        <w:rPr>
          <w:rFonts w:ascii="Calibri" w:hAnsi="Calibri"/>
        </w:rPr>
        <w:t>.................</w:t>
      </w:r>
      <w:r w:rsidR="00743FC9">
        <w:rPr>
          <w:rFonts w:ascii="Calibri" w:hAnsi="Calibri"/>
        </w:rPr>
        <w:t>..............</w:t>
      </w:r>
    </w:p>
    <w:p w:rsidR="00006B5C" w:rsidRPr="00EC253F" w:rsidRDefault="00CC459B" w:rsidP="00CC459B">
      <w:pPr>
        <w:pStyle w:val="Default"/>
        <w:spacing w:line="360" w:lineRule="auto"/>
        <w:rPr>
          <w:rFonts w:ascii="Calibri" w:hAnsi="Calibri"/>
        </w:rPr>
      </w:pPr>
      <w:r w:rsidRPr="00EC253F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3FC9">
        <w:rPr>
          <w:rFonts w:ascii="Calibri" w:hAnsi="Calibri"/>
        </w:rPr>
        <w:t>.......</w:t>
      </w:r>
    </w:p>
    <w:p w:rsidR="00CC459B" w:rsidRPr="00EC253F" w:rsidRDefault="00CC459B" w:rsidP="00CC459B">
      <w:pPr>
        <w:pStyle w:val="Default"/>
        <w:spacing w:line="360" w:lineRule="auto"/>
        <w:rPr>
          <w:rFonts w:ascii="Calibri" w:hAnsi="Calibri"/>
        </w:rPr>
      </w:pPr>
      <w:r w:rsidRPr="00EC253F">
        <w:rPr>
          <w:rFonts w:ascii="Calibri" w:hAnsi="Calibri"/>
        </w:rPr>
        <w:t>..........................................................................................................................................</w:t>
      </w:r>
      <w:r w:rsidR="00743FC9">
        <w:rPr>
          <w:rFonts w:ascii="Calibri" w:hAnsi="Calibri"/>
        </w:rPr>
        <w:t>..............................</w:t>
      </w:r>
    </w:p>
    <w:p w:rsidR="00CC459B" w:rsidRPr="00EC253F" w:rsidRDefault="00CC459B" w:rsidP="00CC459B">
      <w:pPr>
        <w:pStyle w:val="Default"/>
        <w:spacing w:line="360" w:lineRule="auto"/>
        <w:rPr>
          <w:rFonts w:ascii="Calibri" w:hAnsi="Calibri"/>
        </w:rPr>
      </w:pPr>
    </w:p>
    <w:p w:rsidR="00006B5C" w:rsidRPr="00EC253F" w:rsidRDefault="00006B5C" w:rsidP="00CC459B">
      <w:pPr>
        <w:pStyle w:val="Default"/>
        <w:spacing w:line="360" w:lineRule="auto"/>
        <w:rPr>
          <w:rFonts w:ascii="Calibri" w:hAnsi="Calibri"/>
        </w:rPr>
      </w:pPr>
      <w:r w:rsidRPr="00EC253F">
        <w:rPr>
          <w:rFonts w:ascii="Calibri" w:hAnsi="Calibri"/>
        </w:rPr>
        <w:t xml:space="preserve">Do wniosku załączono: </w:t>
      </w:r>
    </w:p>
    <w:p w:rsidR="00006B5C" w:rsidRPr="00EC253F" w:rsidRDefault="00006B5C" w:rsidP="00EA6F96">
      <w:pPr>
        <w:pStyle w:val="Default"/>
        <w:spacing w:after="69" w:line="360" w:lineRule="auto"/>
        <w:rPr>
          <w:rFonts w:ascii="Calibri" w:hAnsi="Calibri"/>
        </w:rPr>
      </w:pPr>
      <w:r w:rsidRPr="00EC253F">
        <w:rPr>
          <w:rFonts w:ascii="Calibri" w:hAnsi="Calibri"/>
        </w:rPr>
        <w:t>Zaświadczenie lekarskie lub o pobycie w szpitalu .........</w:t>
      </w:r>
      <w:r w:rsidR="008B25E7" w:rsidRPr="00EC253F">
        <w:rPr>
          <w:rFonts w:ascii="Calibri" w:hAnsi="Calibri"/>
        </w:rPr>
        <w:t>....</w:t>
      </w:r>
      <w:r w:rsidR="00EA6F96" w:rsidRPr="00EC253F">
        <w:rPr>
          <w:rFonts w:ascii="Calibri" w:hAnsi="Calibri"/>
        </w:rPr>
        <w:t>......</w:t>
      </w:r>
      <w:r w:rsidR="008B25E7" w:rsidRPr="00EC253F">
        <w:rPr>
          <w:rFonts w:ascii="Calibri" w:hAnsi="Calibri"/>
        </w:rPr>
        <w:t>.................................................</w:t>
      </w:r>
      <w:r w:rsidRPr="00EC253F">
        <w:rPr>
          <w:rFonts w:ascii="Calibri" w:hAnsi="Calibri"/>
        </w:rPr>
        <w:t xml:space="preserve">..................... </w:t>
      </w:r>
      <w:r w:rsidR="00EA6F96" w:rsidRPr="00EC253F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</w:t>
      </w:r>
      <w:r w:rsidR="00743FC9">
        <w:rPr>
          <w:rFonts w:ascii="Calibri" w:hAnsi="Calibri"/>
        </w:rPr>
        <w:t>.................</w:t>
      </w:r>
    </w:p>
    <w:p w:rsidR="00006B5C" w:rsidRPr="00EC253F" w:rsidRDefault="00EA6F96" w:rsidP="00EA6F96">
      <w:pPr>
        <w:pStyle w:val="Default"/>
        <w:spacing w:after="69" w:line="360" w:lineRule="auto"/>
        <w:rPr>
          <w:rFonts w:ascii="Calibri" w:hAnsi="Calibri"/>
        </w:rPr>
      </w:pPr>
      <w:r w:rsidRPr="00EC253F">
        <w:rPr>
          <w:rFonts w:ascii="Calibri" w:hAnsi="Calibri"/>
        </w:rPr>
        <w:t xml:space="preserve">Rachunki lub </w:t>
      </w:r>
      <w:r w:rsidR="00006B5C" w:rsidRPr="00EC253F">
        <w:rPr>
          <w:rFonts w:ascii="Calibri" w:hAnsi="Calibri"/>
        </w:rPr>
        <w:t>faktury</w:t>
      </w:r>
      <w:r w:rsidRPr="00EC253F">
        <w:rPr>
          <w:rFonts w:ascii="Calibri" w:hAnsi="Calibri"/>
        </w:rPr>
        <w:t xml:space="preserve"> </w:t>
      </w:r>
      <w:r w:rsidRPr="00EC253F">
        <w:rPr>
          <w:rFonts w:ascii="Calibri" w:hAnsi="Calibri"/>
          <w:sz w:val="23"/>
          <w:szCs w:val="23"/>
        </w:rPr>
        <w:t>potwierdzające wydatek związany z leczeniem lub zakupem</w:t>
      </w:r>
      <w:r w:rsidR="008B25E7" w:rsidRPr="00EC253F">
        <w:rPr>
          <w:rFonts w:ascii="Calibri" w:hAnsi="Calibri"/>
        </w:rPr>
        <w:t>:</w:t>
      </w:r>
      <w:r w:rsidR="00006B5C" w:rsidRPr="00EC253F">
        <w:rPr>
          <w:rFonts w:ascii="Calibri" w:hAnsi="Calibri"/>
        </w:rPr>
        <w:t xml:space="preserve"> ....................</w:t>
      </w:r>
      <w:r w:rsidR="00965ED2" w:rsidRPr="00EC253F">
        <w:rPr>
          <w:rFonts w:ascii="Calibri" w:hAnsi="Calibri"/>
        </w:rPr>
        <w:t>...</w:t>
      </w:r>
      <w:r w:rsidRPr="00EC253F">
        <w:rPr>
          <w:rFonts w:ascii="Calibri" w:hAnsi="Calibri"/>
        </w:rPr>
        <w:t>.......</w:t>
      </w:r>
      <w:r w:rsidR="00006B5C" w:rsidRPr="00EC253F">
        <w:rPr>
          <w:rFonts w:ascii="Calibri" w:hAnsi="Calibri"/>
        </w:rPr>
        <w:t xml:space="preserve">.......... </w:t>
      </w:r>
      <w:r w:rsidR="008B25E7" w:rsidRPr="00EC253F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C253F">
        <w:rPr>
          <w:rFonts w:ascii="Calibri" w:hAnsi="Calibri"/>
        </w:rPr>
        <w:t>…</w:t>
      </w:r>
      <w:r w:rsidR="008B25E7" w:rsidRPr="00EC253F">
        <w:rPr>
          <w:rFonts w:ascii="Calibri" w:hAnsi="Calibri"/>
        </w:rPr>
        <w:t>…………………………………………………………………………………………………</w:t>
      </w:r>
      <w:r w:rsidRPr="00EC253F">
        <w:rPr>
          <w:rFonts w:ascii="Calibri" w:hAnsi="Calibri"/>
        </w:rPr>
        <w:t>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3FC9">
        <w:rPr>
          <w:rFonts w:ascii="Calibri" w:hAnsi="Calibri"/>
        </w:rPr>
        <w:t>…………………………….</w:t>
      </w:r>
    </w:p>
    <w:p w:rsidR="00965ED2" w:rsidRPr="00EC253F" w:rsidRDefault="00EA6F96" w:rsidP="00EA6F96">
      <w:pPr>
        <w:pStyle w:val="Default"/>
        <w:jc w:val="both"/>
        <w:rPr>
          <w:rFonts w:ascii="Calibri" w:hAnsi="Calibri"/>
          <w:sz w:val="23"/>
          <w:szCs w:val="23"/>
        </w:rPr>
      </w:pPr>
      <w:r w:rsidRPr="00EC253F">
        <w:rPr>
          <w:rFonts w:ascii="Calibri" w:hAnsi="Calibri"/>
          <w:sz w:val="23"/>
          <w:szCs w:val="23"/>
        </w:rPr>
        <w:t>Oświadczenie nauczyciela o uzyskanych dochodach z ostatnich trzech miesięcy poprzedzających złożenie wniosku.</w:t>
      </w:r>
    </w:p>
    <w:p w:rsidR="00EA6F96" w:rsidRPr="00EC253F" w:rsidRDefault="00EA6F96" w:rsidP="00006B5C">
      <w:pPr>
        <w:pStyle w:val="Default"/>
        <w:rPr>
          <w:rFonts w:ascii="Calibri" w:hAnsi="Calibri"/>
        </w:rPr>
      </w:pPr>
    </w:p>
    <w:p w:rsidR="00EA6F96" w:rsidRPr="00EC253F" w:rsidRDefault="00EA6F96" w:rsidP="00006B5C">
      <w:pPr>
        <w:pStyle w:val="Default"/>
        <w:rPr>
          <w:rFonts w:ascii="Calibri" w:hAnsi="Calibri"/>
        </w:rPr>
      </w:pPr>
    </w:p>
    <w:p w:rsidR="00EA6F96" w:rsidRPr="00EC253F" w:rsidRDefault="00EA6F96" w:rsidP="00006B5C">
      <w:pPr>
        <w:pStyle w:val="Default"/>
        <w:rPr>
          <w:rFonts w:ascii="Calibri" w:hAnsi="Calibri"/>
        </w:rPr>
      </w:pPr>
    </w:p>
    <w:p w:rsidR="00965ED2" w:rsidRPr="00EC253F" w:rsidRDefault="00EA6F96" w:rsidP="00965ED2">
      <w:pPr>
        <w:pStyle w:val="Default"/>
        <w:jc w:val="both"/>
        <w:rPr>
          <w:rFonts w:ascii="Calibri" w:hAnsi="Calibri"/>
        </w:rPr>
      </w:pPr>
      <w:r w:rsidRPr="00EC253F">
        <w:rPr>
          <w:rFonts w:ascii="Calibri" w:hAnsi="Calibri"/>
          <w:sz w:val="23"/>
          <w:szCs w:val="23"/>
        </w:rPr>
        <w:t>Prawdziwość informacji i danych złożonych w niniejszym wniosku oraz w załączonych dokumentach potwierdzam własnym podpisem.</w:t>
      </w:r>
    </w:p>
    <w:p w:rsidR="00965ED2" w:rsidRPr="00EC253F" w:rsidRDefault="00965ED2" w:rsidP="00965ED2">
      <w:pPr>
        <w:pStyle w:val="Default"/>
        <w:jc w:val="both"/>
        <w:rPr>
          <w:rFonts w:ascii="Calibri" w:hAnsi="Calibri"/>
        </w:rPr>
      </w:pPr>
    </w:p>
    <w:p w:rsidR="00965ED2" w:rsidRPr="00EC253F" w:rsidRDefault="00965ED2" w:rsidP="00965ED2">
      <w:pPr>
        <w:pStyle w:val="Default"/>
        <w:jc w:val="both"/>
        <w:rPr>
          <w:rFonts w:ascii="Calibri" w:hAnsi="Calibri"/>
        </w:rPr>
      </w:pPr>
    </w:p>
    <w:p w:rsidR="00EA6F96" w:rsidRPr="00EC253F" w:rsidRDefault="00EA6F96" w:rsidP="00965ED2">
      <w:pPr>
        <w:pStyle w:val="Default"/>
        <w:jc w:val="both"/>
        <w:rPr>
          <w:rFonts w:ascii="Calibri" w:hAnsi="Calibri"/>
        </w:rPr>
      </w:pPr>
    </w:p>
    <w:p w:rsidR="00006B5C" w:rsidRPr="00EC253F" w:rsidRDefault="00006B5C" w:rsidP="008B25E7">
      <w:pPr>
        <w:pStyle w:val="Default"/>
        <w:jc w:val="right"/>
        <w:rPr>
          <w:rFonts w:ascii="Calibri" w:hAnsi="Calibri"/>
        </w:rPr>
      </w:pPr>
      <w:r w:rsidRPr="00EC253F">
        <w:rPr>
          <w:rFonts w:ascii="Calibri" w:hAnsi="Calibri"/>
        </w:rPr>
        <w:t>.........</w:t>
      </w:r>
      <w:r w:rsidR="00CF07FC" w:rsidRPr="00EC253F">
        <w:rPr>
          <w:rFonts w:ascii="Calibri" w:hAnsi="Calibri"/>
        </w:rPr>
        <w:t>.................................</w:t>
      </w:r>
      <w:r w:rsidRPr="00EC253F">
        <w:rPr>
          <w:rFonts w:ascii="Calibri" w:hAnsi="Calibri"/>
        </w:rPr>
        <w:t xml:space="preserve">............................................... </w:t>
      </w:r>
    </w:p>
    <w:p w:rsidR="00006B5C" w:rsidRPr="00EC253F" w:rsidRDefault="00006B5C" w:rsidP="00CF07FC">
      <w:pPr>
        <w:ind w:left="4248"/>
        <w:jc w:val="center"/>
        <w:rPr>
          <w:sz w:val="24"/>
          <w:szCs w:val="24"/>
        </w:rPr>
      </w:pPr>
      <w:r w:rsidRPr="00EC253F">
        <w:rPr>
          <w:sz w:val="24"/>
          <w:szCs w:val="24"/>
        </w:rPr>
        <w:t xml:space="preserve">data i podpis </w:t>
      </w:r>
      <w:r w:rsidR="00EA6F96" w:rsidRPr="00EC253F">
        <w:rPr>
          <w:sz w:val="24"/>
          <w:szCs w:val="24"/>
        </w:rPr>
        <w:t>nauczyciela</w:t>
      </w:r>
    </w:p>
    <w:p w:rsidR="00EA6F96" w:rsidRPr="00EC253F" w:rsidRDefault="00EA6F96" w:rsidP="00CF07FC">
      <w:pPr>
        <w:ind w:left="4248"/>
        <w:jc w:val="center"/>
        <w:rPr>
          <w:sz w:val="24"/>
          <w:szCs w:val="24"/>
        </w:rPr>
      </w:pPr>
    </w:p>
    <w:p w:rsidR="00EA6F96" w:rsidRPr="00EC253F" w:rsidRDefault="00EA6F96" w:rsidP="00CF07FC">
      <w:pPr>
        <w:ind w:left="4248"/>
        <w:jc w:val="center"/>
        <w:rPr>
          <w:sz w:val="24"/>
          <w:szCs w:val="24"/>
        </w:rPr>
      </w:pPr>
    </w:p>
    <w:p w:rsidR="00EA6F96" w:rsidRPr="00EC253F" w:rsidRDefault="00EA6F96" w:rsidP="00EA6F96">
      <w:pPr>
        <w:spacing w:after="0" w:line="240" w:lineRule="auto"/>
        <w:jc w:val="both"/>
      </w:pPr>
      <w:r w:rsidRPr="00EC253F">
        <w:t>---------------------------------------------------------------------------------------------------------------------------------------</w:t>
      </w:r>
    </w:p>
    <w:p w:rsidR="00EA6F96" w:rsidRPr="00EC253F" w:rsidRDefault="00EA6F96" w:rsidP="00EA6F96">
      <w:pPr>
        <w:spacing w:after="0" w:line="240" w:lineRule="auto"/>
        <w:jc w:val="both"/>
      </w:pPr>
      <w:r w:rsidRPr="00EC253F">
        <w:t>1. Należy podać pełną nazwę i adres szkoły lub specjalistycznej jednostki nadzoru "Centrum Edukacji Artystycznej".</w:t>
      </w:r>
    </w:p>
    <w:sectPr w:rsidR="00EA6F96" w:rsidRPr="00EC253F" w:rsidSect="00EC253F">
      <w:footerReference w:type="default" r:id="rId11"/>
      <w:headerReference w:type="first" r:id="rId12"/>
      <w:footerReference w:type="first" r:id="rId13"/>
      <w:pgSz w:w="11907" w:h="16839" w:code="9"/>
      <w:pgMar w:top="567" w:right="851" w:bottom="851" w:left="851" w:header="567" w:footer="56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8AD" w:rsidRDefault="00BC78AD" w:rsidP="00EC253F">
      <w:pPr>
        <w:spacing w:after="0" w:line="240" w:lineRule="auto"/>
      </w:pPr>
      <w:r>
        <w:separator/>
      </w:r>
    </w:p>
  </w:endnote>
  <w:endnote w:type="continuationSeparator" w:id="0">
    <w:p w:rsidR="00BC78AD" w:rsidRDefault="00BC78AD" w:rsidP="00EC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53F" w:rsidRDefault="00EC253F" w:rsidP="00EC253F">
    <w:pPr>
      <w:pStyle w:val="Stopka"/>
      <w:spacing w:after="0"/>
      <w:jc w:val="center"/>
      <w:rPr>
        <w:i/>
        <w:sz w:val="20"/>
        <w:szCs w:val="20"/>
      </w:rPr>
    </w:pPr>
    <w:r w:rsidRPr="00EC253F">
      <w:rPr>
        <w:i/>
        <w:sz w:val="20"/>
        <w:szCs w:val="20"/>
      </w:rPr>
      <w:t xml:space="preserve">str. </w:t>
    </w:r>
    <w:r w:rsidRPr="00EC253F">
      <w:rPr>
        <w:i/>
        <w:sz w:val="20"/>
        <w:szCs w:val="20"/>
      </w:rPr>
      <w:fldChar w:fldCharType="begin"/>
    </w:r>
    <w:r w:rsidRPr="00EC253F">
      <w:rPr>
        <w:i/>
        <w:sz w:val="20"/>
        <w:szCs w:val="20"/>
      </w:rPr>
      <w:instrText>PAGE \ * arabskie</w:instrText>
    </w:r>
    <w:r w:rsidRPr="00EC253F">
      <w:rPr>
        <w:i/>
        <w:sz w:val="20"/>
        <w:szCs w:val="20"/>
      </w:rPr>
      <w:fldChar w:fldCharType="separate"/>
    </w:r>
    <w:r w:rsidR="008F7A29">
      <w:rPr>
        <w:i/>
        <w:noProof/>
        <w:sz w:val="20"/>
        <w:szCs w:val="20"/>
      </w:rPr>
      <w:t>2</w:t>
    </w:r>
    <w:r w:rsidRPr="00EC253F">
      <w:rPr>
        <w:i/>
        <w:sz w:val="20"/>
        <w:szCs w:val="20"/>
      </w:rPr>
      <w:fldChar w:fldCharType="end"/>
    </w:r>
  </w:p>
  <w:p w:rsidR="00EC253F" w:rsidRPr="00EC253F" w:rsidRDefault="00BC78AD" w:rsidP="00EC253F">
    <w:pPr>
      <w:pStyle w:val="Stopka"/>
      <w:spacing w:after="0"/>
      <w:jc w:val="center"/>
      <w:rPr>
        <w:i/>
        <w:sz w:val="20"/>
        <w:szCs w:val="20"/>
      </w:rPr>
    </w:pPr>
    <w:hyperlink w:anchor="_top" w:history="1">
      <w:r w:rsidR="00EC253F" w:rsidRPr="00EC253F">
        <w:rPr>
          <w:rStyle w:val="Hipercze"/>
          <w:i/>
          <w:sz w:val="20"/>
          <w:szCs w:val="20"/>
        </w:rPr>
        <w:t>powrót do strony tytułowej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43" w:rsidRDefault="00626543" w:rsidP="00626543">
    <w:pPr>
      <w:pStyle w:val="Stopka"/>
      <w:spacing w:after="0"/>
      <w:jc w:val="center"/>
      <w:rPr>
        <w:i/>
        <w:sz w:val="20"/>
        <w:szCs w:val="20"/>
      </w:rPr>
    </w:pPr>
    <w:r w:rsidRPr="00EC253F">
      <w:rPr>
        <w:i/>
        <w:sz w:val="20"/>
        <w:szCs w:val="20"/>
      </w:rPr>
      <w:t xml:space="preserve">str. </w:t>
    </w:r>
    <w:r w:rsidRPr="00EC253F">
      <w:rPr>
        <w:i/>
        <w:sz w:val="20"/>
        <w:szCs w:val="20"/>
      </w:rPr>
      <w:fldChar w:fldCharType="begin"/>
    </w:r>
    <w:r w:rsidRPr="00EC253F">
      <w:rPr>
        <w:i/>
        <w:sz w:val="20"/>
        <w:szCs w:val="20"/>
      </w:rPr>
      <w:instrText>PAGE \ * arabskie</w:instrText>
    </w:r>
    <w:r w:rsidRPr="00EC253F">
      <w:rPr>
        <w:i/>
        <w:sz w:val="20"/>
        <w:szCs w:val="20"/>
      </w:rPr>
      <w:fldChar w:fldCharType="separate"/>
    </w:r>
    <w:r w:rsidR="008F7A29">
      <w:rPr>
        <w:i/>
        <w:noProof/>
        <w:sz w:val="20"/>
        <w:szCs w:val="20"/>
      </w:rPr>
      <w:t>1</w:t>
    </w:r>
    <w:r w:rsidRPr="00EC253F">
      <w:rPr>
        <w:i/>
        <w:sz w:val="20"/>
        <w:szCs w:val="20"/>
      </w:rPr>
      <w:fldChar w:fldCharType="end"/>
    </w:r>
  </w:p>
  <w:p w:rsidR="00626543" w:rsidRPr="00EC253F" w:rsidRDefault="00626543" w:rsidP="00626543">
    <w:pPr>
      <w:pStyle w:val="Stopka"/>
      <w:spacing w:after="0"/>
      <w:jc w:val="center"/>
      <w:rPr>
        <w:i/>
        <w:sz w:val="20"/>
        <w:szCs w:val="20"/>
      </w:rPr>
    </w:pPr>
    <w:hyperlink w:anchor="_top" w:history="1">
      <w:r w:rsidRPr="00EC253F">
        <w:rPr>
          <w:rStyle w:val="Hipercze"/>
          <w:i/>
          <w:sz w:val="20"/>
          <w:szCs w:val="20"/>
        </w:rPr>
        <w:t>powrót do strony tytułowej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43" w:rsidRPr="00626543" w:rsidRDefault="00626543" w:rsidP="0062654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43" w:rsidRPr="00626543" w:rsidRDefault="00626543" w:rsidP="006265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8AD" w:rsidRDefault="00BC78AD" w:rsidP="00EC253F">
      <w:pPr>
        <w:spacing w:after="0" w:line="240" w:lineRule="auto"/>
      </w:pPr>
      <w:r>
        <w:separator/>
      </w:r>
    </w:p>
  </w:footnote>
  <w:footnote w:type="continuationSeparator" w:id="0">
    <w:p w:rsidR="00BC78AD" w:rsidRDefault="00BC78AD" w:rsidP="00EC2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53F" w:rsidRPr="00637D41" w:rsidRDefault="00EC253F" w:rsidP="00EC253F">
    <w:pPr>
      <w:spacing w:after="0" w:line="240" w:lineRule="auto"/>
      <w:ind w:left="3540"/>
      <w:jc w:val="right"/>
      <w:rPr>
        <w:rFonts w:ascii="Times New Roman" w:hAnsi="Times New Roman"/>
        <w:i/>
        <w:sz w:val="20"/>
      </w:rPr>
    </w:pPr>
    <w:r w:rsidRPr="00637D41">
      <w:rPr>
        <w:rFonts w:ascii="Times New Roman" w:hAnsi="Times New Roman"/>
        <w:i/>
        <w:sz w:val="20"/>
      </w:rPr>
      <w:t xml:space="preserve">Załącznik do Zarządzenia nr </w:t>
    </w:r>
    <w:r>
      <w:rPr>
        <w:rFonts w:ascii="Times New Roman" w:hAnsi="Times New Roman"/>
        <w:i/>
        <w:sz w:val="20"/>
      </w:rPr>
      <w:t>18/2012</w:t>
    </w:r>
    <w:r w:rsidRPr="00637D41">
      <w:rPr>
        <w:rFonts w:ascii="Times New Roman" w:hAnsi="Times New Roman"/>
        <w:i/>
        <w:sz w:val="20"/>
      </w:rPr>
      <w:t xml:space="preserve"> dyrektora Ogólnokształcącej Szkoły </w:t>
    </w:r>
  </w:p>
  <w:p w:rsidR="00EC253F" w:rsidRPr="00637D41" w:rsidRDefault="00EC253F" w:rsidP="00EC253F">
    <w:pPr>
      <w:spacing w:after="0" w:line="240" w:lineRule="auto"/>
      <w:ind w:left="3540"/>
      <w:jc w:val="right"/>
      <w:rPr>
        <w:rFonts w:ascii="Times New Roman" w:hAnsi="Times New Roman"/>
        <w:b/>
        <w:i/>
        <w:sz w:val="20"/>
      </w:rPr>
    </w:pPr>
    <w:r w:rsidRPr="00637D41">
      <w:rPr>
        <w:rFonts w:ascii="Times New Roman" w:hAnsi="Times New Roman"/>
        <w:i/>
        <w:sz w:val="20"/>
      </w:rPr>
      <w:t xml:space="preserve">Baletowej im. Feliksa Parnella w Łodzi z dnia </w:t>
    </w:r>
    <w:r>
      <w:rPr>
        <w:rFonts w:ascii="Times New Roman" w:hAnsi="Times New Roman"/>
        <w:i/>
        <w:sz w:val="20"/>
      </w:rPr>
      <w:t>23.04.2012r.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E20" w:rsidRPr="00637D41" w:rsidRDefault="00C87E20" w:rsidP="00EC253F">
    <w:pPr>
      <w:spacing w:after="0" w:line="240" w:lineRule="auto"/>
      <w:ind w:left="3540"/>
      <w:jc w:val="right"/>
      <w:rPr>
        <w:rFonts w:ascii="Times New Roman" w:hAnsi="Times New Roman"/>
        <w:b/>
        <w:i/>
        <w:sz w:val="20"/>
      </w:rPr>
    </w:pPr>
    <w:r>
      <w:rPr>
        <w:rFonts w:ascii="Times New Roman" w:hAnsi="Times New Roman"/>
        <w:i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C14"/>
    <w:multiLevelType w:val="hybridMultilevel"/>
    <w:tmpl w:val="2F949E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E344E"/>
    <w:multiLevelType w:val="hybridMultilevel"/>
    <w:tmpl w:val="C6D0D4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485DDD"/>
    <w:multiLevelType w:val="hybridMultilevel"/>
    <w:tmpl w:val="51860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F124E"/>
    <w:multiLevelType w:val="hybridMultilevel"/>
    <w:tmpl w:val="BB9023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0301F"/>
    <w:multiLevelType w:val="hybridMultilevel"/>
    <w:tmpl w:val="1B84E6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A7A6F"/>
    <w:multiLevelType w:val="hybridMultilevel"/>
    <w:tmpl w:val="AA446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60887"/>
    <w:multiLevelType w:val="hybridMultilevel"/>
    <w:tmpl w:val="98581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033B8"/>
    <w:multiLevelType w:val="hybridMultilevel"/>
    <w:tmpl w:val="A5F2CA56"/>
    <w:lvl w:ilvl="0" w:tplc="7ADCF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324DB"/>
    <w:multiLevelType w:val="hybridMultilevel"/>
    <w:tmpl w:val="17BE2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55561"/>
    <w:multiLevelType w:val="hybridMultilevel"/>
    <w:tmpl w:val="FEF0F2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F4FCF"/>
    <w:multiLevelType w:val="hybridMultilevel"/>
    <w:tmpl w:val="81F65942"/>
    <w:lvl w:ilvl="0" w:tplc="50240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D4F18"/>
    <w:multiLevelType w:val="hybridMultilevel"/>
    <w:tmpl w:val="E938A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20D45"/>
    <w:multiLevelType w:val="hybridMultilevel"/>
    <w:tmpl w:val="12F6C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341F0"/>
    <w:multiLevelType w:val="hybridMultilevel"/>
    <w:tmpl w:val="63D8B4B2"/>
    <w:lvl w:ilvl="0" w:tplc="BCEAD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5C0E"/>
    <w:multiLevelType w:val="hybridMultilevel"/>
    <w:tmpl w:val="1E8AF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35216"/>
    <w:multiLevelType w:val="hybridMultilevel"/>
    <w:tmpl w:val="EC869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25DEA"/>
    <w:multiLevelType w:val="hybridMultilevel"/>
    <w:tmpl w:val="CE1CC704"/>
    <w:lvl w:ilvl="0" w:tplc="90800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2B67DA"/>
    <w:multiLevelType w:val="hybridMultilevel"/>
    <w:tmpl w:val="C9A099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2042D9"/>
    <w:multiLevelType w:val="hybridMultilevel"/>
    <w:tmpl w:val="07C0C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90C75"/>
    <w:multiLevelType w:val="hybridMultilevel"/>
    <w:tmpl w:val="AB542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8A527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662FC"/>
    <w:multiLevelType w:val="hybridMultilevel"/>
    <w:tmpl w:val="1C66E5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B0E0C"/>
    <w:multiLevelType w:val="hybridMultilevel"/>
    <w:tmpl w:val="FCF25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679A1"/>
    <w:multiLevelType w:val="hybridMultilevel"/>
    <w:tmpl w:val="BD5A9E04"/>
    <w:lvl w:ilvl="0" w:tplc="90800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B3D9B"/>
    <w:multiLevelType w:val="hybridMultilevel"/>
    <w:tmpl w:val="4BFEA7B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5A313AC"/>
    <w:multiLevelType w:val="hybridMultilevel"/>
    <w:tmpl w:val="C804E5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A7CCC"/>
    <w:multiLevelType w:val="hybridMultilevel"/>
    <w:tmpl w:val="70920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04B48"/>
    <w:multiLevelType w:val="hybridMultilevel"/>
    <w:tmpl w:val="960A7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330CE"/>
    <w:multiLevelType w:val="hybridMultilevel"/>
    <w:tmpl w:val="39804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3536E"/>
    <w:multiLevelType w:val="hybridMultilevel"/>
    <w:tmpl w:val="4760AE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D93436"/>
    <w:multiLevelType w:val="hybridMultilevel"/>
    <w:tmpl w:val="985A223A"/>
    <w:lvl w:ilvl="0" w:tplc="7ADCF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8169C"/>
    <w:multiLevelType w:val="hybridMultilevel"/>
    <w:tmpl w:val="1A545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56267"/>
    <w:multiLevelType w:val="hybridMultilevel"/>
    <w:tmpl w:val="9998F106"/>
    <w:lvl w:ilvl="0" w:tplc="50240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F40C3"/>
    <w:multiLevelType w:val="hybridMultilevel"/>
    <w:tmpl w:val="A6C8D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F521D"/>
    <w:multiLevelType w:val="hybridMultilevel"/>
    <w:tmpl w:val="D284BC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675C7B"/>
    <w:multiLevelType w:val="hybridMultilevel"/>
    <w:tmpl w:val="12C68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F605D"/>
    <w:multiLevelType w:val="hybridMultilevel"/>
    <w:tmpl w:val="52B0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974E3"/>
    <w:multiLevelType w:val="hybridMultilevel"/>
    <w:tmpl w:val="F216B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85305"/>
    <w:multiLevelType w:val="hybridMultilevel"/>
    <w:tmpl w:val="74DA4A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7"/>
  </w:num>
  <w:num w:numId="5">
    <w:abstractNumId w:val="13"/>
  </w:num>
  <w:num w:numId="6">
    <w:abstractNumId w:val="3"/>
  </w:num>
  <w:num w:numId="7">
    <w:abstractNumId w:val="19"/>
  </w:num>
  <w:num w:numId="8">
    <w:abstractNumId w:val="18"/>
  </w:num>
  <w:num w:numId="9">
    <w:abstractNumId w:val="16"/>
  </w:num>
  <w:num w:numId="10">
    <w:abstractNumId w:val="22"/>
  </w:num>
  <w:num w:numId="11">
    <w:abstractNumId w:val="1"/>
  </w:num>
  <w:num w:numId="12">
    <w:abstractNumId w:val="26"/>
  </w:num>
  <w:num w:numId="13">
    <w:abstractNumId w:val="11"/>
  </w:num>
  <w:num w:numId="14">
    <w:abstractNumId w:val="12"/>
  </w:num>
  <w:num w:numId="15">
    <w:abstractNumId w:val="21"/>
  </w:num>
  <w:num w:numId="16">
    <w:abstractNumId w:val="17"/>
  </w:num>
  <w:num w:numId="17">
    <w:abstractNumId w:val="20"/>
  </w:num>
  <w:num w:numId="18">
    <w:abstractNumId w:val="30"/>
  </w:num>
  <w:num w:numId="19">
    <w:abstractNumId w:val="10"/>
  </w:num>
  <w:num w:numId="20">
    <w:abstractNumId w:val="31"/>
  </w:num>
  <w:num w:numId="21">
    <w:abstractNumId w:val="6"/>
  </w:num>
  <w:num w:numId="22">
    <w:abstractNumId w:val="24"/>
  </w:num>
  <w:num w:numId="23">
    <w:abstractNumId w:val="33"/>
  </w:num>
  <w:num w:numId="24">
    <w:abstractNumId w:val="34"/>
  </w:num>
  <w:num w:numId="25">
    <w:abstractNumId w:val="35"/>
  </w:num>
  <w:num w:numId="26">
    <w:abstractNumId w:val="9"/>
  </w:num>
  <w:num w:numId="27">
    <w:abstractNumId w:val="36"/>
  </w:num>
  <w:num w:numId="28">
    <w:abstractNumId w:val="25"/>
  </w:num>
  <w:num w:numId="29">
    <w:abstractNumId w:val="28"/>
  </w:num>
  <w:num w:numId="30">
    <w:abstractNumId w:val="32"/>
  </w:num>
  <w:num w:numId="31">
    <w:abstractNumId w:val="15"/>
  </w:num>
  <w:num w:numId="32">
    <w:abstractNumId w:val="8"/>
  </w:num>
  <w:num w:numId="33">
    <w:abstractNumId w:val="23"/>
  </w:num>
  <w:num w:numId="34">
    <w:abstractNumId w:val="37"/>
  </w:num>
  <w:num w:numId="35">
    <w:abstractNumId w:val="2"/>
  </w:num>
  <w:num w:numId="36">
    <w:abstractNumId w:val="14"/>
  </w:num>
  <w:num w:numId="37">
    <w:abstractNumId w:val="2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5C"/>
    <w:rsid w:val="00006B5C"/>
    <w:rsid w:val="0021572E"/>
    <w:rsid w:val="0025127A"/>
    <w:rsid w:val="003B5D2D"/>
    <w:rsid w:val="00507425"/>
    <w:rsid w:val="00533B18"/>
    <w:rsid w:val="00606363"/>
    <w:rsid w:val="00626543"/>
    <w:rsid w:val="00637D41"/>
    <w:rsid w:val="00735261"/>
    <w:rsid w:val="00743FC9"/>
    <w:rsid w:val="007D312E"/>
    <w:rsid w:val="00831864"/>
    <w:rsid w:val="008702CF"/>
    <w:rsid w:val="008B25E7"/>
    <w:rsid w:val="008F7A29"/>
    <w:rsid w:val="00965ED2"/>
    <w:rsid w:val="009D00DC"/>
    <w:rsid w:val="00A063DE"/>
    <w:rsid w:val="00A315E7"/>
    <w:rsid w:val="00A52D41"/>
    <w:rsid w:val="00A87743"/>
    <w:rsid w:val="00AA5E1A"/>
    <w:rsid w:val="00B07D5A"/>
    <w:rsid w:val="00B14E8F"/>
    <w:rsid w:val="00B634BD"/>
    <w:rsid w:val="00B65FEE"/>
    <w:rsid w:val="00BA0957"/>
    <w:rsid w:val="00BC78AD"/>
    <w:rsid w:val="00C87E20"/>
    <w:rsid w:val="00CC459B"/>
    <w:rsid w:val="00CF07FC"/>
    <w:rsid w:val="00D0384B"/>
    <w:rsid w:val="00E738E6"/>
    <w:rsid w:val="00EA6F96"/>
    <w:rsid w:val="00EB2205"/>
    <w:rsid w:val="00EC253F"/>
    <w:rsid w:val="00F772A5"/>
    <w:rsid w:val="00F91045"/>
    <w:rsid w:val="00FC6B4F"/>
    <w:rsid w:val="00FD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31693"/>
  <w15:chartTrackingRefBased/>
  <w15:docId w15:val="{E0F78561-0CBF-499B-80B4-E1942983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04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25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6B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9D00D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9D00DC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C2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C253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C253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C253F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EC25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C253F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C253F"/>
  </w:style>
  <w:style w:type="character" w:styleId="Hipercze">
    <w:name w:val="Hyperlink"/>
    <w:uiPriority w:val="99"/>
    <w:unhideWhenUsed/>
    <w:rsid w:val="00EC253F"/>
    <w:rPr>
      <w:color w:val="0563C1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743FC9"/>
    <w:pPr>
      <w:spacing w:after="100" w:line="259" w:lineRule="auto"/>
      <w:ind w:left="220"/>
    </w:pPr>
    <w:rPr>
      <w:rFonts w:eastAsia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43FC9"/>
    <w:pPr>
      <w:spacing w:after="100" w:line="259" w:lineRule="auto"/>
      <w:ind w:left="440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FC6B4F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6B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6B4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6B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6822A-A03D-433D-8C3C-39EDBCDF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1654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Links>
    <vt:vector size="54" baseType="variant"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_Toc76563909</vt:lpwstr>
      </vt:variant>
      <vt:variant>
        <vt:i4>1441841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_Toc76563908</vt:lpwstr>
      </vt:variant>
      <vt:variant>
        <vt:i4>1638449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_Toc76563907</vt:lpwstr>
      </vt:variant>
      <vt:variant>
        <vt:i4>1572913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_Toc76563906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_Toc76563905</vt:lpwstr>
      </vt:variant>
      <vt:variant>
        <vt:i4>1703985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_Toc76563904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_Toc76563903</vt:lpwstr>
      </vt:variant>
      <vt:variant>
        <vt:i4>262192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 Łódź</dc:creator>
  <cp:keywords/>
  <cp:lastModifiedBy>kapitulka_osb</cp:lastModifiedBy>
  <cp:revision>16</cp:revision>
  <cp:lastPrinted>2021-07-08T09:20:00Z</cp:lastPrinted>
  <dcterms:created xsi:type="dcterms:W3CDTF">2021-07-07T13:32:00Z</dcterms:created>
  <dcterms:modified xsi:type="dcterms:W3CDTF">2021-07-08T09:20:00Z</dcterms:modified>
</cp:coreProperties>
</file>