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B5A6" w14:textId="6F999A8B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  <w:r w:rsidR="008B0D6D">
        <w:rPr>
          <w:rFonts w:ascii="Lato" w:hAnsi="Lato"/>
          <w:sz w:val="22"/>
          <w:szCs w:val="22"/>
        </w:rPr>
        <w:t>...................</w:t>
      </w:r>
    </w:p>
    <w:p w14:paraId="343F9884" w14:textId="7EBE4D2C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 xml:space="preserve">w </w:t>
      </w:r>
      <w:r w:rsidR="001D68CC">
        <w:rPr>
          <w:rFonts w:ascii="Lato" w:hAnsi="Lato"/>
          <w:bCs/>
          <w:sz w:val="22"/>
          <w:szCs w:val="22"/>
        </w:rPr>
        <w:t>Wellingtonie</w:t>
      </w:r>
    </w:p>
    <w:p w14:paraId="06CAD96C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2F03B311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3BF95ACF" w14:textId="7C6C06B7" w:rsidR="00C96E9C" w:rsidRPr="006025D2" w:rsidRDefault="00D36172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WNIOSEK O UJĘCIE W 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SPIS</w:t>
      </w:r>
      <w:r>
        <w:rPr>
          <w:rFonts w:ascii="Lato" w:hAnsi="Lato"/>
          <w:b/>
          <w:bCs/>
          <w:sz w:val="22"/>
          <w:szCs w:val="22"/>
        </w:rPr>
        <w:t>IE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WYBORCÓW</w:t>
      </w:r>
    </w:p>
    <w:p w14:paraId="681D838D" w14:textId="40C546C4"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</w:t>
      </w:r>
      <w:r w:rsidR="001D68CC">
        <w:rPr>
          <w:rFonts w:ascii="Lato" w:hAnsi="Lato"/>
          <w:sz w:val="22"/>
          <w:szCs w:val="22"/>
        </w:rPr>
        <w:t>193</w:t>
      </w:r>
      <w:r w:rsidR="00105F83" w:rsidRPr="006025D2">
        <w:rPr>
          <w:rFonts w:ascii="Lato" w:hAnsi="Lato"/>
          <w:sz w:val="22"/>
          <w:szCs w:val="22"/>
        </w:rPr>
        <w:t xml:space="preserve">                       </w:t>
      </w:r>
      <w:r w:rsidR="005D471C">
        <w:rPr>
          <w:rFonts w:ascii="Lato" w:hAnsi="Lato"/>
          <w:sz w:val="22"/>
          <w:szCs w:val="22"/>
        </w:rPr>
        <w:br/>
      </w:r>
      <w:r w:rsidR="004539EC" w:rsidRPr="006025D2">
        <w:rPr>
          <w:rFonts w:ascii="Lato" w:hAnsi="Lato"/>
          <w:sz w:val="22"/>
          <w:szCs w:val="22"/>
        </w:rPr>
        <w:t xml:space="preserve">z siedzibą w </w:t>
      </w:r>
      <w:r w:rsidR="001D68CC">
        <w:rPr>
          <w:rFonts w:ascii="Lato" w:hAnsi="Lato"/>
          <w:sz w:val="22"/>
          <w:szCs w:val="22"/>
        </w:rPr>
        <w:t>Wellingtonie.</w:t>
      </w:r>
    </w:p>
    <w:p w14:paraId="4F4C9595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48135B68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29A67C4D" w14:textId="094D5A64"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Nazwisko:</w:t>
      </w:r>
      <w:r w:rsidR="008B0D6D">
        <w:rPr>
          <w:rFonts w:ascii="Lato" w:hAnsi="Lato"/>
          <w:sz w:val="22"/>
          <w:szCs w:val="22"/>
        </w:rPr>
        <w:tab/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...</w:t>
      </w:r>
    </w:p>
    <w:p w14:paraId="72FB4F71" w14:textId="04956234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8B0D6D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8B0D6D">
        <w:rPr>
          <w:rFonts w:ascii="Lato" w:hAnsi="Lato"/>
          <w:sz w:val="22"/>
          <w:szCs w:val="22"/>
        </w:rPr>
        <w:t>……....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E23881B" w14:textId="78BD208F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429369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5C1F52CF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38B8ABE3" w14:textId="2D564D66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1FA6F164" w14:textId="235B84C9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62875F92" w14:textId="19E8F52D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E6A407F" w14:textId="77777777"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14:paraId="4D394DE2" w14:textId="5566FFEE"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E7D0FF6" w14:textId="4758D180" w:rsidR="00347A89" w:rsidRPr="006025D2" w:rsidRDefault="008B0D6D" w:rsidP="008B0D6D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47A89">
        <w:rPr>
          <w:rFonts w:ascii="Lato" w:hAnsi="Lato"/>
          <w:sz w:val="22"/>
          <w:szCs w:val="22"/>
        </w:rPr>
        <w:t>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>
        <w:rPr>
          <w:rFonts w:ascii="Lato" w:hAnsi="Lato"/>
          <w:sz w:val="22"/>
          <w:szCs w:val="22"/>
        </w:rPr>
        <w:t>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EDA3632" w14:textId="77777777"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045DF03D" w14:textId="565F8E60"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591C5DD" w14:textId="77777777" w:rsidR="004C30CF" w:rsidRPr="006025D2" w:rsidRDefault="004C30CF" w:rsidP="004C30CF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Data ważności: …………………………………………………………………..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512B202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5943C51A" w14:textId="77777777"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17ED5023" w14:textId="76A6C84E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06281274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4A58A769" w14:textId="2F312A01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61B349F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1CBE8A8F" w14:textId="77777777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54D65EC6" w14:textId="65F85595" w:rsidR="00C96E9C" w:rsidRPr="006025D2" w:rsidRDefault="00C96E9C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Pr="006025D2">
        <w:rPr>
          <w:rFonts w:ascii="Lato" w:hAnsi="Lato"/>
          <w:sz w:val="22"/>
          <w:szCs w:val="22"/>
        </w:rPr>
        <w:t>wnioskodawcy)</w:t>
      </w:r>
    </w:p>
    <w:p w14:paraId="3EFEAF11" w14:textId="77777777"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4B8EF08C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67D5475E" w14:textId="1B53D892" w:rsidR="004F15F4" w:rsidRDefault="007721D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="00C96E9C"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7A4450">
        <w:rPr>
          <w:rFonts w:ascii="Lato" w:hAnsi="Lato"/>
          <w:sz w:val="22"/>
          <w:szCs w:val="22"/>
        </w:rPr>
        <w:t>5</w:t>
      </w:r>
      <w:r w:rsidR="00C96E9C" w:rsidRPr="006025D2">
        <w:rPr>
          <w:rFonts w:ascii="Lato" w:hAnsi="Lato"/>
          <w:sz w:val="22"/>
          <w:szCs w:val="22"/>
        </w:rPr>
        <w:t>.</w:t>
      </w:r>
    </w:p>
    <w:p w14:paraId="7AA8253D" w14:textId="55BE2205" w:rsidR="007A4450" w:rsidRDefault="007A4450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2BF0BB" w14:textId="02BF2AC0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D7C21E" w14:textId="77777777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4644546F" w14:textId="77777777" w:rsidR="007A4450" w:rsidRPr="006025D2" w:rsidRDefault="007A4450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</w:p>
    <w:p w14:paraId="63073475" w14:textId="77777777" w:rsidR="00E44952" w:rsidRDefault="00E44952" w:rsidP="007A4450">
      <w:pPr>
        <w:rPr>
          <w:rStyle w:val="Pogrubienie"/>
          <w:rFonts w:ascii="Lato" w:hAnsi="Lato"/>
        </w:rPr>
      </w:pPr>
    </w:p>
    <w:p w14:paraId="49D8229C" w14:textId="62DD68B8" w:rsidR="007A4450" w:rsidRPr="006805DD" w:rsidRDefault="007A4450" w:rsidP="007A4450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14:paraId="03B4AA18" w14:textId="77777777" w:rsidR="007A4450" w:rsidRPr="006805DD" w:rsidRDefault="007A4450" w:rsidP="007A4450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44EE1204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7C35FF3D" w14:textId="4B0E1AAB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3E8DB4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 celu realizacji przez konsula RP zadań określonych w art. 34 pkt 20 ustawy  z dnia 25 czerwca 2015 r.  Prawo konsularne (Dz.U. z 2023 r., poz. 1329</w:t>
      </w:r>
      <w:r>
        <w:rPr>
          <w:rFonts w:ascii="Lato" w:eastAsia="Times New Roman" w:hAnsi="Lato" w:cs="Arial"/>
          <w:bCs/>
        </w:rPr>
        <w:t>)</w:t>
      </w:r>
      <w:r w:rsidRPr="006805DD">
        <w:rPr>
          <w:rFonts w:ascii="Lato" w:eastAsia="Times New Roman" w:hAnsi="Lato" w:cs="Arial"/>
          <w:bCs/>
        </w:rPr>
        <w:t>, w ustawie z dnia 5 stycznia 2011 r. Kodeks wyborczy (Dz. U. z  202</w:t>
      </w:r>
      <w:r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>
        <w:rPr>
          <w:rFonts w:ascii="Lato" w:eastAsia="Times New Roman" w:hAnsi="Lato" w:cs="Arial"/>
          <w:bCs/>
        </w:rPr>
        <w:t xml:space="preserve">2408, </w:t>
      </w:r>
      <w:r>
        <w:t>z 2024 r. poz. 721, 1572, 1907</w:t>
      </w:r>
      <w:r w:rsidRPr="006805DD">
        <w:rPr>
          <w:rFonts w:ascii="Lato" w:eastAsia="Times New Roman" w:hAnsi="Lato" w:cs="Arial"/>
          <w:bCs/>
        </w:rPr>
        <w:t xml:space="preserve">). </w:t>
      </w:r>
    </w:p>
    <w:p w14:paraId="5D548CEB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0FAEEB5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4872586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0FB75302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06F8389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7B9FA9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4433BFF8" w14:textId="77777777" w:rsidR="006805DD" w:rsidRPr="006805DD" w:rsidRDefault="006805DD" w:rsidP="006805DD">
      <w:pPr>
        <w:rPr>
          <w:rFonts w:ascii="Lato" w:hAnsi="Lato"/>
        </w:rPr>
      </w:pPr>
    </w:p>
    <w:p w14:paraId="10585B66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06F71"/>
    <w:rsid w:val="0011693F"/>
    <w:rsid w:val="00184D23"/>
    <w:rsid w:val="001B3AA1"/>
    <w:rsid w:val="001D68CC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C30CF"/>
    <w:rsid w:val="004F15F4"/>
    <w:rsid w:val="004F19C2"/>
    <w:rsid w:val="005246E2"/>
    <w:rsid w:val="00574339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4450"/>
    <w:rsid w:val="007C6EB9"/>
    <w:rsid w:val="007F0395"/>
    <w:rsid w:val="008B0D6D"/>
    <w:rsid w:val="008C1E7D"/>
    <w:rsid w:val="009E6B03"/>
    <w:rsid w:val="009E7BCE"/>
    <w:rsid w:val="00B84E2E"/>
    <w:rsid w:val="00BC3422"/>
    <w:rsid w:val="00C96E9C"/>
    <w:rsid w:val="00D022BE"/>
    <w:rsid w:val="00D22395"/>
    <w:rsid w:val="00D36172"/>
    <w:rsid w:val="00D97441"/>
    <w:rsid w:val="00E44952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E5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Mizgier-Błaszczak Monika</cp:lastModifiedBy>
  <cp:revision>2</cp:revision>
  <cp:lastPrinted>2023-09-13T10:21:00Z</cp:lastPrinted>
  <dcterms:created xsi:type="dcterms:W3CDTF">2025-04-08T22:41:00Z</dcterms:created>
  <dcterms:modified xsi:type="dcterms:W3CDTF">2025-04-08T22:41:00Z</dcterms:modified>
</cp:coreProperties>
</file>