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5838EF31"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 xml:space="preserve">do Ministerstwa </w:t>
      </w:r>
      <w:r w:rsidR="00BC2643">
        <w:rPr>
          <w:rFonts w:eastAsia="Times New Roman" w:cs="Century Gothic"/>
          <w:sz w:val="24"/>
          <w:szCs w:val="24"/>
          <w:lang w:eastAsia="pl-PL"/>
        </w:rPr>
        <w:t>Rolnictwa i Rozwoju Wsi</w:t>
      </w:r>
      <w:r w:rsidRPr="0065020E">
        <w:rPr>
          <w:rFonts w:eastAsia="Times New Roman" w:cs="Century Gothic"/>
          <w:sz w:val="24"/>
          <w:szCs w:val="24"/>
          <w:lang w:eastAsia="pl-PL"/>
        </w:rPr>
        <w:t>.</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5E1B12A5"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w:t>
      </w:r>
      <w:r w:rsidR="00BC2643">
        <w:rPr>
          <w:rFonts w:eastAsia="Times New Roman" w:cs="Century Gothic"/>
          <w:sz w:val="24"/>
          <w:szCs w:val="24"/>
          <w:lang w:eastAsia="pl-PL"/>
        </w:rPr>
        <w:t>R</w:t>
      </w:r>
      <w:bookmarkStart w:id="2" w:name="_GoBack"/>
      <w:bookmarkEnd w:id="2"/>
      <w:r w:rsidR="00BC2643">
        <w:rPr>
          <w:rFonts w:eastAsia="Times New Roman" w:cs="Century Gothic"/>
          <w:sz w:val="24"/>
          <w:szCs w:val="24"/>
          <w:lang w:eastAsia="pl-PL"/>
        </w:rPr>
        <w:t>olnictwa i Rozwoju Wsi</w:t>
      </w:r>
      <w:r w:rsidR="00871820" w:rsidRPr="0065020E">
        <w:rPr>
          <w:rFonts w:eastAsia="Times New Roman" w:cs="Century Gothic"/>
          <w:sz w:val="24"/>
          <w:szCs w:val="24"/>
          <w:lang w:eastAsia="pl-PL"/>
        </w:rPr>
        <w:t>.</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Dla określenia wartości przed realizacją operacji należy podać najbardziej aktualne dane posiadane przez Beneficjenta w okresie roku przed realizacją operacji. Beneficjent może </w:t>
      </w:r>
      <w:r>
        <w:rPr>
          <w:rFonts w:eastAsia="Times New Roman" w:cs="Century Gothic"/>
          <w:bCs/>
          <w:iCs/>
          <w:sz w:val="24"/>
          <w:szCs w:val="24"/>
          <w:lang w:eastAsia="pl-PL"/>
        </w:rPr>
        <w:lastRenderedPageBreak/>
        <w:t>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BAB26" w14:textId="77777777" w:rsidR="006D2DF7" w:rsidRDefault="006D2DF7" w:rsidP="0065020E">
      <w:pPr>
        <w:spacing w:after="0" w:line="240" w:lineRule="auto"/>
      </w:pPr>
      <w:r>
        <w:separator/>
      </w:r>
    </w:p>
  </w:endnote>
  <w:endnote w:type="continuationSeparator" w:id="0">
    <w:p w14:paraId="2917E3CD" w14:textId="77777777" w:rsidR="006D2DF7" w:rsidRDefault="006D2DF7"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B90E8" w14:textId="77777777" w:rsidR="006D2DF7" w:rsidRDefault="006D2DF7" w:rsidP="0065020E">
      <w:pPr>
        <w:spacing w:after="0" w:line="240" w:lineRule="auto"/>
      </w:pPr>
      <w:r>
        <w:separator/>
      </w:r>
    </w:p>
  </w:footnote>
  <w:footnote w:type="continuationSeparator" w:id="0">
    <w:p w14:paraId="6547F527" w14:textId="77777777" w:rsidR="006D2DF7" w:rsidRDefault="006D2DF7" w:rsidP="00650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6D2DF7"/>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C2643"/>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21461E-DF5F-4DD4-AAF8-DE8729BF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11048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Rożnowicz Dorota</cp:lastModifiedBy>
  <cp:revision>2</cp:revision>
  <cp:lastPrinted>2017-05-18T11:46:00Z</cp:lastPrinted>
  <dcterms:created xsi:type="dcterms:W3CDTF">2021-06-17T08:02:00Z</dcterms:created>
  <dcterms:modified xsi:type="dcterms:W3CDTF">2021-06-17T08:02:00Z</dcterms:modified>
</cp:coreProperties>
</file>