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8C" w:rsidRPr="00BF3A4A" w:rsidRDefault="00CD728C" w:rsidP="00BC4C88">
      <w:pPr>
        <w:spacing w:line="360" w:lineRule="auto"/>
        <w:jc w:val="center"/>
        <w:rPr>
          <w:b/>
          <w:sz w:val="24"/>
          <w:szCs w:val="24"/>
        </w:rPr>
      </w:pPr>
      <w:r w:rsidRPr="00BF3A4A">
        <w:rPr>
          <w:b/>
          <w:sz w:val="24"/>
          <w:szCs w:val="24"/>
        </w:rPr>
        <w:t>ZARZĄDZENIE N</w:t>
      </w:r>
      <w:r w:rsidR="00102564">
        <w:rPr>
          <w:b/>
          <w:sz w:val="24"/>
          <w:szCs w:val="24"/>
        </w:rPr>
        <w:t>R</w:t>
      </w:r>
      <w:r w:rsidR="0061156A">
        <w:rPr>
          <w:b/>
          <w:sz w:val="24"/>
          <w:szCs w:val="24"/>
        </w:rPr>
        <w:t xml:space="preserve"> 316</w:t>
      </w:r>
    </w:p>
    <w:p w:rsidR="00CD728C" w:rsidRPr="00D03123" w:rsidRDefault="00CD728C" w:rsidP="00BC4C88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WOJEWODY MAZOWIECKIEGO</w:t>
      </w:r>
    </w:p>
    <w:p w:rsidR="00CD728C" w:rsidRDefault="00CD728C" w:rsidP="00BC4C88">
      <w:pPr>
        <w:spacing w:line="36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61156A">
        <w:rPr>
          <w:sz w:val="24"/>
          <w:szCs w:val="24"/>
        </w:rPr>
        <w:t>2 sierpnia</w:t>
      </w:r>
      <w:r>
        <w:rPr>
          <w:sz w:val="24"/>
          <w:szCs w:val="24"/>
        </w:rPr>
        <w:t xml:space="preserve"> 2021r.</w:t>
      </w:r>
    </w:p>
    <w:p w:rsidR="00C4142A" w:rsidRPr="0078638F" w:rsidRDefault="00C4142A" w:rsidP="00BC4C88">
      <w:pPr>
        <w:spacing w:line="360" w:lineRule="auto"/>
        <w:ind w:left="2832" w:firstLine="708"/>
        <w:rPr>
          <w:sz w:val="24"/>
          <w:szCs w:val="24"/>
        </w:rPr>
      </w:pPr>
    </w:p>
    <w:p w:rsidR="00CD728C" w:rsidRDefault="00CD728C" w:rsidP="00BC4C88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w sprawie wyrażenia zgody</w:t>
      </w:r>
    </w:p>
    <w:p w:rsidR="00CD728C" w:rsidRDefault="00CD728C" w:rsidP="00BC4C8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przebudow</w:t>
      </w:r>
      <w:r w:rsidR="000A43F2">
        <w:rPr>
          <w:b/>
          <w:sz w:val="24"/>
          <w:szCs w:val="24"/>
        </w:rPr>
        <w:t xml:space="preserve">ę budynku posadowionego </w:t>
      </w:r>
      <w:r>
        <w:rPr>
          <w:b/>
          <w:sz w:val="24"/>
          <w:szCs w:val="24"/>
        </w:rPr>
        <w:t>na nieruchomości</w:t>
      </w:r>
    </w:p>
    <w:p w:rsidR="00CD728C" w:rsidRDefault="00CD728C" w:rsidP="00BC4C8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położonej w Radomiu przy ulicy Traugutta 57</w:t>
      </w:r>
    </w:p>
    <w:p w:rsidR="00C4142A" w:rsidRDefault="00CD728C" w:rsidP="00BC4C8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pozostającej w trwałym zarządzie Komendy Wojewódzkiej</w:t>
      </w:r>
    </w:p>
    <w:p w:rsidR="00CD728C" w:rsidRDefault="00CD728C" w:rsidP="00BC4C8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Państwowej Straży Pożarnej</w:t>
      </w:r>
      <w:r w:rsidR="001025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 Warszawie</w:t>
      </w:r>
      <w:bookmarkEnd w:id="0"/>
    </w:p>
    <w:p w:rsidR="00CD728C" w:rsidRDefault="00CD728C" w:rsidP="00BC4C88">
      <w:pPr>
        <w:spacing w:line="360" w:lineRule="auto"/>
        <w:jc w:val="center"/>
        <w:rPr>
          <w:b/>
          <w:sz w:val="24"/>
          <w:szCs w:val="24"/>
        </w:rPr>
      </w:pPr>
    </w:p>
    <w:p w:rsidR="00CD728C" w:rsidRDefault="00CD728C" w:rsidP="00BC4C88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Na podstawie art. 43 ust. 2 pkt 2 w związku z art. 11 ust. 2, ustawy z dnia 21 sierpnia 1997 r. o gospodarce nieruchomościami (</w:t>
      </w:r>
      <w:r>
        <w:rPr>
          <w:sz w:val="24"/>
          <w:szCs w:val="26"/>
        </w:rPr>
        <w:t>Dz. U. z 2020 r. poz. 1990</w:t>
      </w:r>
      <w:r>
        <w:rPr>
          <w:sz w:val="24"/>
          <w:szCs w:val="24"/>
        </w:rPr>
        <w:t xml:space="preserve"> oraz z 2021 r. poz. 11</w:t>
      </w:r>
      <w:r w:rsidR="00102564">
        <w:rPr>
          <w:sz w:val="24"/>
          <w:szCs w:val="24"/>
        </w:rPr>
        <w:t xml:space="preserve">, </w:t>
      </w:r>
      <w:r>
        <w:rPr>
          <w:sz w:val="24"/>
          <w:szCs w:val="24"/>
        </w:rPr>
        <w:t>234</w:t>
      </w:r>
      <w:r w:rsidR="00102564">
        <w:rPr>
          <w:sz w:val="24"/>
          <w:szCs w:val="24"/>
        </w:rPr>
        <w:t xml:space="preserve"> i 815</w:t>
      </w:r>
      <w:r>
        <w:rPr>
          <w:sz w:val="24"/>
          <w:szCs w:val="26"/>
        </w:rPr>
        <w:t>)</w:t>
      </w:r>
      <w:r>
        <w:rPr>
          <w:sz w:val="24"/>
          <w:szCs w:val="24"/>
        </w:rPr>
        <w:t xml:space="preserve"> zarządza się, co następuje</w:t>
      </w:r>
      <w:r w:rsidR="00C4142A">
        <w:rPr>
          <w:b/>
          <w:sz w:val="24"/>
          <w:szCs w:val="24"/>
        </w:rPr>
        <w:t>:</w:t>
      </w:r>
    </w:p>
    <w:p w:rsidR="00CD728C" w:rsidRDefault="00CD728C" w:rsidP="00BC4C88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CD728C" w:rsidRPr="008471DE" w:rsidRDefault="00CD728C" w:rsidP="00BC4C8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>Udzielam zgody Komendzie</w:t>
      </w:r>
      <w:r w:rsidR="008471DE">
        <w:rPr>
          <w:sz w:val="24"/>
          <w:szCs w:val="24"/>
        </w:rPr>
        <w:t xml:space="preserve"> Wojewódzkiej Państwowej Straży Pożarne</w:t>
      </w:r>
      <w:r w:rsidR="000A43F2">
        <w:rPr>
          <w:sz w:val="24"/>
          <w:szCs w:val="24"/>
        </w:rPr>
        <w:t>j w </w:t>
      </w:r>
      <w:r w:rsidR="008471DE">
        <w:rPr>
          <w:sz w:val="24"/>
          <w:szCs w:val="24"/>
        </w:rPr>
        <w:t>Warszawie na przebudowę</w:t>
      </w:r>
      <w:r w:rsidR="000A43F2">
        <w:rPr>
          <w:sz w:val="24"/>
          <w:szCs w:val="24"/>
        </w:rPr>
        <w:t xml:space="preserve"> budynku posadowionego</w:t>
      </w:r>
      <w:r>
        <w:rPr>
          <w:sz w:val="24"/>
          <w:szCs w:val="24"/>
        </w:rPr>
        <w:t xml:space="preserve"> na nierucho</w:t>
      </w:r>
      <w:r w:rsidR="008471DE">
        <w:rPr>
          <w:sz w:val="24"/>
          <w:szCs w:val="24"/>
        </w:rPr>
        <w:t>mości p</w:t>
      </w:r>
      <w:r w:rsidR="000A43F2">
        <w:rPr>
          <w:sz w:val="24"/>
          <w:szCs w:val="24"/>
        </w:rPr>
        <w:t>ołożonej w </w:t>
      </w:r>
      <w:r w:rsidR="008471DE">
        <w:rPr>
          <w:sz w:val="24"/>
          <w:szCs w:val="24"/>
        </w:rPr>
        <w:t>Radomiu przy ulicy Traugutta 57</w:t>
      </w:r>
      <w:r>
        <w:rPr>
          <w:sz w:val="24"/>
          <w:szCs w:val="24"/>
        </w:rPr>
        <w:t>, oznaczonej w ewidencji grunt</w:t>
      </w:r>
      <w:r w:rsidR="008471DE">
        <w:rPr>
          <w:sz w:val="24"/>
          <w:szCs w:val="24"/>
        </w:rPr>
        <w:t>ów i budynków jako działki</w:t>
      </w:r>
      <w:r w:rsidR="00C4142A">
        <w:rPr>
          <w:sz w:val="24"/>
          <w:szCs w:val="24"/>
        </w:rPr>
        <w:t xml:space="preserve"> </w:t>
      </w:r>
      <w:r w:rsidR="008471DE">
        <w:rPr>
          <w:sz w:val="24"/>
          <w:szCs w:val="24"/>
        </w:rPr>
        <w:t>nr</w:t>
      </w:r>
      <w:r w:rsidR="00C4142A">
        <w:rPr>
          <w:sz w:val="24"/>
          <w:szCs w:val="24"/>
        </w:rPr>
        <w:t>:</w:t>
      </w:r>
      <w:r w:rsidR="008471DE">
        <w:rPr>
          <w:sz w:val="24"/>
          <w:szCs w:val="24"/>
        </w:rPr>
        <w:t xml:space="preserve"> 2/1, 2/2, 2/3, 2/4 o łącznej powierzchni 0,8925</w:t>
      </w:r>
      <w:r>
        <w:rPr>
          <w:sz w:val="24"/>
          <w:szCs w:val="24"/>
        </w:rPr>
        <w:t xml:space="preserve"> ha</w:t>
      </w:r>
      <w:r w:rsidR="008471DE">
        <w:rPr>
          <w:sz w:val="24"/>
          <w:szCs w:val="24"/>
        </w:rPr>
        <w:t xml:space="preserve">, </w:t>
      </w:r>
      <w:r w:rsidR="008471DE" w:rsidRPr="008471DE">
        <w:rPr>
          <w:sz w:val="24"/>
          <w:szCs w:val="24"/>
        </w:rPr>
        <w:t>uregulowanej w księdze wieczystej Nr</w:t>
      </w:r>
      <w:r w:rsidR="00102564">
        <w:rPr>
          <w:sz w:val="24"/>
          <w:szCs w:val="24"/>
        </w:rPr>
        <w:t xml:space="preserve"> </w:t>
      </w:r>
      <w:r w:rsidR="008471DE">
        <w:rPr>
          <w:sz w:val="24"/>
          <w:szCs w:val="24"/>
        </w:rPr>
        <w:t>RA1R/00001079/5</w:t>
      </w:r>
      <w:r w:rsidR="008471DE" w:rsidRPr="008471DE">
        <w:rPr>
          <w:sz w:val="24"/>
          <w:szCs w:val="24"/>
        </w:rPr>
        <w:t>, prowadzonej</w:t>
      </w:r>
      <w:r w:rsidR="008471DE">
        <w:rPr>
          <w:sz w:val="24"/>
          <w:szCs w:val="24"/>
        </w:rPr>
        <w:t xml:space="preserve"> przez Sąd Rejonowy w Radomiu</w:t>
      </w:r>
      <w:r w:rsidR="00102564">
        <w:rPr>
          <w:sz w:val="24"/>
          <w:szCs w:val="24"/>
        </w:rPr>
        <w:t xml:space="preserve"> w </w:t>
      </w:r>
      <w:r w:rsidR="008471DE">
        <w:rPr>
          <w:sz w:val="24"/>
          <w:szCs w:val="24"/>
        </w:rPr>
        <w:t>VI</w:t>
      </w:r>
      <w:r w:rsidR="008471DE" w:rsidRPr="008471DE">
        <w:rPr>
          <w:sz w:val="24"/>
          <w:szCs w:val="24"/>
        </w:rPr>
        <w:t xml:space="preserve"> Wydzia</w:t>
      </w:r>
      <w:r w:rsidR="00102564">
        <w:rPr>
          <w:sz w:val="24"/>
          <w:szCs w:val="24"/>
        </w:rPr>
        <w:t>le</w:t>
      </w:r>
      <w:r w:rsidR="008471DE" w:rsidRPr="008471DE">
        <w:rPr>
          <w:sz w:val="24"/>
          <w:szCs w:val="24"/>
        </w:rPr>
        <w:t xml:space="preserve"> Ksiąg Wieczystych.</w:t>
      </w:r>
    </w:p>
    <w:p w:rsidR="00CD728C" w:rsidRDefault="00CD728C" w:rsidP="00BC4C88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D728C" w:rsidRDefault="00CD728C" w:rsidP="0010256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2.</w:t>
      </w:r>
      <w:r>
        <w:rPr>
          <w:sz w:val="24"/>
          <w:szCs w:val="24"/>
        </w:rPr>
        <w:t xml:space="preserve"> Wykonanie zarządzenia powierza się</w:t>
      </w:r>
      <w:r w:rsidR="00BC4C88" w:rsidRPr="00BC4C88">
        <w:rPr>
          <w:sz w:val="24"/>
          <w:szCs w:val="24"/>
        </w:rPr>
        <w:t xml:space="preserve"> Mazowieckiemu Komendantowi Wojewódzkiemu Państwowej Straży Pożarnej w Warszawie.</w:t>
      </w:r>
    </w:p>
    <w:p w:rsidR="00CD728C" w:rsidRDefault="00CD728C" w:rsidP="00BC4C88">
      <w:pPr>
        <w:spacing w:line="360" w:lineRule="auto"/>
        <w:ind w:firstLine="708"/>
        <w:jc w:val="both"/>
        <w:rPr>
          <w:sz w:val="24"/>
          <w:szCs w:val="24"/>
        </w:rPr>
      </w:pPr>
    </w:p>
    <w:p w:rsidR="00532443" w:rsidRPr="00102564" w:rsidRDefault="00CD728C" w:rsidP="0010256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3. </w:t>
      </w:r>
      <w:r>
        <w:rPr>
          <w:sz w:val="24"/>
          <w:szCs w:val="24"/>
        </w:rPr>
        <w:t>Zarządzenie wchodzi w życie z dniem podpisania</w:t>
      </w:r>
      <w:r w:rsidR="00102564">
        <w:rPr>
          <w:sz w:val="24"/>
          <w:szCs w:val="24"/>
        </w:rPr>
        <w:t>.</w:t>
      </w:r>
    </w:p>
    <w:sectPr w:rsidR="00532443" w:rsidRPr="0010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8C"/>
    <w:rsid w:val="000A43F2"/>
    <w:rsid w:val="00102564"/>
    <w:rsid w:val="003A3B75"/>
    <w:rsid w:val="0061156A"/>
    <w:rsid w:val="00810142"/>
    <w:rsid w:val="008471DE"/>
    <w:rsid w:val="009E63F4"/>
    <w:rsid w:val="00BC4C88"/>
    <w:rsid w:val="00C4142A"/>
    <w:rsid w:val="00C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FA19"/>
  <w15:docId w15:val="{6C6FDD2B-BA77-4E30-B71C-069919EB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Anna Kazimierska</cp:lastModifiedBy>
  <cp:revision>2</cp:revision>
  <cp:lastPrinted>2021-07-29T11:29:00Z</cp:lastPrinted>
  <dcterms:created xsi:type="dcterms:W3CDTF">2021-08-03T07:05:00Z</dcterms:created>
  <dcterms:modified xsi:type="dcterms:W3CDTF">2021-08-03T07:05:00Z</dcterms:modified>
</cp:coreProperties>
</file>