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3D6" w:rsidRPr="008303D6" w:rsidRDefault="008303D6" w:rsidP="008303D6">
      <w:pPr>
        <w:pStyle w:val="Nagwek1"/>
        <w:rPr>
          <w:rFonts w:asciiTheme="minorHAnsi" w:hAnsiTheme="minorHAnsi" w:cstheme="minorHAnsi"/>
          <w:b/>
          <w:color w:val="auto"/>
        </w:rPr>
      </w:pPr>
      <w:r w:rsidRPr="008303D6">
        <w:rPr>
          <w:rFonts w:asciiTheme="minorHAnsi" w:hAnsiTheme="minorHAnsi" w:cstheme="minorHAnsi"/>
          <w:b/>
          <w:color w:val="auto"/>
        </w:rPr>
        <w:t>Transkrypcja dostępna cyfrowo</w:t>
      </w:r>
    </w:p>
    <w:p w:rsidR="008303D6" w:rsidRPr="008303D6" w:rsidRDefault="008303D6" w:rsidP="00EA5A02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Tytuł filmu:</w:t>
      </w:r>
      <w:r w:rsidRPr="008303D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A5A02" w:rsidRPr="00EA5A02">
        <w:rPr>
          <w:rFonts w:ascii="Calibri" w:eastAsia="Times New Roman" w:hAnsi="Calibri" w:cs="Calibri"/>
          <w:sz w:val="24"/>
          <w:szCs w:val="24"/>
          <w:lang w:eastAsia="pl-PL"/>
        </w:rPr>
        <w:t>Zagrożenia biologiczne - czym są i jak się przed nimi chronić?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Źródło:</w:t>
      </w:r>
      <w:r w:rsidRPr="008303D6">
        <w:rPr>
          <w:rFonts w:ascii="Calibri" w:eastAsia="Times New Roman" w:hAnsi="Calibri" w:cs="Calibri"/>
          <w:sz w:val="24"/>
          <w:szCs w:val="24"/>
          <w:lang w:eastAsia="pl-PL"/>
        </w:rPr>
        <w:t xml:space="preserve"> Rządowe Centrum Bezpieczeństwa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Link:</w:t>
      </w:r>
      <w:r w:rsidRPr="008303D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hyperlink r:id="rId4" w:history="1">
        <w:r w:rsidR="00EA5A02" w:rsidRPr="00404BD3">
          <w:rPr>
            <w:rStyle w:val="Hipercze"/>
          </w:rPr>
          <w:t>https://www.youtube.com/watch?v=-xDeOKxxhAQ&amp;list=PLOC7outzNP-JwJS870iAv-5WbV5TXDG41&amp;index=2</w:t>
        </w:r>
      </w:hyperlink>
      <w:r w:rsidR="00EA5A02"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Data publikacji:</w:t>
      </w:r>
      <w:r w:rsidRPr="008303D6">
        <w:rPr>
          <w:rFonts w:ascii="Calibri" w:eastAsia="Times New Roman" w:hAnsi="Calibri" w:cs="Calibri"/>
          <w:sz w:val="24"/>
          <w:szCs w:val="24"/>
          <w:lang w:eastAsia="pl-PL"/>
        </w:rPr>
        <w:t xml:space="preserve"> 25 kwietnia 2024</w:t>
      </w:r>
    </w:p>
    <w:p w:rsidR="008303D6" w:rsidRPr="008303D6" w:rsidRDefault="008303D6" w:rsidP="008303D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 [00:00:00]</w:t>
      </w:r>
      <w:r w:rsidR="0010159E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 </w:t>
      </w:r>
    </w:p>
    <w:p w:rsidR="008303D6" w:rsidRDefault="008303D6" w:rsidP="008303D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[muzyka w tle – spokojna, informacyjna]</w:t>
      </w:r>
      <w:r w:rsidRPr="008303D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logo Rządowego Centrum Bezpieczeństwa]</w:t>
      </w:r>
    </w:p>
    <w:p w:rsidR="0010159E" w:rsidRDefault="0010159E" w:rsidP="008303D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Narrator (głos męski):</w:t>
      </w:r>
    </w:p>
    <w:p w:rsidR="0010159E" w:rsidRPr="0010159E" w:rsidRDefault="0010159E" w:rsidP="0010159E">
      <w:pPr>
        <w:rPr>
          <w:sz w:val="24"/>
        </w:rPr>
      </w:pPr>
      <w:r w:rsidRPr="0010159E">
        <w:rPr>
          <w:sz w:val="24"/>
        </w:rPr>
        <w:t xml:space="preserve">Zagrożenia </w:t>
      </w:r>
      <w:r w:rsidR="00EA5A02">
        <w:rPr>
          <w:sz w:val="24"/>
        </w:rPr>
        <w:t>biologiczne</w:t>
      </w:r>
      <w:r w:rsidRPr="0010159E">
        <w:rPr>
          <w:sz w:val="24"/>
        </w:rPr>
        <w:t>.</w:t>
      </w:r>
    </w:p>
    <w:p w:rsidR="008303D6" w:rsidRPr="008303D6" w:rsidRDefault="008303D6" w:rsidP="008303D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 [00:00:0</w:t>
      </w:r>
      <w:r w:rsidR="00EA5A02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3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] </w:t>
      </w:r>
    </w:p>
    <w:p w:rsidR="00EA5A02" w:rsidRDefault="00EA5A02" w:rsidP="002B5F4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A5A02">
        <w:rPr>
          <w:rFonts w:ascii="Calibri" w:eastAsia="Times New Roman" w:hAnsi="Calibri" w:cs="Calibri"/>
          <w:sz w:val="24"/>
          <w:szCs w:val="24"/>
          <w:lang w:eastAsia="pl-PL"/>
        </w:rPr>
        <w:t xml:space="preserve">Zagrożenie biologiczne powodują bakterie, wirusy, grzyby i pasożyty. </w:t>
      </w:r>
    </w:p>
    <w:p w:rsidR="002B5F46" w:rsidRPr="008303D6" w:rsidRDefault="002B5F46" w:rsidP="002B5F4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napis ZAGROŻENIA </w:t>
      </w:r>
      <w:r w:rsidR="00EA5A0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BIOLOGICZNE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i symbol</w:t>
      </w:r>
      <w:r w:rsidR="00EA5A0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EA5A02" w:rsidRPr="00EA5A0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oznaczenie obecności niebezpiecznych substancji biologicznych</w:t>
      </w:r>
      <w:r w:rsidR="00EA5A0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; pojawiają się trzy ikony wirusa, grzyba i pasożyta</w:t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8303D6" w:rsidRPr="008303D6" w:rsidRDefault="008303D6" w:rsidP="008303D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</w:t>
      </w:r>
      <w:r w:rsidR="0010159E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08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EA5A02" w:rsidRDefault="00EA5A02" w:rsidP="002B5F4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A5A02">
        <w:rPr>
          <w:rFonts w:ascii="Calibri" w:eastAsia="Times New Roman" w:hAnsi="Calibri" w:cs="Calibri"/>
          <w:sz w:val="24"/>
          <w:szCs w:val="24"/>
          <w:lang w:eastAsia="pl-PL"/>
        </w:rPr>
        <w:t>Istnieją cztery stopnie zagrożenia - zagrożenia klasy czwartej są zagrożeniami epidemiologicznym i mogą być skutkiem działań bioterrorystycznych.</w:t>
      </w:r>
    </w:p>
    <w:p w:rsidR="002B5F46" w:rsidRPr="008303D6" w:rsidRDefault="002B5F46" w:rsidP="002B5F4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 w:rsidR="00EA5A0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cztery koła z I, II, III, IV klasą</w:t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8303D6" w:rsidRPr="008303D6" w:rsidRDefault="002B5F46" w:rsidP="002B5F4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 </w:t>
      </w:r>
      <w:r w:rsidR="008303D6"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</w:t>
      </w:r>
      <w:r w:rsidR="0010159E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1</w:t>
      </w:r>
      <w:r w:rsidR="00EA5A02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9</w:t>
      </w:r>
      <w:r w:rsidR="008303D6"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EA5A02" w:rsidRDefault="00EA5A02" w:rsidP="002B5F4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A5A02">
        <w:rPr>
          <w:rFonts w:ascii="Calibri" w:eastAsia="Times New Roman" w:hAnsi="Calibri" w:cs="Calibri"/>
          <w:sz w:val="24"/>
          <w:szCs w:val="24"/>
          <w:lang w:eastAsia="pl-PL"/>
        </w:rPr>
        <w:t xml:space="preserve">Jak możemy im zapobiegać? W przypadku otrzymania podejrzanej przesyłki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–</w:t>
      </w:r>
      <w:r w:rsidRPr="00EA5A02">
        <w:rPr>
          <w:rFonts w:ascii="Calibri" w:eastAsia="Times New Roman" w:hAnsi="Calibri" w:cs="Calibri"/>
          <w:sz w:val="24"/>
          <w:szCs w:val="24"/>
          <w:lang w:eastAsia="pl-PL"/>
        </w:rPr>
        <w:t xml:space="preserve"> nieoczekiwanej, od nieznajomego nadawcy, bez nazwy lub adresu, nietypowej - nie otwieraj jej.</w:t>
      </w:r>
      <w:r w:rsidRPr="00EA5A02">
        <w:t xml:space="preserve"> </w:t>
      </w:r>
      <w:r w:rsidRPr="00EA5A02">
        <w:rPr>
          <w:rFonts w:ascii="Calibri" w:eastAsia="Times New Roman" w:hAnsi="Calibri" w:cs="Calibri"/>
          <w:sz w:val="24"/>
          <w:szCs w:val="24"/>
          <w:lang w:eastAsia="pl-PL"/>
        </w:rPr>
        <w:t>Wsadź ją do plastikowego worka i zamknij. Worek włóż do kolejnego worka i szczelnie zamknij.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A5A02">
        <w:rPr>
          <w:rFonts w:ascii="Calibri" w:eastAsia="Times New Roman" w:hAnsi="Calibri" w:cs="Calibri"/>
          <w:sz w:val="24"/>
          <w:szCs w:val="24"/>
          <w:lang w:eastAsia="pl-PL"/>
        </w:rPr>
        <w:t>Odłóż worek w bezpieczne miejsce. Zadzwoń na 112.</w:t>
      </w:r>
    </w:p>
    <w:p w:rsidR="002B5F46" w:rsidRPr="008303D6" w:rsidRDefault="002B5F46" w:rsidP="002B5F4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 w:rsidR="000B0EB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pięć animacji przedstawiających </w:t>
      </w:r>
      <w:r w:rsidR="00B11BD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mężczyznę otrzymującego przesyłkę</w:t>
      </w:r>
      <w:r w:rsidR="000B0EB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, włożenie przesyłki do worka, przesyłkę w worku, zawiązan</w:t>
      </w:r>
      <w:r w:rsidR="00B11BD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y</w:t>
      </w:r>
      <w:r w:rsidR="000B0EB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B11BD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worek oraz</w:t>
      </w:r>
      <w:r w:rsidR="000B0EB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B11BD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mężczyznę wkładającego worek do kosza i dzwoniącego na 112</w:t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8303D6" w:rsidRPr="008303D6" w:rsidRDefault="008303D6" w:rsidP="008303D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</w:t>
      </w:r>
      <w:r w:rsidR="00585E8B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:</w:t>
      </w:r>
      <w:r w:rsidR="00585E8B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4</w:t>
      </w:r>
      <w:r w:rsidR="000B0EB4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0B0EB4" w:rsidRPr="00EA5A02" w:rsidRDefault="000B0EB4" w:rsidP="000B0EB4">
      <w:pPr>
        <w:rPr>
          <w:rFonts w:ascii="Calibri" w:hAnsi="Calibri" w:cs="Calibri"/>
        </w:rPr>
      </w:pPr>
      <w:r w:rsidRPr="00EA5A02">
        <w:rPr>
          <w:rFonts w:ascii="Calibri" w:hAnsi="Calibri" w:cs="Calibri"/>
        </w:rPr>
        <w:lastRenderedPageBreak/>
        <w:t>Jeżeli podejrzana przesyłka została otwarta: nie rozsypuj jej zawartości, nie wąchaj jej, wsadź ją do</w:t>
      </w:r>
      <w:r>
        <w:rPr>
          <w:rFonts w:ascii="Calibri" w:hAnsi="Calibri" w:cs="Calibri"/>
        </w:rPr>
        <w:t xml:space="preserve"> </w:t>
      </w:r>
      <w:r w:rsidRPr="00EA5A02">
        <w:rPr>
          <w:rFonts w:ascii="Calibri" w:hAnsi="Calibri" w:cs="Calibri"/>
        </w:rPr>
        <w:t>plastikowego worka i zamknij. Dokładnie umyj ręce. Worek wsadź do kolejnego worka</w:t>
      </w:r>
      <w:r>
        <w:rPr>
          <w:rFonts w:ascii="Calibri" w:hAnsi="Calibri" w:cs="Calibri"/>
        </w:rPr>
        <w:t xml:space="preserve"> </w:t>
      </w:r>
      <w:r w:rsidRPr="00EA5A02">
        <w:rPr>
          <w:rFonts w:ascii="Calibri" w:hAnsi="Calibri" w:cs="Calibri"/>
        </w:rPr>
        <w:t>i szczelnie zamknij. Ponownie umyj ręce. Unikaj przemieszczania przesyłki. Zadzwoń na 112.</w:t>
      </w:r>
    </w:p>
    <w:p w:rsidR="008303D6" w:rsidRPr="008303D6" w:rsidRDefault="008303D6" w:rsidP="000B0EB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 w:rsidR="007F64B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pięć animacji przedstawiających mężczyznę upuszczającego przesyłkę, włożenie przesyłki do worka, mycie rąk, przesyłkę w worku oraz mężczyznę z workiem dzwoniącego na 112]</w:t>
      </w:r>
    </w:p>
    <w:p w:rsidR="008303D6" w:rsidRPr="008303D6" w:rsidRDefault="008303D6" w:rsidP="008303D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 [00:</w:t>
      </w:r>
      <w:r w:rsidR="00585E8B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</w:t>
      </w:r>
      <w:r w:rsidR="007F64B3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1</w:t>
      </w:r>
      <w:r w:rsidR="00585E8B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:</w:t>
      </w:r>
      <w:r w:rsidR="007F64B3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00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7F64B3" w:rsidRDefault="007F64B3" w:rsidP="00026C92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F64B3">
        <w:rPr>
          <w:rFonts w:ascii="Calibri" w:eastAsia="Times New Roman" w:hAnsi="Calibri" w:cs="Calibri"/>
          <w:sz w:val="24"/>
          <w:szCs w:val="24"/>
          <w:lang w:eastAsia="pl-PL"/>
        </w:rPr>
        <w:t>Jeżeli znajdziesz podejrzaną paczkę w miejscu publicznym: nie dotykaj jej, ostrzeż innych, by nie zbliżali się do niej, zawiadom odpowiednie służby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026C92" w:rsidRPr="008303D6" w:rsidRDefault="00026C92" w:rsidP="00026C92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</w:t>
      </w:r>
      <w:r w:rsidR="004125B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mężczyzna stojący na ulicy, obok niego znajduje się worek; na ekranie wyświetlają się trzy obrazy dotyczące zakazu dotykania podejrzanych paczek, powiadomienia innych o zagrożeniu oraz telefon z numerem 112</w:t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8303D6" w:rsidRPr="008303D6" w:rsidRDefault="008303D6" w:rsidP="008303D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[00:01:</w:t>
      </w:r>
      <w:r w:rsidR="00585E8B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1</w:t>
      </w:r>
      <w:r w:rsidR="007F64B3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1]</w:t>
      </w:r>
    </w:p>
    <w:p w:rsidR="007F64B3" w:rsidRDefault="007F64B3" w:rsidP="007F64B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F64B3">
        <w:rPr>
          <w:rFonts w:ascii="Calibri" w:eastAsia="Times New Roman" w:hAnsi="Calibri" w:cs="Calibri"/>
          <w:sz w:val="24"/>
          <w:szCs w:val="24"/>
          <w:lang w:eastAsia="pl-PL"/>
        </w:rPr>
        <w:t>Zaczekaj do ich przybycia i zastosuj się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F64B3">
        <w:rPr>
          <w:rFonts w:ascii="Calibri" w:eastAsia="Times New Roman" w:hAnsi="Calibri" w:cs="Calibri"/>
          <w:sz w:val="24"/>
          <w:szCs w:val="24"/>
          <w:lang w:eastAsia="pl-PL"/>
        </w:rPr>
        <w:t>do ich poleceń. Zawsze powiadom służby.</w:t>
      </w:r>
      <w:r w:rsidRPr="007F64B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</w:p>
    <w:p w:rsidR="00026C92" w:rsidRPr="008303D6" w:rsidRDefault="00026C92" w:rsidP="007F64B3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 w:rsidR="001068B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podjeżdża wóz strażacki oraz samochód policyjny</w:t>
      </w:r>
      <w:bookmarkStart w:id="0" w:name="_GoBack"/>
      <w:bookmarkEnd w:id="0"/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8303D6" w:rsidRDefault="008303D6" w:rsidP="008303D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[00:01:</w:t>
      </w:r>
      <w:r w:rsidR="00DE1CAA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16</w:t>
      </w:r>
      <w:r w:rsidRPr="008303D6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585E8B" w:rsidRPr="00585E8B" w:rsidRDefault="00585E8B" w:rsidP="00585E8B">
      <w:pPr>
        <w:rPr>
          <w:sz w:val="24"/>
        </w:rPr>
      </w:pPr>
      <w:r w:rsidRPr="00585E8B">
        <w:rPr>
          <w:sz w:val="24"/>
        </w:rPr>
        <w:t>Kampania edukacyjna Rządowego Centrum Bezpieczeństwa</w:t>
      </w:r>
    </w:p>
    <w:p w:rsidR="008303D6" w:rsidRPr="008303D6" w:rsidRDefault="008303D6" w:rsidP="008303D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[muzyka końcowa – cicha, wygaszająca się]</w:t>
      </w:r>
      <w:r w:rsidRPr="008303D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8303D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logo</w:t>
      </w:r>
      <w:r w:rsidR="00026C9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EA5A02" w:rsidRPr="008303D6" w:rsidRDefault="00EA5A02" w:rsidP="00EA5A02">
      <w:pPr>
        <w:rPr>
          <w:rFonts w:ascii="Calibri" w:hAnsi="Calibri" w:cs="Calibri"/>
        </w:rPr>
      </w:pPr>
    </w:p>
    <w:sectPr w:rsidR="00EA5A02" w:rsidRPr="00830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D6"/>
    <w:rsid w:val="00026C92"/>
    <w:rsid w:val="000B0EB4"/>
    <w:rsid w:val="0010159E"/>
    <w:rsid w:val="001068BA"/>
    <w:rsid w:val="001128B6"/>
    <w:rsid w:val="00136BF6"/>
    <w:rsid w:val="002B5F46"/>
    <w:rsid w:val="00337ED3"/>
    <w:rsid w:val="003554BF"/>
    <w:rsid w:val="004125BA"/>
    <w:rsid w:val="004130B1"/>
    <w:rsid w:val="00585E8B"/>
    <w:rsid w:val="007870F9"/>
    <w:rsid w:val="007F64B3"/>
    <w:rsid w:val="008303D6"/>
    <w:rsid w:val="00AC1565"/>
    <w:rsid w:val="00B11BDA"/>
    <w:rsid w:val="00D77194"/>
    <w:rsid w:val="00DE1CAA"/>
    <w:rsid w:val="00EA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958B"/>
  <w15:chartTrackingRefBased/>
  <w15:docId w15:val="{6650DF76-E09B-4DD8-968B-78520FD4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03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303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303D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303D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3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03D6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03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03D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30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5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9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6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5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1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3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4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59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1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5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1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0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46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2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4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9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1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3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4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5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0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6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4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3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5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2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8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9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0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9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1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3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8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3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9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0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4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8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6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6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3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6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7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3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5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xDeOKxxhAQ&amp;list=PLOC7outzNP-JwJS870iAv-5WbV5TXDG41&amp;index=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Wiaczek</dc:creator>
  <cp:keywords/>
  <dc:description/>
  <cp:lastModifiedBy>Beata Wiaczek</cp:lastModifiedBy>
  <cp:revision>10</cp:revision>
  <dcterms:created xsi:type="dcterms:W3CDTF">2025-07-31T10:51:00Z</dcterms:created>
  <dcterms:modified xsi:type="dcterms:W3CDTF">2025-07-31T12:12:00Z</dcterms:modified>
</cp:coreProperties>
</file>